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19178518"/>
        <w:docPartObj>
          <w:docPartGallery w:val="Cover Pages"/>
          <w:docPartUnique/>
        </w:docPartObj>
      </w:sdtPr>
      <w:sdtEndPr>
        <w:rPr>
          <w:rFonts w:ascii="Helvetica" w:eastAsia="Times New Roman" w:hAnsi="Helvetica" w:cs="Times New Roman"/>
          <w:color w:val="000000"/>
          <w:sz w:val="20"/>
          <w:szCs w:val="20"/>
          <w:shd w:val="clear" w:color="auto" w:fill="FFFFFF"/>
          <w:lang w:eastAsia="en-US"/>
        </w:rPr>
      </w:sdtEndPr>
      <w:sdtContent>
        <w:p w14:paraId="4B62886D" w14:textId="202B98E2" w:rsidR="00C94BCB" w:rsidRDefault="00C94BCB">
          <w:pPr>
            <w:pStyle w:val="NoSpacing"/>
          </w:pPr>
          <w:r>
            <w:rPr>
              <w:noProof/>
              <w:lang w:eastAsia="en-US"/>
            </w:rPr>
            <mc:AlternateContent>
              <mc:Choice Requires="wpg">
                <w:drawing>
                  <wp:anchor distT="0" distB="0" distL="114300" distR="114300" simplePos="0" relativeHeight="251659264" behindDoc="1" locked="0" layoutInCell="1" allowOverlap="1" wp14:anchorId="1E18A23B" wp14:editId="321462B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815949549"/>
                                    <w:dataBinding w:prefixMappings="xmlns:ns0='http://schemas.microsoft.com/office/2006/coverPageProps' " w:xpath="/ns0:CoverPageProperties[1]/ns0:PublishDate[1]" w:storeItemID="{55AF091B-3C7A-41E3-B477-F2FDAA23CFDA}"/>
                                    <w:date w:fullDate="2018-05-07T00:00:00Z">
                                      <w:dateFormat w:val="M/d/yyyy"/>
                                      <w:lid w:val="en-US"/>
                                      <w:storeMappedDataAs w:val="dateTime"/>
                                      <w:calendar w:val="gregorian"/>
                                    </w:date>
                                  </w:sdtPr>
                                  <w:sdtContent>
                                    <w:p w14:paraId="23F7DAC3" w14:textId="066F33C6" w:rsidR="00C94BCB" w:rsidRDefault="00C94BCB">
                                      <w:pPr>
                                        <w:pStyle w:val="NoSpacing"/>
                                        <w:jc w:val="right"/>
                                        <w:rPr>
                                          <w:color w:val="FFFFFF" w:themeColor="background1"/>
                                          <w:sz w:val="28"/>
                                          <w:szCs w:val="28"/>
                                        </w:rPr>
                                      </w:pPr>
                                      <w:r>
                                        <w:rPr>
                                          <w:color w:val="FFFFFF" w:themeColor="background1"/>
                                          <w:sz w:val="28"/>
                                          <w:szCs w:val="28"/>
                                        </w:rPr>
                                        <w:t>5/7/2018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E18A23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4472c4 [3204]" stroked="f" strokeweight="1pt">
                      <v:textbox inset=",0,14.4pt,0">
                        <w:txbxContent>
                          <w:sdt>
                            <w:sdtPr>
                              <w:rPr>
                                <w:color w:val="FFFFFF" w:themeColor="background1"/>
                                <w:sz w:val="28"/>
                                <w:szCs w:val="28"/>
                              </w:rPr>
                              <w:alias w:val="Date"/>
                              <w:tag w:val=""/>
                              <w:id w:val="-815949549"/>
                              <w:dataBinding w:prefixMappings="xmlns:ns0='http://schemas.microsoft.com/office/2006/coverPageProps' " w:xpath="/ns0:CoverPageProperties[1]/ns0:PublishDate[1]" w:storeItemID="{55AF091B-3C7A-41E3-B477-F2FDAA23CFDA}"/>
                              <w:date w:fullDate="2018-05-07T00:00:00Z">
                                <w:dateFormat w:val="M/d/yyyy"/>
                                <w:lid w:val="en-US"/>
                                <w:storeMappedDataAs w:val="dateTime"/>
                                <w:calendar w:val="gregorian"/>
                              </w:date>
                            </w:sdtPr>
                            <w:sdtContent>
                              <w:p w14:paraId="23F7DAC3" w14:textId="066F33C6" w:rsidR="00C94BCB" w:rsidRDefault="00C94BCB">
                                <w:pPr>
                                  <w:pStyle w:val="NoSpacing"/>
                                  <w:jc w:val="right"/>
                                  <w:rPr>
                                    <w:color w:val="FFFFFF" w:themeColor="background1"/>
                                    <w:sz w:val="28"/>
                                    <w:szCs w:val="28"/>
                                  </w:rPr>
                                </w:pPr>
                                <w:r>
                                  <w:rPr>
                                    <w:color w:val="FFFFFF" w:themeColor="background1"/>
                                    <w:sz w:val="28"/>
                                    <w:szCs w:val="28"/>
                                  </w:rPr>
                                  <w:t>5/7/2018</w:t>
                                </w:r>
                              </w:p>
                            </w:sdtContent>
                          </w:sdt>
                        </w:txbxContent>
                      </v:textbox>
                    </v:shape>
                    <v:group id="Grou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1" allowOverlap="1" wp14:anchorId="531CB411" wp14:editId="0F34CDF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632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03BC2" w14:textId="6E866C63" w:rsidR="00C94BCB" w:rsidRDefault="00C94BCB">
                                <w:pPr>
                                  <w:pStyle w:val="NoSpacing"/>
                                  <w:rPr>
                                    <w:color w:val="4472C4" w:themeColor="accent1"/>
                                    <w:sz w:val="26"/>
                                    <w:szCs w:val="26"/>
                                  </w:rPr>
                                </w:pPr>
                                <w:sdt>
                                  <w:sdtPr>
                                    <w:rPr>
                                      <w:color w:val="4472C4" w:themeColor="accent1"/>
                                      <w:sz w:val="26"/>
                                      <w:szCs w:val="26"/>
                                    </w:rPr>
                                    <w:alias w:val="Author"/>
                                    <w:tag w:val=""/>
                                    <w:id w:val="-96242339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RITU.ADHIKARI@lc.cuny.edu</w:t>
                                    </w:r>
                                  </w:sdtContent>
                                </w:sdt>
                              </w:p>
                              <w:p w14:paraId="16518847" w14:textId="5DDF735B" w:rsidR="00C94BCB" w:rsidRDefault="00C94BCB">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1CB411" id="_x0000_t202" coordsize="21600,21600" o:spt="202" path="m0,0l0,21600,21600,21600,21600,0xe">
                    <v:stroke joinstyle="miter"/>
                    <v:path gradientshapeok="t" o:connecttype="rect"/>
                  </v:shapetype>
                  <v:shape id="Text Box 32" o:spid="_x0000_s1055" type="#_x0000_t202" style="position:absolute;margin-left:0;margin-top:0;width:275.4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" filled="f" stroked="f" strokeweight=".5pt">
                    <v:textbox style="mso-fit-shape-to-text:t" inset="0,0,0,0">
                      <w:txbxContent>
                        <w:p w14:paraId="76903BC2" w14:textId="6E866C63" w:rsidR="00C94BCB" w:rsidRDefault="00C94BCB">
                          <w:pPr>
                            <w:pStyle w:val="NoSpacing"/>
                            <w:rPr>
                              <w:color w:val="4472C4" w:themeColor="accent1"/>
                              <w:sz w:val="26"/>
                              <w:szCs w:val="26"/>
                            </w:rPr>
                          </w:pPr>
                          <w:sdt>
                            <w:sdtPr>
                              <w:rPr>
                                <w:color w:val="4472C4" w:themeColor="accent1"/>
                                <w:sz w:val="26"/>
                                <w:szCs w:val="26"/>
                              </w:rPr>
                              <w:alias w:val="Author"/>
                              <w:tag w:val=""/>
                              <w:id w:val="-96242339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RITU.ADHIKARI@lc.cuny.edu</w:t>
                              </w:r>
                            </w:sdtContent>
                          </w:sdt>
                        </w:p>
                        <w:p w14:paraId="16518847" w14:textId="5DDF735B" w:rsidR="00C94BCB" w:rsidRDefault="00C94BCB">
                          <w:pPr>
                            <w:pStyle w:val="NoSpacing"/>
                            <w:rPr>
                              <w:color w:val="595959" w:themeColor="text1" w:themeTint="A6"/>
                              <w:sz w:val="20"/>
                              <w:szCs w:val="20"/>
                            </w:rPr>
                          </w:pPr>
                        </w:p>
                      </w:txbxContent>
                    </v:textbox>
                    <w10:wrap anchorx="page" anchory="page"/>
                  </v:shape>
                </w:pict>
              </mc:Fallback>
            </mc:AlternateContent>
          </w:r>
        </w:p>
        <w:p w14:paraId="2D277CA4" w14:textId="77777777" w:rsidR="008111CD" w:rsidRDefault="00C94BCB" w:rsidP="008111CD">
          <w:pPr>
            <w:rPr>
              <w:rFonts w:ascii="Helvetica" w:eastAsia="Times New Roman" w:hAnsi="Helvetica"/>
              <w:color w:val="000000"/>
              <w:sz w:val="20"/>
              <w:szCs w:val="20"/>
              <w:shd w:val="clear" w:color="auto" w:fill="FFFFFF"/>
            </w:rPr>
          </w:pPr>
          <w:r>
            <w:rPr>
              <w:noProof/>
            </w:rPr>
            <mc:AlternateContent>
              <mc:Choice Requires="wps">
                <w:drawing>
                  <wp:anchor distT="0" distB="0" distL="114300" distR="114300" simplePos="0" relativeHeight="251660288" behindDoc="0" locked="0" layoutInCell="1" allowOverlap="1" wp14:anchorId="77CF2645" wp14:editId="7B5B3D57">
                    <wp:simplePos x="0" y="0"/>
                    <wp:positionH relativeFrom="page">
                      <wp:posOffset>3135643</wp:posOffset>
                    </wp:positionH>
                    <wp:positionV relativeFrom="page">
                      <wp:posOffset>3772535</wp:posOffset>
                    </wp:positionV>
                    <wp:extent cx="3842699" cy="3611828"/>
                    <wp:effectExtent l="0" t="0" r="18415" b="20955"/>
                    <wp:wrapNone/>
                    <wp:docPr id="11" name="Text Box 11"/>
                    <wp:cNvGraphicFramePr/>
                    <a:graphic xmlns:a="http://schemas.openxmlformats.org/drawingml/2006/main">
                      <a:graphicData uri="http://schemas.microsoft.com/office/word/2010/wordprocessingShape">
                        <wps:wsp>
                          <wps:cNvSpPr txBox="1"/>
                          <wps:spPr>
                            <a:xfrm>
                              <a:off x="0" y="0"/>
                              <a:ext cx="3842699" cy="361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5B694" w14:textId="442179FE" w:rsidR="00C94BCB" w:rsidRPr="008111CD" w:rsidRDefault="00C94BCB">
                                <w:pPr>
                                  <w:pStyle w:val="NoSpacing"/>
                                  <w:rPr>
                                    <w:rFonts w:ascii="Times New Roman" w:eastAsiaTheme="majorEastAsia" w:hAnsi="Times New Roman" w:cs="Times New Roman"/>
                                    <w:b/>
                                    <w:color w:val="262626" w:themeColor="text1" w:themeTint="D9"/>
                                    <w:sz w:val="56"/>
                                    <w:szCs w:val="56"/>
                                  </w:rPr>
                                </w:pPr>
                                <w:sdt>
                                  <w:sdtPr>
                                    <w:rPr>
                                      <w:rFonts w:ascii="Times New Roman" w:eastAsiaTheme="majorEastAsia" w:hAnsi="Times New Roman" w:cs="Times New Roman"/>
                                      <w:b/>
                                      <w:color w:val="262626" w:themeColor="text1" w:themeTint="D9"/>
                                      <w:sz w:val="56"/>
                                      <w:szCs w:val="56"/>
                                    </w:rPr>
                                    <w:alias w:val="Title"/>
                                    <w:tag w:val=""/>
                                    <w:id w:val="653345804"/>
                                    <w:dataBinding w:prefixMappings="xmlns:ns0='http://purl.org/dc/elements/1.1/' xmlns:ns1='http://schemas.openxmlformats.org/package/2006/metadata/core-properties' " w:xpath="/ns1:coreProperties[1]/ns0:title[1]" w:storeItemID="{6C3C8BC8-F283-45AE-878A-BAB7291924A1}"/>
                                    <w:text/>
                                  </w:sdtPr>
                                  <w:sdtContent>
                                    <w:r w:rsidRPr="008111CD">
                                      <w:rPr>
                                        <w:rFonts w:ascii="Times New Roman" w:eastAsiaTheme="majorEastAsia" w:hAnsi="Times New Roman" w:cs="Times New Roman"/>
                                        <w:b/>
                                        <w:color w:val="262626" w:themeColor="text1" w:themeTint="D9"/>
                                        <w:sz w:val="56"/>
                                        <w:szCs w:val="56"/>
                                      </w:rPr>
                                      <w:t>Term Paper</w:t>
                                    </w:r>
                                  </w:sdtContent>
                                </w:sdt>
                              </w:p>
                              <w:p w14:paraId="179A1ABE" w14:textId="3B2D7FFA" w:rsidR="00C94BCB" w:rsidRPr="008111CD" w:rsidRDefault="00C94BCB">
                                <w:pPr>
                                  <w:spacing w:before="120"/>
                                  <w:rPr>
                                    <w:b/>
                                    <w:color w:val="404040" w:themeColor="text1" w:themeTint="BF"/>
                                    <w:sz w:val="40"/>
                                    <w:szCs w:val="40"/>
                                  </w:rPr>
                                </w:pPr>
                                <w:sdt>
                                  <w:sdtPr>
                                    <w:rPr>
                                      <w:b/>
                                      <w:color w:val="404040" w:themeColor="text1" w:themeTint="BF"/>
                                      <w:sz w:val="40"/>
                                      <w:szCs w:val="40"/>
                                    </w:rPr>
                                    <w:alias w:val="Subtitle"/>
                                    <w:tag w:val=""/>
                                    <w:id w:val="-995105596"/>
                                    <w:dataBinding w:prefixMappings="xmlns:ns0='http://purl.org/dc/elements/1.1/' xmlns:ns1='http://schemas.openxmlformats.org/package/2006/metadata/core-properties' " w:xpath="/ns1:coreProperties[1]/ns0:subject[1]" w:storeItemID="{6C3C8BC8-F283-45AE-878A-BAB7291924A1}"/>
                                    <w:text/>
                                  </w:sdtPr>
                                  <w:sdtContent>
                                    <w:proofErr w:type="spellStart"/>
                                    <w:r w:rsidRPr="008111CD">
                                      <w:rPr>
                                        <w:b/>
                                        <w:color w:val="404040" w:themeColor="text1" w:themeTint="BF"/>
                                        <w:sz w:val="40"/>
                                        <w:szCs w:val="40"/>
                                      </w:rPr>
                                      <w:t>Ritu</w:t>
                                    </w:r>
                                    <w:proofErr w:type="spellEnd"/>
                                    <w:r w:rsidRPr="008111CD">
                                      <w:rPr>
                                        <w:b/>
                                        <w:color w:val="404040" w:themeColor="text1" w:themeTint="BF"/>
                                        <w:sz w:val="40"/>
                                        <w:szCs w:val="40"/>
                                      </w:rPr>
                                      <w:t xml:space="preserve"> </w:t>
                                    </w:r>
                                    <w:proofErr w:type="spellStart"/>
                                    <w:r w:rsidRPr="008111CD">
                                      <w:rPr>
                                        <w:b/>
                                        <w:color w:val="404040" w:themeColor="text1" w:themeTint="BF"/>
                                        <w:sz w:val="40"/>
                                        <w:szCs w:val="40"/>
                                      </w:rPr>
                                      <w:t>Adhikari</w:t>
                                    </w:r>
                                    <w:proofErr w:type="spellEnd"/>
                                  </w:sdtContent>
                                </w:sdt>
                              </w:p>
                              <w:p w14:paraId="5B937DD9" w14:textId="5691C6DA" w:rsidR="00C94BCB" w:rsidRDefault="00C94BCB">
                                <w:pPr>
                                  <w:spacing w:before="120"/>
                                  <w:rPr>
                                    <w:b/>
                                    <w:color w:val="404040" w:themeColor="text1" w:themeTint="BF"/>
                                    <w:sz w:val="40"/>
                                    <w:szCs w:val="40"/>
                                  </w:rPr>
                                </w:pPr>
                                <w:r w:rsidRPr="008111CD">
                                  <w:rPr>
                                    <w:b/>
                                    <w:color w:val="404040" w:themeColor="text1" w:themeTint="BF"/>
                                    <w:sz w:val="40"/>
                                    <w:szCs w:val="40"/>
                                  </w:rPr>
                                  <w:t>NUR: 410</w:t>
                                </w:r>
                              </w:p>
                              <w:p w14:paraId="1B73A850" w14:textId="1F5DFC5F" w:rsidR="008111CD" w:rsidRPr="008111CD" w:rsidRDefault="008111CD">
                                <w:pPr>
                                  <w:spacing w:before="120"/>
                                  <w:rPr>
                                    <w:b/>
                                    <w:color w:val="404040" w:themeColor="text1" w:themeTint="BF"/>
                                    <w:sz w:val="40"/>
                                    <w:szCs w:val="40"/>
                                  </w:rPr>
                                </w:pPr>
                                <w:r>
                                  <w:rPr>
                                    <w:b/>
                                    <w:color w:val="404040" w:themeColor="text1" w:themeTint="BF"/>
                                    <w:sz w:val="40"/>
                                    <w:szCs w:val="40"/>
                                  </w:rPr>
                                  <w:t xml:space="preserve">Professor: Robin </w:t>
                                </w:r>
                                <w:proofErr w:type="spellStart"/>
                                <w:r>
                                  <w:rPr>
                                    <w:b/>
                                    <w:color w:val="404040" w:themeColor="text1" w:themeTint="BF"/>
                                    <w:sz w:val="40"/>
                                    <w:szCs w:val="40"/>
                                  </w:rPr>
                                  <w:t>Krinsky</w:t>
                                </w:r>
                                <w:proofErr w:type="spellEnd"/>
                                <w:r>
                                  <w:rPr>
                                    <w:b/>
                                    <w:color w:val="404040" w:themeColor="text1" w:themeTint="BF"/>
                                    <w:sz w:val="40"/>
                                    <w:szCs w:val="40"/>
                                  </w:rPr>
                                  <w:t>, DNP, RN-BC, CCRN</w:t>
                                </w:r>
                              </w:p>
                              <w:p w14:paraId="0D782E38" w14:textId="31866EFD" w:rsidR="00C94BCB" w:rsidRPr="008111CD" w:rsidRDefault="00C94BCB">
                                <w:pPr>
                                  <w:spacing w:before="120"/>
                                  <w:rPr>
                                    <w:b/>
                                    <w:color w:val="404040" w:themeColor="text1" w:themeTint="BF"/>
                                    <w:sz w:val="48"/>
                                    <w:szCs w:val="48"/>
                                  </w:rPr>
                                </w:pPr>
                                <w:r w:rsidRPr="008111CD">
                                  <w:rPr>
                                    <w:b/>
                                    <w:color w:val="404040" w:themeColor="text1" w:themeTint="BF"/>
                                    <w:sz w:val="40"/>
                                    <w:szCs w:val="40"/>
                                  </w:rPr>
                                  <w:t>Lehman College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CF2645" id="Text Box 11" o:spid="_x0000_s1056" type="#_x0000_t202" style="position:absolute;margin-left:246.9pt;margin-top:297.05pt;width:302.55pt;height:28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" filled="f" stroked="f" strokeweight=".5pt">
                    <v:textbox inset="0,0,0,0">
                      <w:txbxContent>
                        <w:p w14:paraId="50E5B694" w14:textId="442179FE" w:rsidR="00C94BCB" w:rsidRPr="008111CD" w:rsidRDefault="00C94BCB">
                          <w:pPr>
                            <w:pStyle w:val="NoSpacing"/>
                            <w:rPr>
                              <w:rFonts w:ascii="Times New Roman" w:eastAsiaTheme="majorEastAsia" w:hAnsi="Times New Roman" w:cs="Times New Roman"/>
                              <w:b/>
                              <w:color w:val="262626" w:themeColor="text1" w:themeTint="D9"/>
                              <w:sz w:val="56"/>
                              <w:szCs w:val="56"/>
                            </w:rPr>
                          </w:pPr>
                          <w:sdt>
                            <w:sdtPr>
                              <w:rPr>
                                <w:rFonts w:ascii="Times New Roman" w:eastAsiaTheme="majorEastAsia" w:hAnsi="Times New Roman" w:cs="Times New Roman"/>
                                <w:b/>
                                <w:color w:val="262626" w:themeColor="text1" w:themeTint="D9"/>
                                <w:sz w:val="56"/>
                                <w:szCs w:val="56"/>
                              </w:rPr>
                              <w:alias w:val="Title"/>
                              <w:tag w:val=""/>
                              <w:id w:val="653345804"/>
                              <w:dataBinding w:prefixMappings="xmlns:ns0='http://purl.org/dc/elements/1.1/' xmlns:ns1='http://schemas.openxmlformats.org/package/2006/metadata/core-properties' " w:xpath="/ns1:coreProperties[1]/ns0:title[1]" w:storeItemID="{6C3C8BC8-F283-45AE-878A-BAB7291924A1}"/>
                              <w:text/>
                            </w:sdtPr>
                            <w:sdtContent>
                              <w:r w:rsidRPr="008111CD">
                                <w:rPr>
                                  <w:rFonts w:ascii="Times New Roman" w:eastAsiaTheme="majorEastAsia" w:hAnsi="Times New Roman" w:cs="Times New Roman"/>
                                  <w:b/>
                                  <w:color w:val="262626" w:themeColor="text1" w:themeTint="D9"/>
                                  <w:sz w:val="56"/>
                                  <w:szCs w:val="56"/>
                                </w:rPr>
                                <w:t>Term Paper</w:t>
                              </w:r>
                            </w:sdtContent>
                          </w:sdt>
                        </w:p>
                        <w:p w14:paraId="179A1ABE" w14:textId="3B2D7FFA" w:rsidR="00C94BCB" w:rsidRPr="008111CD" w:rsidRDefault="00C94BCB">
                          <w:pPr>
                            <w:spacing w:before="120"/>
                            <w:rPr>
                              <w:b/>
                              <w:color w:val="404040" w:themeColor="text1" w:themeTint="BF"/>
                              <w:sz w:val="40"/>
                              <w:szCs w:val="40"/>
                            </w:rPr>
                          </w:pPr>
                          <w:sdt>
                            <w:sdtPr>
                              <w:rPr>
                                <w:b/>
                                <w:color w:val="404040" w:themeColor="text1" w:themeTint="BF"/>
                                <w:sz w:val="40"/>
                                <w:szCs w:val="40"/>
                              </w:rPr>
                              <w:alias w:val="Subtitle"/>
                              <w:tag w:val=""/>
                              <w:id w:val="-995105596"/>
                              <w:dataBinding w:prefixMappings="xmlns:ns0='http://purl.org/dc/elements/1.1/' xmlns:ns1='http://schemas.openxmlformats.org/package/2006/metadata/core-properties' " w:xpath="/ns1:coreProperties[1]/ns0:subject[1]" w:storeItemID="{6C3C8BC8-F283-45AE-878A-BAB7291924A1}"/>
                              <w:text/>
                            </w:sdtPr>
                            <w:sdtContent>
                              <w:proofErr w:type="spellStart"/>
                              <w:r w:rsidRPr="008111CD">
                                <w:rPr>
                                  <w:b/>
                                  <w:color w:val="404040" w:themeColor="text1" w:themeTint="BF"/>
                                  <w:sz w:val="40"/>
                                  <w:szCs w:val="40"/>
                                </w:rPr>
                                <w:t>Ritu</w:t>
                              </w:r>
                              <w:proofErr w:type="spellEnd"/>
                              <w:r w:rsidRPr="008111CD">
                                <w:rPr>
                                  <w:b/>
                                  <w:color w:val="404040" w:themeColor="text1" w:themeTint="BF"/>
                                  <w:sz w:val="40"/>
                                  <w:szCs w:val="40"/>
                                </w:rPr>
                                <w:t xml:space="preserve"> </w:t>
                              </w:r>
                              <w:proofErr w:type="spellStart"/>
                              <w:r w:rsidRPr="008111CD">
                                <w:rPr>
                                  <w:b/>
                                  <w:color w:val="404040" w:themeColor="text1" w:themeTint="BF"/>
                                  <w:sz w:val="40"/>
                                  <w:szCs w:val="40"/>
                                </w:rPr>
                                <w:t>Adhikari</w:t>
                              </w:r>
                              <w:proofErr w:type="spellEnd"/>
                            </w:sdtContent>
                          </w:sdt>
                        </w:p>
                        <w:p w14:paraId="5B937DD9" w14:textId="5691C6DA" w:rsidR="00C94BCB" w:rsidRDefault="00C94BCB">
                          <w:pPr>
                            <w:spacing w:before="120"/>
                            <w:rPr>
                              <w:b/>
                              <w:color w:val="404040" w:themeColor="text1" w:themeTint="BF"/>
                              <w:sz w:val="40"/>
                              <w:szCs w:val="40"/>
                            </w:rPr>
                          </w:pPr>
                          <w:r w:rsidRPr="008111CD">
                            <w:rPr>
                              <w:b/>
                              <w:color w:val="404040" w:themeColor="text1" w:themeTint="BF"/>
                              <w:sz w:val="40"/>
                              <w:szCs w:val="40"/>
                            </w:rPr>
                            <w:t>NUR: 410</w:t>
                          </w:r>
                        </w:p>
                        <w:p w14:paraId="1B73A850" w14:textId="1F5DFC5F" w:rsidR="008111CD" w:rsidRPr="008111CD" w:rsidRDefault="008111CD">
                          <w:pPr>
                            <w:spacing w:before="120"/>
                            <w:rPr>
                              <w:b/>
                              <w:color w:val="404040" w:themeColor="text1" w:themeTint="BF"/>
                              <w:sz w:val="40"/>
                              <w:szCs w:val="40"/>
                            </w:rPr>
                          </w:pPr>
                          <w:r>
                            <w:rPr>
                              <w:b/>
                              <w:color w:val="404040" w:themeColor="text1" w:themeTint="BF"/>
                              <w:sz w:val="40"/>
                              <w:szCs w:val="40"/>
                            </w:rPr>
                            <w:t xml:space="preserve">Professor: Robin </w:t>
                          </w:r>
                          <w:proofErr w:type="spellStart"/>
                          <w:r>
                            <w:rPr>
                              <w:b/>
                              <w:color w:val="404040" w:themeColor="text1" w:themeTint="BF"/>
                              <w:sz w:val="40"/>
                              <w:szCs w:val="40"/>
                            </w:rPr>
                            <w:t>Krinsky</w:t>
                          </w:r>
                          <w:proofErr w:type="spellEnd"/>
                          <w:r>
                            <w:rPr>
                              <w:b/>
                              <w:color w:val="404040" w:themeColor="text1" w:themeTint="BF"/>
                              <w:sz w:val="40"/>
                              <w:szCs w:val="40"/>
                            </w:rPr>
                            <w:t>, DNP, RN-BC, CCRN</w:t>
                          </w:r>
                        </w:p>
                        <w:p w14:paraId="0D782E38" w14:textId="31866EFD" w:rsidR="00C94BCB" w:rsidRPr="008111CD" w:rsidRDefault="00C94BCB">
                          <w:pPr>
                            <w:spacing w:before="120"/>
                            <w:rPr>
                              <w:b/>
                              <w:color w:val="404040" w:themeColor="text1" w:themeTint="BF"/>
                              <w:sz w:val="48"/>
                              <w:szCs w:val="48"/>
                            </w:rPr>
                          </w:pPr>
                          <w:r w:rsidRPr="008111CD">
                            <w:rPr>
                              <w:b/>
                              <w:color w:val="404040" w:themeColor="text1" w:themeTint="BF"/>
                              <w:sz w:val="40"/>
                              <w:szCs w:val="40"/>
                            </w:rPr>
                            <w:t>Lehman College</w:t>
                          </w:r>
                        </w:p>
                      </w:txbxContent>
                    </v:textbox>
                    <w10:wrap anchorx="page" anchory="page"/>
                  </v:shape>
                </w:pict>
              </mc:Fallback>
            </mc:AlternateContent>
          </w:r>
          <w:r>
            <w:rPr>
              <w:rFonts w:ascii="Helvetica" w:eastAsia="Times New Roman" w:hAnsi="Helvetica"/>
              <w:color w:val="000000"/>
              <w:sz w:val="20"/>
              <w:szCs w:val="20"/>
              <w:shd w:val="clear" w:color="auto" w:fill="FFFFFF"/>
            </w:rPr>
            <w:br w:type="page"/>
          </w:r>
        </w:p>
      </w:sdtContent>
    </w:sdt>
    <w:p w14:paraId="08F2D203" w14:textId="621A7C82" w:rsidR="007874FE" w:rsidRPr="008111CD" w:rsidRDefault="00875519" w:rsidP="008111CD">
      <w:pPr>
        <w:rPr>
          <w:rFonts w:ascii="Helvetica" w:eastAsia="Times New Roman" w:hAnsi="Helvetica"/>
          <w:color w:val="000000"/>
          <w:sz w:val="20"/>
          <w:szCs w:val="20"/>
          <w:shd w:val="clear" w:color="auto" w:fill="FFFFFF"/>
        </w:rPr>
      </w:pPr>
      <w:r>
        <w:rPr>
          <w:rFonts w:eastAsia="Times New Roman"/>
          <w:color w:val="000000"/>
          <w:shd w:val="clear" w:color="auto" w:fill="FFFFFF"/>
        </w:rPr>
        <w:lastRenderedPageBreak/>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r>
        <w:rPr>
          <w:rFonts w:eastAsia="Times New Roman"/>
          <w:color w:val="000000"/>
          <w:shd w:val="clear" w:color="auto" w:fill="FFFFFF"/>
        </w:rPr>
        <w:tab/>
      </w:r>
    </w:p>
    <w:p w14:paraId="2CD8F638" w14:textId="5BA1AD81" w:rsidR="00734A79" w:rsidRPr="00503B64" w:rsidRDefault="00187CDD" w:rsidP="008111CD">
      <w:pPr>
        <w:spacing w:line="480" w:lineRule="auto"/>
        <w:ind w:firstLine="720"/>
        <w:jc w:val="both"/>
      </w:pPr>
      <w:r w:rsidRPr="00503B64">
        <w:t>Nursing care models are crucial for any health care organization in providing care to the patients and their families.</w:t>
      </w:r>
      <w:r w:rsidR="009D441F" w:rsidRPr="00503B64">
        <w:t xml:space="preserve"> </w:t>
      </w:r>
      <w:r w:rsidR="009026D5" w:rsidRPr="00503B64">
        <w:t xml:space="preserve">There is increasing and </w:t>
      </w:r>
      <w:r w:rsidR="005D387A" w:rsidRPr="00503B64">
        <w:t>changing needs of patients</w:t>
      </w:r>
      <w:r w:rsidR="00A44287" w:rsidRPr="00503B64">
        <w:t xml:space="preserve"> and their families because of which there needs </w:t>
      </w:r>
      <w:r w:rsidR="00793818" w:rsidRPr="00503B64">
        <w:t xml:space="preserve">increased </w:t>
      </w:r>
      <w:r w:rsidR="00A44287" w:rsidRPr="00503B64">
        <w:t xml:space="preserve">planning, increases interaction and also collaboration with other health care personal. Nursing care delivery models directly affect </w:t>
      </w:r>
      <w:r w:rsidR="001B0297" w:rsidRPr="00503B64">
        <w:t xml:space="preserve">patients, </w:t>
      </w:r>
      <w:r w:rsidR="00EA1F46" w:rsidRPr="00503B64">
        <w:t>nursing staffs and the organization</w:t>
      </w:r>
      <w:r w:rsidR="000129CD" w:rsidRPr="00503B64">
        <w:t xml:space="preserve"> and </w:t>
      </w:r>
      <w:r w:rsidR="00575756" w:rsidRPr="00503B64">
        <w:t xml:space="preserve">have evolved over the decades from Nightingales case method to currently </w:t>
      </w:r>
      <w:r w:rsidR="00C22407" w:rsidRPr="00503B64">
        <w:t xml:space="preserve">preferred primary nursing delivery model. </w:t>
      </w:r>
    </w:p>
    <w:p w14:paraId="648A0813" w14:textId="77777777" w:rsidR="00A10D9B" w:rsidRPr="00503B64" w:rsidRDefault="00A10D9B" w:rsidP="005467E2">
      <w:pPr>
        <w:spacing w:line="480" w:lineRule="auto"/>
        <w:jc w:val="both"/>
      </w:pPr>
    </w:p>
    <w:p w14:paraId="079BF34E" w14:textId="4B80087B" w:rsidR="00353C01" w:rsidRPr="00503B64" w:rsidRDefault="00384B3F" w:rsidP="008111CD">
      <w:pPr>
        <w:spacing w:line="480" w:lineRule="auto"/>
        <w:ind w:firstLine="720"/>
        <w:jc w:val="both"/>
      </w:pPr>
      <w:r w:rsidRPr="00503B64">
        <w:t xml:space="preserve">Primary nursing </w:t>
      </w:r>
      <w:r w:rsidR="00D96ACB" w:rsidRPr="00503B64">
        <w:t xml:space="preserve">care model </w:t>
      </w:r>
      <w:r w:rsidRPr="00503B64">
        <w:t xml:space="preserve">was developed </w:t>
      </w:r>
      <w:r w:rsidR="007D654D" w:rsidRPr="00503B64">
        <w:t>and implemented</w:t>
      </w:r>
      <w:r w:rsidRPr="00503B64">
        <w:t xml:space="preserve"> at the University of Minnesota H</w:t>
      </w:r>
      <w:r w:rsidR="007D654D" w:rsidRPr="00503B64">
        <w:t>ospitals during the late 1960s by Marie Manthey. The purpose</w:t>
      </w:r>
      <w:r w:rsidRPr="00503B64">
        <w:t xml:space="preserve"> of this model was to return the nurs</w:t>
      </w:r>
      <w:r w:rsidR="005E6775" w:rsidRPr="00503B64">
        <w:t>e to the bedside and decrease</w:t>
      </w:r>
      <w:r w:rsidR="00E127C7" w:rsidRPr="00503B64">
        <w:t xml:space="preserve"> the breakdown </w:t>
      </w:r>
      <w:r w:rsidRPr="00503B64">
        <w:t>of care associated</w:t>
      </w:r>
      <w:r w:rsidR="00683668" w:rsidRPr="00503B64">
        <w:t xml:space="preserve"> with team nursing. </w:t>
      </w:r>
    </w:p>
    <w:p w14:paraId="5C0B482B" w14:textId="4504719F" w:rsidR="00233ACC" w:rsidRPr="00503B64" w:rsidRDefault="00353C01" w:rsidP="005467E2">
      <w:pPr>
        <w:spacing w:line="480" w:lineRule="auto"/>
        <w:jc w:val="both"/>
      </w:pPr>
      <w:r w:rsidRPr="00503B64">
        <w:t xml:space="preserve">During 1960s there was cultural revolution in the United states that had emphasized rights of individual and also independence from societal </w:t>
      </w:r>
      <w:r w:rsidR="00692354" w:rsidRPr="00503B64">
        <w:t>r</w:t>
      </w:r>
      <w:r w:rsidRPr="00503B64">
        <w:t xml:space="preserve">estriction during that time. The revolution had influenced nursing profession because there was dissatisfaction among nurses because of lack of autonomy. On top of that there was frustration </w:t>
      </w:r>
      <w:r w:rsidR="00233ACC" w:rsidRPr="00503B64">
        <w:t xml:space="preserve">due to hierarchical nature of communication of team nursing care model. Quality of patient care was declined </w:t>
      </w:r>
      <w:r w:rsidR="00593F2F">
        <w:t>and organizations</w:t>
      </w:r>
      <w:r w:rsidR="00233ACC" w:rsidRPr="00503B64">
        <w:t xml:space="preserve"> were also aware of this. All of this led to search for quality care and autonomy in nursing care delivery model and there was formation of primary care delivery model that increased registered nurse accountability for good patient outcomes. </w:t>
      </w:r>
    </w:p>
    <w:p w14:paraId="1BE469B5" w14:textId="77777777" w:rsidR="007874FE" w:rsidRPr="00503B64" w:rsidRDefault="007874FE" w:rsidP="005467E2">
      <w:pPr>
        <w:spacing w:line="480" w:lineRule="auto"/>
        <w:jc w:val="both"/>
      </w:pPr>
    </w:p>
    <w:p w14:paraId="1E64B56B" w14:textId="730AE71A" w:rsidR="00A10D9B" w:rsidRDefault="00A10D9B" w:rsidP="008111CD">
      <w:pPr>
        <w:spacing w:line="480" w:lineRule="auto"/>
        <w:ind w:firstLine="720"/>
        <w:jc w:val="both"/>
      </w:pPr>
      <w:r w:rsidRPr="00503B64">
        <w:t xml:space="preserve">In primary nursing model, primary nurse is assigned to patient care during their stay in the hospital. </w:t>
      </w:r>
      <w:r w:rsidR="00593F2F">
        <w:t>She</w:t>
      </w:r>
      <w:r w:rsidR="009F4DC8">
        <w:t>/he</w:t>
      </w:r>
      <w:r w:rsidR="00593F2F">
        <w:t xml:space="preserve"> has a twenty-four </w:t>
      </w:r>
      <w:r w:rsidRPr="00503B64">
        <w:t>hour</w:t>
      </w:r>
      <w:r w:rsidR="00875519">
        <w:t>s</w:t>
      </w:r>
      <w:r w:rsidRPr="00503B64">
        <w:t xml:space="preserve"> responsibility from admission to discharge. She</w:t>
      </w:r>
      <w:r w:rsidR="009F4DC8">
        <w:t>/he</w:t>
      </w:r>
      <w:r w:rsidRPr="00503B64">
        <w:t xml:space="preserve"> is also responsible for care of her patient and answerable to her patient, family and her</w:t>
      </w:r>
      <w:r w:rsidR="009F4DC8">
        <w:t>/his</w:t>
      </w:r>
      <w:r w:rsidRPr="00503B64">
        <w:t xml:space="preserve"> colleagues. Planning and implementation of patient care take place between patient and the primary nurse. There is associate nurse who works with the patient when primary nurse is not available or when off duty. </w:t>
      </w:r>
    </w:p>
    <w:p w14:paraId="612B5DA9" w14:textId="77777777" w:rsidR="008111CD" w:rsidRPr="00503B64" w:rsidRDefault="008111CD" w:rsidP="008111CD">
      <w:pPr>
        <w:spacing w:line="480" w:lineRule="auto"/>
        <w:ind w:firstLine="720"/>
        <w:jc w:val="both"/>
      </w:pPr>
    </w:p>
    <w:p w14:paraId="76394F8F" w14:textId="0450B8AD" w:rsidR="00AF18B2" w:rsidRDefault="00B3208E" w:rsidP="008111CD">
      <w:pPr>
        <w:spacing w:line="480" w:lineRule="auto"/>
        <w:ind w:firstLine="720"/>
        <w:jc w:val="both"/>
      </w:pPr>
      <w:r w:rsidRPr="00503B64">
        <w:t xml:space="preserve">Primary nurse should have baccalaureate in nursing and is accountable for </w:t>
      </w:r>
      <w:r w:rsidR="002D1645" w:rsidRPr="00503B64">
        <w:t xml:space="preserve">communicating with other health care provider </w:t>
      </w:r>
      <w:r w:rsidR="007874FE" w:rsidRPr="00503B64">
        <w:t>in order</w:t>
      </w:r>
      <w:r w:rsidR="002D1645" w:rsidRPr="00503B64">
        <w:t xml:space="preserve"> to meet the needs of her patient. For example</w:t>
      </w:r>
      <w:r w:rsidR="00692354" w:rsidRPr="00503B64">
        <w:t>,</w:t>
      </w:r>
      <w:r w:rsidR="002D1645" w:rsidRPr="00503B64">
        <w:t xml:space="preserve"> when a patient is admitted with the diagnosis of </w:t>
      </w:r>
      <w:r w:rsidR="00CE6FB0" w:rsidRPr="00503B64">
        <w:t xml:space="preserve">congestive heart failure then </w:t>
      </w:r>
      <w:r w:rsidR="0005378F" w:rsidRPr="00503B64">
        <w:t xml:space="preserve">his primary nurse admits him and makes a plan of care for the patient. </w:t>
      </w:r>
      <w:r w:rsidR="00330C62" w:rsidRPr="00503B64">
        <w:t xml:space="preserve">When primary nurse is not available or is off </w:t>
      </w:r>
      <w:r w:rsidR="00EA6A7F" w:rsidRPr="00503B64">
        <w:t xml:space="preserve">duty </w:t>
      </w:r>
      <w:r w:rsidR="00330C62" w:rsidRPr="00503B64">
        <w:t xml:space="preserve">then they have associate nurse who will </w:t>
      </w:r>
      <w:r w:rsidR="007874FE" w:rsidRPr="00503B64">
        <w:t>implement</w:t>
      </w:r>
      <w:r w:rsidR="00330C62" w:rsidRPr="00503B64">
        <w:t xml:space="preserve"> the plan made by the primary nurse. If any complication occur</w:t>
      </w:r>
      <w:r w:rsidR="00EA6A7F" w:rsidRPr="00503B64">
        <w:t>s</w:t>
      </w:r>
      <w:r w:rsidR="00330C62" w:rsidRPr="00503B64">
        <w:t xml:space="preserve"> to the patient then the associate nurse </w:t>
      </w:r>
      <w:r w:rsidR="00EA6A7F" w:rsidRPr="00503B64">
        <w:t xml:space="preserve">will </w:t>
      </w:r>
      <w:r w:rsidR="00330C62" w:rsidRPr="00503B64">
        <w:t xml:space="preserve">notify the primary nurse </w:t>
      </w:r>
      <w:r w:rsidR="00593F2F">
        <w:t>who has twenty-four hour</w:t>
      </w:r>
      <w:r w:rsidR="00875519">
        <w:t>s</w:t>
      </w:r>
      <w:r w:rsidR="007D55F7" w:rsidRPr="00503B64">
        <w:t xml:space="preserve"> responsibility, she</w:t>
      </w:r>
      <w:r w:rsidR="009F4DC8">
        <w:t>/he</w:t>
      </w:r>
      <w:r w:rsidR="007D55F7" w:rsidRPr="00503B64">
        <w:t xml:space="preserve"> then makes appropriate alteration, the associate nurse also gives her input while making appropriate alteration. </w:t>
      </w:r>
      <w:r w:rsidR="00330C62" w:rsidRPr="00503B64">
        <w:t>The associat</w:t>
      </w:r>
      <w:r w:rsidR="003E2B7A" w:rsidRPr="00503B64">
        <w:t xml:space="preserve">e </w:t>
      </w:r>
      <w:r w:rsidR="00692354" w:rsidRPr="00503B64">
        <w:t xml:space="preserve">nurse </w:t>
      </w:r>
      <w:r w:rsidR="00F112BD" w:rsidRPr="00503B64">
        <w:t xml:space="preserve">is an </w:t>
      </w:r>
      <w:r w:rsidR="003E2B7A" w:rsidRPr="00503B64">
        <w:t xml:space="preserve">RN </w:t>
      </w:r>
      <w:r w:rsidR="00F112BD" w:rsidRPr="00503B64">
        <w:t xml:space="preserve">who </w:t>
      </w:r>
      <w:r w:rsidR="003E2B7A" w:rsidRPr="00503B64">
        <w:t xml:space="preserve">has responsibility of providing care to the patient according to the plan of care made by primary nurse. </w:t>
      </w:r>
      <w:r w:rsidR="00DF7AB2" w:rsidRPr="00503B64">
        <w:t>In this model</w:t>
      </w:r>
      <w:r w:rsidR="00EA6A7F" w:rsidRPr="00503B64">
        <w:t>,</w:t>
      </w:r>
      <w:r w:rsidR="00DF7AB2" w:rsidRPr="00503B64">
        <w:t xml:space="preserve"> all registered nurses staff are used to provide direct care to the patient during their stay. UAPs are not used in primary nursing and unlicensed staff are not used to provide care in this model.</w:t>
      </w:r>
    </w:p>
    <w:p w14:paraId="047DEF91" w14:textId="5B1F3F36" w:rsidR="00691342" w:rsidRDefault="00691342" w:rsidP="005467E2">
      <w:pPr>
        <w:spacing w:line="480" w:lineRule="auto"/>
        <w:jc w:val="both"/>
      </w:pPr>
      <w:r w:rsidRPr="00691342">
        <w:drawing>
          <wp:inline distT="0" distB="0" distL="0" distR="0" wp14:anchorId="58C8DEDF" wp14:editId="1488130B">
            <wp:extent cx="5880359" cy="29716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8019" cy="3015916"/>
                    </a:xfrm>
                    <a:prstGeom prst="rect">
                      <a:avLst/>
                    </a:prstGeom>
                  </pic:spPr>
                </pic:pic>
              </a:graphicData>
            </a:graphic>
          </wp:inline>
        </w:drawing>
      </w:r>
      <w:bookmarkStart w:id="0" w:name="_GoBack"/>
      <w:bookmarkEnd w:id="0"/>
    </w:p>
    <w:p w14:paraId="586F871D" w14:textId="4CD4CED1" w:rsidR="0082672E" w:rsidRPr="00503B64" w:rsidRDefault="00222AA2" w:rsidP="008111CD">
      <w:pPr>
        <w:spacing w:line="480" w:lineRule="auto"/>
        <w:ind w:firstLine="720"/>
        <w:jc w:val="both"/>
      </w:pPr>
      <w:r w:rsidRPr="00503B64">
        <w:t>This model of nursing care delivery is implemented widely as it is considered as an ideal way of nursing care delivery. It is a patient-centered approach and s</w:t>
      </w:r>
      <w:r w:rsidR="00593F2F">
        <w:t>upports nurse’s</w:t>
      </w:r>
      <w:r w:rsidRPr="00503B64">
        <w:t xml:space="preserve"> autonomy, broad job descriptions, professionalism and also independent decision-making. </w:t>
      </w:r>
      <w:r w:rsidR="00692354" w:rsidRPr="00503B64">
        <w:t xml:space="preserve">Primary nurse get opportunity to develop close relationship with their patient and get to know more about their patient which will help the nurse in creating a plan of care for her patient. This way patient needs are also understood better, there is continuity of care, patient feel more </w:t>
      </w:r>
      <w:r w:rsidR="003E6613" w:rsidRPr="00503B64">
        <w:t>secure</w:t>
      </w:r>
      <w:r w:rsidR="00692354" w:rsidRPr="00503B64">
        <w:t xml:space="preserve"> and satisfied. </w:t>
      </w:r>
      <w:r w:rsidRPr="00503B64">
        <w:t xml:space="preserve">The key of this model is that rather than performing specific job tasks under given functional structures, nurses are driven to address patient needs at their job. There is increased satisfaction of patient and family in this model because they “establish relationship with primary nurse and they identify the caregiver as their nurse” (Yoder-Wise239).  </w:t>
      </w:r>
      <w:r w:rsidR="00F112BD" w:rsidRPr="00503B64">
        <w:t xml:space="preserve">This is an aspect where nurses found increased level of jab satisfaction. One evidence that indicate increases job satisfaction among nurses in primary nursing was from the study by Melchior, Halfens, Abu-Saad, Philipsen, van den Berg &amp; Grassman (1999) who investigated the effects of a primary nursing care delivery system on the work environment among nurses working in long-stay psychiatric care settings. Their results showed that nurses found more autonomy at their work and also experienced increased job satisfaction. After analyzing the nursing staff </w:t>
      </w:r>
      <w:r w:rsidR="00593F2F">
        <w:t xml:space="preserve">perception following </w:t>
      </w:r>
      <w:r w:rsidR="00F112BD" w:rsidRPr="00503B64">
        <w:t xml:space="preserve">introducing primary nursing in a medical ward for elderly people, Macguire and Botting (1990) found that nurses have or reported better communication, improved relationships as well as increased responsibility after implementing primary nursing. It shows that both “Increased autonomy of practice and increased knowledge of specific patients, coupled with a greater continuity of care, gave nurses a high level of satisfaction than did previous methods of care delivery” (Macguire &amp; Botting, 1990). </w:t>
      </w:r>
    </w:p>
    <w:p w14:paraId="10FE812A" w14:textId="246854A3" w:rsidR="00C60800" w:rsidRPr="00503B64" w:rsidRDefault="00222AA2" w:rsidP="005467E2">
      <w:pPr>
        <w:spacing w:line="480" w:lineRule="auto"/>
        <w:jc w:val="both"/>
      </w:pPr>
      <w:r w:rsidRPr="00503B64">
        <w:t>Cost of primary nursing model is lower than that of team nursing model. According to journal of nursing and care, “Primary nursing model was 6.5% less costly than team nursing in 36 six-month follow-up periods. Also, nursing costs per patient by DRG were 12–16% lower in the primary nursing units than in the team nursing units”. There is greater involvement of patient and family and this model supports the coping of the family members during the period of hospitalization. Nurse experience job satisfaction and there is also retention of nurses as they can use their knowledge to deliver autonomous and holistic care for their patients</w:t>
      </w:r>
      <w:r w:rsidR="000878CC" w:rsidRPr="00503B64">
        <w:t xml:space="preserve">. There is continuation of care in primary nursing, authority is decentralized, professionalism is maintained, there is better use of nursing care plans and </w:t>
      </w:r>
      <w:r w:rsidR="009808C6" w:rsidRPr="00503B64">
        <w:t>“</w:t>
      </w:r>
      <w:r w:rsidR="000878CC" w:rsidRPr="00503B64">
        <w:t>nursing care is pro</w:t>
      </w:r>
      <w:r w:rsidR="009808C6" w:rsidRPr="00503B64">
        <w:t>vided based of individual needs”</w:t>
      </w:r>
      <w:r w:rsidR="004C094C">
        <w:t xml:space="preserve"> </w:t>
      </w:r>
      <w:r w:rsidR="009808C6" w:rsidRPr="00503B64">
        <w:t xml:space="preserve">(Bets and O’Connell 1987). </w:t>
      </w:r>
      <w:r w:rsidR="00C60800" w:rsidRPr="00503B64">
        <w:t>In primary nursing</w:t>
      </w:r>
      <w:r w:rsidR="004C094C">
        <w:t>, t</w:t>
      </w:r>
      <w:r w:rsidR="00C60800" w:rsidRPr="00503B64">
        <w:t xml:space="preserve">here is increased communication among nurses and </w:t>
      </w:r>
      <w:r w:rsidR="007874FE" w:rsidRPr="00503B64">
        <w:t>patients</w:t>
      </w:r>
      <w:r w:rsidR="00C60800" w:rsidRPr="00503B64">
        <w:t xml:space="preserve">. Primary nurse knows their patients better which will improve nurse patient relationship. </w:t>
      </w:r>
      <w:r w:rsidR="00285922" w:rsidRPr="00503B64">
        <w:t xml:space="preserve">One of the professional advantage of primary nursing is that they only have </w:t>
      </w:r>
      <w:r w:rsidR="007874FE" w:rsidRPr="00503B64">
        <w:t>licensed</w:t>
      </w:r>
      <w:r w:rsidR="00285922" w:rsidRPr="00503B64">
        <w:t xml:space="preserve"> registered nurses to do total care of the patient. </w:t>
      </w:r>
      <w:r w:rsidR="003E6613" w:rsidRPr="00503B64">
        <w:t>Other health care member view primary nurses as more knowledgeable</w:t>
      </w:r>
      <w:r w:rsidR="00F112BD" w:rsidRPr="00503B64">
        <w:t xml:space="preserve"> and responsible which is a plus point for nurses. T</w:t>
      </w:r>
      <w:r w:rsidR="003E6613" w:rsidRPr="00503B64">
        <w:t>here is also reduction of number of errors that mi</w:t>
      </w:r>
      <w:r w:rsidR="00F112BD" w:rsidRPr="00503B64">
        <w:t xml:space="preserve">ght occur from relay of orders. </w:t>
      </w:r>
      <w:r w:rsidR="00C60800" w:rsidRPr="00503B64">
        <w:t xml:space="preserve">Despite all these advantages of primary nursing there are also some disadvantage associated with primary nursing model. </w:t>
      </w:r>
    </w:p>
    <w:p w14:paraId="220F3B47" w14:textId="7E1D35F4" w:rsidR="008053AF" w:rsidRPr="00503B64" w:rsidRDefault="00BA456E" w:rsidP="00115B45">
      <w:pPr>
        <w:spacing w:line="480" w:lineRule="auto"/>
        <w:ind w:firstLine="720"/>
        <w:jc w:val="both"/>
      </w:pPr>
      <w:r w:rsidRPr="00503B64">
        <w:t>In primary nursing</w:t>
      </w:r>
      <w:r w:rsidR="00A65072" w:rsidRPr="00503B64">
        <w:t>,</w:t>
      </w:r>
      <w:r w:rsidRPr="00503B64">
        <w:t xml:space="preserve"> there is not equal </w:t>
      </w:r>
      <w:r w:rsidR="001237CE" w:rsidRPr="00503B64">
        <w:t>delivery of care to the patients because primary nurse do</w:t>
      </w:r>
      <w:r w:rsidR="004C094C">
        <w:t>es</w:t>
      </w:r>
      <w:r w:rsidR="001237CE" w:rsidRPr="00503B64">
        <w:t xml:space="preserve"> not know all of</w:t>
      </w:r>
      <w:r w:rsidR="00802CFB" w:rsidRPr="00503B64">
        <w:t xml:space="preserve"> their patient well, they only know more about their primary patients. </w:t>
      </w:r>
      <w:r w:rsidR="001237CE" w:rsidRPr="00503B64">
        <w:t xml:space="preserve">Primary nurse has </w:t>
      </w:r>
      <w:r w:rsidR="004C094C">
        <w:t xml:space="preserve">a twenty-four </w:t>
      </w:r>
      <w:r w:rsidR="001237CE" w:rsidRPr="00503B64">
        <w:t>hour</w:t>
      </w:r>
      <w:r w:rsidR="004C094C">
        <w:t>s</w:t>
      </w:r>
      <w:r w:rsidR="001237CE" w:rsidRPr="00503B64">
        <w:t xml:space="preserve"> responsibility of their patient </w:t>
      </w:r>
      <w:r w:rsidR="00B07204" w:rsidRPr="00503B64">
        <w:t>because of which it is an endless job, frustrating and challenging job. Some nurses have ambivalent feeling towards primary nur</w:t>
      </w:r>
      <w:r w:rsidR="00A65072" w:rsidRPr="00503B64">
        <w:t>sing.</w:t>
      </w:r>
      <w:r w:rsidR="00285922" w:rsidRPr="00503B64">
        <w:t xml:space="preserve"> Some registered </w:t>
      </w:r>
      <w:r w:rsidR="004C094C">
        <w:t xml:space="preserve">nurses </w:t>
      </w:r>
      <w:r w:rsidR="00285922" w:rsidRPr="00503B64">
        <w:t xml:space="preserve">may not have adequate knowledge or are not experienced </w:t>
      </w:r>
      <w:r w:rsidR="00F21FB7" w:rsidRPr="00503B64">
        <w:t>to provide total care. The institution needs to provide training or educate their staff for transition from their previous role of nursing to primary nursing. The institution also needs to as</w:t>
      </w:r>
      <w:r w:rsidR="00AF18B2" w:rsidRPr="00503B64">
        <w:t xml:space="preserve">k their registered nurses if </w:t>
      </w:r>
      <w:r w:rsidR="00593F2F" w:rsidRPr="00503B64">
        <w:t>they</w:t>
      </w:r>
      <w:r w:rsidR="00F21FB7" w:rsidRPr="00503B64">
        <w:t xml:space="preserve"> are willing to take 24 hour</w:t>
      </w:r>
      <w:r w:rsidR="004C094C">
        <w:t>s</w:t>
      </w:r>
      <w:r w:rsidR="00F21FB7" w:rsidRPr="00503B64">
        <w:t xml:space="preserve"> responsibility of their patient and not all RNs are willing or capable to do so. </w:t>
      </w:r>
      <w:r w:rsidR="008C6D51" w:rsidRPr="00503B64">
        <w:t xml:space="preserve">During nursing shortage, primary nursing </w:t>
      </w:r>
      <w:r w:rsidR="009B4B16" w:rsidRPr="00503B64">
        <w:t>is not the model of choice because part</w:t>
      </w:r>
      <w:r w:rsidR="007874FE" w:rsidRPr="00503B64">
        <w:t>-</w:t>
      </w:r>
      <w:r w:rsidR="009B4B16" w:rsidRPr="00503B64">
        <w:t xml:space="preserve">time nurses are not available 24 hours to take responsibility of their patients. It is challenging to the primary nurse to provide complete care to their patient as they have to take care of other patients too. It is also challenging to provide </w:t>
      </w:r>
      <w:r w:rsidR="007874FE" w:rsidRPr="00503B64">
        <w:t>in-depth</w:t>
      </w:r>
      <w:r w:rsidR="009B4B16" w:rsidRPr="00503B64">
        <w:t xml:space="preserve"> care to the patient especially if the patient was admitted on </w:t>
      </w:r>
      <w:r w:rsidR="00B241F7">
        <w:t>Wednesday</w:t>
      </w:r>
      <w:r w:rsidR="000628EA" w:rsidRPr="00503B64">
        <w:t xml:space="preserve"> and the primary nurse in off on </w:t>
      </w:r>
      <w:r w:rsidR="00B241F7">
        <w:t>Thursday</w:t>
      </w:r>
      <w:r w:rsidR="000628EA" w:rsidRPr="00503B64">
        <w:t xml:space="preserve"> and the patient is discharged on </w:t>
      </w:r>
      <w:r w:rsidR="00B241F7">
        <w:t>Friday</w:t>
      </w:r>
      <w:r w:rsidR="000628EA" w:rsidRPr="00503B64">
        <w:t>.</w:t>
      </w:r>
      <w:r w:rsidR="008053AF" w:rsidRPr="00503B64">
        <w:t xml:space="preserve"> Working in a primary care system can be isolating and difficult specially when they are assigned to a critically ill patient. Patient might have separation anxiety when primary nurses are off duty.</w:t>
      </w:r>
    </w:p>
    <w:p w14:paraId="0146AC68" w14:textId="77777777" w:rsidR="0082672E" w:rsidRPr="00503B64" w:rsidRDefault="0082672E" w:rsidP="005467E2">
      <w:pPr>
        <w:spacing w:line="480" w:lineRule="auto"/>
        <w:jc w:val="both"/>
      </w:pPr>
    </w:p>
    <w:p w14:paraId="3460B63A" w14:textId="38AD0371" w:rsidR="003E6613" w:rsidRDefault="003E6613" w:rsidP="008111CD">
      <w:pPr>
        <w:spacing w:line="480" w:lineRule="auto"/>
        <w:ind w:firstLine="720"/>
        <w:jc w:val="both"/>
      </w:pPr>
      <w:r w:rsidRPr="00503B64">
        <w:t xml:space="preserve">In conclusion, </w:t>
      </w:r>
      <w:r w:rsidR="00404ACA" w:rsidRPr="00503B64">
        <w:t xml:space="preserve">primary nursing also called </w:t>
      </w:r>
      <w:r w:rsidR="00CF66E7" w:rsidRPr="00503B64">
        <w:t>relationship based nursing includes total nursing care delivered by primary nurse 24hours</w:t>
      </w:r>
      <w:r w:rsidR="00234E4A" w:rsidRPr="00503B64">
        <w:t xml:space="preserve"> </w:t>
      </w:r>
      <w:r w:rsidR="00CF66E7" w:rsidRPr="00503B64">
        <w:t xml:space="preserve">until the patent is under her care. Close relationship with the patient and continuity of care along with increased responsibility and accountability of nurse will increase patient and nurse satisfaction leading to organization satisfaction. </w:t>
      </w:r>
      <w:r w:rsidR="00EE794D" w:rsidRPr="00503B64">
        <w:t xml:space="preserve">Opportunity to develop close relationship with the patient nurses known patient needs better that will help </w:t>
      </w:r>
      <w:r w:rsidR="007A3C7B" w:rsidRPr="00503B64">
        <w:t xml:space="preserve">follow up patient problem as well as treatment better. Apart from these positive points, primary nursing did not work at all times especially during nursing shortage. </w:t>
      </w:r>
    </w:p>
    <w:p w14:paraId="04BC0DDC" w14:textId="3E3A0549" w:rsidR="0049786E" w:rsidRPr="00B241F7" w:rsidRDefault="00B241F7" w:rsidP="00B241F7">
      <w:r>
        <w:br w:type="page"/>
      </w:r>
      <w:r w:rsidR="00756473" w:rsidRPr="007874FE">
        <w:rPr>
          <w:b/>
        </w:rPr>
        <w:t>Reference:</w:t>
      </w:r>
    </w:p>
    <w:p w14:paraId="44CFEFA1" w14:textId="77777777" w:rsidR="00503B64" w:rsidRDefault="00503B64">
      <w:pPr>
        <w:rPr>
          <w:b/>
        </w:rPr>
      </w:pPr>
    </w:p>
    <w:p w14:paraId="25D874C3" w14:textId="7C041CC0" w:rsidR="00503B64" w:rsidRDefault="00503B64">
      <w:pPr>
        <w:rPr>
          <w:rFonts w:eastAsia="Times New Roman"/>
        </w:rPr>
      </w:pPr>
      <w:r>
        <w:rPr>
          <w:rFonts w:eastAsia="Times New Roman"/>
        </w:rPr>
        <w:t>Bets M. &amp; O’Connell L. (1987). Primary nursing: panacea or problem? Nursing and Health Care, 8, 457-460</w:t>
      </w:r>
    </w:p>
    <w:p w14:paraId="1B9144B2" w14:textId="77777777" w:rsidR="00503B64" w:rsidRDefault="00503B64">
      <w:pPr>
        <w:rPr>
          <w:rFonts w:eastAsia="Times New Roman"/>
        </w:rPr>
      </w:pPr>
    </w:p>
    <w:p w14:paraId="2F05108B" w14:textId="77777777" w:rsidR="00503B64" w:rsidRDefault="00503B64">
      <w:pPr>
        <w:rPr>
          <w:rFonts w:eastAsia="Times New Roman"/>
        </w:rPr>
      </w:pPr>
    </w:p>
    <w:p w14:paraId="4F6BE8B7" w14:textId="77777777" w:rsidR="00503B64" w:rsidRDefault="00503B64" w:rsidP="00756473">
      <w:r>
        <w:t>MacGuire, J.M., &amp; Botting, D.A, (1990). The use of the ethnograph program to identify the perceptions of nursing staff following the introduction of primary nursing in an acute medical ward for elderly people. Journal of Advanced Nursing, 15 (10), 1120-1127.</w:t>
      </w:r>
    </w:p>
    <w:p w14:paraId="10425B6C" w14:textId="77777777" w:rsidR="00503B64" w:rsidRDefault="00503B64" w:rsidP="00756473"/>
    <w:p w14:paraId="5CB9FBC0" w14:textId="77777777" w:rsidR="00503B64" w:rsidRDefault="00503B64" w:rsidP="00756473"/>
    <w:p w14:paraId="75EA5889" w14:textId="79CB888C" w:rsidR="00756473" w:rsidRPr="00503B64" w:rsidRDefault="00756473" w:rsidP="00756473">
      <w:r w:rsidRPr="00756473">
        <w:rPr>
          <w:rFonts w:eastAsia="Times New Roman"/>
          <w:color w:val="333333"/>
          <w:shd w:val="clear" w:color="auto" w:fill="FFFFFF"/>
        </w:rPr>
        <w:t xml:space="preserve">Mattila, E., Pitkänen, A., Alanen, S., Leino, K., Luojus, K., Rantanen, A., &amp; Aalto, P. (2014, September 26). The Effects of the Primary Nursing Care Model: A Systematic Review. Retrieved from </w:t>
      </w:r>
    </w:p>
    <w:p w14:paraId="2D0B8BB1" w14:textId="77777777" w:rsidR="00756473" w:rsidRDefault="00756473" w:rsidP="00756473">
      <w:pPr>
        <w:rPr>
          <w:rFonts w:eastAsia="Times New Roman"/>
          <w:color w:val="333333"/>
          <w:shd w:val="clear" w:color="auto" w:fill="FFFFFF"/>
        </w:rPr>
      </w:pPr>
    </w:p>
    <w:p w14:paraId="3DE0D8CF" w14:textId="2EE502E2" w:rsidR="00756473" w:rsidRDefault="00756473" w:rsidP="00756473">
      <w:pPr>
        <w:rPr>
          <w:rFonts w:eastAsia="Times New Roman"/>
          <w:color w:val="333333"/>
          <w:shd w:val="clear" w:color="auto" w:fill="FFFFFF"/>
        </w:rPr>
      </w:pPr>
      <w:hyperlink r:id="rId8" w:history="1">
        <w:r w:rsidRPr="0007009B">
          <w:rPr>
            <w:rStyle w:val="Hyperlink"/>
            <w:rFonts w:eastAsia="Times New Roman"/>
            <w:shd w:val="clear" w:color="auto" w:fill="FFFFFF"/>
          </w:rPr>
          <w:t>https://www.omicsonline.org/open-access/the-effects-of-the-primary-nursing-care-model-a-systematic-review-2167-1168-3-205.php?aid=31110</w:t>
        </w:r>
      </w:hyperlink>
    </w:p>
    <w:p w14:paraId="21FCAF09" w14:textId="77777777" w:rsidR="00503B64" w:rsidRDefault="00503B64" w:rsidP="00756473">
      <w:pPr>
        <w:rPr>
          <w:rFonts w:eastAsia="Times New Roman"/>
          <w:color w:val="333333"/>
          <w:shd w:val="clear" w:color="auto" w:fill="FFFFFF"/>
        </w:rPr>
      </w:pPr>
    </w:p>
    <w:p w14:paraId="75D3A0CB" w14:textId="77777777" w:rsidR="00503B64" w:rsidRDefault="00503B64" w:rsidP="00756473">
      <w:pPr>
        <w:rPr>
          <w:rFonts w:eastAsia="Times New Roman"/>
          <w:color w:val="333333"/>
          <w:shd w:val="clear" w:color="auto" w:fill="FFFFFF"/>
        </w:rPr>
      </w:pPr>
    </w:p>
    <w:p w14:paraId="0847C750" w14:textId="77777777" w:rsidR="00503B64" w:rsidRDefault="00503B64" w:rsidP="00503B64">
      <w:pPr>
        <w:rPr>
          <w:rFonts w:eastAsia="Times New Roman"/>
          <w:color w:val="333333"/>
          <w:shd w:val="clear" w:color="auto" w:fill="FFFFFF"/>
        </w:rPr>
      </w:pPr>
      <w:r>
        <w:rPr>
          <w:rFonts w:eastAsia="Times New Roman"/>
          <w:color w:val="333333"/>
          <w:shd w:val="clear" w:color="auto" w:fill="FFFFFF"/>
        </w:rPr>
        <w:t xml:space="preserve">Melchior, M. E., Halfens, R. J., Abu-Saad, H. H., Philipsen, H., Van, A. A., &amp; Gassman, P. (1999, January). The effects of primary nursing on work-related factors. Retrieved from </w:t>
      </w:r>
    </w:p>
    <w:p w14:paraId="44B5F52B" w14:textId="77777777" w:rsidR="00503B64" w:rsidRDefault="00503B64" w:rsidP="00503B64">
      <w:pPr>
        <w:rPr>
          <w:rFonts w:eastAsia="Times New Roman"/>
          <w:color w:val="333333"/>
          <w:shd w:val="clear" w:color="auto" w:fill="FFFFFF"/>
        </w:rPr>
      </w:pPr>
    </w:p>
    <w:p w14:paraId="06C6EB99" w14:textId="77777777" w:rsidR="00503B64" w:rsidRDefault="00503B64" w:rsidP="009249B4">
      <w:pPr>
        <w:rPr>
          <w:rFonts w:eastAsia="Times New Roman"/>
          <w:color w:val="333333"/>
          <w:shd w:val="clear" w:color="auto" w:fill="FFFFFF"/>
        </w:rPr>
      </w:pPr>
      <w:hyperlink r:id="rId9" w:history="1">
        <w:r w:rsidRPr="0007009B">
          <w:rPr>
            <w:rStyle w:val="Hyperlink"/>
            <w:rFonts w:eastAsia="Times New Roman"/>
            <w:shd w:val="clear" w:color="auto" w:fill="FFFFFF"/>
          </w:rPr>
          <w:t>https://www.ncbi.nlm.nih.gov/pubmed/10064286</w:t>
        </w:r>
      </w:hyperlink>
    </w:p>
    <w:p w14:paraId="42DC1966" w14:textId="77777777" w:rsidR="00503B64" w:rsidRDefault="00503B64" w:rsidP="009249B4">
      <w:pPr>
        <w:rPr>
          <w:rFonts w:eastAsia="Times New Roman"/>
          <w:color w:val="333333"/>
          <w:shd w:val="clear" w:color="auto" w:fill="FFFFFF"/>
        </w:rPr>
      </w:pPr>
    </w:p>
    <w:p w14:paraId="10C732A7" w14:textId="77777777" w:rsidR="00503B64" w:rsidRDefault="00503B64" w:rsidP="009249B4">
      <w:pPr>
        <w:rPr>
          <w:rFonts w:eastAsia="Times New Roman"/>
          <w:color w:val="333333"/>
          <w:shd w:val="clear" w:color="auto" w:fill="FFFFFF"/>
        </w:rPr>
      </w:pPr>
    </w:p>
    <w:p w14:paraId="2A11AE37" w14:textId="77777777" w:rsidR="00503B64" w:rsidRDefault="009249B4" w:rsidP="002C608B">
      <w:pPr>
        <w:rPr>
          <w:rFonts w:eastAsia="Times New Roman"/>
          <w:color w:val="333333"/>
          <w:shd w:val="clear" w:color="auto" w:fill="FFFFFF"/>
        </w:rPr>
      </w:pPr>
      <w:r w:rsidRPr="009249B4">
        <w:rPr>
          <w:rFonts w:eastAsia="Times New Roman"/>
          <w:color w:val="333333"/>
          <w:shd w:val="clear" w:color="auto" w:fill="FFFFFF"/>
        </w:rPr>
        <w:t>Shachak, A., Borycki, E., &amp; Reis, S. P. (2017). </w:t>
      </w:r>
      <w:r w:rsidRPr="009249B4">
        <w:rPr>
          <w:rFonts w:eastAsia="Times New Roman"/>
          <w:i/>
          <w:iCs/>
          <w:color w:val="333333"/>
        </w:rPr>
        <w:t>Health Professionals Education in the Age of Clinical Information Systems, Mobile Computing and Social Networks</w:t>
      </w:r>
      <w:r w:rsidRPr="009249B4">
        <w:rPr>
          <w:rFonts w:eastAsia="Times New Roman"/>
          <w:color w:val="333333"/>
          <w:shd w:val="clear" w:color="auto" w:fill="FFFFFF"/>
        </w:rPr>
        <w:t>. Saint Louis: Elsevier Science.</w:t>
      </w:r>
    </w:p>
    <w:p w14:paraId="7891DA3D" w14:textId="77777777" w:rsidR="00503B64" w:rsidRDefault="00503B64" w:rsidP="002C608B">
      <w:pPr>
        <w:rPr>
          <w:rFonts w:eastAsia="Times New Roman"/>
          <w:color w:val="333333"/>
          <w:shd w:val="clear" w:color="auto" w:fill="FFFFFF"/>
        </w:rPr>
      </w:pPr>
    </w:p>
    <w:p w14:paraId="0E6E3C71" w14:textId="77777777" w:rsidR="00503B64" w:rsidRDefault="00503B64" w:rsidP="002C608B">
      <w:pPr>
        <w:rPr>
          <w:rFonts w:eastAsia="Times New Roman"/>
          <w:color w:val="333333"/>
          <w:shd w:val="clear" w:color="auto" w:fill="FFFFFF"/>
        </w:rPr>
      </w:pPr>
    </w:p>
    <w:p w14:paraId="1CCBA8B2" w14:textId="03554056" w:rsidR="00376392" w:rsidRDefault="002C608B" w:rsidP="002C608B">
      <w:pPr>
        <w:rPr>
          <w:rFonts w:eastAsia="Times New Roman"/>
          <w:color w:val="333333"/>
          <w:shd w:val="clear" w:color="auto" w:fill="FFFFFF"/>
        </w:rPr>
      </w:pPr>
      <w:r w:rsidRPr="002C608B">
        <w:rPr>
          <w:rFonts w:eastAsia="Times New Roman"/>
          <w:color w:val="333333"/>
          <w:shd w:val="clear" w:color="auto" w:fill="FFFFFF"/>
        </w:rPr>
        <w:t xml:space="preserve">Themes, U. (2016, August 07). Care Delivery Strategies. Retrieved from </w:t>
      </w:r>
    </w:p>
    <w:p w14:paraId="231E35C1" w14:textId="77777777" w:rsidR="00376392" w:rsidRDefault="00376392" w:rsidP="002C608B">
      <w:pPr>
        <w:rPr>
          <w:rFonts w:eastAsia="Times New Roman"/>
          <w:color w:val="333333"/>
          <w:shd w:val="clear" w:color="auto" w:fill="FFFFFF"/>
        </w:rPr>
      </w:pPr>
    </w:p>
    <w:p w14:paraId="58E35F05" w14:textId="77777777" w:rsidR="00503B64" w:rsidRDefault="00376392" w:rsidP="002C608B">
      <w:pPr>
        <w:rPr>
          <w:rFonts w:eastAsia="Times New Roman"/>
          <w:color w:val="333333"/>
          <w:shd w:val="clear" w:color="auto" w:fill="FFFFFF"/>
        </w:rPr>
      </w:pPr>
      <w:hyperlink r:id="rId10" w:history="1">
        <w:r w:rsidRPr="0007009B">
          <w:rPr>
            <w:rStyle w:val="Hyperlink"/>
            <w:rFonts w:eastAsia="Times New Roman"/>
            <w:shd w:val="clear" w:color="auto" w:fill="FFFFFF"/>
          </w:rPr>
          <w:t>https://nursekey.com/care-delivery-strategies/</w:t>
        </w:r>
      </w:hyperlink>
    </w:p>
    <w:p w14:paraId="7E695432" w14:textId="77777777" w:rsidR="00503B64" w:rsidRDefault="00503B64" w:rsidP="002C608B">
      <w:pPr>
        <w:rPr>
          <w:rFonts w:eastAsia="Times New Roman"/>
          <w:color w:val="333333"/>
          <w:shd w:val="clear" w:color="auto" w:fill="FFFFFF"/>
        </w:rPr>
      </w:pPr>
    </w:p>
    <w:p w14:paraId="29D00DC2" w14:textId="77777777" w:rsidR="00503B64" w:rsidRDefault="00503B64" w:rsidP="002C608B">
      <w:pPr>
        <w:rPr>
          <w:rFonts w:eastAsia="Times New Roman"/>
          <w:color w:val="333333"/>
          <w:shd w:val="clear" w:color="auto" w:fill="FFFFFF"/>
        </w:rPr>
      </w:pPr>
    </w:p>
    <w:p w14:paraId="09869490" w14:textId="25C129B2" w:rsidR="00503B64" w:rsidRDefault="00503B64" w:rsidP="002C608B">
      <w:pPr>
        <w:rPr>
          <w:rFonts w:eastAsia="Times New Roman"/>
          <w:color w:val="333333"/>
          <w:shd w:val="clear" w:color="auto" w:fill="FFFFFF"/>
        </w:rPr>
      </w:pPr>
      <w:r w:rsidRPr="006D7EB3">
        <w:rPr>
          <w:rFonts w:eastAsia="Times New Roman"/>
          <w:color w:val="333333"/>
          <w:shd w:val="clear" w:color="auto" w:fill="FFFFFF"/>
        </w:rPr>
        <w:t>Yoder-Wise, P. S. (2015). </w:t>
      </w:r>
      <w:r w:rsidRPr="006D7EB3">
        <w:rPr>
          <w:rFonts w:eastAsia="Times New Roman"/>
          <w:i/>
          <w:iCs/>
          <w:color w:val="333333"/>
        </w:rPr>
        <w:t>Leading and managing in nursing</w:t>
      </w:r>
      <w:r w:rsidRPr="006D7EB3">
        <w:rPr>
          <w:rFonts w:eastAsia="Times New Roman"/>
          <w:color w:val="333333"/>
          <w:shd w:val="clear" w:color="auto" w:fill="FFFFFF"/>
        </w:rPr>
        <w:t>. St. Louis, MO: Elsevier Mosby.</w:t>
      </w:r>
    </w:p>
    <w:p w14:paraId="4DBE2593" w14:textId="77777777" w:rsidR="00503B64" w:rsidRDefault="00503B64" w:rsidP="002C608B">
      <w:pPr>
        <w:rPr>
          <w:rFonts w:eastAsia="Times New Roman"/>
          <w:color w:val="333333"/>
          <w:shd w:val="clear" w:color="auto" w:fill="FFFFFF"/>
        </w:rPr>
      </w:pPr>
    </w:p>
    <w:p w14:paraId="49B5FA46" w14:textId="77777777" w:rsidR="006D180C" w:rsidRDefault="006D180C" w:rsidP="002C608B">
      <w:pPr>
        <w:rPr>
          <w:rFonts w:eastAsia="Times New Roman"/>
          <w:color w:val="333333"/>
          <w:shd w:val="clear" w:color="auto" w:fill="FFFFFF"/>
        </w:rPr>
      </w:pPr>
    </w:p>
    <w:p w14:paraId="42943781" w14:textId="77777777" w:rsidR="007D0082" w:rsidRDefault="007D0082"/>
    <w:sectPr w:rsidR="007D0082" w:rsidSect="00C94BCB">
      <w:headerReference w:type="even" r:id="rId1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4C83C" w14:textId="77777777" w:rsidR="00D54D62" w:rsidRDefault="00D54D62" w:rsidP="00875519">
      <w:r>
        <w:separator/>
      </w:r>
    </w:p>
  </w:endnote>
  <w:endnote w:type="continuationSeparator" w:id="0">
    <w:p w14:paraId="7E89B4D2" w14:textId="77777777" w:rsidR="00D54D62" w:rsidRDefault="00D54D62" w:rsidP="00875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77693" w14:textId="77777777" w:rsidR="00D54D62" w:rsidRDefault="00D54D62" w:rsidP="00875519">
      <w:r>
        <w:separator/>
      </w:r>
    </w:p>
  </w:footnote>
  <w:footnote w:type="continuationSeparator" w:id="0">
    <w:p w14:paraId="406A54B8" w14:textId="77777777" w:rsidR="00D54D62" w:rsidRDefault="00D54D62" w:rsidP="008755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DABD7" w14:textId="77777777" w:rsidR="00875519" w:rsidRDefault="00875519" w:rsidP="0042605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1E32BF" w14:textId="77777777" w:rsidR="00875519" w:rsidRDefault="00875519" w:rsidP="0087551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C1A35" w14:textId="77777777" w:rsidR="00426053" w:rsidRDefault="00426053" w:rsidP="0007009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59AA">
      <w:rPr>
        <w:rStyle w:val="PageNumber"/>
        <w:noProof/>
      </w:rPr>
      <w:t>3</w:t>
    </w:r>
    <w:r>
      <w:rPr>
        <w:rStyle w:val="PageNumber"/>
      </w:rPr>
      <w:fldChar w:fldCharType="end"/>
    </w:r>
  </w:p>
  <w:p w14:paraId="3B7318D7" w14:textId="7E5A1746" w:rsidR="00875519" w:rsidRDefault="00426053" w:rsidP="00875519">
    <w:pPr>
      <w:pStyle w:val="Header"/>
      <w:ind w:right="360"/>
    </w:pPr>
    <w:r>
      <w:tab/>
    </w:r>
    <w:r>
      <w:tab/>
    </w:r>
    <w:proofErr w:type="spellStart"/>
    <w:r>
      <w:t>Adhikari</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activeWritingStyle w:appName="MSWord" w:lang="en-US" w:vendorID="64" w:dllVersion="4096" w:nlCheck="1" w:checkStyle="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CDD"/>
    <w:rsid w:val="000129CD"/>
    <w:rsid w:val="0005378F"/>
    <w:rsid w:val="000628EA"/>
    <w:rsid w:val="00084094"/>
    <w:rsid w:val="000878CC"/>
    <w:rsid w:val="000A0CD2"/>
    <w:rsid w:val="00115B45"/>
    <w:rsid w:val="001237CE"/>
    <w:rsid w:val="00162FA5"/>
    <w:rsid w:val="00187CDD"/>
    <w:rsid w:val="001B0297"/>
    <w:rsid w:val="001B4118"/>
    <w:rsid w:val="00222AA2"/>
    <w:rsid w:val="00233ACC"/>
    <w:rsid w:val="00234E4A"/>
    <w:rsid w:val="00285922"/>
    <w:rsid w:val="002C608B"/>
    <w:rsid w:val="002D1645"/>
    <w:rsid w:val="00330C62"/>
    <w:rsid w:val="00353C01"/>
    <w:rsid w:val="00365AE8"/>
    <w:rsid w:val="00376392"/>
    <w:rsid w:val="003829A9"/>
    <w:rsid w:val="00384B3F"/>
    <w:rsid w:val="003E2B7A"/>
    <w:rsid w:val="003E6613"/>
    <w:rsid w:val="00404ACA"/>
    <w:rsid w:val="00426053"/>
    <w:rsid w:val="00442DD0"/>
    <w:rsid w:val="00461E9F"/>
    <w:rsid w:val="0046259F"/>
    <w:rsid w:val="004B66CB"/>
    <w:rsid w:val="004C094C"/>
    <w:rsid w:val="00503B64"/>
    <w:rsid w:val="005467E2"/>
    <w:rsid w:val="00575756"/>
    <w:rsid w:val="00593F2F"/>
    <w:rsid w:val="005C2997"/>
    <w:rsid w:val="005D387A"/>
    <w:rsid w:val="005E6775"/>
    <w:rsid w:val="0066452C"/>
    <w:rsid w:val="00683668"/>
    <w:rsid w:val="00691342"/>
    <w:rsid w:val="00692354"/>
    <w:rsid w:val="00697B7C"/>
    <w:rsid w:val="006D180C"/>
    <w:rsid w:val="006D7EB3"/>
    <w:rsid w:val="00701C3B"/>
    <w:rsid w:val="00707DAF"/>
    <w:rsid w:val="00724C26"/>
    <w:rsid w:val="00734A79"/>
    <w:rsid w:val="00756473"/>
    <w:rsid w:val="007859AA"/>
    <w:rsid w:val="007874FE"/>
    <w:rsid w:val="00793818"/>
    <w:rsid w:val="007A3C7B"/>
    <w:rsid w:val="007D0082"/>
    <w:rsid w:val="007D55F7"/>
    <w:rsid w:val="007D654D"/>
    <w:rsid w:val="007F111C"/>
    <w:rsid w:val="00802CFB"/>
    <w:rsid w:val="008053AF"/>
    <w:rsid w:val="008111CD"/>
    <w:rsid w:val="0082672E"/>
    <w:rsid w:val="00875519"/>
    <w:rsid w:val="00882807"/>
    <w:rsid w:val="008957AC"/>
    <w:rsid w:val="008C6D51"/>
    <w:rsid w:val="009026D5"/>
    <w:rsid w:val="0091071E"/>
    <w:rsid w:val="00915C03"/>
    <w:rsid w:val="009249B4"/>
    <w:rsid w:val="00935E09"/>
    <w:rsid w:val="009413C6"/>
    <w:rsid w:val="0095073A"/>
    <w:rsid w:val="009808C6"/>
    <w:rsid w:val="009831CE"/>
    <w:rsid w:val="009B4B16"/>
    <w:rsid w:val="009B6BE7"/>
    <w:rsid w:val="009C6EDD"/>
    <w:rsid w:val="009D441F"/>
    <w:rsid w:val="009F4DC8"/>
    <w:rsid w:val="00A02CC5"/>
    <w:rsid w:val="00A10D9B"/>
    <w:rsid w:val="00A43CC5"/>
    <w:rsid w:val="00A44287"/>
    <w:rsid w:val="00A65072"/>
    <w:rsid w:val="00AF18B2"/>
    <w:rsid w:val="00AF46EC"/>
    <w:rsid w:val="00B07204"/>
    <w:rsid w:val="00B241F7"/>
    <w:rsid w:val="00B3208E"/>
    <w:rsid w:val="00B74A18"/>
    <w:rsid w:val="00BA0767"/>
    <w:rsid w:val="00BA456E"/>
    <w:rsid w:val="00C14B7F"/>
    <w:rsid w:val="00C22407"/>
    <w:rsid w:val="00C364A7"/>
    <w:rsid w:val="00C5079E"/>
    <w:rsid w:val="00C60800"/>
    <w:rsid w:val="00C93D12"/>
    <w:rsid w:val="00C94BCB"/>
    <w:rsid w:val="00CC0293"/>
    <w:rsid w:val="00CC0794"/>
    <w:rsid w:val="00CE6FB0"/>
    <w:rsid w:val="00CF66E7"/>
    <w:rsid w:val="00D02D8F"/>
    <w:rsid w:val="00D54D62"/>
    <w:rsid w:val="00D96ACB"/>
    <w:rsid w:val="00DF7AB2"/>
    <w:rsid w:val="00E127C7"/>
    <w:rsid w:val="00EA1F46"/>
    <w:rsid w:val="00EA67AB"/>
    <w:rsid w:val="00EA6A7F"/>
    <w:rsid w:val="00ED3F50"/>
    <w:rsid w:val="00EE794D"/>
    <w:rsid w:val="00F112BD"/>
    <w:rsid w:val="00F21FB7"/>
    <w:rsid w:val="00F6637A"/>
    <w:rsid w:val="00FB2347"/>
    <w:rsid w:val="00FD7694"/>
    <w:rsid w:val="00FE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46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64A7"/>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CDD"/>
    <w:rPr>
      <w:color w:val="0000FF"/>
      <w:u w:val="single"/>
    </w:rPr>
  </w:style>
  <w:style w:type="character" w:customStyle="1" w:styleId="apple-converted-space">
    <w:name w:val="apple-converted-space"/>
    <w:basedOn w:val="DefaultParagraphFont"/>
    <w:rsid w:val="00ED3F50"/>
  </w:style>
  <w:style w:type="character" w:styleId="Strong">
    <w:name w:val="Strong"/>
    <w:basedOn w:val="DefaultParagraphFont"/>
    <w:uiPriority w:val="22"/>
    <w:qFormat/>
    <w:rsid w:val="00ED3F50"/>
    <w:rPr>
      <w:b/>
      <w:bCs/>
    </w:rPr>
  </w:style>
  <w:style w:type="character" w:styleId="FollowedHyperlink">
    <w:name w:val="FollowedHyperlink"/>
    <w:basedOn w:val="DefaultParagraphFont"/>
    <w:uiPriority w:val="99"/>
    <w:semiHidden/>
    <w:unhideWhenUsed/>
    <w:rsid w:val="00C364A7"/>
    <w:rPr>
      <w:color w:val="954F72" w:themeColor="followedHyperlink"/>
      <w:u w:val="single"/>
    </w:rPr>
  </w:style>
  <w:style w:type="paragraph" w:styleId="Header">
    <w:name w:val="header"/>
    <w:basedOn w:val="Normal"/>
    <w:link w:val="HeaderChar"/>
    <w:uiPriority w:val="99"/>
    <w:unhideWhenUsed/>
    <w:rsid w:val="00875519"/>
    <w:pPr>
      <w:tabs>
        <w:tab w:val="center" w:pos="4680"/>
        <w:tab w:val="right" w:pos="9360"/>
      </w:tabs>
    </w:pPr>
  </w:style>
  <w:style w:type="character" w:customStyle="1" w:styleId="HeaderChar">
    <w:name w:val="Header Char"/>
    <w:basedOn w:val="DefaultParagraphFont"/>
    <w:link w:val="Header"/>
    <w:uiPriority w:val="99"/>
    <w:rsid w:val="00875519"/>
    <w:rPr>
      <w:rFonts w:ascii="Times New Roman" w:hAnsi="Times New Roman" w:cs="Times New Roman"/>
    </w:rPr>
  </w:style>
  <w:style w:type="character" w:styleId="PageNumber">
    <w:name w:val="page number"/>
    <w:basedOn w:val="DefaultParagraphFont"/>
    <w:uiPriority w:val="99"/>
    <w:semiHidden/>
    <w:unhideWhenUsed/>
    <w:rsid w:val="00875519"/>
  </w:style>
  <w:style w:type="paragraph" w:styleId="Footer">
    <w:name w:val="footer"/>
    <w:basedOn w:val="Normal"/>
    <w:link w:val="FooterChar"/>
    <w:uiPriority w:val="99"/>
    <w:unhideWhenUsed/>
    <w:rsid w:val="00426053"/>
    <w:pPr>
      <w:tabs>
        <w:tab w:val="center" w:pos="4680"/>
        <w:tab w:val="right" w:pos="9360"/>
      </w:tabs>
    </w:pPr>
  </w:style>
  <w:style w:type="character" w:customStyle="1" w:styleId="FooterChar">
    <w:name w:val="Footer Char"/>
    <w:basedOn w:val="DefaultParagraphFont"/>
    <w:link w:val="Footer"/>
    <w:uiPriority w:val="99"/>
    <w:rsid w:val="00426053"/>
    <w:rPr>
      <w:rFonts w:ascii="Times New Roman" w:hAnsi="Times New Roman" w:cs="Times New Roman"/>
    </w:rPr>
  </w:style>
  <w:style w:type="paragraph" w:styleId="NoSpacing">
    <w:name w:val="No Spacing"/>
    <w:link w:val="NoSpacingChar"/>
    <w:uiPriority w:val="1"/>
    <w:qFormat/>
    <w:rsid w:val="00C94BCB"/>
    <w:rPr>
      <w:rFonts w:eastAsiaTheme="minorEastAsia"/>
      <w:sz w:val="22"/>
      <w:szCs w:val="22"/>
      <w:lang w:eastAsia="zh-CN"/>
    </w:rPr>
  </w:style>
  <w:style w:type="character" w:customStyle="1" w:styleId="NoSpacingChar">
    <w:name w:val="No Spacing Char"/>
    <w:basedOn w:val="DefaultParagraphFont"/>
    <w:link w:val="NoSpacing"/>
    <w:uiPriority w:val="1"/>
    <w:rsid w:val="00C94BCB"/>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23105">
      <w:bodyDiv w:val="1"/>
      <w:marLeft w:val="0"/>
      <w:marRight w:val="0"/>
      <w:marTop w:val="0"/>
      <w:marBottom w:val="0"/>
      <w:divBdr>
        <w:top w:val="none" w:sz="0" w:space="0" w:color="auto"/>
        <w:left w:val="none" w:sz="0" w:space="0" w:color="auto"/>
        <w:bottom w:val="none" w:sz="0" w:space="0" w:color="auto"/>
        <w:right w:val="none" w:sz="0" w:space="0" w:color="auto"/>
      </w:divBdr>
    </w:div>
    <w:div w:id="220288579">
      <w:bodyDiv w:val="1"/>
      <w:marLeft w:val="0"/>
      <w:marRight w:val="0"/>
      <w:marTop w:val="0"/>
      <w:marBottom w:val="0"/>
      <w:divBdr>
        <w:top w:val="none" w:sz="0" w:space="0" w:color="auto"/>
        <w:left w:val="none" w:sz="0" w:space="0" w:color="auto"/>
        <w:bottom w:val="none" w:sz="0" w:space="0" w:color="auto"/>
        <w:right w:val="none" w:sz="0" w:space="0" w:color="auto"/>
      </w:divBdr>
    </w:div>
    <w:div w:id="250705151">
      <w:bodyDiv w:val="1"/>
      <w:marLeft w:val="0"/>
      <w:marRight w:val="0"/>
      <w:marTop w:val="0"/>
      <w:marBottom w:val="0"/>
      <w:divBdr>
        <w:top w:val="none" w:sz="0" w:space="0" w:color="auto"/>
        <w:left w:val="none" w:sz="0" w:space="0" w:color="auto"/>
        <w:bottom w:val="none" w:sz="0" w:space="0" w:color="auto"/>
        <w:right w:val="none" w:sz="0" w:space="0" w:color="auto"/>
      </w:divBdr>
    </w:div>
    <w:div w:id="290286638">
      <w:bodyDiv w:val="1"/>
      <w:marLeft w:val="0"/>
      <w:marRight w:val="0"/>
      <w:marTop w:val="0"/>
      <w:marBottom w:val="0"/>
      <w:divBdr>
        <w:top w:val="none" w:sz="0" w:space="0" w:color="auto"/>
        <w:left w:val="none" w:sz="0" w:space="0" w:color="auto"/>
        <w:bottom w:val="none" w:sz="0" w:space="0" w:color="auto"/>
        <w:right w:val="none" w:sz="0" w:space="0" w:color="auto"/>
      </w:divBdr>
    </w:div>
    <w:div w:id="513224120">
      <w:bodyDiv w:val="1"/>
      <w:marLeft w:val="0"/>
      <w:marRight w:val="0"/>
      <w:marTop w:val="0"/>
      <w:marBottom w:val="0"/>
      <w:divBdr>
        <w:top w:val="none" w:sz="0" w:space="0" w:color="auto"/>
        <w:left w:val="none" w:sz="0" w:space="0" w:color="auto"/>
        <w:bottom w:val="none" w:sz="0" w:space="0" w:color="auto"/>
        <w:right w:val="none" w:sz="0" w:space="0" w:color="auto"/>
      </w:divBdr>
    </w:div>
    <w:div w:id="541137704">
      <w:bodyDiv w:val="1"/>
      <w:marLeft w:val="0"/>
      <w:marRight w:val="0"/>
      <w:marTop w:val="0"/>
      <w:marBottom w:val="0"/>
      <w:divBdr>
        <w:top w:val="none" w:sz="0" w:space="0" w:color="auto"/>
        <w:left w:val="none" w:sz="0" w:space="0" w:color="auto"/>
        <w:bottom w:val="none" w:sz="0" w:space="0" w:color="auto"/>
        <w:right w:val="none" w:sz="0" w:space="0" w:color="auto"/>
      </w:divBdr>
    </w:div>
    <w:div w:id="597374626">
      <w:bodyDiv w:val="1"/>
      <w:marLeft w:val="0"/>
      <w:marRight w:val="0"/>
      <w:marTop w:val="0"/>
      <w:marBottom w:val="0"/>
      <w:divBdr>
        <w:top w:val="none" w:sz="0" w:space="0" w:color="auto"/>
        <w:left w:val="none" w:sz="0" w:space="0" w:color="auto"/>
        <w:bottom w:val="none" w:sz="0" w:space="0" w:color="auto"/>
        <w:right w:val="none" w:sz="0" w:space="0" w:color="auto"/>
      </w:divBdr>
    </w:div>
    <w:div w:id="599679387">
      <w:bodyDiv w:val="1"/>
      <w:marLeft w:val="0"/>
      <w:marRight w:val="0"/>
      <w:marTop w:val="0"/>
      <w:marBottom w:val="0"/>
      <w:divBdr>
        <w:top w:val="none" w:sz="0" w:space="0" w:color="auto"/>
        <w:left w:val="none" w:sz="0" w:space="0" w:color="auto"/>
        <w:bottom w:val="none" w:sz="0" w:space="0" w:color="auto"/>
        <w:right w:val="none" w:sz="0" w:space="0" w:color="auto"/>
      </w:divBdr>
    </w:div>
    <w:div w:id="602303189">
      <w:bodyDiv w:val="1"/>
      <w:marLeft w:val="0"/>
      <w:marRight w:val="0"/>
      <w:marTop w:val="0"/>
      <w:marBottom w:val="0"/>
      <w:divBdr>
        <w:top w:val="none" w:sz="0" w:space="0" w:color="auto"/>
        <w:left w:val="none" w:sz="0" w:space="0" w:color="auto"/>
        <w:bottom w:val="none" w:sz="0" w:space="0" w:color="auto"/>
        <w:right w:val="none" w:sz="0" w:space="0" w:color="auto"/>
      </w:divBdr>
    </w:div>
    <w:div w:id="983318241">
      <w:bodyDiv w:val="1"/>
      <w:marLeft w:val="0"/>
      <w:marRight w:val="0"/>
      <w:marTop w:val="0"/>
      <w:marBottom w:val="0"/>
      <w:divBdr>
        <w:top w:val="none" w:sz="0" w:space="0" w:color="auto"/>
        <w:left w:val="none" w:sz="0" w:space="0" w:color="auto"/>
        <w:bottom w:val="none" w:sz="0" w:space="0" w:color="auto"/>
        <w:right w:val="none" w:sz="0" w:space="0" w:color="auto"/>
      </w:divBdr>
    </w:div>
    <w:div w:id="1133057633">
      <w:bodyDiv w:val="1"/>
      <w:marLeft w:val="0"/>
      <w:marRight w:val="0"/>
      <w:marTop w:val="0"/>
      <w:marBottom w:val="0"/>
      <w:divBdr>
        <w:top w:val="none" w:sz="0" w:space="0" w:color="auto"/>
        <w:left w:val="none" w:sz="0" w:space="0" w:color="auto"/>
        <w:bottom w:val="none" w:sz="0" w:space="0" w:color="auto"/>
        <w:right w:val="none" w:sz="0" w:space="0" w:color="auto"/>
      </w:divBdr>
    </w:div>
    <w:div w:id="1461727012">
      <w:bodyDiv w:val="1"/>
      <w:marLeft w:val="0"/>
      <w:marRight w:val="0"/>
      <w:marTop w:val="0"/>
      <w:marBottom w:val="0"/>
      <w:divBdr>
        <w:top w:val="none" w:sz="0" w:space="0" w:color="auto"/>
        <w:left w:val="none" w:sz="0" w:space="0" w:color="auto"/>
        <w:bottom w:val="none" w:sz="0" w:space="0" w:color="auto"/>
        <w:right w:val="none" w:sz="0" w:space="0" w:color="auto"/>
      </w:divBdr>
    </w:div>
    <w:div w:id="1491824942">
      <w:bodyDiv w:val="1"/>
      <w:marLeft w:val="0"/>
      <w:marRight w:val="0"/>
      <w:marTop w:val="0"/>
      <w:marBottom w:val="0"/>
      <w:divBdr>
        <w:top w:val="none" w:sz="0" w:space="0" w:color="auto"/>
        <w:left w:val="none" w:sz="0" w:space="0" w:color="auto"/>
        <w:bottom w:val="none" w:sz="0" w:space="0" w:color="auto"/>
        <w:right w:val="none" w:sz="0" w:space="0" w:color="auto"/>
      </w:divBdr>
    </w:div>
    <w:div w:id="1559167001">
      <w:bodyDiv w:val="1"/>
      <w:marLeft w:val="0"/>
      <w:marRight w:val="0"/>
      <w:marTop w:val="0"/>
      <w:marBottom w:val="0"/>
      <w:divBdr>
        <w:top w:val="none" w:sz="0" w:space="0" w:color="auto"/>
        <w:left w:val="none" w:sz="0" w:space="0" w:color="auto"/>
        <w:bottom w:val="none" w:sz="0" w:space="0" w:color="auto"/>
        <w:right w:val="none" w:sz="0" w:space="0" w:color="auto"/>
      </w:divBdr>
    </w:div>
    <w:div w:id="1603104363">
      <w:bodyDiv w:val="1"/>
      <w:marLeft w:val="0"/>
      <w:marRight w:val="0"/>
      <w:marTop w:val="0"/>
      <w:marBottom w:val="0"/>
      <w:divBdr>
        <w:top w:val="none" w:sz="0" w:space="0" w:color="auto"/>
        <w:left w:val="none" w:sz="0" w:space="0" w:color="auto"/>
        <w:bottom w:val="none" w:sz="0" w:space="0" w:color="auto"/>
        <w:right w:val="none" w:sz="0" w:space="0" w:color="auto"/>
      </w:divBdr>
    </w:div>
    <w:div w:id="1651592224">
      <w:bodyDiv w:val="1"/>
      <w:marLeft w:val="0"/>
      <w:marRight w:val="0"/>
      <w:marTop w:val="0"/>
      <w:marBottom w:val="0"/>
      <w:divBdr>
        <w:top w:val="none" w:sz="0" w:space="0" w:color="auto"/>
        <w:left w:val="none" w:sz="0" w:space="0" w:color="auto"/>
        <w:bottom w:val="none" w:sz="0" w:space="0" w:color="auto"/>
        <w:right w:val="none" w:sz="0" w:space="0" w:color="auto"/>
      </w:divBdr>
    </w:div>
    <w:div w:id="1711297385">
      <w:bodyDiv w:val="1"/>
      <w:marLeft w:val="0"/>
      <w:marRight w:val="0"/>
      <w:marTop w:val="0"/>
      <w:marBottom w:val="0"/>
      <w:divBdr>
        <w:top w:val="none" w:sz="0" w:space="0" w:color="auto"/>
        <w:left w:val="none" w:sz="0" w:space="0" w:color="auto"/>
        <w:bottom w:val="none" w:sz="0" w:space="0" w:color="auto"/>
        <w:right w:val="none" w:sz="0" w:space="0" w:color="auto"/>
      </w:divBdr>
    </w:div>
    <w:div w:id="1933774910">
      <w:bodyDiv w:val="1"/>
      <w:marLeft w:val="0"/>
      <w:marRight w:val="0"/>
      <w:marTop w:val="0"/>
      <w:marBottom w:val="0"/>
      <w:divBdr>
        <w:top w:val="none" w:sz="0" w:space="0" w:color="auto"/>
        <w:left w:val="none" w:sz="0" w:space="0" w:color="auto"/>
        <w:bottom w:val="none" w:sz="0" w:space="0" w:color="auto"/>
        <w:right w:val="none" w:sz="0" w:space="0" w:color="auto"/>
      </w:divBdr>
    </w:div>
    <w:div w:id="2045863461">
      <w:bodyDiv w:val="1"/>
      <w:marLeft w:val="0"/>
      <w:marRight w:val="0"/>
      <w:marTop w:val="0"/>
      <w:marBottom w:val="0"/>
      <w:divBdr>
        <w:top w:val="none" w:sz="0" w:space="0" w:color="auto"/>
        <w:left w:val="none" w:sz="0" w:space="0" w:color="auto"/>
        <w:bottom w:val="none" w:sz="0" w:space="0" w:color="auto"/>
        <w:right w:val="none" w:sz="0" w:space="0" w:color="auto"/>
      </w:divBdr>
    </w:div>
    <w:div w:id="2125534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s://www.omicsonline.org/open-access/the-effects-of-the-primary-nursing-care-model-a-systematic-review-2167-1168-3-205.php?aid=31110" TargetMode="External"/><Relationship Id="rId9" Type="http://schemas.openxmlformats.org/officeDocument/2006/relationships/hyperlink" Target="https://www.ncbi.nlm.nih.gov/pubmed/10064286" TargetMode="External"/><Relationship Id="rId10" Type="http://schemas.openxmlformats.org/officeDocument/2006/relationships/hyperlink" Target="https://nursekey.com/care-delivery-strategi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4F2"/>
    <w:rsid w:val="005A74F2"/>
    <w:rsid w:val="00E4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81B0A040C957468D82C83734683835">
    <w:name w:val="2681B0A040C957468D82C83734683835"/>
    <w:rsid w:val="005A7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7</Pages>
  <Words>1546</Words>
  <Characters>8816</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Paper</dc:title>
  <dc:subject>Ritu Adhikari</dc:subject>
  <dc:creator>RITU.ADHIKARI@lc.cuny.edu</dc:creator>
  <cp:keywords/>
  <dc:description/>
  <cp:lastModifiedBy>RITU.ADHIKARI@lc.cuny.edu</cp:lastModifiedBy>
  <cp:revision>24</cp:revision>
  <dcterms:created xsi:type="dcterms:W3CDTF">2018-05-04T15:44:00Z</dcterms:created>
  <dcterms:modified xsi:type="dcterms:W3CDTF">2018-05-07T19:30:00Z</dcterms:modified>
</cp:coreProperties>
</file>