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6C4" w:rsidRPr="00DB486E" w:rsidRDefault="00DB486E" w:rsidP="00DB486E">
      <w:pPr>
        <w:jc w:val="center"/>
        <w:rPr>
          <w:rFonts w:ascii="Nirmala UI" w:hAnsi="Nirmala UI" w:cs="Nirmala UI"/>
          <w:b/>
        </w:rPr>
      </w:pPr>
      <w:proofErr w:type="spellStart"/>
      <w:r w:rsidRPr="00DB486E">
        <w:rPr>
          <w:rFonts w:ascii="Nirmala UI" w:hAnsi="Nirmala UI" w:cs="Nirmala UI" w:hint="cs"/>
          <w:b/>
        </w:rPr>
        <w:t>सन्दर्भहरू</w:t>
      </w:r>
      <w:proofErr w:type="spellEnd"/>
    </w:p>
    <w:p w:rsidR="00DB486E" w:rsidRPr="00A80C51" w:rsidRDefault="00DB486E" w:rsidP="00A80C51">
      <w:pPr>
        <w:pStyle w:val="FreeForm"/>
        <w:spacing w:after="24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80C51">
        <w:rPr>
          <w:rFonts w:ascii="Times New Roman" w:hAnsi="Times New Roman"/>
          <w:sz w:val="20"/>
          <w:szCs w:val="20"/>
        </w:rPr>
        <w:t xml:space="preserve">Centers for Disease Control and Prevention (2015) Hepatitis C. </w:t>
      </w:r>
      <w:hyperlink r:id="rId4" w:history="1">
        <w:r w:rsidRPr="00A80C51">
          <w:rPr>
            <w:rStyle w:val="Hyperlink0"/>
            <w:rFonts w:ascii="Times New Roman" w:hAnsi="Times New Roman"/>
            <w:sz w:val="20"/>
            <w:szCs w:val="20"/>
          </w:rPr>
          <w:t>https://www.cdc.gov/knowmorehepatitis/</w:t>
        </w:r>
      </w:hyperlink>
    </w:p>
    <w:p w:rsidR="00DB486E" w:rsidRPr="00A80C51" w:rsidRDefault="00DB486E" w:rsidP="00A80C51">
      <w:pPr>
        <w:pStyle w:val="FreeForm"/>
        <w:spacing w:after="24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80C51">
        <w:rPr>
          <w:rFonts w:ascii="Times New Roman" w:hAnsi="Times New Roman"/>
          <w:sz w:val="20"/>
          <w:szCs w:val="20"/>
        </w:rPr>
        <w:t xml:space="preserve">Centers for Disease Control and Prevention (2016) Hepatitis C. </w:t>
      </w:r>
      <w:hyperlink r:id="rId5" w:history="1">
        <w:r w:rsidRPr="00A80C51">
          <w:rPr>
            <w:rStyle w:val="Hyperlink0"/>
            <w:rFonts w:ascii="Times New Roman" w:hAnsi="Times New Roman"/>
            <w:sz w:val="20"/>
            <w:szCs w:val="20"/>
          </w:rPr>
          <w:t>https://www.cdc.gov/knowmorehepatitis/media/pdfs/factsheet-boomers.pdf</w:t>
        </w:r>
      </w:hyperlink>
    </w:p>
    <w:p w:rsidR="00DB486E" w:rsidRPr="00A80C51" w:rsidRDefault="00DB486E" w:rsidP="00A80C51">
      <w:pPr>
        <w:pStyle w:val="FreeForm"/>
        <w:spacing w:after="24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80C51">
        <w:rPr>
          <w:rFonts w:ascii="Times New Roman" w:hAnsi="Times New Roman"/>
          <w:sz w:val="20"/>
          <w:szCs w:val="20"/>
        </w:rPr>
        <w:t xml:space="preserve">Centers for Disease Control and Prevention (2017) Hepatitis A. </w:t>
      </w:r>
      <w:hyperlink r:id="rId6" w:history="1">
        <w:r w:rsidRPr="00A80C51">
          <w:rPr>
            <w:rStyle w:val="Hyperlink0"/>
            <w:rFonts w:ascii="Times New Roman" w:hAnsi="Times New Roman"/>
            <w:sz w:val="20"/>
            <w:szCs w:val="20"/>
          </w:rPr>
          <w:t>https://www.cdc.gov/hepatitis/hav/index.htm</w:t>
        </w:r>
      </w:hyperlink>
    </w:p>
    <w:p w:rsidR="00DB486E" w:rsidRPr="00A80C51" w:rsidRDefault="00DB486E" w:rsidP="00A80C51">
      <w:pPr>
        <w:spacing w:after="240" w:line="360" w:lineRule="auto"/>
        <w:rPr>
          <w:rFonts w:eastAsia="Times New Roman"/>
          <w:bCs/>
          <w:sz w:val="20"/>
          <w:szCs w:val="20"/>
        </w:rPr>
      </w:pPr>
      <w:r w:rsidRPr="00A80C51">
        <w:rPr>
          <w:sz w:val="20"/>
          <w:szCs w:val="20"/>
        </w:rPr>
        <w:t>Centers for Disease Control and Prevention [CDC], 2017) Hepatitis B. https://www.cdc.gov/hepatitis/hbv/index.htm</w:t>
      </w:r>
      <w:r w:rsidRPr="00A80C51">
        <w:rPr>
          <w:bCs/>
          <w:sz w:val="20"/>
          <w:szCs w:val="20"/>
        </w:rPr>
        <w:t xml:space="preserve">Why do people born from 1945-1965 have such high rates of hepatitis C? </w:t>
      </w:r>
    </w:p>
    <w:p w:rsidR="00BD36C4" w:rsidRPr="00A80C51" w:rsidRDefault="00A80C51" w:rsidP="00A80C51">
      <w:pPr>
        <w:spacing w:line="360" w:lineRule="auto"/>
        <w:rPr>
          <w:sz w:val="20"/>
          <w:szCs w:val="20"/>
        </w:rPr>
      </w:pPr>
      <w:r w:rsidRPr="00A80C51">
        <w:rPr>
          <w:sz w:val="20"/>
          <w:szCs w:val="20"/>
        </w:rPr>
        <w:t xml:space="preserve">•  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हेपेटाइटिस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सी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मुख्य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रूप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देखि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संक्रमित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व्यक्ति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देखि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रगत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संग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संपर्क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मा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फैलिएको</w:t>
      </w:r>
      <w:proofErr w:type="spellEnd"/>
      <w:r w:rsidR="00BD36C4" w:rsidRPr="00A80C51">
        <w:rPr>
          <w:sz w:val="20"/>
          <w:szCs w:val="20"/>
        </w:rPr>
        <w:t xml:space="preserve"> </w:t>
      </w:r>
      <w:r w:rsidR="00BD36C4" w:rsidRPr="00A80C51">
        <w:rPr>
          <w:rFonts w:ascii="Nirmala UI" w:hAnsi="Nirmala UI" w:cs="Nirmala UI"/>
          <w:sz w:val="20"/>
          <w:szCs w:val="20"/>
        </w:rPr>
        <w:t>छ।</w:t>
      </w:r>
    </w:p>
    <w:p w:rsidR="00BD36C4" w:rsidRPr="00A80C51" w:rsidRDefault="00A80C51" w:rsidP="00A80C51">
      <w:pPr>
        <w:spacing w:line="360" w:lineRule="auto"/>
        <w:rPr>
          <w:sz w:val="20"/>
          <w:szCs w:val="20"/>
        </w:rPr>
      </w:pPr>
      <w:r w:rsidRPr="00A80C51">
        <w:rPr>
          <w:sz w:val="20"/>
          <w:szCs w:val="20"/>
        </w:rPr>
        <w:t xml:space="preserve">•  </w:t>
      </w:r>
      <w:r w:rsidR="00BD36C4" w:rsidRPr="00A80C51">
        <w:rPr>
          <w:rFonts w:hint="eastAsia"/>
          <w:sz w:val="20"/>
          <w:szCs w:val="20"/>
        </w:rPr>
        <w:t> 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अधिकांश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बच्चा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बूमर्सहरू</w:t>
      </w:r>
      <w:proofErr w:type="spellEnd"/>
      <w:r w:rsidR="00BD36C4" w:rsidRPr="00A80C51">
        <w:rPr>
          <w:sz w:val="20"/>
          <w:szCs w:val="20"/>
        </w:rPr>
        <w:t xml:space="preserve"> 1 9 60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को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दशकमा</w:t>
      </w:r>
      <w:proofErr w:type="spellEnd"/>
      <w:r w:rsidR="00BD36C4" w:rsidRPr="00A80C51">
        <w:rPr>
          <w:sz w:val="20"/>
          <w:szCs w:val="20"/>
        </w:rPr>
        <w:t xml:space="preserve"> 1 9 80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को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दशकमा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संक्रमित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हुने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गर्दछन्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जब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हेपेटाइटिस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सीको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प्रसारण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उच्चतम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थियो</w:t>
      </w:r>
      <w:proofErr w:type="spellEnd"/>
      <w:r w:rsidR="00BD36C4" w:rsidRPr="00A80C51">
        <w:rPr>
          <w:rFonts w:ascii="Nirmala UI" w:hAnsi="Nirmala UI" w:cs="Nirmala UI"/>
          <w:sz w:val="20"/>
          <w:szCs w:val="20"/>
        </w:rPr>
        <w:t>।</w:t>
      </w:r>
    </w:p>
    <w:p w:rsidR="0097537C" w:rsidRPr="00A80C51" w:rsidRDefault="00A80C51" w:rsidP="00A80C51">
      <w:pPr>
        <w:spacing w:line="360" w:lineRule="auto"/>
        <w:rPr>
          <w:rFonts w:ascii="Nirmala UI" w:hAnsi="Nirmala UI" w:cs="Nirmala UI"/>
          <w:sz w:val="20"/>
          <w:szCs w:val="20"/>
        </w:rPr>
      </w:pPr>
      <w:r w:rsidRPr="00A80C51">
        <w:rPr>
          <w:sz w:val="20"/>
          <w:szCs w:val="20"/>
        </w:rPr>
        <w:t xml:space="preserve">•  </w:t>
      </w:r>
      <w:r w:rsidR="00BD36C4" w:rsidRPr="00A80C51">
        <w:rPr>
          <w:rFonts w:hint="eastAsia"/>
          <w:sz w:val="20"/>
          <w:szCs w:val="20"/>
        </w:rPr>
        <w:t> 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विश्वव्यापी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सावधान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साधनहरू</w:t>
      </w:r>
      <w:proofErr w:type="spellEnd"/>
      <w:r w:rsidR="00BD36C4" w:rsidRPr="00A80C51">
        <w:rPr>
          <w:sz w:val="20"/>
          <w:szCs w:val="20"/>
        </w:rPr>
        <w:t xml:space="preserve"> </w:t>
      </w:r>
      <w:r w:rsidR="00BD36C4" w:rsidRPr="00A80C51">
        <w:rPr>
          <w:rFonts w:ascii="Nirmala UI" w:hAnsi="Nirmala UI" w:cs="Nirmala UI"/>
          <w:sz w:val="20"/>
          <w:szCs w:val="20"/>
        </w:rPr>
        <w:t>र</w:t>
      </w:r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संक्रमण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नियन्त्रण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प्रक्रिया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अपनाए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पछि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बेबी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बूमर्सले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औषधि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उपकरण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वा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प्रक्रियाहरूबाट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संक्रमित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हुन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सक्छ</w:t>
      </w:r>
      <w:proofErr w:type="spellEnd"/>
      <w:r w:rsidR="00BD36C4" w:rsidRPr="00A80C51">
        <w:rPr>
          <w:rFonts w:ascii="Nirmala UI" w:hAnsi="Nirmala UI" w:cs="Nirmala UI"/>
          <w:sz w:val="20"/>
          <w:szCs w:val="20"/>
        </w:rPr>
        <w:t>।</w:t>
      </w:r>
    </w:p>
    <w:p w:rsidR="003F7D1F" w:rsidRPr="00AD13D9" w:rsidRDefault="00A80C51" w:rsidP="00AD13D9">
      <w:pPr>
        <w:spacing w:line="360" w:lineRule="auto"/>
        <w:rPr>
          <w:rFonts w:ascii="Nirmala UI" w:hAnsi="Nirmala UI" w:cs="Nirmala UI"/>
          <w:sz w:val="20"/>
          <w:szCs w:val="20"/>
        </w:rPr>
      </w:pPr>
      <w:proofErr w:type="gramStart"/>
      <w:r>
        <w:t xml:space="preserve">• 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अन</w:t>
      </w:r>
      <w:proofErr w:type="gramEnd"/>
      <w:r w:rsidR="00BD36C4" w:rsidRPr="00A80C51">
        <w:rPr>
          <w:rFonts w:ascii="Nirmala UI" w:hAnsi="Nirmala UI" w:cs="Nirmala UI"/>
          <w:sz w:val="20"/>
          <w:szCs w:val="20"/>
        </w:rPr>
        <w:t>्यले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दूषित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रक्त</w:t>
      </w:r>
      <w:proofErr w:type="spellEnd"/>
      <w:r w:rsidR="00BD36C4" w:rsidRPr="00A80C51">
        <w:rPr>
          <w:sz w:val="20"/>
          <w:szCs w:val="20"/>
        </w:rPr>
        <w:t xml:space="preserve"> </w:t>
      </w:r>
      <w:r w:rsidR="00BD36C4" w:rsidRPr="00A80C51">
        <w:rPr>
          <w:rFonts w:ascii="Nirmala UI" w:hAnsi="Nirmala UI" w:cs="Nirmala UI"/>
          <w:sz w:val="20"/>
          <w:szCs w:val="20"/>
        </w:rPr>
        <w:t>र</w:t>
      </w:r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रक्त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उत्पादनबाट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संक्रमित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हुन</w:t>
      </w:r>
      <w:proofErr w:type="spellEnd"/>
      <w:r w:rsidR="00BD36C4" w:rsidRPr="00A80C51">
        <w:rPr>
          <w:sz w:val="20"/>
          <w:szCs w:val="20"/>
        </w:rPr>
        <w:t xml:space="preserve"> </w:t>
      </w:r>
      <w:proofErr w:type="spellStart"/>
      <w:r w:rsidR="00BD36C4" w:rsidRPr="00A80C51">
        <w:rPr>
          <w:rFonts w:ascii="Nirmala UI" w:hAnsi="Nirmala UI" w:cs="Nirmala UI"/>
          <w:sz w:val="20"/>
          <w:szCs w:val="20"/>
        </w:rPr>
        <w:t>सक्छ</w:t>
      </w:r>
      <w:proofErr w:type="spellEnd"/>
      <w:r w:rsidR="00AD13D9" w:rsidRPr="00A80C51">
        <w:rPr>
          <w:rFonts w:ascii="Nirmala UI" w:hAnsi="Nirmala UI" w:cs="Nirmala UI"/>
          <w:sz w:val="20"/>
          <w:szCs w:val="20"/>
        </w:rPr>
        <w:t>।</w:t>
      </w:r>
    </w:p>
    <w:p w:rsidR="003F7D1F" w:rsidRPr="00A80C51" w:rsidRDefault="003F7D1F" w:rsidP="003F7D1F">
      <w:pPr>
        <w:rPr>
          <w:b/>
          <w:sz w:val="24"/>
          <w:szCs w:val="24"/>
        </w:rPr>
      </w:pPr>
      <w:r w:rsidRPr="00A80C51">
        <w:rPr>
          <w:b/>
          <w:sz w:val="24"/>
          <w:szCs w:val="24"/>
        </w:rPr>
        <w:lastRenderedPageBreak/>
        <w:t xml:space="preserve">1 9 45-1965 </w:t>
      </w:r>
      <w:proofErr w:type="spellStart"/>
      <w:r w:rsidRPr="00A80C51">
        <w:rPr>
          <w:rFonts w:ascii="Nirmala UI" w:hAnsi="Nirmala UI" w:cs="Nirmala UI"/>
          <w:b/>
          <w:sz w:val="24"/>
          <w:szCs w:val="24"/>
        </w:rPr>
        <w:t>देखि</w:t>
      </w:r>
      <w:proofErr w:type="spellEnd"/>
      <w:r w:rsidRPr="00A80C51">
        <w:rPr>
          <w:b/>
          <w:sz w:val="24"/>
          <w:szCs w:val="24"/>
        </w:rPr>
        <w:t xml:space="preserve"> </w:t>
      </w:r>
      <w:proofErr w:type="spellStart"/>
      <w:r w:rsidRPr="00A80C51">
        <w:rPr>
          <w:rFonts w:ascii="Nirmala UI" w:hAnsi="Nirmala UI" w:cs="Nirmala UI"/>
          <w:b/>
          <w:sz w:val="24"/>
          <w:szCs w:val="24"/>
        </w:rPr>
        <w:t>किन</w:t>
      </w:r>
      <w:proofErr w:type="spellEnd"/>
      <w:r w:rsidRPr="00A80C51">
        <w:rPr>
          <w:b/>
          <w:sz w:val="24"/>
          <w:szCs w:val="24"/>
        </w:rPr>
        <w:t xml:space="preserve"> </w:t>
      </w:r>
      <w:proofErr w:type="spellStart"/>
      <w:r w:rsidRPr="00A80C51">
        <w:rPr>
          <w:rFonts w:ascii="Nirmala UI" w:hAnsi="Nirmala UI" w:cs="Nirmala UI"/>
          <w:b/>
          <w:sz w:val="24"/>
          <w:szCs w:val="24"/>
        </w:rPr>
        <w:t>मानिसहरू</w:t>
      </w:r>
      <w:proofErr w:type="spellEnd"/>
      <w:r w:rsidRPr="00A80C51">
        <w:rPr>
          <w:b/>
          <w:sz w:val="24"/>
          <w:szCs w:val="24"/>
        </w:rPr>
        <w:t xml:space="preserve"> </w:t>
      </w:r>
      <w:proofErr w:type="spellStart"/>
      <w:r w:rsidRPr="00A80C51">
        <w:rPr>
          <w:rFonts w:ascii="Nirmala UI" w:hAnsi="Nirmala UI" w:cs="Nirmala UI"/>
          <w:b/>
          <w:sz w:val="24"/>
          <w:szCs w:val="24"/>
        </w:rPr>
        <w:t>जन्माएपछि</w:t>
      </w:r>
      <w:proofErr w:type="spellEnd"/>
      <w:r w:rsidRPr="00A80C51">
        <w:rPr>
          <w:b/>
          <w:sz w:val="24"/>
          <w:szCs w:val="24"/>
        </w:rPr>
        <w:t xml:space="preserve"> </w:t>
      </w:r>
      <w:proofErr w:type="spellStart"/>
      <w:r w:rsidRPr="00A80C51">
        <w:rPr>
          <w:rFonts w:ascii="Nirmala UI" w:hAnsi="Nirmala UI" w:cs="Nirmala UI"/>
          <w:b/>
          <w:sz w:val="24"/>
          <w:szCs w:val="24"/>
        </w:rPr>
        <w:t>हेपेटिटिस</w:t>
      </w:r>
      <w:proofErr w:type="spellEnd"/>
      <w:r w:rsidRPr="00A80C51">
        <w:rPr>
          <w:b/>
          <w:sz w:val="24"/>
          <w:szCs w:val="24"/>
        </w:rPr>
        <w:t xml:space="preserve"> </w:t>
      </w:r>
      <w:proofErr w:type="spellStart"/>
      <w:r w:rsidRPr="00A80C51">
        <w:rPr>
          <w:rFonts w:ascii="Nirmala UI" w:hAnsi="Nirmala UI" w:cs="Nirmala UI"/>
          <w:b/>
          <w:sz w:val="24"/>
          <w:szCs w:val="24"/>
        </w:rPr>
        <w:t>सी</w:t>
      </w:r>
      <w:proofErr w:type="spellEnd"/>
      <w:r w:rsidRPr="00A80C51">
        <w:rPr>
          <w:b/>
          <w:sz w:val="24"/>
          <w:szCs w:val="24"/>
        </w:rPr>
        <w:t xml:space="preserve"> </w:t>
      </w:r>
      <w:proofErr w:type="spellStart"/>
      <w:r w:rsidRPr="00A80C51">
        <w:rPr>
          <w:rFonts w:ascii="Nirmala UI" w:hAnsi="Nirmala UI" w:cs="Nirmala UI"/>
          <w:b/>
          <w:sz w:val="24"/>
          <w:szCs w:val="24"/>
        </w:rPr>
        <w:t>को</w:t>
      </w:r>
      <w:proofErr w:type="spellEnd"/>
      <w:r w:rsidRPr="00A80C51">
        <w:rPr>
          <w:b/>
          <w:sz w:val="24"/>
          <w:szCs w:val="24"/>
        </w:rPr>
        <w:t xml:space="preserve"> </w:t>
      </w:r>
      <w:proofErr w:type="spellStart"/>
      <w:r w:rsidRPr="00A80C51">
        <w:rPr>
          <w:rFonts w:ascii="Nirmala UI" w:hAnsi="Nirmala UI" w:cs="Nirmala UI"/>
          <w:b/>
          <w:sz w:val="24"/>
          <w:szCs w:val="24"/>
        </w:rPr>
        <w:t>लागि</w:t>
      </w:r>
      <w:proofErr w:type="spellEnd"/>
      <w:r w:rsidRPr="00A80C51">
        <w:rPr>
          <w:b/>
          <w:sz w:val="24"/>
          <w:szCs w:val="24"/>
        </w:rPr>
        <w:t xml:space="preserve"> </w:t>
      </w:r>
      <w:proofErr w:type="spellStart"/>
      <w:r w:rsidRPr="00A80C51">
        <w:rPr>
          <w:rFonts w:ascii="Nirmala UI" w:hAnsi="Nirmala UI" w:cs="Nirmala UI"/>
          <w:b/>
          <w:sz w:val="24"/>
          <w:szCs w:val="24"/>
        </w:rPr>
        <w:t>परीक्षण</w:t>
      </w:r>
      <w:proofErr w:type="spellEnd"/>
      <w:r w:rsidRPr="00A80C51">
        <w:rPr>
          <w:b/>
          <w:sz w:val="24"/>
          <w:szCs w:val="24"/>
        </w:rPr>
        <w:t xml:space="preserve"> </w:t>
      </w:r>
      <w:proofErr w:type="spellStart"/>
      <w:r w:rsidRPr="00A80C51">
        <w:rPr>
          <w:rFonts w:ascii="Nirmala UI" w:hAnsi="Nirmala UI" w:cs="Nirmala UI"/>
          <w:b/>
          <w:sz w:val="24"/>
          <w:szCs w:val="24"/>
        </w:rPr>
        <w:t>गरिय</w:t>
      </w:r>
      <w:proofErr w:type="gramStart"/>
      <w:r w:rsidRPr="00A80C51">
        <w:rPr>
          <w:rFonts w:ascii="Nirmala UI" w:hAnsi="Nirmala UI" w:cs="Nirmala UI"/>
          <w:b/>
          <w:sz w:val="24"/>
          <w:szCs w:val="24"/>
        </w:rPr>
        <w:t>ो</w:t>
      </w:r>
      <w:proofErr w:type="spellEnd"/>
      <w:r w:rsidR="00A80C51">
        <w:rPr>
          <w:rFonts w:ascii="Nirmala UI" w:hAnsi="Nirmala UI" w:cs="Nirmala UI"/>
          <w:b/>
          <w:sz w:val="24"/>
          <w:szCs w:val="24"/>
        </w:rPr>
        <w:t xml:space="preserve"> ?</w:t>
      </w:r>
      <w:proofErr w:type="gramEnd"/>
    </w:p>
    <w:p w:rsidR="003F7D1F" w:rsidRDefault="00A80C51" w:rsidP="00A80C51">
      <w:pPr>
        <w:spacing w:line="276" w:lineRule="auto"/>
      </w:pPr>
      <w:r>
        <w:t xml:space="preserve">•  </w:t>
      </w:r>
      <w:r w:rsidR="003F7D1F">
        <w:rPr>
          <w:rFonts w:hint="eastAsia"/>
        </w:rPr>
        <w:t> </w:t>
      </w:r>
      <w:r w:rsidR="003F7D1F">
        <w:t xml:space="preserve">1 9 45-1965 </w:t>
      </w:r>
      <w:proofErr w:type="spellStart"/>
      <w:r w:rsidR="003F7D1F">
        <w:rPr>
          <w:rFonts w:ascii="Nirmala UI" w:hAnsi="Nirmala UI" w:cs="Nirmala UI"/>
        </w:rPr>
        <w:t>बाट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जन्मेका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मानिसहरू</w:t>
      </w:r>
      <w:proofErr w:type="spellEnd"/>
      <w:r w:rsidR="003F7D1F">
        <w:t xml:space="preserve">, </w:t>
      </w:r>
      <w:proofErr w:type="spellStart"/>
      <w:r w:rsidR="003F7D1F">
        <w:rPr>
          <w:rFonts w:ascii="Nirmala UI" w:hAnsi="Nirmala UI" w:cs="Nirmala UI"/>
        </w:rPr>
        <w:t>कहिलेकाहीँ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बच्चाहरु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बूमर्स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भनिन्छ</w:t>
      </w:r>
      <w:proofErr w:type="spellEnd"/>
      <w:r w:rsidR="003F7D1F">
        <w:t xml:space="preserve">, </w:t>
      </w:r>
      <w:proofErr w:type="spellStart"/>
      <w:r w:rsidR="003F7D1F">
        <w:rPr>
          <w:rFonts w:ascii="Nirmala UI" w:hAnsi="Nirmala UI" w:cs="Nirmala UI"/>
        </w:rPr>
        <w:t>अन्य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वयस्कों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भन्दा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बढी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हेपाटाइटिस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सी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हुन</w:t>
      </w:r>
      <w:proofErr w:type="spellEnd"/>
      <w:r w:rsidR="003F7D1F">
        <w:t xml:space="preserve"> 5 </w:t>
      </w:r>
      <w:proofErr w:type="spellStart"/>
      <w:r w:rsidR="003F7D1F">
        <w:rPr>
          <w:rFonts w:ascii="Nirmala UI" w:hAnsi="Nirmala UI" w:cs="Nirmala UI"/>
        </w:rPr>
        <w:t>पटक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बढी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सम्भावना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हुन्छन्</w:t>
      </w:r>
      <w:proofErr w:type="spellEnd"/>
      <w:r w:rsidR="003F7D1F">
        <w:rPr>
          <w:rFonts w:ascii="Nirmala UI" w:hAnsi="Nirmala UI" w:cs="Nirmala UI"/>
        </w:rPr>
        <w:t>।</w:t>
      </w:r>
    </w:p>
    <w:p w:rsidR="003F7D1F" w:rsidRDefault="00A80C51" w:rsidP="00A80C51">
      <w:pPr>
        <w:spacing w:line="276" w:lineRule="auto"/>
      </w:pPr>
      <w:r>
        <w:t xml:space="preserve">•  </w:t>
      </w:r>
      <w:r w:rsidR="003F7D1F">
        <w:rPr>
          <w:rFonts w:hint="eastAsia"/>
        </w:rPr>
        <w:t> </w:t>
      </w:r>
      <w:r w:rsidR="003F7D1F">
        <w:t xml:space="preserve">75% </w:t>
      </w:r>
      <w:proofErr w:type="spellStart"/>
      <w:r w:rsidR="003F7D1F">
        <w:rPr>
          <w:rFonts w:ascii="Nirmala UI" w:hAnsi="Nirmala UI" w:cs="Nirmala UI"/>
        </w:rPr>
        <w:t>मानिस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हेपेटाइटिस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सी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भएका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थिए</w:t>
      </w:r>
      <w:proofErr w:type="spellEnd"/>
      <w:r w:rsidR="003F7D1F">
        <w:t xml:space="preserve"> 1 945-1965 </w:t>
      </w:r>
      <w:proofErr w:type="spellStart"/>
      <w:r w:rsidR="003F7D1F">
        <w:rPr>
          <w:rFonts w:ascii="Nirmala UI" w:hAnsi="Nirmala UI" w:cs="Nirmala UI"/>
        </w:rPr>
        <w:t>बाट</w:t>
      </w:r>
      <w:proofErr w:type="spellEnd"/>
      <w:r w:rsidR="00AD13D9" w:rsidRPr="00A80C51">
        <w:rPr>
          <w:rFonts w:ascii="Nirmala UI" w:hAnsi="Nirmala UI" w:cs="Nirmala UI"/>
          <w:sz w:val="20"/>
          <w:szCs w:val="20"/>
        </w:rPr>
        <w:t>।</w:t>
      </w:r>
    </w:p>
    <w:p w:rsidR="003F7D1F" w:rsidRDefault="00A80C51" w:rsidP="00A80C51">
      <w:pPr>
        <w:spacing w:line="276" w:lineRule="auto"/>
      </w:pPr>
      <w:r>
        <w:t xml:space="preserve">•  </w:t>
      </w:r>
      <w:r w:rsidR="003F7D1F">
        <w:rPr>
          <w:rFonts w:hint="eastAsia"/>
        </w:rPr>
        <w:t> </w:t>
      </w:r>
      <w:proofErr w:type="spellStart"/>
      <w:r w:rsidR="003F7D1F">
        <w:rPr>
          <w:rFonts w:ascii="Nirmala UI" w:hAnsi="Nirmala UI" w:cs="Nirmala UI"/>
        </w:rPr>
        <w:t>हेपेटाइटिस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सी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संग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रहन</w:t>
      </w:r>
      <w:proofErr w:type="spellEnd"/>
      <w:r w:rsidR="003F7D1F">
        <w:t xml:space="preserve"> 3 </w:t>
      </w:r>
      <w:proofErr w:type="spellStart"/>
      <w:r w:rsidR="003F7D1F">
        <w:rPr>
          <w:rFonts w:ascii="Nirmala UI" w:hAnsi="Nirmala UI" w:cs="Nirmala UI"/>
        </w:rPr>
        <w:t>लाख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देखि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अधिक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मान्छे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मध्ये</w:t>
      </w:r>
      <w:proofErr w:type="spellEnd"/>
      <w:r w:rsidR="003F7D1F">
        <w:t xml:space="preserve">, </w:t>
      </w:r>
      <w:proofErr w:type="spellStart"/>
      <w:r w:rsidR="003F7D1F">
        <w:rPr>
          <w:rFonts w:ascii="Nirmala UI" w:hAnsi="Nirmala UI" w:cs="Nirmala UI"/>
        </w:rPr>
        <w:t>प्रत्येक</w:t>
      </w:r>
      <w:proofErr w:type="spellEnd"/>
      <w:r w:rsidR="003F7D1F">
        <w:t xml:space="preserve"> 4 </w:t>
      </w:r>
      <w:proofErr w:type="spellStart"/>
      <w:r w:rsidR="003F7D1F">
        <w:rPr>
          <w:rFonts w:ascii="Nirmala UI" w:hAnsi="Nirmala UI" w:cs="Nirmala UI"/>
        </w:rPr>
        <w:t>मध्ये</w:t>
      </w:r>
      <w:proofErr w:type="spellEnd"/>
      <w:r w:rsidR="003F7D1F">
        <w:t xml:space="preserve"> 3 </w:t>
      </w:r>
      <w:proofErr w:type="spellStart"/>
      <w:r w:rsidR="003F7D1F">
        <w:rPr>
          <w:rFonts w:ascii="Nirmala UI" w:hAnsi="Nirmala UI" w:cs="Nirmala UI"/>
        </w:rPr>
        <w:t>मध्ये</w:t>
      </w:r>
      <w:proofErr w:type="spellEnd"/>
      <w:r w:rsidR="003F7D1F">
        <w:t xml:space="preserve"> 1 9 45-1965 </w:t>
      </w:r>
      <w:proofErr w:type="spellStart"/>
      <w:r w:rsidR="003F7D1F">
        <w:rPr>
          <w:rFonts w:ascii="Nirmala UI" w:hAnsi="Nirmala UI" w:cs="Nirmala UI"/>
        </w:rPr>
        <w:t>देखि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जन्मेका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थिए</w:t>
      </w:r>
      <w:proofErr w:type="spellEnd"/>
      <w:r w:rsidR="003F7D1F">
        <w:rPr>
          <w:rFonts w:ascii="Nirmala UI" w:hAnsi="Nirmala UI" w:cs="Nirmala UI"/>
        </w:rPr>
        <w:t>।</w:t>
      </w:r>
    </w:p>
    <w:p w:rsidR="003F7D1F" w:rsidRDefault="00A80C51" w:rsidP="00A80C51">
      <w:pPr>
        <w:spacing w:line="276" w:lineRule="auto"/>
        <w:rPr>
          <w:rFonts w:ascii="Nirmala UI" w:hAnsi="Nirmala UI" w:cs="Nirmala UI"/>
        </w:rPr>
      </w:pPr>
      <w:r>
        <w:t xml:space="preserve">•  </w:t>
      </w:r>
      <w:r w:rsidR="003F7D1F">
        <w:rPr>
          <w:rFonts w:hint="eastAsia"/>
        </w:rPr>
        <w:t> </w:t>
      </w:r>
      <w:proofErr w:type="spellStart"/>
      <w:r w:rsidR="003F7D1F">
        <w:rPr>
          <w:rFonts w:ascii="Nirmala UI" w:hAnsi="Nirmala UI" w:cs="Nirmala UI"/>
        </w:rPr>
        <w:t>हेपेटाइटिस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सीले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जिगरको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क्षति</w:t>
      </w:r>
      <w:proofErr w:type="spellEnd"/>
      <w:r w:rsidR="003F7D1F">
        <w:t xml:space="preserve">, </w:t>
      </w:r>
      <w:proofErr w:type="spellStart"/>
      <w:r w:rsidR="003F7D1F">
        <w:rPr>
          <w:rFonts w:ascii="Nirmala UI" w:hAnsi="Nirmala UI" w:cs="Nirmala UI"/>
        </w:rPr>
        <w:t>सिरोसोस</w:t>
      </w:r>
      <w:proofErr w:type="spellEnd"/>
      <w:r w:rsidR="003F7D1F">
        <w:t xml:space="preserve">, </w:t>
      </w:r>
      <w:r w:rsidR="003F7D1F">
        <w:rPr>
          <w:rFonts w:ascii="Nirmala UI" w:hAnsi="Nirmala UI" w:cs="Nirmala UI"/>
        </w:rPr>
        <w:t>र</w:t>
      </w:r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यो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पनि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क्यान्सर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लिभर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हुनसक्छ</w:t>
      </w:r>
      <w:proofErr w:type="spellEnd"/>
      <w:r w:rsidR="003F7D1F">
        <w:rPr>
          <w:rFonts w:ascii="Nirmala UI" w:hAnsi="Nirmala UI" w:cs="Nirmala UI"/>
        </w:rPr>
        <w:t>।</w:t>
      </w:r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हेपाटाइटिस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सी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भएका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अधिकांश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मानिसहरू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थाहा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छैन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उनि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संक्रमित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हुन्छन्</w:t>
      </w:r>
      <w:proofErr w:type="spellEnd"/>
      <w:r w:rsidR="003F7D1F">
        <w:rPr>
          <w:rFonts w:ascii="Nirmala UI" w:hAnsi="Nirmala UI" w:cs="Nirmala UI"/>
        </w:rPr>
        <w:t>।</w:t>
      </w:r>
    </w:p>
    <w:p w:rsidR="003F7D1F" w:rsidRDefault="00A80C51" w:rsidP="00A80C51">
      <w:pPr>
        <w:spacing w:line="276" w:lineRule="auto"/>
      </w:pPr>
      <w:proofErr w:type="gramStart"/>
      <w:r>
        <w:t xml:space="preserve">•  </w:t>
      </w:r>
      <w:proofErr w:type="spellStart"/>
      <w:r w:rsidR="003F7D1F">
        <w:rPr>
          <w:rFonts w:ascii="Nirmala UI" w:hAnsi="Nirmala UI" w:cs="Nirmala UI"/>
        </w:rPr>
        <w:t>ध</w:t>
      </w:r>
      <w:proofErr w:type="gramEnd"/>
      <w:r w:rsidR="003F7D1F">
        <w:rPr>
          <w:rFonts w:ascii="Nirmala UI" w:hAnsi="Nirmala UI" w:cs="Nirmala UI"/>
        </w:rPr>
        <w:t>ेरै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व्यक्तिले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जीवनभरको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हेरविचार</w:t>
      </w:r>
      <w:proofErr w:type="spellEnd"/>
      <w:r w:rsidR="003F7D1F">
        <w:t xml:space="preserve"> </w:t>
      </w:r>
      <w:r w:rsidR="003F7D1F">
        <w:rPr>
          <w:rFonts w:ascii="Nirmala UI" w:hAnsi="Nirmala UI" w:cs="Nirmala UI"/>
        </w:rPr>
        <w:t>र</w:t>
      </w:r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उपचार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पाउन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सक्दछ</w:t>
      </w:r>
      <w:proofErr w:type="spellEnd"/>
      <w:r w:rsidR="003F7D1F">
        <w:rPr>
          <w:rFonts w:ascii="Nirmala UI" w:hAnsi="Nirmala UI" w:cs="Nirmala UI"/>
        </w:rPr>
        <w:t>।</w:t>
      </w:r>
    </w:p>
    <w:p w:rsidR="003F7D1F" w:rsidRDefault="00A80C51" w:rsidP="00A80C51">
      <w:pPr>
        <w:spacing w:line="276" w:lineRule="auto"/>
      </w:pPr>
      <w:r>
        <w:t xml:space="preserve">•  </w:t>
      </w:r>
      <w:r w:rsidR="003F7D1F">
        <w:rPr>
          <w:rFonts w:hint="eastAsia"/>
        </w:rPr>
        <w:t> </w:t>
      </w:r>
      <w:proofErr w:type="spellStart"/>
      <w:r w:rsidR="003F7D1F">
        <w:rPr>
          <w:rFonts w:ascii="Nirmala UI" w:hAnsi="Nirmala UI" w:cs="Nirmala UI"/>
        </w:rPr>
        <w:t>तपाईलाई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थाहा</w:t>
      </w:r>
      <w:proofErr w:type="spellEnd"/>
      <w:r w:rsidR="003F7D1F">
        <w:t xml:space="preserve"> </w:t>
      </w:r>
      <w:r w:rsidR="003F7D1F">
        <w:rPr>
          <w:rFonts w:ascii="Nirmala UI" w:hAnsi="Nirmala UI" w:cs="Nirmala UI"/>
        </w:rPr>
        <w:t>छ</w:t>
      </w:r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हेपेटाइटिस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सीले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तपाईंलाई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स्वास्थ्यको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बारेमा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महत्त्वपूर्ण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निर्णय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गर्न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मद्दत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गर्न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सक्छ</w:t>
      </w:r>
      <w:proofErr w:type="spellEnd"/>
      <w:r w:rsidR="003F7D1F">
        <w:rPr>
          <w:rFonts w:ascii="Nirmala UI" w:hAnsi="Nirmala UI" w:cs="Nirmala UI"/>
        </w:rPr>
        <w:t>।</w:t>
      </w:r>
    </w:p>
    <w:p w:rsidR="003F7D1F" w:rsidRDefault="00A80C51" w:rsidP="00A80C51">
      <w:pPr>
        <w:spacing w:line="276" w:lineRule="auto"/>
        <w:rPr>
          <w:rFonts w:ascii="Nirmala UI" w:hAnsi="Nirmala UI" w:cs="Nirmala UI"/>
        </w:rPr>
      </w:pPr>
      <w:r>
        <w:t xml:space="preserve">•  </w:t>
      </w:r>
      <w:r w:rsidR="003F7D1F">
        <w:rPr>
          <w:rFonts w:hint="eastAsia"/>
        </w:rPr>
        <w:t> </w:t>
      </w:r>
      <w:proofErr w:type="spellStart"/>
      <w:r w:rsidR="003F7D1F">
        <w:rPr>
          <w:rFonts w:ascii="Nirmala UI" w:hAnsi="Nirmala UI" w:cs="Nirmala UI"/>
        </w:rPr>
        <w:t>सफल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उपचारले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भाइरसको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शरीरबाट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हटाउन</w:t>
      </w:r>
      <w:proofErr w:type="spellEnd"/>
      <w:r w:rsidR="003F7D1F">
        <w:t xml:space="preserve"> </w:t>
      </w:r>
      <w:r w:rsidR="003F7D1F">
        <w:rPr>
          <w:rFonts w:ascii="Nirmala UI" w:hAnsi="Nirmala UI" w:cs="Nirmala UI"/>
        </w:rPr>
        <w:t>र</w:t>
      </w:r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जिगरको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क्षति</w:t>
      </w:r>
      <w:proofErr w:type="spellEnd"/>
      <w:r w:rsidR="003F7D1F">
        <w:t xml:space="preserve">, </w:t>
      </w:r>
      <w:proofErr w:type="spellStart"/>
      <w:r w:rsidR="003F7D1F">
        <w:rPr>
          <w:rFonts w:ascii="Nirmala UI" w:hAnsi="Nirmala UI" w:cs="Nirmala UI"/>
        </w:rPr>
        <w:t>सिरोसोसिस</w:t>
      </w:r>
      <w:proofErr w:type="spellEnd"/>
      <w:r w:rsidR="003F7D1F">
        <w:t xml:space="preserve"> </w:t>
      </w:r>
      <w:r w:rsidR="003F7D1F">
        <w:rPr>
          <w:rFonts w:ascii="Nirmala UI" w:hAnsi="Nirmala UI" w:cs="Nirmala UI"/>
        </w:rPr>
        <w:t>र</w:t>
      </w:r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यो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पनि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क्यान्सरलाई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पनि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रोक्न</w:t>
      </w:r>
      <w:proofErr w:type="spellEnd"/>
      <w:r w:rsidR="003F7D1F">
        <w:t xml:space="preserve"> </w:t>
      </w:r>
      <w:proofErr w:type="spellStart"/>
      <w:r w:rsidR="003F7D1F">
        <w:rPr>
          <w:rFonts w:ascii="Nirmala UI" w:hAnsi="Nirmala UI" w:cs="Nirmala UI"/>
        </w:rPr>
        <w:t>सक्छ</w:t>
      </w:r>
      <w:proofErr w:type="spellEnd"/>
      <w:r w:rsidR="003F7D1F">
        <w:rPr>
          <w:rFonts w:ascii="Nirmala UI" w:hAnsi="Nirmala UI" w:cs="Nirmala UI"/>
        </w:rPr>
        <w:t>।</w:t>
      </w:r>
    </w:p>
    <w:p w:rsidR="00A80C51" w:rsidRDefault="00A80C51" w:rsidP="003F7D1F">
      <w:pPr>
        <w:rPr>
          <w:noProof/>
        </w:rPr>
      </w:pPr>
    </w:p>
    <w:p w:rsidR="00A80C51" w:rsidRDefault="00A80C51" w:rsidP="003F7D1F">
      <w:pPr>
        <w:rPr>
          <w:noProof/>
        </w:rPr>
      </w:pPr>
    </w:p>
    <w:p w:rsidR="00AD13D9" w:rsidRDefault="00AD13D9" w:rsidP="003F7D1F">
      <w:pPr>
        <w:rPr>
          <w:noProof/>
        </w:rPr>
      </w:pPr>
    </w:p>
    <w:p w:rsidR="00A80C51" w:rsidRPr="00830FC4" w:rsidRDefault="00A80C51" w:rsidP="00A80C51">
      <w:pPr>
        <w:pStyle w:val="Body2"/>
        <w:rPr>
          <w:rFonts w:ascii="Nirmala UI" w:hAnsi="Nirmala UI" w:cs="Nirmala UI"/>
          <w:b/>
          <w:noProof/>
          <w:sz w:val="28"/>
          <w:szCs w:val="28"/>
        </w:rPr>
      </w:pPr>
      <w:r w:rsidRPr="00864B08">
        <w:rPr>
          <w:rFonts w:ascii="Nirmala UI" w:hAnsi="Nirmala UI" w:cs="Nirmala UI"/>
          <w:b/>
          <w:noProof/>
          <w:sz w:val="28"/>
          <w:szCs w:val="28"/>
        </w:rPr>
        <w:lastRenderedPageBreak/>
        <w:t>नेपाली भाषामा ( Nepali Language)</w:t>
      </w:r>
    </w:p>
    <w:p w:rsidR="00A80C51" w:rsidRDefault="00A80C51" w:rsidP="003F7D1F">
      <w:pPr>
        <w:rPr>
          <w:noProof/>
        </w:rPr>
      </w:pPr>
    </w:p>
    <w:p w:rsidR="008673E4" w:rsidRDefault="008673E4" w:rsidP="003F7D1F">
      <w:r>
        <w:rPr>
          <w:noProof/>
        </w:rPr>
        <w:drawing>
          <wp:inline distT="0" distB="0" distL="0" distR="0">
            <wp:extent cx="2743200" cy="23399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3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3E4" w:rsidRDefault="008673E4" w:rsidP="003F7D1F"/>
    <w:p w:rsidR="00AD13D9" w:rsidRDefault="00AD13D9" w:rsidP="00AD13D9">
      <w:pPr>
        <w:jc w:val="center"/>
        <w:rPr>
          <w:noProof/>
        </w:rPr>
      </w:pPr>
      <w:proofErr w:type="spellStart"/>
      <w:r w:rsidRPr="00AD13D9">
        <w:rPr>
          <w:rFonts w:ascii="Nirmala UI" w:hAnsi="Nirmala UI" w:cs="Nirmala UI"/>
          <w:b/>
          <w:sz w:val="44"/>
          <w:szCs w:val="44"/>
        </w:rPr>
        <w:t>हेपाटाइटिस</w:t>
      </w:r>
      <w:proofErr w:type="spellEnd"/>
      <w:r w:rsidRPr="00AD13D9">
        <w:rPr>
          <w:noProof/>
          <w:sz w:val="44"/>
          <w:szCs w:val="44"/>
        </w:rPr>
        <w:t xml:space="preserve"> </w:t>
      </w:r>
    </w:p>
    <w:p w:rsidR="008673E4" w:rsidRDefault="008673E4" w:rsidP="00AD13D9">
      <w:pPr>
        <w:jc w:val="center"/>
      </w:pPr>
      <w:r>
        <w:rPr>
          <w:noProof/>
        </w:rPr>
        <w:drawing>
          <wp:inline distT="0" distB="0" distL="0" distR="0">
            <wp:extent cx="2743200" cy="7817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8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C51" w:rsidRDefault="00A80C51" w:rsidP="003F7D1F"/>
    <w:p w:rsidR="008673E4" w:rsidRDefault="008673E4" w:rsidP="008673E4">
      <w:pPr>
        <w:pStyle w:val="Body2"/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FACULTY MEMBER: WANDA JOHNSON, MS, RN</w:t>
      </w:r>
    </w:p>
    <w:p w:rsidR="008673E4" w:rsidRDefault="008673E4" w:rsidP="008673E4">
      <w:pPr>
        <w:pStyle w:val="Body2"/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673E4" w:rsidRDefault="00A80C51" w:rsidP="008673E4">
      <w:pPr>
        <w:pStyle w:val="Body2"/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TRANSLATED BY</w:t>
      </w:r>
      <w:r w:rsidR="008673E4">
        <w:rPr>
          <w:rFonts w:ascii="Times New Roman" w:hAnsi="Times New Roman"/>
          <w:b/>
          <w:bCs/>
          <w:sz w:val="24"/>
          <w:szCs w:val="24"/>
        </w:rPr>
        <w:t>:</w:t>
      </w:r>
    </w:p>
    <w:p w:rsidR="008673E4" w:rsidRDefault="00A80C51" w:rsidP="008673E4">
      <w:pPr>
        <w:pStyle w:val="Body2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RITU ADHIKARI, RN</w:t>
      </w:r>
    </w:p>
    <w:p w:rsidR="008673E4" w:rsidRDefault="008673E4" w:rsidP="008673E4">
      <w:pPr>
        <w:pStyle w:val="Body2"/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673E4" w:rsidRDefault="008673E4" w:rsidP="008673E4">
      <w:pPr>
        <w:pStyle w:val="Body2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BY: OPEYEMI AINA, RN</w:t>
      </w:r>
    </w:p>
    <w:p w:rsidR="008673E4" w:rsidRDefault="008673E4" w:rsidP="008673E4">
      <w:pPr>
        <w:pStyle w:val="Body2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MARINA ANDRADE, RN</w:t>
      </w:r>
    </w:p>
    <w:p w:rsidR="008673E4" w:rsidRDefault="008673E4" w:rsidP="008673E4">
      <w:pPr>
        <w:pStyle w:val="Body2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NUR 409</w:t>
      </w:r>
    </w:p>
    <w:p w:rsidR="008673E4" w:rsidRDefault="008673E4" w:rsidP="003F7D1F"/>
    <w:p w:rsidR="005922A8" w:rsidRDefault="00A80C51" w:rsidP="003C440F">
      <w:pPr>
        <w:spacing w:line="360" w:lineRule="auto"/>
      </w:pPr>
      <w:proofErr w:type="spellStart"/>
      <w:r w:rsidRPr="00A80C51">
        <w:rPr>
          <w:rFonts w:ascii="Nirmala UI" w:hAnsi="Nirmala UI" w:cs="Nirmala UI"/>
          <w:b/>
        </w:rPr>
        <w:lastRenderedPageBreak/>
        <w:t>हेपेटाइटिस</w:t>
      </w:r>
      <w:proofErr w:type="spellEnd"/>
      <w:r w:rsidR="005922A8">
        <w:t xml:space="preserve">: </w:t>
      </w:r>
      <w:proofErr w:type="spellStart"/>
      <w:r w:rsidR="005922A8">
        <w:rPr>
          <w:rFonts w:ascii="Nirmala UI" w:hAnsi="Nirmala UI" w:cs="Nirmala UI"/>
        </w:rPr>
        <w:t>शब्द</w:t>
      </w:r>
      <w:proofErr w:type="spellEnd"/>
      <w:r w:rsidR="005922A8">
        <w:t xml:space="preserve"> "</w:t>
      </w:r>
      <w:proofErr w:type="spellStart"/>
      <w:r w:rsidR="005922A8">
        <w:rPr>
          <w:rFonts w:ascii="Nirmala UI" w:hAnsi="Nirmala UI" w:cs="Nirmala UI"/>
        </w:rPr>
        <w:t>हेपेटाइटिस</w:t>
      </w:r>
      <w:proofErr w:type="spellEnd"/>
      <w:r w:rsidR="005922A8">
        <w:t xml:space="preserve">" </w:t>
      </w:r>
      <w:proofErr w:type="spellStart"/>
      <w:r w:rsidR="005922A8">
        <w:rPr>
          <w:rFonts w:ascii="Nirmala UI" w:hAnsi="Nirmala UI" w:cs="Nirmala UI"/>
        </w:rPr>
        <w:t>भनेको</w:t>
      </w:r>
      <w:proofErr w:type="spellEnd"/>
      <w:r w:rsidR="005922A8">
        <w:t xml:space="preserve"> </w:t>
      </w:r>
      <w:proofErr w:type="spellStart"/>
      <w:r w:rsidR="005922A8">
        <w:rPr>
          <w:rFonts w:ascii="Nirmala UI" w:hAnsi="Nirmala UI" w:cs="Nirmala UI"/>
        </w:rPr>
        <w:t>जिगरको</w:t>
      </w:r>
      <w:proofErr w:type="spellEnd"/>
      <w:r w:rsidR="005922A8">
        <w:t xml:space="preserve"> </w:t>
      </w:r>
      <w:proofErr w:type="spellStart"/>
      <w:r w:rsidR="005922A8">
        <w:rPr>
          <w:rFonts w:ascii="Nirmala UI" w:hAnsi="Nirmala UI" w:cs="Nirmala UI"/>
        </w:rPr>
        <w:t>सूजन</w:t>
      </w:r>
      <w:proofErr w:type="spellEnd"/>
      <w:r w:rsidR="005922A8">
        <w:rPr>
          <w:rFonts w:ascii="Nirmala UI" w:hAnsi="Nirmala UI" w:cs="Nirmala UI"/>
        </w:rPr>
        <w:t>।</w:t>
      </w:r>
      <w:r w:rsidR="005922A8">
        <w:t xml:space="preserve"> </w:t>
      </w:r>
      <w:proofErr w:type="spellStart"/>
      <w:r w:rsidR="005922A8">
        <w:rPr>
          <w:rFonts w:ascii="Nirmala UI" w:hAnsi="Nirmala UI" w:cs="Nirmala UI"/>
        </w:rPr>
        <w:t>हेपेटाइटिस</w:t>
      </w:r>
      <w:proofErr w:type="spellEnd"/>
      <w:r w:rsidR="005922A8">
        <w:t xml:space="preserve"> </w:t>
      </w:r>
      <w:proofErr w:type="spellStart"/>
      <w:r w:rsidR="005922A8">
        <w:rPr>
          <w:rFonts w:ascii="Nirmala UI" w:hAnsi="Nirmala UI" w:cs="Nirmala UI"/>
        </w:rPr>
        <w:t>प्रायः</w:t>
      </w:r>
      <w:proofErr w:type="spellEnd"/>
      <w:r w:rsidR="005922A8">
        <w:t xml:space="preserve"> </w:t>
      </w:r>
      <w:proofErr w:type="spellStart"/>
      <w:r w:rsidR="005922A8">
        <w:rPr>
          <w:rFonts w:ascii="Nirmala UI" w:hAnsi="Nirmala UI" w:cs="Nirmala UI"/>
        </w:rPr>
        <w:t>एक</w:t>
      </w:r>
      <w:proofErr w:type="spellEnd"/>
      <w:r w:rsidR="005922A8">
        <w:t xml:space="preserve"> </w:t>
      </w:r>
      <w:proofErr w:type="spellStart"/>
      <w:r w:rsidR="005922A8">
        <w:rPr>
          <w:rFonts w:ascii="Nirmala UI" w:hAnsi="Nirmala UI" w:cs="Nirmala UI"/>
        </w:rPr>
        <w:t>भाइरस</w:t>
      </w:r>
      <w:proofErr w:type="spellEnd"/>
      <w:r w:rsidR="005922A8">
        <w:t xml:space="preserve"> </w:t>
      </w:r>
      <w:proofErr w:type="spellStart"/>
      <w:r w:rsidR="005922A8">
        <w:rPr>
          <w:rFonts w:ascii="Nirmala UI" w:hAnsi="Nirmala UI" w:cs="Nirmala UI"/>
        </w:rPr>
        <w:t>हो</w:t>
      </w:r>
      <w:proofErr w:type="spellEnd"/>
      <w:r w:rsidR="005922A8">
        <w:rPr>
          <w:rFonts w:ascii="Nirmala UI" w:hAnsi="Nirmala UI" w:cs="Nirmala UI"/>
        </w:rPr>
        <w:t>।</w:t>
      </w:r>
      <w:r w:rsidR="005922A8">
        <w:t xml:space="preserve"> (</w:t>
      </w:r>
      <w:proofErr w:type="spellStart"/>
      <w:r w:rsidR="005922A8">
        <w:rPr>
          <w:rFonts w:ascii="Nirmala UI" w:hAnsi="Nirmala UI" w:cs="Nirmala UI"/>
        </w:rPr>
        <w:t>सीडीसी</w:t>
      </w:r>
      <w:proofErr w:type="spellEnd"/>
      <w:r w:rsidR="005922A8">
        <w:t>, 2015)</w:t>
      </w:r>
      <w:r w:rsidR="00AD13D9" w:rsidRPr="00AD13D9">
        <w:rPr>
          <w:rFonts w:ascii="Nirmala UI" w:hAnsi="Nirmala UI" w:cs="Nirmala UI"/>
          <w:sz w:val="20"/>
          <w:szCs w:val="20"/>
        </w:rPr>
        <w:t xml:space="preserve"> </w:t>
      </w:r>
      <w:r w:rsidR="00AD13D9" w:rsidRPr="00A80C51">
        <w:rPr>
          <w:rFonts w:ascii="Nirmala UI" w:hAnsi="Nirmala UI" w:cs="Nirmala UI"/>
          <w:sz w:val="20"/>
          <w:szCs w:val="20"/>
        </w:rPr>
        <w:t>।</w:t>
      </w:r>
    </w:p>
    <w:p w:rsidR="005922A8" w:rsidRPr="003C440F" w:rsidRDefault="003C440F" w:rsidP="003C440F">
      <w:pPr>
        <w:spacing w:line="360" w:lineRule="auto"/>
        <w:jc w:val="center"/>
        <w:rPr>
          <w:b/>
          <w:sz w:val="24"/>
          <w:szCs w:val="24"/>
        </w:rPr>
      </w:pPr>
      <w:proofErr w:type="spellStart"/>
      <w:r w:rsidRPr="003C440F">
        <w:rPr>
          <w:rFonts w:ascii="Nirmala UI" w:hAnsi="Nirmala UI" w:cs="Nirmala UI"/>
          <w:b/>
          <w:sz w:val="24"/>
          <w:szCs w:val="24"/>
        </w:rPr>
        <w:t>हेपाटाइटिस</w:t>
      </w:r>
      <w:proofErr w:type="spellEnd"/>
      <w:r w:rsidR="005922A8" w:rsidRPr="003C440F">
        <w:rPr>
          <w:b/>
          <w:sz w:val="24"/>
          <w:szCs w:val="24"/>
        </w:rPr>
        <w:t xml:space="preserve"> </w:t>
      </w:r>
      <w:r w:rsidR="005922A8" w:rsidRPr="003C440F">
        <w:rPr>
          <w:rFonts w:ascii="Nirmala UI" w:hAnsi="Nirmala UI" w:cs="Nirmala UI"/>
          <w:b/>
          <w:sz w:val="24"/>
          <w:szCs w:val="24"/>
        </w:rPr>
        <w:t>ए</w:t>
      </w:r>
    </w:p>
    <w:p w:rsidR="005922A8" w:rsidRDefault="003C440F" w:rsidP="003C440F">
      <w:pPr>
        <w:spacing w:line="360" w:lineRule="auto"/>
      </w:pPr>
      <w:r>
        <w:t xml:space="preserve">•   </w:t>
      </w:r>
      <w:proofErr w:type="spellStart"/>
      <w:r w:rsidR="005922A8">
        <w:rPr>
          <w:rFonts w:ascii="Nirmala UI" w:hAnsi="Nirmala UI" w:cs="Nirmala UI"/>
        </w:rPr>
        <w:t>हेपेटाइटिस</w:t>
      </w:r>
      <w:proofErr w:type="spellEnd"/>
      <w:r w:rsidR="005922A8">
        <w:t xml:space="preserve"> </w:t>
      </w:r>
      <w:r w:rsidR="005922A8">
        <w:rPr>
          <w:rFonts w:ascii="Nirmala UI" w:hAnsi="Nirmala UI" w:cs="Nirmala UI"/>
        </w:rPr>
        <w:t>ए</w:t>
      </w:r>
      <w:r w:rsidR="005922A8">
        <w:t xml:space="preserve"> </w:t>
      </w:r>
      <w:proofErr w:type="spellStart"/>
      <w:r w:rsidR="005922A8">
        <w:rPr>
          <w:rFonts w:ascii="Nirmala UI" w:hAnsi="Nirmala UI" w:cs="Nirmala UI"/>
        </w:rPr>
        <w:t>ह्यापिनाइटिस</w:t>
      </w:r>
      <w:proofErr w:type="spellEnd"/>
      <w:r w:rsidR="005922A8">
        <w:t xml:space="preserve"> </w:t>
      </w:r>
      <w:r w:rsidR="005922A8">
        <w:rPr>
          <w:rFonts w:ascii="Nirmala UI" w:hAnsi="Nirmala UI" w:cs="Nirmala UI"/>
        </w:rPr>
        <w:t>ए</w:t>
      </w:r>
      <w:r w:rsidR="005922A8">
        <w:t xml:space="preserve"> </w:t>
      </w:r>
      <w:proofErr w:type="spellStart"/>
      <w:r w:rsidR="005922A8">
        <w:rPr>
          <w:rFonts w:ascii="Nirmala UI" w:hAnsi="Nirmala UI" w:cs="Nirmala UI"/>
        </w:rPr>
        <w:t>भाइरस</w:t>
      </w:r>
      <w:proofErr w:type="spellEnd"/>
      <w:r w:rsidR="005922A8">
        <w:t xml:space="preserve"> (</w:t>
      </w:r>
      <w:proofErr w:type="spellStart"/>
      <w:r w:rsidR="005922A8">
        <w:rPr>
          <w:rFonts w:ascii="Nirmala UI" w:hAnsi="Nirmala UI" w:cs="Nirmala UI"/>
        </w:rPr>
        <w:t>एचएभी</w:t>
      </w:r>
      <w:proofErr w:type="spellEnd"/>
      <w:r w:rsidR="005922A8">
        <w:t xml:space="preserve">) </w:t>
      </w:r>
      <w:proofErr w:type="spellStart"/>
      <w:r w:rsidR="005922A8">
        <w:rPr>
          <w:rFonts w:ascii="Nirmala UI" w:hAnsi="Nirmala UI" w:cs="Nirmala UI"/>
        </w:rPr>
        <w:t>द्वारा</w:t>
      </w:r>
      <w:proofErr w:type="spellEnd"/>
      <w:r w:rsidR="005922A8">
        <w:t xml:space="preserve"> </w:t>
      </w:r>
      <w:proofErr w:type="spellStart"/>
      <w:r w:rsidR="005922A8">
        <w:rPr>
          <w:rFonts w:ascii="Nirmala UI" w:hAnsi="Nirmala UI" w:cs="Nirmala UI"/>
        </w:rPr>
        <w:t>उत्पन्न</w:t>
      </w:r>
      <w:proofErr w:type="spellEnd"/>
      <w:r w:rsidR="005922A8">
        <w:t xml:space="preserve"> </w:t>
      </w:r>
      <w:proofErr w:type="spellStart"/>
      <w:r w:rsidR="005922A8">
        <w:rPr>
          <w:rFonts w:ascii="Nirmala UI" w:hAnsi="Nirmala UI" w:cs="Nirmala UI"/>
        </w:rPr>
        <w:t>जिगर</w:t>
      </w:r>
      <w:proofErr w:type="spellEnd"/>
      <w:r w:rsidR="005922A8">
        <w:t xml:space="preserve"> </w:t>
      </w:r>
      <w:proofErr w:type="spellStart"/>
      <w:r w:rsidR="005922A8">
        <w:rPr>
          <w:rFonts w:ascii="Nirmala UI" w:hAnsi="Nirmala UI" w:cs="Nirmala UI"/>
        </w:rPr>
        <w:t>को</w:t>
      </w:r>
      <w:proofErr w:type="spellEnd"/>
      <w:r w:rsidR="005922A8">
        <w:t xml:space="preserve"> </w:t>
      </w:r>
      <w:proofErr w:type="spellStart"/>
      <w:r w:rsidR="005922A8">
        <w:rPr>
          <w:rFonts w:ascii="Nirmala UI" w:hAnsi="Nirmala UI" w:cs="Nirmala UI"/>
        </w:rPr>
        <w:t>संक्रामक</w:t>
      </w:r>
      <w:r w:rsidR="005922A8">
        <w:t>-</w:t>
      </w:r>
      <w:r w:rsidR="005922A8">
        <w:rPr>
          <w:rFonts w:ascii="Nirmala UI" w:hAnsi="Nirmala UI" w:cs="Nirmala UI"/>
        </w:rPr>
        <w:t>रोकथाम</w:t>
      </w:r>
      <w:proofErr w:type="spellEnd"/>
      <w:r w:rsidR="005922A8">
        <w:t xml:space="preserve">, </w:t>
      </w:r>
      <w:proofErr w:type="spellStart"/>
      <w:r w:rsidR="005922A8">
        <w:rPr>
          <w:rFonts w:ascii="Nirmala UI" w:hAnsi="Nirmala UI" w:cs="Nirmala UI"/>
        </w:rPr>
        <w:t>संक्रामक</w:t>
      </w:r>
      <w:proofErr w:type="spellEnd"/>
      <w:r w:rsidR="005922A8">
        <w:t xml:space="preserve"> </w:t>
      </w:r>
      <w:proofErr w:type="spellStart"/>
      <w:r w:rsidR="005922A8">
        <w:rPr>
          <w:rFonts w:ascii="Nirmala UI" w:hAnsi="Nirmala UI" w:cs="Nirmala UI"/>
        </w:rPr>
        <w:t>रोग</w:t>
      </w:r>
      <w:proofErr w:type="spellEnd"/>
      <w:r w:rsidR="005922A8">
        <w:t xml:space="preserve"> </w:t>
      </w:r>
      <w:proofErr w:type="spellStart"/>
      <w:r w:rsidR="005922A8">
        <w:rPr>
          <w:rFonts w:ascii="Nirmala UI" w:hAnsi="Nirmala UI" w:cs="Nirmala UI"/>
        </w:rPr>
        <w:t>हो</w:t>
      </w:r>
      <w:proofErr w:type="spellEnd"/>
      <w:r w:rsidR="005922A8">
        <w:rPr>
          <w:rFonts w:ascii="Nirmala UI" w:hAnsi="Nirmala UI" w:cs="Nirmala UI"/>
        </w:rPr>
        <w:t>।</w:t>
      </w:r>
    </w:p>
    <w:p w:rsidR="00243801" w:rsidRDefault="003C440F" w:rsidP="003C440F">
      <w:pPr>
        <w:spacing w:line="360" w:lineRule="auto"/>
      </w:pPr>
      <w:r>
        <w:t xml:space="preserve">•   </w:t>
      </w:r>
      <w:proofErr w:type="spellStart"/>
      <w:r w:rsidR="00243801">
        <w:rPr>
          <w:rFonts w:ascii="Nirmala UI" w:hAnsi="Nirmala UI" w:cs="Nirmala UI"/>
        </w:rPr>
        <w:t>यो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सामान्यतया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व्यक्ति</w:t>
      </w:r>
      <w:r w:rsidR="00243801">
        <w:t>-</w:t>
      </w:r>
      <w:r w:rsidR="00243801">
        <w:rPr>
          <w:rFonts w:ascii="Nirmala UI" w:hAnsi="Nirmala UI" w:cs="Nirmala UI"/>
        </w:rPr>
        <w:t>देखि</w:t>
      </w:r>
      <w:r w:rsidR="00243801">
        <w:t>-</w:t>
      </w:r>
      <w:r w:rsidR="00243801">
        <w:rPr>
          <w:rFonts w:ascii="Nirmala UI" w:hAnsi="Nirmala UI" w:cs="Nirmala UI"/>
        </w:rPr>
        <w:t>व्यक्तिलाई</w:t>
      </w:r>
      <w:proofErr w:type="spellEnd"/>
      <w:r w:rsidR="00243801">
        <w:t xml:space="preserve"> fecal-</w:t>
      </w:r>
      <w:proofErr w:type="spellStart"/>
      <w:r w:rsidR="00243801">
        <w:rPr>
          <w:rFonts w:ascii="Nirmala UI" w:hAnsi="Nirmala UI" w:cs="Nirmala UI"/>
        </w:rPr>
        <w:t>मौखिक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मार्ग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वा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प्रदूषित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खाना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वा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पानीको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खपत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मार्फत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पठाइन्छ</w:t>
      </w:r>
      <w:proofErr w:type="spellEnd"/>
      <w:r w:rsidR="00243801">
        <w:rPr>
          <w:rFonts w:ascii="Nirmala UI" w:hAnsi="Nirmala UI" w:cs="Nirmala UI"/>
        </w:rPr>
        <w:t>।</w:t>
      </w:r>
    </w:p>
    <w:p w:rsidR="00243801" w:rsidRDefault="003C440F" w:rsidP="003C440F">
      <w:pPr>
        <w:spacing w:line="360" w:lineRule="auto"/>
      </w:pPr>
      <w:r>
        <w:t xml:space="preserve">•   </w:t>
      </w:r>
      <w:r w:rsidR="00243801">
        <w:rPr>
          <w:rFonts w:hint="eastAsia"/>
        </w:rPr>
        <w:t> </w:t>
      </w:r>
      <w:proofErr w:type="spellStart"/>
      <w:r w:rsidR="00243801">
        <w:rPr>
          <w:rFonts w:ascii="Nirmala UI" w:hAnsi="Nirmala UI" w:cs="Nirmala UI"/>
        </w:rPr>
        <w:t>हेपेटाइटिस</w:t>
      </w:r>
      <w:proofErr w:type="spellEnd"/>
      <w:r w:rsidR="00243801">
        <w:t xml:space="preserve"> </w:t>
      </w:r>
      <w:r w:rsidR="00243801">
        <w:rPr>
          <w:rFonts w:ascii="Nirmala UI" w:hAnsi="Nirmala UI" w:cs="Nirmala UI"/>
        </w:rPr>
        <w:t>ए</w:t>
      </w:r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एक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आत्म</w:t>
      </w:r>
      <w:r w:rsidR="00243801">
        <w:t>-</w:t>
      </w:r>
      <w:r w:rsidR="00243801">
        <w:rPr>
          <w:rFonts w:ascii="Nirmala UI" w:hAnsi="Nirmala UI" w:cs="Nirmala UI"/>
        </w:rPr>
        <w:t>सीमित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रोग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हो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जसले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पुरानो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संक्रमणमा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नतिजा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गर्दैन</w:t>
      </w:r>
      <w:proofErr w:type="spellEnd"/>
      <w:r w:rsidR="00243801">
        <w:rPr>
          <w:rFonts w:ascii="Nirmala UI" w:hAnsi="Nirmala UI" w:cs="Nirmala UI"/>
        </w:rPr>
        <w:t>।</w:t>
      </w:r>
    </w:p>
    <w:p w:rsidR="00243801" w:rsidRDefault="003C440F" w:rsidP="003C440F">
      <w:pPr>
        <w:spacing w:line="360" w:lineRule="auto"/>
      </w:pPr>
      <w:r>
        <w:t xml:space="preserve">•   </w:t>
      </w:r>
      <w:r w:rsidR="00243801">
        <w:rPr>
          <w:rFonts w:hint="eastAsia"/>
        </w:rPr>
        <w:t> </w:t>
      </w:r>
      <w:proofErr w:type="spellStart"/>
      <w:r w:rsidR="00243801">
        <w:rPr>
          <w:rFonts w:ascii="Nirmala UI" w:hAnsi="Nirmala UI" w:cs="Nirmala UI"/>
        </w:rPr>
        <w:t>हेपेटाइटाइट</w:t>
      </w:r>
      <w:proofErr w:type="spellEnd"/>
      <w:r w:rsidR="00243801">
        <w:t xml:space="preserve"> </w:t>
      </w:r>
      <w:r w:rsidR="00243801">
        <w:rPr>
          <w:rFonts w:ascii="Nirmala UI" w:hAnsi="Nirmala UI" w:cs="Nirmala UI"/>
        </w:rPr>
        <w:t>ए</w:t>
      </w:r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को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लक्षण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थकान</w:t>
      </w:r>
      <w:proofErr w:type="spellEnd"/>
      <w:r w:rsidR="00243801">
        <w:t xml:space="preserve">, </w:t>
      </w:r>
      <w:proofErr w:type="spellStart"/>
      <w:r w:rsidR="00243801">
        <w:rPr>
          <w:rFonts w:ascii="Nirmala UI" w:hAnsi="Nirmala UI" w:cs="Nirmala UI"/>
        </w:rPr>
        <w:t>कम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भूख</w:t>
      </w:r>
      <w:proofErr w:type="spellEnd"/>
      <w:r w:rsidR="00243801">
        <w:t xml:space="preserve">, </w:t>
      </w:r>
      <w:proofErr w:type="spellStart"/>
      <w:r w:rsidR="00243801">
        <w:rPr>
          <w:rFonts w:ascii="Nirmala UI" w:hAnsi="Nirmala UI" w:cs="Nirmala UI"/>
        </w:rPr>
        <w:t>पेट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दुखाइ</w:t>
      </w:r>
      <w:proofErr w:type="spellEnd"/>
      <w:r w:rsidR="00243801">
        <w:t xml:space="preserve">, </w:t>
      </w:r>
      <w:proofErr w:type="spellStart"/>
      <w:r w:rsidR="00243801">
        <w:rPr>
          <w:rFonts w:ascii="Nirmala UI" w:hAnsi="Nirmala UI" w:cs="Nirmala UI"/>
        </w:rPr>
        <w:t>नली</w:t>
      </w:r>
      <w:proofErr w:type="spellEnd"/>
      <w:r w:rsidR="00243801">
        <w:t xml:space="preserve">, </w:t>
      </w:r>
      <w:r w:rsidR="00243801">
        <w:rPr>
          <w:rFonts w:ascii="Nirmala UI" w:hAnsi="Nirmala UI" w:cs="Nirmala UI"/>
        </w:rPr>
        <w:t>र</w:t>
      </w:r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पीलिया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हुन्</w:t>
      </w:r>
      <w:proofErr w:type="spellEnd"/>
      <w:r w:rsidR="00243801">
        <w:rPr>
          <w:rFonts w:ascii="Nirmala UI" w:hAnsi="Nirmala UI" w:cs="Nirmala UI"/>
        </w:rPr>
        <w:t>।</w:t>
      </w:r>
    </w:p>
    <w:p w:rsidR="008673E4" w:rsidRDefault="003C440F" w:rsidP="003C440F">
      <w:pPr>
        <w:spacing w:line="360" w:lineRule="auto"/>
        <w:rPr>
          <w:rFonts w:ascii="Nirmala UI" w:hAnsi="Nirmala UI" w:cs="Nirmala UI"/>
        </w:rPr>
      </w:pPr>
      <w:r>
        <w:t xml:space="preserve">•   </w:t>
      </w:r>
      <w:r w:rsidR="00243801">
        <w:rPr>
          <w:rFonts w:hint="eastAsia"/>
        </w:rPr>
        <w:t> </w:t>
      </w:r>
      <w:proofErr w:type="spellStart"/>
      <w:r w:rsidR="00243801">
        <w:rPr>
          <w:rFonts w:ascii="Nirmala UI" w:hAnsi="Nirmala UI" w:cs="Nirmala UI"/>
        </w:rPr>
        <w:t>यो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संक्रमणको</w:t>
      </w:r>
      <w:proofErr w:type="spellEnd"/>
      <w:r w:rsidR="00243801">
        <w:t xml:space="preserve"> 2 </w:t>
      </w:r>
      <w:proofErr w:type="spellStart"/>
      <w:r w:rsidR="00243801">
        <w:rPr>
          <w:rFonts w:ascii="Nirmala UI" w:hAnsi="Nirmala UI" w:cs="Nirmala UI"/>
        </w:rPr>
        <w:t>महिना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भित्र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समाधान</w:t>
      </w:r>
      <w:proofErr w:type="spellEnd"/>
      <w:r w:rsidR="00243801">
        <w:t xml:space="preserve"> </w:t>
      </w:r>
      <w:proofErr w:type="spellStart"/>
      <w:r w:rsidR="00243801">
        <w:rPr>
          <w:rFonts w:ascii="Nirmala UI" w:hAnsi="Nirmala UI" w:cs="Nirmala UI"/>
        </w:rPr>
        <w:t>गर्दछ</w:t>
      </w:r>
      <w:proofErr w:type="spellEnd"/>
      <w:r w:rsidR="00243801">
        <w:rPr>
          <w:rFonts w:ascii="Nirmala UI" w:hAnsi="Nirmala UI" w:cs="Nirmala UI"/>
        </w:rPr>
        <w:t>।</w:t>
      </w:r>
    </w:p>
    <w:p w:rsidR="00B9228F" w:rsidRDefault="003C440F" w:rsidP="003C440F">
      <w:pPr>
        <w:spacing w:line="360" w:lineRule="auto"/>
      </w:pPr>
      <w:r>
        <w:t xml:space="preserve">•   </w:t>
      </w:r>
      <w:proofErr w:type="spellStart"/>
      <w:r w:rsidR="00B9228F">
        <w:rPr>
          <w:rFonts w:ascii="Nirmala UI" w:hAnsi="Nirmala UI" w:cs="Nirmala UI"/>
        </w:rPr>
        <w:t>हेपाटाइटिसको</w:t>
      </w:r>
      <w:proofErr w:type="spellEnd"/>
      <w:r w:rsidR="00B9228F">
        <w:t xml:space="preserve"> </w:t>
      </w:r>
      <w:proofErr w:type="spellStart"/>
      <w:r w:rsidR="00B9228F">
        <w:rPr>
          <w:rFonts w:ascii="Nirmala UI" w:hAnsi="Nirmala UI" w:cs="Nirmala UI"/>
        </w:rPr>
        <w:t>प्रतिक्रियामा</w:t>
      </w:r>
      <w:proofErr w:type="spellEnd"/>
      <w:r w:rsidR="00B9228F">
        <w:t xml:space="preserve"> </w:t>
      </w:r>
      <w:proofErr w:type="spellStart"/>
      <w:r w:rsidR="00B9228F">
        <w:rPr>
          <w:rFonts w:ascii="Nirmala UI" w:hAnsi="Nirmala UI" w:cs="Nirmala UI"/>
        </w:rPr>
        <w:t>उत्पादित</w:t>
      </w:r>
      <w:proofErr w:type="spellEnd"/>
      <w:r w:rsidR="00B9228F">
        <w:t xml:space="preserve"> </w:t>
      </w:r>
      <w:proofErr w:type="spellStart"/>
      <w:r w:rsidR="00B9228F">
        <w:rPr>
          <w:rFonts w:ascii="Nirmala UI" w:hAnsi="Nirmala UI" w:cs="Nirmala UI"/>
        </w:rPr>
        <w:t>एन्टीबॉडी</w:t>
      </w:r>
      <w:proofErr w:type="spellEnd"/>
      <w:r w:rsidR="00B9228F">
        <w:t xml:space="preserve"> </w:t>
      </w:r>
      <w:proofErr w:type="spellStart"/>
      <w:r w:rsidR="00B9228F">
        <w:rPr>
          <w:rFonts w:ascii="Nirmala UI" w:hAnsi="Nirmala UI" w:cs="Nirmala UI"/>
        </w:rPr>
        <w:t>जीवनको</w:t>
      </w:r>
      <w:proofErr w:type="spellEnd"/>
      <w:r w:rsidR="00B9228F">
        <w:t xml:space="preserve"> </w:t>
      </w:r>
      <w:proofErr w:type="spellStart"/>
      <w:r w:rsidR="00B9228F">
        <w:rPr>
          <w:rFonts w:ascii="Nirmala UI" w:hAnsi="Nirmala UI" w:cs="Nirmala UI"/>
        </w:rPr>
        <w:t>लागि</w:t>
      </w:r>
      <w:proofErr w:type="spellEnd"/>
      <w:r w:rsidR="00B9228F">
        <w:t xml:space="preserve"> </w:t>
      </w:r>
      <w:proofErr w:type="spellStart"/>
      <w:r w:rsidR="00B9228F">
        <w:rPr>
          <w:rFonts w:ascii="Nirmala UI" w:hAnsi="Nirmala UI" w:cs="Nirmala UI"/>
        </w:rPr>
        <w:t>अन्तिम</w:t>
      </w:r>
      <w:proofErr w:type="spellEnd"/>
      <w:r w:rsidR="00B9228F">
        <w:t xml:space="preserve"> </w:t>
      </w:r>
      <w:proofErr w:type="spellStart"/>
      <w:r w:rsidR="00B9228F">
        <w:rPr>
          <w:rFonts w:ascii="Nirmala UI" w:hAnsi="Nirmala UI" w:cs="Nirmala UI"/>
        </w:rPr>
        <w:t>संक्रमण</w:t>
      </w:r>
      <w:proofErr w:type="spellEnd"/>
      <w:r w:rsidR="00B9228F">
        <w:t xml:space="preserve"> </w:t>
      </w:r>
      <w:r w:rsidR="00B9228F">
        <w:rPr>
          <w:rFonts w:ascii="Nirmala UI" w:hAnsi="Nirmala UI" w:cs="Nirmala UI"/>
        </w:rPr>
        <w:t>र</w:t>
      </w:r>
      <w:r w:rsidR="00B9228F">
        <w:t xml:space="preserve"> </w:t>
      </w:r>
      <w:proofErr w:type="spellStart"/>
      <w:r w:rsidR="00B9228F">
        <w:rPr>
          <w:rFonts w:ascii="Nirmala UI" w:hAnsi="Nirmala UI" w:cs="Nirmala UI"/>
        </w:rPr>
        <w:t>पुनर्मिलन</w:t>
      </w:r>
      <w:proofErr w:type="spellEnd"/>
      <w:r w:rsidR="00B9228F">
        <w:t xml:space="preserve"> </w:t>
      </w:r>
      <w:proofErr w:type="spellStart"/>
      <w:r w:rsidR="00B9228F">
        <w:rPr>
          <w:rFonts w:ascii="Nirmala UI" w:hAnsi="Nirmala UI" w:cs="Nirmala UI"/>
        </w:rPr>
        <w:t>विरुद्धको</w:t>
      </w:r>
      <w:proofErr w:type="spellEnd"/>
      <w:r w:rsidR="00B9228F">
        <w:t xml:space="preserve"> </w:t>
      </w:r>
      <w:proofErr w:type="spellStart"/>
      <w:r w:rsidR="00B9228F">
        <w:rPr>
          <w:rFonts w:ascii="Nirmala UI" w:hAnsi="Nirmala UI" w:cs="Nirmala UI"/>
        </w:rPr>
        <w:t>रक्षा</w:t>
      </w:r>
      <w:proofErr w:type="spellEnd"/>
      <w:r w:rsidR="00B9228F">
        <w:rPr>
          <w:rFonts w:ascii="Nirmala UI" w:hAnsi="Nirmala UI" w:cs="Nirmala UI"/>
        </w:rPr>
        <w:t>।</w:t>
      </w:r>
    </w:p>
    <w:p w:rsidR="00B9228F" w:rsidRDefault="003C440F" w:rsidP="003C440F">
      <w:pPr>
        <w:spacing w:line="360" w:lineRule="auto"/>
        <w:rPr>
          <w:rFonts w:ascii="Nirmala UI" w:hAnsi="Nirmala UI" w:cs="Nirmala UI"/>
        </w:rPr>
      </w:pPr>
      <w:r>
        <w:t xml:space="preserve">•  </w:t>
      </w:r>
      <w:r w:rsidR="00B9228F">
        <w:rPr>
          <w:rFonts w:hint="eastAsia"/>
        </w:rPr>
        <w:t> </w:t>
      </w:r>
      <w:proofErr w:type="spellStart"/>
      <w:r w:rsidR="00B9228F">
        <w:rPr>
          <w:rFonts w:ascii="Nirmala UI" w:hAnsi="Nirmala UI" w:cs="Nirmala UI"/>
        </w:rPr>
        <w:t>हेपैटाइटिस</w:t>
      </w:r>
      <w:proofErr w:type="spellEnd"/>
      <w:r w:rsidR="00B9228F">
        <w:t xml:space="preserve"> </w:t>
      </w:r>
      <w:r w:rsidR="00B9228F">
        <w:rPr>
          <w:rFonts w:ascii="Nirmala UI" w:hAnsi="Nirmala UI" w:cs="Nirmala UI"/>
        </w:rPr>
        <w:t>ए</w:t>
      </w:r>
      <w:r w:rsidR="00B9228F">
        <w:t xml:space="preserve"> </w:t>
      </w:r>
      <w:proofErr w:type="spellStart"/>
      <w:r w:rsidR="00B9228F">
        <w:rPr>
          <w:rFonts w:ascii="Nirmala UI" w:hAnsi="Nirmala UI" w:cs="Nirmala UI"/>
        </w:rPr>
        <w:t>संक्रमण</w:t>
      </w:r>
      <w:proofErr w:type="spellEnd"/>
      <w:r w:rsidR="00B9228F">
        <w:t xml:space="preserve"> </w:t>
      </w:r>
      <w:proofErr w:type="spellStart"/>
      <w:r w:rsidR="00B9228F">
        <w:rPr>
          <w:rFonts w:ascii="Nirmala UI" w:hAnsi="Nirmala UI" w:cs="Nirmala UI"/>
        </w:rPr>
        <w:t>रोक्न</w:t>
      </w:r>
      <w:proofErr w:type="spellEnd"/>
      <w:r w:rsidR="00B9228F">
        <w:t xml:space="preserve"> </w:t>
      </w:r>
      <w:proofErr w:type="spellStart"/>
      <w:r w:rsidR="00B9228F">
        <w:rPr>
          <w:rFonts w:ascii="Nirmala UI" w:hAnsi="Nirmala UI" w:cs="Nirmala UI"/>
        </w:rPr>
        <w:t>उत्तम</w:t>
      </w:r>
      <w:proofErr w:type="spellEnd"/>
      <w:r w:rsidR="00B9228F">
        <w:t xml:space="preserve"> </w:t>
      </w:r>
      <w:proofErr w:type="spellStart"/>
      <w:r w:rsidR="00B9228F">
        <w:rPr>
          <w:rFonts w:ascii="Nirmala UI" w:hAnsi="Nirmala UI" w:cs="Nirmala UI"/>
        </w:rPr>
        <w:t>तरिका</w:t>
      </w:r>
      <w:proofErr w:type="spellEnd"/>
      <w:r w:rsidR="00B9228F">
        <w:t xml:space="preserve"> </w:t>
      </w:r>
      <w:proofErr w:type="spellStart"/>
      <w:r w:rsidR="00B9228F">
        <w:rPr>
          <w:rFonts w:ascii="Nirmala UI" w:hAnsi="Nirmala UI" w:cs="Nirmala UI"/>
        </w:rPr>
        <w:t>टीकाकरण</w:t>
      </w:r>
      <w:proofErr w:type="spellEnd"/>
      <w:r w:rsidR="00B9228F">
        <w:t xml:space="preserve"> </w:t>
      </w:r>
      <w:proofErr w:type="spellStart"/>
      <w:r w:rsidR="00B9228F">
        <w:rPr>
          <w:rFonts w:ascii="Nirmala UI" w:hAnsi="Nirmala UI" w:cs="Nirmala UI"/>
        </w:rPr>
        <w:t>गर्न</w:t>
      </w:r>
      <w:proofErr w:type="spellEnd"/>
      <w:r w:rsidR="00B9228F">
        <w:t xml:space="preserve"> </w:t>
      </w:r>
      <w:proofErr w:type="spellStart"/>
      <w:r w:rsidR="00B9228F">
        <w:rPr>
          <w:rFonts w:ascii="Nirmala UI" w:hAnsi="Nirmala UI" w:cs="Nirmala UI"/>
        </w:rPr>
        <w:t>को</w:t>
      </w:r>
      <w:proofErr w:type="spellEnd"/>
      <w:r w:rsidR="00B9228F">
        <w:t xml:space="preserve"> </w:t>
      </w:r>
      <w:proofErr w:type="spellStart"/>
      <w:r w:rsidR="00B9228F">
        <w:rPr>
          <w:rFonts w:ascii="Nirmala UI" w:hAnsi="Nirmala UI" w:cs="Nirmala UI"/>
        </w:rPr>
        <w:t>लागी</w:t>
      </w:r>
      <w:proofErr w:type="spellEnd"/>
      <w:r w:rsidR="00B9228F">
        <w:t xml:space="preserve"> </w:t>
      </w:r>
      <w:proofErr w:type="spellStart"/>
      <w:r w:rsidR="00B9228F">
        <w:rPr>
          <w:rFonts w:ascii="Nirmala UI" w:hAnsi="Nirmala UI" w:cs="Nirmala UI"/>
        </w:rPr>
        <w:t>हो</w:t>
      </w:r>
      <w:proofErr w:type="spellEnd"/>
      <w:r w:rsidR="00B9228F">
        <w:rPr>
          <w:rFonts w:ascii="Nirmala UI" w:hAnsi="Nirmala UI" w:cs="Nirmala UI"/>
        </w:rPr>
        <w:t>।</w:t>
      </w:r>
    </w:p>
    <w:p w:rsidR="005D5147" w:rsidRDefault="005D5147" w:rsidP="00B9228F">
      <w:pPr>
        <w:rPr>
          <w:rFonts w:ascii="Nirmala UI" w:hAnsi="Nirmala UI" w:cs="Nirmala UI"/>
        </w:rPr>
      </w:pPr>
    </w:p>
    <w:p w:rsidR="005D5147" w:rsidRPr="003C440F" w:rsidRDefault="005D5147" w:rsidP="003C440F">
      <w:pPr>
        <w:spacing w:line="360" w:lineRule="auto"/>
        <w:jc w:val="center"/>
        <w:rPr>
          <w:b/>
          <w:sz w:val="24"/>
          <w:szCs w:val="24"/>
        </w:rPr>
      </w:pPr>
      <w:proofErr w:type="spellStart"/>
      <w:r w:rsidRPr="003C440F">
        <w:rPr>
          <w:rFonts w:ascii="Nirmala UI" w:hAnsi="Nirmala UI" w:cs="Nirmala UI"/>
          <w:b/>
          <w:sz w:val="24"/>
          <w:szCs w:val="24"/>
        </w:rPr>
        <w:lastRenderedPageBreak/>
        <w:t>हेपाटाइटिस</w:t>
      </w:r>
      <w:proofErr w:type="spellEnd"/>
      <w:r w:rsidRPr="003C440F">
        <w:rPr>
          <w:b/>
          <w:sz w:val="24"/>
          <w:szCs w:val="24"/>
        </w:rPr>
        <w:t xml:space="preserve"> </w:t>
      </w:r>
      <w:proofErr w:type="spellStart"/>
      <w:r w:rsidRPr="003C440F">
        <w:rPr>
          <w:rFonts w:ascii="Nirmala UI" w:hAnsi="Nirmala UI" w:cs="Nirmala UI"/>
          <w:b/>
          <w:sz w:val="24"/>
          <w:szCs w:val="24"/>
        </w:rPr>
        <w:t>बी</w:t>
      </w:r>
      <w:proofErr w:type="spellEnd"/>
    </w:p>
    <w:p w:rsidR="005D5147" w:rsidRDefault="005D5147" w:rsidP="003C440F">
      <w:pPr>
        <w:spacing w:line="360" w:lineRule="auto"/>
      </w:pPr>
      <w:proofErr w:type="spellStart"/>
      <w:r>
        <w:rPr>
          <w:rFonts w:ascii="Nirmala UI" w:hAnsi="Nirmala UI" w:cs="Nirmala UI"/>
        </w:rPr>
        <w:t>हेपेटाइटिस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हेपेटाइटिस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भाइरस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एचबीवी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उत्पन्न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</w:p>
    <w:p w:rsidR="005D5147" w:rsidRDefault="003C440F" w:rsidP="003C440F">
      <w:pPr>
        <w:spacing w:line="360" w:lineRule="auto"/>
      </w:pPr>
      <w:r>
        <w:t xml:space="preserve">•  </w:t>
      </w:r>
      <w:r w:rsidR="005D5147">
        <w:rPr>
          <w:rFonts w:hint="eastAsia"/>
        </w:rPr>
        <w:t> </w:t>
      </w:r>
      <w:proofErr w:type="spellStart"/>
      <w:r w:rsidR="005D5147">
        <w:rPr>
          <w:rFonts w:ascii="Nirmala UI" w:hAnsi="Nirmala UI" w:cs="Nirmala UI"/>
        </w:rPr>
        <w:t>हेपेटाइटिस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बी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छानिएको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बेला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हेपेटाइटिस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बी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भाइरस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संग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संक्रमित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व्यक्ति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बाट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रक्त</w:t>
      </w:r>
      <w:proofErr w:type="spellEnd"/>
      <w:r w:rsidR="005D5147">
        <w:t xml:space="preserve">, </w:t>
      </w:r>
      <w:proofErr w:type="spellStart"/>
      <w:r w:rsidR="005D5147">
        <w:rPr>
          <w:rFonts w:ascii="Nirmala UI" w:hAnsi="Nirmala UI" w:cs="Nirmala UI"/>
        </w:rPr>
        <w:t>वीर्य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वा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अन्य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शरीर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तरल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पदार्थ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लाई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संक्रमण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गर्दछ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जब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संक्रमित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छैन</w:t>
      </w:r>
      <w:proofErr w:type="spellEnd"/>
      <w:r w:rsidR="005D5147">
        <w:rPr>
          <w:rFonts w:ascii="Nirmala UI" w:hAnsi="Nirmala UI" w:cs="Nirmala UI"/>
        </w:rPr>
        <w:t>।</w:t>
      </w:r>
    </w:p>
    <w:p w:rsidR="005D5147" w:rsidRDefault="003C440F" w:rsidP="003C440F">
      <w:pPr>
        <w:spacing w:line="360" w:lineRule="auto"/>
      </w:pPr>
      <w:r>
        <w:t xml:space="preserve">•  </w:t>
      </w:r>
      <w:r w:rsidR="005D5147">
        <w:rPr>
          <w:rFonts w:hint="eastAsia"/>
        </w:rPr>
        <w:t> </w:t>
      </w:r>
      <w:proofErr w:type="spellStart"/>
      <w:r w:rsidR="005D5147">
        <w:rPr>
          <w:rFonts w:ascii="Nirmala UI" w:hAnsi="Nirmala UI" w:cs="Nirmala UI"/>
        </w:rPr>
        <w:t>यो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यौन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सम्पर्क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मार्फत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हुन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सक्छ</w:t>
      </w:r>
      <w:proofErr w:type="spellEnd"/>
      <w:r w:rsidR="005D5147">
        <w:t xml:space="preserve">; </w:t>
      </w:r>
      <w:proofErr w:type="spellStart"/>
      <w:r w:rsidR="005D5147">
        <w:rPr>
          <w:rFonts w:ascii="Nirmala UI" w:hAnsi="Nirmala UI" w:cs="Nirmala UI"/>
        </w:rPr>
        <w:t>साझेदारी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सुई</w:t>
      </w:r>
      <w:proofErr w:type="spellEnd"/>
      <w:r w:rsidR="005D5147">
        <w:t xml:space="preserve">, </w:t>
      </w:r>
      <w:proofErr w:type="spellStart"/>
      <w:r w:rsidR="005D5147">
        <w:rPr>
          <w:rFonts w:ascii="Nirmala UI" w:hAnsi="Nirmala UI" w:cs="Nirmala UI"/>
        </w:rPr>
        <w:t>सिरिन्ज</w:t>
      </w:r>
      <w:proofErr w:type="spellEnd"/>
      <w:r w:rsidR="005D5147">
        <w:t xml:space="preserve">, </w:t>
      </w:r>
      <w:proofErr w:type="spellStart"/>
      <w:r w:rsidR="005D5147">
        <w:rPr>
          <w:rFonts w:ascii="Nirmala UI" w:hAnsi="Nirmala UI" w:cs="Nirmala UI"/>
        </w:rPr>
        <w:t>वा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अन्य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दबाइ</w:t>
      </w:r>
      <w:r w:rsidR="005D5147">
        <w:t>-</w:t>
      </w:r>
      <w:r w:rsidR="005D5147">
        <w:rPr>
          <w:rFonts w:ascii="Nirmala UI" w:hAnsi="Nirmala UI" w:cs="Nirmala UI"/>
        </w:rPr>
        <w:t>इन्जेक्शन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उपकरण</w:t>
      </w:r>
      <w:proofErr w:type="spellEnd"/>
      <w:r w:rsidR="005D5147">
        <w:t xml:space="preserve">; </w:t>
      </w:r>
      <w:proofErr w:type="spellStart"/>
      <w:r w:rsidR="005D5147">
        <w:rPr>
          <w:rFonts w:ascii="Nirmala UI" w:hAnsi="Nirmala UI" w:cs="Nirmala UI"/>
        </w:rPr>
        <w:t>वा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जन्मबाट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आमालाई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बच्चा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जन्माउनुहोस्</w:t>
      </w:r>
      <w:proofErr w:type="spellEnd"/>
      <w:r w:rsidR="005D5147">
        <w:rPr>
          <w:rFonts w:ascii="Nirmala UI" w:hAnsi="Nirmala UI" w:cs="Nirmala UI"/>
        </w:rPr>
        <w:t>।</w:t>
      </w:r>
    </w:p>
    <w:p w:rsidR="005D5147" w:rsidRDefault="003C440F" w:rsidP="003C440F">
      <w:pPr>
        <w:spacing w:line="360" w:lineRule="auto"/>
        <w:rPr>
          <w:rFonts w:ascii="Nirmala UI" w:hAnsi="Nirmala UI" w:cs="Nirmala UI"/>
        </w:rPr>
      </w:pPr>
      <w:r>
        <w:t xml:space="preserve">•   </w:t>
      </w:r>
      <w:r w:rsidR="005D5147">
        <w:rPr>
          <w:rFonts w:hint="eastAsia"/>
        </w:rPr>
        <w:t> </w:t>
      </w:r>
      <w:proofErr w:type="spellStart"/>
      <w:r w:rsidR="005D5147">
        <w:rPr>
          <w:rFonts w:ascii="Nirmala UI" w:hAnsi="Nirmala UI" w:cs="Nirmala UI"/>
        </w:rPr>
        <w:t>पुरानो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हेपेटाइटिस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बी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सिरसोसिस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वा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लिभर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क्यान्सर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जस्तै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गम्भीर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स्वास्थ्य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समस्याहरूको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सामना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गर्न</w:t>
      </w:r>
      <w:proofErr w:type="spellEnd"/>
      <w:r w:rsidR="005D5147">
        <w:t xml:space="preserve"> </w:t>
      </w:r>
      <w:proofErr w:type="spellStart"/>
      <w:r w:rsidR="005D5147">
        <w:rPr>
          <w:rFonts w:ascii="Nirmala UI" w:hAnsi="Nirmala UI" w:cs="Nirmala UI"/>
        </w:rPr>
        <w:t>सक्छ</w:t>
      </w:r>
      <w:proofErr w:type="spellEnd"/>
      <w:r w:rsidR="005D5147">
        <w:rPr>
          <w:rFonts w:ascii="Nirmala UI" w:hAnsi="Nirmala UI" w:cs="Nirmala UI"/>
        </w:rPr>
        <w:t>।</w:t>
      </w:r>
    </w:p>
    <w:p w:rsidR="002059DB" w:rsidRDefault="003C440F" w:rsidP="003C440F">
      <w:pPr>
        <w:spacing w:line="360" w:lineRule="auto"/>
      </w:pPr>
      <w:r>
        <w:t xml:space="preserve">•   </w:t>
      </w:r>
      <w:proofErr w:type="spellStart"/>
      <w:r w:rsidR="002059DB">
        <w:rPr>
          <w:rFonts w:ascii="Nirmala UI" w:hAnsi="Nirmala UI" w:cs="Nirmala UI"/>
        </w:rPr>
        <w:t>हेपेटाइटिस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बी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सतह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प्रतिजन</w:t>
      </w:r>
      <w:proofErr w:type="spellEnd"/>
      <w:r w:rsidR="002059DB">
        <w:t xml:space="preserve"> (</w:t>
      </w:r>
      <w:proofErr w:type="spellStart"/>
      <w:r w:rsidR="002059DB">
        <w:rPr>
          <w:rFonts w:ascii="Nirmala UI" w:hAnsi="Nirmala UI" w:cs="Nirmala UI"/>
        </w:rPr>
        <w:t>एचबीएसएग</w:t>
      </w:r>
      <w:proofErr w:type="spellEnd"/>
      <w:r w:rsidR="002059DB">
        <w:t xml:space="preserve">) </w:t>
      </w:r>
      <w:proofErr w:type="spellStart"/>
      <w:r w:rsidR="002059DB">
        <w:rPr>
          <w:rFonts w:ascii="Nirmala UI" w:hAnsi="Nirmala UI" w:cs="Nirmala UI"/>
        </w:rPr>
        <w:t>को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लागि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सेरोलोगिक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परीक्षण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व्यक्तिले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पुरानो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एचबीवी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संक्रमण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को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पहिचान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गर्न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को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लागि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प्राथमिक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तरीका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हो</w:t>
      </w:r>
      <w:proofErr w:type="spellEnd"/>
      <w:r w:rsidR="002059DB">
        <w:rPr>
          <w:rFonts w:ascii="Nirmala UI" w:hAnsi="Nirmala UI" w:cs="Nirmala UI"/>
        </w:rPr>
        <w:t>।</w:t>
      </w:r>
    </w:p>
    <w:p w:rsidR="002059DB" w:rsidRDefault="003C440F" w:rsidP="003C440F">
      <w:pPr>
        <w:spacing w:line="360" w:lineRule="auto"/>
        <w:rPr>
          <w:rFonts w:ascii="Nirmala UI" w:hAnsi="Nirmala UI" w:cs="Nirmala UI"/>
        </w:rPr>
      </w:pPr>
      <w:r>
        <w:t xml:space="preserve">•   </w:t>
      </w:r>
      <w:r w:rsidR="002059DB">
        <w:rPr>
          <w:rFonts w:hint="eastAsia"/>
        </w:rPr>
        <w:t> </w:t>
      </w:r>
      <w:proofErr w:type="spellStart"/>
      <w:r w:rsidR="002059DB">
        <w:rPr>
          <w:rFonts w:ascii="Nirmala UI" w:hAnsi="Nirmala UI" w:cs="Nirmala UI"/>
        </w:rPr>
        <w:t>हेपेटाइटिस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बी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को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रोकथाम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को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सर्वश्रेष्ठ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तरीका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टीकाकरण</w:t>
      </w:r>
      <w:proofErr w:type="spellEnd"/>
      <w:r w:rsidR="002059DB">
        <w:t xml:space="preserve"> </w:t>
      </w:r>
      <w:proofErr w:type="spellStart"/>
      <w:r w:rsidR="002059DB">
        <w:rPr>
          <w:rFonts w:ascii="Nirmala UI" w:hAnsi="Nirmala UI" w:cs="Nirmala UI"/>
        </w:rPr>
        <w:t>गरेर</w:t>
      </w:r>
      <w:proofErr w:type="spellEnd"/>
      <w:r w:rsidR="002059DB">
        <w:t xml:space="preserve"> </w:t>
      </w:r>
      <w:r w:rsidR="002059DB">
        <w:rPr>
          <w:rFonts w:ascii="Nirmala UI" w:hAnsi="Nirmala UI" w:cs="Nirmala UI"/>
        </w:rPr>
        <w:t>छ।</w:t>
      </w:r>
    </w:p>
    <w:p w:rsidR="00F36DB0" w:rsidRDefault="00F36DB0" w:rsidP="002059DB">
      <w:pPr>
        <w:rPr>
          <w:rFonts w:ascii="Nirmala UI" w:hAnsi="Nirmala UI" w:cs="Nirmala UI"/>
        </w:rPr>
      </w:pPr>
    </w:p>
    <w:p w:rsidR="00F36DB0" w:rsidRDefault="00F36DB0" w:rsidP="002059DB">
      <w:pPr>
        <w:rPr>
          <w:rFonts w:ascii="Nirmala UI" w:hAnsi="Nirmala UI" w:cs="Nirmala UI"/>
        </w:rPr>
      </w:pPr>
    </w:p>
    <w:p w:rsidR="00F36DB0" w:rsidRDefault="00F36DB0" w:rsidP="002059DB">
      <w:pPr>
        <w:rPr>
          <w:rFonts w:ascii="Nirmala UI" w:hAnsi="Nirmala UI" w:cs="Nirmala UI"/>
        </w:rPr>
      </w:pPr>
    </w:p>
    <w:p w:rsidR="00F36DB0" w:rsidRDefault="00F36DB0" w:rsidP="002059DB">
      <w:pPr>
        <w:rPr>
          <w:rFonts w:ascii="Nirmala UI" w:hAnsi="Nirmala UI" w:cs="Nirmala UI"/>
        </w:rPr>
      </w:pPr>
    </w:p>
    <w:p w:rsidR="003C440F" w:rsidRPr="003C440F" w:rsidRDefault="003C440F" w:rsidP="003C440F">
      <w:pPr>
        <w:jc w:val="center"/>
        <w:rPr>
          <w:rFonts w:ascii="Nirmala UI" w:hAnsi="Nirmala UI" w:cs="Nirmala UI"/>
          <w:b/>
          <w:sz w:val="24"/>
          <w:szCs w:val="24"/>
        </w:rPr>
      </w:pPr>
      <w:proofErr w:type="spellStart"/>
      <w:r w:rsidRPr="003C440F">
        <w:rPr>
          <w:rFonts w:ascii="Nirmala UI" w:hAnsi="Nirmala UI" w:cs="Nirmala UI"/>
          <w:b/>
          <w:sz w:val="24"/>
          <w:szCs w:val="24"/>
        </w:rPr>
        <w:t>हेपाटाइटिस</w:t>
      </w:r>
      <w:proofErr w:type="spellEnd"/>
      <w:r w:rsidRPr="003C440F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3C440F">
        <w:rPr>
          <w:rFonts w:ascii="Nirmala UI" w:hAnsi="Nirmala UI" w:cs="Nirmala UI"/>
          <w:b/>
          <w:sz w:val="24"/>
          <w:szCs w:val="24"/>
        </w:rPr>
        <w:t>सी</w:t>
      </w:r>
      <w:proofErr w:type="spellEnd"/>
    </w:p>
    <w:p w:rsidR="00F36DB0" w:rsidRDefault="00F36DB0" w:rsidP="003C440F">
      <w:pPr>
        <w:spacing w:line="360" w:lineRule="auto"/>
      </w:pPr>
      <w:proofErr w:type="spellStart"/>
      <w:r>
        <w:rPr>
          <w:rFonts w:ascii="Nirmala UI" w:hAnsi="Nirmala UI" w:cs="Nirmala UI"/>
        </w:rPr>
        <w:t>हेपेटाइटिस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गंभीर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लिभर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हेपेटाइटिस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भाइरस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परिणाम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</w:p>
    <w:p w:rsidR="00F36DB0" w:rsidRDefault="003C440F" w:rsidP="003C440F">
      <w:pPr>
        <w:spacing w:line="360" w:lineRule="auto"/>
      </w:pPr>
      <w:r>
        <w:t xml:space="preserve">•   </w:t>
      </w:r>
      <w:r w:rsidR="00F36DB0">
        <w:rPr>
          <w:rFonts w:hint="eastAsia"/>
        </w:rPr>
        <w:t> </w:t>
      </w:r>
      <w:proofErr w:type="spellStart"/>
      <w:r w:rsidR="00F36DB0">
        <w:rPr>
          <w:rFonts w:ascii="Nirmala UI" w:hAnsi="Nirmala UI" w:cs="Nirmala UI"/>
        </w:rPr>
        <w:t>हेपेटाइटिस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सीलाई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मौन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महामारी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भनिन्छ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किनभने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हेपेटाइटिस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सी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संग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धेरै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व्यक्तिहरू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थाहा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छैन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उनि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संक्रमित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छन्</w:t>
      </w:r>
      <w:proofErr w:type="spellEnd"/>
      <w:r w:rsidR="00F36DB0">
        <w:rPr>
          <w:rFonts w:ascii="Nirmala UI" w:hAnsi="Nirmala UI" w:cs="Nirmala UI"/>
        </w:rPr>
        <w:t>।</w:t>
      </w:r>
    </w:p>
    <w:p w:rsidR="00F36DB0" w:rsidRDefault="003C440F" w:rsidP="003C440F">
      <w:pPr>
        <w:spacing w:line="360" w:lineRule="auto"/>
      </w:pPr>
      <w:r>
        <w:t xml:space="preserve">•   </w:t>
      </w:r>
      <w:r w:rsidR="00F36DB0">
        <w:rPr>
          <w:rFonts w:hint="eastAsia"/>
        </w:rPr>
        <w:t> </w:t>
      </w:r>
      <w:proofErr w:type="spellStart"/>
      <w:r w:rsidR="00F36DB0">
        <w:rPr>
          <w:rFonts w:ascii="Nirmala UI" w:hAnsi="Nirmala UI" w:cs="Nirmala UI"/>
        </w:rPr>
        <w:t>हेपेटाइटिस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सी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खून</w:t>
      </w:r>
      <w:r w:rsidR="00F36DB0">
        <w:t>-</w:t>
      </w:r>
      <w:r w:rsidR="00F36DB0">
        <w:rPr>
          <w:rFonts w:ascii="Nirmala UI" w:hAnsi="Nirmala UI" w:cs="Nirmala UI"/>
        </w:rPr>
        <w:t>जन्मे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भाइरस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हो</w:t>
      </w:r>
      <w:proofErr w:type="spellEnd"/>
      <w:r w:rsidR="00F36DB0">
        <w:rPr>
          <w:rFonts w:ascii="Nirmala UI" w:hAnsi="Nirmala UI" w:cs="Nirmala UI"/>
        </w:rPr>
        <w:t>।</w:t>
      </w:r>
    </w:p>
    <w:p w:rsidR="00F36DB0" w:rsidRDefault="003C440F" w:rsidP="003C440F">
      <w:pPr>
        <w:spacing w:line="360" w:lineRule="auto"/>
      </w:pPr>
      <w:r>
        <w:t xml:space="preserve">•   </w:t>
      </w:r>
      <w:r w:rsidR="00F36DB0">
        <w:rPr>
          <w:rFonts w:hint="eastAsia"/>
        </w:rPr>
        <w:t> </w:t>
      </w:r>
      <w:proofErr w:type="spellStart"/>
      <w:r w:rsidR="00F36DB0">
        <w:rPr>
          <w:rFonts w:ascii="Nirmala UI" w:hAnsi="Nirmala UI" w:cs="Nirmala UI"/>
        </w:rPr>
        <w:t>हेपेटाइटिस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सी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को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लागि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कुनै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टीका</w:t>
      </w:r>
      <w:proofErr w:type="spellEnd"/>
      <w:r w:rsidR="00F36DB0">
        <w:t xml:space="preserve"> </w:t>
      </w:r>
      <w:proofErr w:type="spellStart"/>
      <w:r w:rsidR="00F36DB0">
        <w:rPr>
          <w:rFonts w:ascii="Nirmala UI" w:hAnsi="Nirmala UI" w:cs="Nirmala UI"/>
        </w:rPr>
        <w:t>छैन</w:t>
      </w:r>
      <w:proofErr w:type="spellEnd"/>
      <w:r w:rsidR="00AD13D9" w:rsidRPr="00A80C51">
        <w:rPr>
          <w:rFonts w:ascii="Nirmala UI" w:hAnsi="Nirmala UI" w:cs="Nirmala UI"/>
          <w:sz w:val="20"/>
          <w:szCs w:val="20"/>
        </w:rPr>
        <w:t>।</w:t>
      </w:r>
    </w:p>
    <w:p w:rsidR="00F36DB0" w:rsidRDefault="00F36DB0" w:rsidP="003C440F">
      <w:pPr>
        <w:spacing w:line="360" w:lineRule="auto"/>
        <w:rPr>
          <w:rFonts w:ascii="Nirmala UI" w:hAnsi="Nirmala UI" w:cs="Nirmala UI"/>
        </w:rPr>
      </w:pPr>
      <w:r>
        <w:rPr>
          <w:rFonts w:hint="eastAsia"/>
        </w:rPr>
        <w:t> </w:t>
      </w:r>
      <w:proofErr w:type="gramStart"/>
      <w:r w:rsidR="003C440F">
        <w:t xml:space="preserve">•  </w:t>
      </w:r>
      <w:proofErr w:type="spellStart"/>
      <w:r>
        <w:rPr>
          <w:rFonts w:ascii="Nirmala UI" w:hAnsi="Nirmala UI" w:cs="Nirmala UI"/>
        </w:rPr>
        <w:t>ह</w:t>
      </w:r>
      <w:proofErr w:type="gramEnd"/>
      <w:r>
        <w:rPr>
          <w:rFonts w:ascii="Nirmala UI" w:hAnsi="Nirmala UI" w:cs="Nirmala UI"/>
        </w:rPr>
        <w:t>ेपेटाइटिस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रोकथाम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तरीका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व्यवहार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बीमारी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फैल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विशेष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पदार्थहरु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इंजेक्शन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जरुरी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</w:p>
    <w:p w:rsidR="00F36DB0" w:rsidRDefault="003C440F" w:rsidP="003C440F">
      <w:pPr>
        <w:spacing w:line="360" w:lineRule="auto"/>
      </w:pPr>
      <w:proofErr w:type="gramStart"/>
      <w:r>
        <w:t xml:space="preserve">•  </w:t>
      </w:r>
      <w:proofErr w:type="spellStart"/>
      <w:r w:rsidR="00F36DB0" w:rsidRPr="00F36DB0">
        <w:rPr>
          <w:rFonts w:ascii="Nirmala UI" w:hAnsi="Nirmala UI" w:cs="Nirmala UI"/>
        </w:rPr>
        <w:t>ह</w:t>
      </w:r>
      <w:proofErr w:type="gramEnd"/>
      <w:r w:rsidR="00F36DB0" w:rsidRPr="00F36DB0">
        <w:rPr>
          <w:rFonts w:ascii="Nirmala UI" w:hAnsi="Nirmala UI" w:cs="Nirmala UI"/>
        </w:rPr>
        <w:t>ेपेटाइटिस</w:t>
      </w:r>
      <w:proofErr w:type="spellEnd"/>
      <w:r w:rsidR="00F36DB0" w:rsidRPr="00F36DB0">
        <w:t xml:space="preserve"> </w:t>
      </w:r>
      <w:proofErr w:type="spellStart"/>
      <w:r w:rsidR="00F36DB0" w:rsidRPr="00F36DB0">
        <w:rPr>
          <w:rFonts w:ascii="Nirmala UI" w:hAnsi="Nirmala UI" w:cs="Nirmala UI"/>
        </w:rPr>
        <w:t>सी</w:t>
      </w:r>
      <w:proofErr w:type="spellEnd"/>
      <w:r w:rsidR="00F36DB0" w:rsidRPr="00F36DB0">
        <w:t xml:space="preserve"> </w:t>
      </w:r>
      <w:proofErr w:type="spellStart"/>
      <w:r w:rsidR="00F36DB0" w:rsidRPr="00F36DB0">
        <w:rPr>
          <w:rFonts w:ascii="Nirmala UI" w:hAnsi="Nirmala UI" w:cs="Nirmala UI"/>
        </w:rPr>
        <w:t>एक</w:t>
      </w:r>
      <w:proofErr w:type="spellEnd"/>
      <w:r w:rsidR="00F36DB0" w:rsidRPr="00F36DB0">
        <w:t xml:space="preserve"> </w:t>
      </w:r>
      <w:proofErr w:type="spellStart"/>
      <w:r w:rsidR="00F36DB0" w:rsidRPr="00F36DB0">
        <w:rPr>
          <w:rFonts w:ascii="Nirmala UI" w:hAnsi="Nirmala UI" w:cs="Nirmala UI"/>
        </w:rPr>
        <w:t>छोटो</w:t>
      </w:r>
      <w:proofErr w:type="spellEnd"/>
      <w:r w:rsidR="00F36DB0" w:rsidRPr="00F36DB0">
        <w:t xml:space="preserve"> </w:t>
      </w:r>
      <w:proofErr w:type="spellStart"/>
      <w:r w:rsidR="00F36DB0" w:rsidRPr="00F36DB0">
        <w:rPr>
          <w:rFonts w:ascii="Nirmala UI" w:hAnsi="Nirmala UI" w:cs="Nirmala UI"/>
        </w:rPr>
        <w:t>अवधिको</w:t>
      </w:r>
      <w:proofErr w:type="spellEnd"/>
      <w:r w:rsidR="00F36DB0" w:rsidRPr="00F36DB0">
        <w:t xml:space="preserve"> </w:t>
      </w:r>
      <w:proofErr w:type="spellStart"/>
      <w:r w:rsidR="00F36DB0" w:rsidRPr="00F36DB0">
        <w:rPr>
          <w:rFonts w:ascii="Nirmala UI" w:hAnsi="Nirmala UI" w:cs="Nirmala UI"/>
        </w:rPr>
        <w:t>बीमारी</w:t>
      </w:r>
      <w:proofErr w:type="spellEnd"/>
      <w:r w:rsidR="00F36DB0" w:rsidRPr="00F36DB0">
        <w:t xml:space="preserve"> </w:t>
      </w:r>
      <w:proofErr w:type="spellStart"/>
      <w:r w:rsidR="00F36DB0" w:rsidRPr="00F36DB0">
        <w:rPr>
          <w:rFonts w:ascii="Nirmala UI" w:hAnsi="Nirmala UI" w:cs="Nirmala UI"/>
        </w:rPr>
        <w:t>हो</w:t>
      </w:r>
      <w:proofErr w:type="spellEnd"/>
      <w:r w:rsidR="00F36DB0" w:rsidRPr="00F36DB0">
        <w:t xml:space="preserve"> </w:t>
      </w:r>
      <w:proofErr w:type="spellStart"/>
      <w:r w:rsidR="00F36DB0" w:rsidRPr="00F36DB0">
        <w:rPr>
          <w:rFonts w:ascii="Nirmala UI" w:hAnsi="Nirmala UI" w:cs="Nirmala UI"/>
        </w:rPr>
        <w:t>तर</w:t>
      </w:r>
      <w:proofErr w:type="spellEnd"/>
      <w:r w:rsidR="00F36DB0" w:rsidRPr="00F36DB0">
        <w:t xml:space="preserve"> 70% -85% </w:t>
      </w:r>
      <w:proofErr w:type="spellStart"/>
      <w:r w:rsidR="00F36DB0" w:rsidRPr="00F36DB0">
        <w:rPr>
          <w:rFonts w:ascii="Nirmala UI" w:hAnsi="Nirmala UI" w:cs="Nirmala UI"/>
        </w:rPr>
        <w:t>मानिसहरूको</w:t>
      </w:r>
      <w:proofErr w:type="spellEnd"/>
      <w:r w:rsidR="00F36DB0" w:rsidRPr="00F36DB0">
        <w:t xml:space="preserve"> </w:t>
      </w:r>
      <w:proofErr w:type="spellStart"/>
      <w:r w:rsidR="00F36DB0" w:rsidRPr="00F36DB0">
        <w:rPr>
          <w:rFonts w:ascii="Nirmala UI" w:hAnsi="Nirmala UI" w:cs="Nirmala UI"/>
        </w:rPr>
        <w:t>लागि</w:t>
      </w:r>
      <w:proofErr w:type="spellEnd"/>
      <w:r w:rsidR="00F36DB0" w:rsidRPr="00F36DB0">
        <w:t xml:space="preserve"> </w:t>
      </w:r>
      <w:proofErr w:type="spellStart"/>
      <w:r w:rsidR="00F36DB0" w:rsidRPr="00F36DB0">
        <w:rPr>
          <w:rFonts w:ascii="Nirmala UI" w:hAnsi="Nirmala UI" w:cs="Nirmala UI"/>
        </w:rPr>
        <w:t>जुन</w:t>
      </w:r>
      <w:proofErr w:type="spellEnd"/>
      <w:r w:rsidR="00F36DB0" w:rsidRPr="00F36DB0">
        <w:t xml:space="preserve"> </w:t>
      </w:r>
      <w:proofErr w:type="spellStart"/>
      <w:r w:rsidR="00F36DB0" w:rsidRPr="00F36DB0">
        <w:rPr>
          <w:rFonts w:ascii="Nirmala UI" w:hAnsi="Nirmala UI" w:cs="Nirmala UI"/>
        </w:rPr>
        <w:t>हेपेटाइटिस</w:t>
      </w:r>
      <w:proofErr w:type="spellEnd"/>
      <w:r w:rsidR="00F36DB0" w:rsidRPr="00F36DB0">
        <w:t xml:space="preserve"> </w:t>
      </w:r>
      <w:proofErr w:type="spellStart"/>
      <w:r w:rsidR="00F36DB0" w:rsidRPr="00F36DB0">
        <w:rPr>
          <w:rFonts w:ascii="Nirmala UI" w:hAnsi="Nirmala UI" w:cs="Nirmala UI"/>
        </w:rPr>
        <w:t>सी</w:t>
      </w:r>
      <w:proofErr w:type="spellEnd"/>
      <w:r w:rsidR="00F36DB0" w:rsidRPr="00F36DB0">
        <w:t xml:space="preserve"> </w:t>
      </w:r>
      <w:proofErr w:type="spellStart"/>
      <w:r w:rsidR="00F36DB0" w:rsidRPr="00F36DB0">
        <w:rPr>
          <w:rFonts w:ascii="Nirmala UI" w:hAnsi="Nirmala UI" w:cs="Nirmala UI"/>
        </w:rPr>
        <w:t>बाट</w:t>
      </w:r>
      <w:proofErr w:type="spellEnd"/>
      <w:r w:rsidR="00F36DB0" w:rsidRPr="00F36DB0">
        <w:t xml:space="preserve"> </w:t>
      </w:r>
      <w:proofErr w:type="spellStart"/>
      <w:r w:rsidR="00F36DB0" w:rsidRPr="00F36DB0">
        <w:rPr>
          <w:rFonts w:ascii="Nirmala UI" w:hAnsi="Nirmala UI" w:cs="Nirmala UI"/>
        </w:rPr>
        <w:t>संक्रमित</w:t>
      </w:r>
      <w:proofErr w:type="spellEnd"/>
      <w:r w:rsidR="00F36DB0" w:rsidRPr="00F36DB0">
        <w:t xml:space="preserve"> </w:t>
      </w:r>
      <w:proofErr w:type="spellStart"/>
      <w:r w:rsidR="00F36DB0" w:rsidRPr="00F36DB0">
        <w:rPr>
          <w:rFonts w:ascii="Nirmala UI" w:hAnsi="Nirmala UI" w:cs="Nirmala UI"/>
        </w:rPr>
        <w:t>हुन्छ</w:t>
      </w:r>
      <w:proofErr w:type="spellEnd"/>
      <w:r w:rsidR="00F36DB0" w:rsidRPr="00F36DB0">
        <w:t xml:space="preserve"> </w:t>
      </w:r>
      <w:proofErr w:type="spellStart"/>
      <w:r w:rsidR="00F36DB0" w:rsidRPr="00F36DB0">
        <w:rPr>
          <w:rFonts w:ascii="Nirmala UI" w:hAnsi="Nirmala UI" w:cs="Nirmala UI"/>
        </w:rPr>
        <w:t>यो</w:t>
      </w:r>
      <w:proofErr w:type="spellEnd"/>
      <w:r w:rsidR="00F36DB0" w:rsidRPr="00F36DB0">
        <w:t xml:space="preserve"> </w:t>
      </w:r>
      <w:proofErr w:type="spellStart"/>
      <w:r w:rsidR="00F36DB0" w:rsidRPr="00F36DB0">
        <w:rPr>
          <w:rFonts w:ascii="Nirmala UI" w:hAnsi="Nirmala UI" w:cs="Nirmala UI"/>
        </w:rPr>
        <w:t>प्रायः</w:t>
      </w:r>
      <w:proofErr w:type="spellEnd"/>
      <w:r w:rsidR="00F36DB0" w:rsidRPr="00F36DB0">
        <w:t xml:space="preserve"> </w:t>
      </w:r>
      <w:proofErr w:type="spellStart"/>
      <w:r w:rsidR="00F36DB0" w:rsidRPr="00F36DB0">
        <w:rPr>
          <w:rFonts w:ascii="Nirmala UI" w:hAnsi="Nirmala UI" w:cs="Nirmala UI"/>
        </w:rPr>
        <w:t>संक्रमित</w:t>
      </w:r>
      <w:proofErr w:type="spellEnd"/>
      <w:r w:rsidR="00F36DB0" w:rsidRPr="00F36DB0">
        <w:t xml:space="preserve"> </w:t>
      </w:r>
      <w:proofErr w:type="spellStart"/>
      <w:r w:rsidR="00F36DB0" w:rsidRPr="00F36DB0">
        <w:rPr>
          <w:rFonts w:ascii="Nirmala UI" w:hAnsi="Nirmala UI" w:cs="Nirmala UI"/>
        </w:rPr>
        <w:t>रक्त</w:t>
      </w:r>
      <w:proofErr w:type="spellEnd"/>
      <w:r w:rsidR="00F36DB0" w:rsidRPr="00F36DB0">
        <w:t xml:space="preserve"> </w:t>
      </w:r>
      <w:proofErr w:type="spellStart"/>
      <w:r w:rsidR="00F36DB0" w:rsidRPr="00F36DB0">
        <w:rPr>
          <w:rFonts w:ascii="Nirmala UI" w:hAnsi="Nirmala UI" w:cs="Nirmala UI"/>
        </w:rPr>
        <w:t>संग</w:t>
      </w:r>
      <w:proofErr w:type="spellEnd"/>
      <w:r w:rsidR="00F36DB0" w:rsidRPr="00F36DB0">
        <w:t xml:space="preserve"> </w:t>
      </w:r>
      <w:proofErr w:type="spellStart"/>
      <w:r w:rsidR="00F36DB0" w:rsidRPr="00F36DB0">
        <w:rPr>
          <w:rFonts w:ascii="Nirmala UI" w:hAnsi="Nirmala UI" w:cs="Nirmala UI"/>
        </w:rPr>
        <w:t>सम्पर्क</w:t>
      </w:r>
      <w:proofErr w:type="spellEnd"/>
      <w:r w:rsidR="00F36DB0" w:rsidRPr="00F36DB0">
        <w:t xml:space="preserve"> </w:t>
      </w:r>
      <w:proofErr w:type="spellStart"/>
      <w:r w:rsidR="00F36DB0" w:rsidRPr="00F36DB0">
        <w:rPr>
          <w:rFonts w:ascii="Nirmala UI" w:hAnsi="Nirmala UI" w:cs="Nirmala UI"/>
        </w:rPr>
        <w:t>मार्फत</w:t>
      </w:r>
      <w:proofErr w:type="spellEnd"/>
      <w:r w:rsidR="00F36DB0" w:rsidRPr="00F36DB0">
        <w:t xml:space="preserve"> </w:t>
      </w:r>
      <w:proofErr w:type="spellStart"/>
      <w:r w:rsidR="00F36DB0" w:rsidRPr="00F36DB0">
        <w:rPr>
          <w:rFonts w:ascii="Nirmala UI" w:hAnsi="Nirmala UI" w:cs="Nirmala UI"/>
        </w:rPr>
        <w:t>फैलन्छ</w:t>
      </w:r>
      <w:proofErr w:type="spellEnd"/>
      <w:r w:rsidR="00F36DB0" w:rsidRPr="00F36DB0">
        <w:rPr>
          <w:rFonts w:ascii="Nirmala UI" w:hAnsi="Nirmala UI" w:cs="Nirmala UI"/>
        </w:rPr>
        <w:t>।</w:t>
      </w:r>
    </w:p>
    <w:sectPr w:rsidR="00F36DB0" w:rsidSect="00025437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swiss"/>
    <w:pitch w:val="variable"/>
    <w:sig w:usb0="00000003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5437"/>
    <w:rsid w:val="00025437"/>
    <w:rsid w:val="002059DB"/>
    <w:rsid w:val="00243801"/>
    <w:rsid w:val="003C440F"/>
    <w:rsid w:val="003E4968"/>
    <w:rsid w:val="003F7D1F"/>
    <w:rsid w:val="005922A8"/>
    <w:rsid w:val="005D5147"/>
    <w:rsid w:val="00825534"/>
    <w:rsid w:val="008673E4"/>
    <w:rsid w:val="00A80C51"/>
    <w:rsid w:val="00A87C66"/>
    <w:rsid w:val="00AD13D9"/>
    <w:rsid w:val="00B9228F"/>
    <w:rsid w:val="00BD36C4"/>
    <w:rsid w:val="00D6273E"/>
    <w:rsid w:val="00DB486E"/>
    <w:rsid w:val="00F36DB0"/>
    <w:rsid w:val="00F96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DB486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</w:rPr>
  </w:style>
  <w:style w:type="character" w:customStyle="1" w:styleId="Hyperlink0">
    <w:name w:val="Hyperlink.0"/>
    <w:basedOn w:val="Hyperlink"/>
    <w:rsid w:val="00DB486E"/>
  </w:style>
  <w:style w:type="character" w:styleId="Hyperlink">
    <w:name w:val="Hyperlink"/>
    <w:basedOn w:val="DefaultParagraphFont"/>
    <w:uiPriority w:val="99"/>
    <w:semiHidden/>
    <w:unhideWhenUsed/>
    <w:rsid w:val="00DB486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3E4"/>
    <w:rPr>
      <w:rFonts w:ascii="Tahoma" w:hAnsi="Tahoma" w:cs="Tahoma"/>
      <w:sz w:val="16"/>
      <w:szCs w:val="16"/>
    </w:rPr>
  </w:style>
  <w:style w:type="paragraph" w:customStyle="1" w:styleId="Body2">
    <w:name w:val="Body 2"/>
    <w:rsid w:val="008673E4"/>
    <w:pPr>
      <w:pBdr>
        <w:top w:val="nil"/>
        <w:left w:val="nil"/>
        <w:bottom w:val="nil"/>
        <w:right w:val="nil"/>
        <w:between w:val="nil"/>
        <w:bar w:val="nil"/>
      </w:pBdr>
      <w:spacing w:after="0" w:line="288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dc.gov/hepatitis/hav/index.htm" TargetMode="External"/><Relationship Id="rId5" Type="http://schemas.openxmlformats.org/officeDocument/2006/relationships/hyperlink" Target="https://www.cdc.gov/knowmorehepatitis/media/pdfs/factsheet-boomers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dc.gov/knowmorehepatiti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Dhruba Aryal</dc:creator>
  <cp:lastModifiedBy>Dhruba Aryal</cp:lastModifiedBy>
  <cp:revision>21</cp:revision>
  <dcterms:created xsi:type="dcterms:W3CDTF">2018-04-13T15:58:00Z</dcterms:created>
  <dcterms:modified xsi:type="dcterms:W3CDTF">2018-04-13T17:25:00Z</dcterms:modified>
</cp:coreProperties>
</file>