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5575C0BF" w:rsidR="0004359C" w:rsidRDefault="00A6016F" w:rsidP="006B6E0F">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CC11F5">
        <w:rPr>
          <w:b/>
          <w:bCs/>
          <w:color w:val="444444"/>
        </w:rPr>
        <w:t>5</w:t>
      </w:r>
    </w:p>
    <w:p w14:paraId="1860A093"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WBS diagram of Oak Township Medical Center project. </w:t>
      </w:r>
    </w:p>
    <w:p w14:paraId="4DFCE91D"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The Work Breakdown Structure is a planning tool used to define a project in terms of its outputs. It provides a method for breaking these deliverables into meaningful work units.</w:t>
      </w:r>
    </w:p>
    <w:p w14:paraId="7A87E2D6"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Teams spend less time collecting requirements and they jump directly into writing requirements that can lead to missing key requirements and incomplete information needed to decide the project cycle.  (Martinelli &amp; Milosevic, 2016). According to Diaz, With the use of WBS a project manager can clearly describe the hierarchical nature of the work to be performed and establish a foundation for other elements of the project planning documents including the project’s resource plan, budget, implementation plan, and project schedule.</w:t>
      </w:r>
    </w:p>
    <w:p w14:paraId="4A161BC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Project manager. com asserts that the project life cycle has five stages, and they are initiation, planning, execution, monitoring, and closure. Every stage produces deliverables that are required to produce the final deliverable which is the completion of a project.</w:t>
      </w:r>
    </w:p>
    <w:p w14:paraId="4D33D098"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149E56B" w14:textId="270F8CE0" w:rsidR="006B6E0F" w:rsidRPr="006B6E0F" w:rsidRDefault="006B6E0F" w:rsidP="006B6E0F">
      <w:pPr>
        <w:pStyle w:val="NormalWeb"/>
        <w:spacing w:before="180" w:beforeAutospacing="0" w:after="180" w:afterAutospacing="0" w:line="480" w:lineRule="auto"/>
        <w:rPr>
          <w:color w:val="444444"/>
        </w:rPr>
      </w:pPr>
      <w:r w:rsidRPr="006B6E0F">
        <w:rPr>
          <w:color w:val="444444"/>
        </w:rPr>
        <w:fldChar w:fldCharType="begin"/>
      </w:r>
      <w:r w:rsidRPr="006B6E0F">
        <w:rPr>
          <w:color w:val="444444"/>
        </w:rPr>
        <w:instrText xml:space="preserve"> INCLUDEPICTURE "https://waldenu.instructure.com/users/64913/files/10499118/preview?verifier=TaRlOJcj6Z6fLOqTwAc7m7fdOzPZVME1Kfko3OR8" \* MERGEFORMATINET </w:instrText>
      </w:r>
      <w:r w:rsidRPr="006B6E0F">
        <w:rPr>
          <w:color w:val="444444"/>
        </w:rPr>
        <w:fldChar w:fldCharType="separate"/>
      </w:r>
      <w:r w:rsidRPr="006B6E0F">
        <w:rPr>
          <w:noProof/>
          <w:color w:val="444444"/>
        </w:rPr>
        <w:drawing>
          <wp:inline distT="0" distB="0" distL="0" distR="0" wp14:anchorId="21140716" wp14:editId="640B0FF6">
            <wp:extent cx="5943600" cy="2028190"/>
            <wp:effectExtent l="0" t="0" r="0" b="381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inline>
        </w:drawing>
      </w:r>
      <w:r w:rsidRPr="006B6E0F">
        <w:rPr>
          <w:color w:val="444444"/>
        </w:rPr>
        <w:fldChar w:fldCharType="end"/>
      </w:r>
      <w:r w:rsidRPr="006B6E0F">
        <w:rPr>
          <w:color w:val="444444"/>
        </w:rPr>
        <w:t xml:space="preserve"> </w:t>
      </w:r>
      <w:r>
        <w:rPr>
          <w:color w:val="444444"/>
        </w:rPr>
        <w:tab/>
      </w:r>
      <w:r>
        <w:rPr>
          <w:color w:val="444444"/>
        </w:rPr>
        <w:tab/>
      </w:r>
      <w:r>
        <w:rPr>
          <w:color w:val="444444"/>
        </w:rPr>
        <w:tab/>
      </w:r>
      <w:r>
        <w:rPr>
          <w:color w:val="444444"/>
        </w:rPr>
        <w:tab/>
      </w:r>
      <w:r>
        <w:rPr>
          <w:color w:val="444444"/>
        </w:rPr>
        <w:tab/>
      </w:r>
      <w:r w:rsidRPr="006B6E0F">
        <w:rPr>
          <w:color w:val="444444"/>
        </w:rPr>
        <w:t>Fig: WBS Diagram</w:t>
      </w:r>
    </w:p>
    <w:p w14:paraId="1AF325C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lastRenderedPageBreak/>
        <w:t> </w:t>
      </w:r>
    </w:p>
    <w:p w14:paraId="7CFCBF9E"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Advantages of Including Too Much Detail:</w:t>
      </w:r>
    </w:p>
    <w:p w14:paraId="0750146D"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It provides a clear understanding of the task, and its better tracking ability will facilitate precise monitoring and tracking of progress. We can make sure that resources are allocated effectively to specific tasks.</w:t>
      </w:r>
    </w:p>
    <w:p w14:paraId="262C4F2C"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Disadvantages of Including Too Much Detail:</w:t>
      </w:r>
    </w:p>
    <w:p w14:paraId="0CE61FF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Excessive information can overwhelm users leading to confusion. It can be time-consuming and can delay project timelines. Since every detail is tightly controlled, it can be harder to adapt to the change.</w:t>
      </w:r>
    </w:p>
    <w:p w14:paraId="7364ACBA"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Advantages of Including Too Little Detail:</w:t>
      </w:r>
    </w:p>
    <w:p w14:paraId="78435AA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Easy to understand since the project plan is straightforward. The agile method will allow for more flexibility in adjusting the tasks as the project evolves. Helps the team focus on the main goal.</w:t>
      </w:r>
    </w:p>
    <w:p w14:paraId="4AF96E8B"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Disadvantages of Including Too Little Detail:</w:t>
      </w:r>
    </w:p>
    <w:p w14:paraId="5E12950C"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Too little detail can lead to a lack of clarity leading to confusion in responsibility and expectations. Less clarity can also lead to inefficient use of resources. Inadequate tracking makes it challenging to monitor progress accurately.</w:t>
      </w:r>
    </w:p>
    <w:p w14:paraId="5FD8B0B3" w14:textId="6C6D6485"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r>
        <w:rPr>
          <w:color w:val="444444"/>
        </w:rPr>
        <w:t>F</w:t>
      </w:r>
      <w:r w:rsidRPr="006B6E0F">
        <w:rPr>
          <w:rStyle w:val="Strong"/>
          <w:color w:val="444444"/>
        </w:rPr>
        <w:t>ormat for the WBS.</w:t>
      </w:r>
    </w:p>
    <w:p w14:paraId="16FFB7EB" w14:textId="576279D2" w:rsidR="006B6E0F" w:rsidRPr="006B6E0F" w:rsidRDefault="006B6E0F" w:rsidP="006B6E0F">
      <w:pPr>
        <w:pStyle w:val="NormalWeb"/>
        <w:spacing w:before="180" w:beforeAutospacing="0" w:after="180" w:afterAutospacing="0" w:line="480" w:lineRule="auto"/>
        <w:rPr>
          <w:color w:val="444444"/>
        </w:rPr>
      </w:pPr>
      <w:r w:rsidRPr="006B6E0F">
        <w:rPr>
          <w:color w:val="444444"/>
        </w:rPr>
        <w:t xml:space="preserve">According to bigpicture.com, </w:t>
      </w:r>
      <w:r w:rsidRPr="006B6E0F">
        <w:rPr>
          <w:color w:val="444444"/>
        </w:rPr>
        <w:t>deliverable based</w:t>
      </w:r>
      <w:r w:rsidRPr="006B6E0F">
        <w:rPr>
          <w:color w:val="444444"/>
        </w:rPr>
        <w:t xml:space="preserve"> WBS breaks down the project scope into control accounts and then divides it into project work packages and tasks. We can visualize the </w:t>
      </w:r>
      <w:r w:rsidRPr="006B6E0F">
        <w:rPr>
          <w:color w:val="444444"/>
        </w:rPr>
        <w:lastRenderedPageBreak/>
        <w:t>relationship between the project deliverables and the scope of work. There is a breakdown of the project scope into control accounts and divide it into project work packages and tasks.</w:t>
      </w:r>
    </w:p>
    <w:p w14:paraId="6B3F73A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I chose a</w:t>
      </w:r>
      <w:r w:rsidRPr="006B6E0F">
        <w:rPr>
          <w:rStyle w:val="Strong"/>
          <w:color w:val="444444"/>
        </w:rPr>
        <w:t> </w:t>
      </w:r>
      <w:r w:rsidRPr="006B6E0F">
        <w:rPr>
          <w:color w:val="444444"/>
        </w:rPr>
        <w:t>Hierarchical format for the WBS because there is a visual representation of the breakdown of deliverables and tasks in a structured manner. It is easy to identify the relationships between high-level deliverables and their associated tasks, facilitating better understanding and communication among stakeholders. This hierarchical structure aligns well with project management best practices, making it easier to manage and track progress throughout the project lifecycle.</w:t>
      </w:r>
    </w:p>
    <w:p w14:paraId="7C43EFB4"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 </w:t>
      </w:r>
    </w:p>
    <w:p w14:paraId="554FD549"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References:</w:t>
      </w:r>
    </w:p>
    <w:p w14:paraId="72B625F6"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Diaz, P. (n.d.-b). </w:t>
      </w:r>
      <w:r w:rsidRPr="006B6E0F">
        <w:rPr>
          <w:rStyle w:val="Emphasis"/>
          <w:color w:val="444444"/>
        </w:rPr>
        <w:t>The work breakdown structure (WBS)</w:t>
      </w:r>
      <w:r w:rsidRPr="006B6E0F">
        <w:rPr>
          <w:color w:val="444444"/>
        </w:rPr>
        <w:t>. PM4DEV.</w:t>
      </w:r>
    </w:p>
    <w:p w14:paraId="50DB4368" w14:textId="77777777" w:rsidR="006B6E0F" w:rsidRPr="006B6E0F" w:rsidRDefault="006B6E0F" w:rsidP="006B6E0F">
      <w:pPr>
        <w:pStyle w:val="NormalWeb"/>
        <w:spacing w:before="0" w:beforeAutospacing="0" w:after="0" w:afterAutospacing="0" w:line="480" w:lineRule="auto"/>
        <w:rPr>
          <w:color w:val="444444"/>
        </w:rPr>
      </w:pPr>
      <w:hyperlink r:id="rId5" w:anchor=":~:text=The%20WBS%20contains%20100%25%20of,the%20fourth%20level%20with%20activities" w:tgtFrame="_blank" w:history="1">
        <w:r w:rsidRPr="006B6E0F">
          <w:rPr>
            <w:rStyle w:val="Hyperlink"/>
          </w:rPr>
          <w:t>https://www.pm4dev.com/pm4dev-blog/entry/the-work-breakdown-structure-wbs.html#:~:text=The%20WBS%20contains%20100%25%20of,the%20fourth%20level%20with%20activities</w:t>
        </w:r>
        <w:r w:rsidRPr="006B6E0F">
          <w:rPr>
            <w:rStyle w:val="screenreader-only"/>
            <w:color w:val="0000FF"/>
            <w:u w:val="single"/>
            <w:bdr w:val="none" w:sz="0" w:space="0" w:color="auto" w:frame="1"/>
          </w:rPr>
          <w:t>Links to an external site.</w:t>
        </w:r>
      </w:hyperlink>
      <w:r w:rsidRPr="006B6E0F">
        <w:rPr>
          <w:color w:val="444444"/>
        </w:rPr>
        <w:t>.</w:t>
      </w:r>
    </w:p>
    <w:p w14:paraId="06B5BC2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04FF258B" w14:textId="77777777" w:rsidR="006B6E0F" w:rsidRPr="006B6E0F" w:rsidRDefault="006B6E0F" w:rsidP="006B6E0F">
      <w:pPr>
        <w:pStyle w:val="NormalWeb"/>
        <w:spacing w:before="0" w:beforeAutospacing="0" w:after="0" w:afterAutospacing="0" w:line="480" w:lineRule="auto"/>
        <w:rPr>
          <w:color w:val="444444"/>
        </w:rPr>
      </w:pPr>
      <w:r w:rsidRPr="006B6E0F">
        <w:rPr>
          <w:color w:val="444444"/>
        </w:rPr>
        <w:t>Martinelli, R. J., &amp; Milosevic, D. Z. (2016). </w:t>
      </w:r>
      <w:hyperlink r:id="rId6" w:tgtFrame="_blank" w:history="1">
        <w:r w:rsidRPr="006B6E0F">
          <w:rPr>
            <w:rStyle w:val="Emphasis"/>
            <w:color w:val="0000FF"/>
            <w:u w:val="single"/>
          </w:rPr>
          <w:t xml:space="preserve">Project management toolbox: Tools and techniques for the practicing project </w:t>
        </w:r>
        <w:proofErr w:type="spellStart"/>
        <w:r w:rsidRPr="006B6E0F">
          <w:rPr>
            <w:rStyle w:val="Emphasis"/>
            <w:color w:val="0000FF"/>
            <w:u w:val="single"/>
          </w:rPr>
          <w:t>manager</w:t>
        </w:r>
        <w:r w:rsidRPr="006B6E0F">
          <w:rPr>
            <w:rStyle w:val="Hyperlink"/>
          </w:rPr>
          <w:t>Links</w:t>
        </w:r>
        <w:proofErr w:type="spellEnd"/>
        <w:r w:rsidRPr="006B6E0F">
          <w:rPr>
            <w:rStyle w:val="Hyperlink"/>
          </w:rPr>
          <w:t xml:space="preserve"> to an external </w:t>
        </w:r>
        <w:proofErr w:type="spellStart"/>
        <w:proofErr w:type="gramStart"/>
        <w:r w:rsidRPr="006B6E0F">
          <w:rPr>
            <w:rStyle w:val="Hyperlink"/>
          </w:rPr>
          <w:t>site.</w:t>
        </w:r>
        <w:r w:rsidRPr="006B6E0F">
          <w:rPr>
            <w:rStyle w:val="screenreader-only"/>
            <w:color w:val="0000FF"/>
            <w:u w:val="single"/>
            <w:bdr w:val="none" w:sz="0" w:space="0" w:color="auto" w:frame="1"/>
          </w:rPr>
          <w:t>Links</w:t>
        </w:r>
        <w:proofErr w:type="spellEnd"/>
        <w:proofErr w:type="gramEnd"/>
        <w:r w:rsidRPr="006B6E0F">
          <w:rPr>
            <w:rStyle w:val="screenreader-only"/>
            <w:color w:val="0000FF"/>
            <w:u w:val="single"/>
            <w:bdr w:val="none" w:sz="0" w:space="0" w:color="auto" w:frame="1"/>
          </w:rPr>
          <w:t xml:space="preserve"> to an external site.</w:t>
        </w:r>
      </w:hyperlink>
      <w:r w:rsidRPr="006B6E0F">
        <w:rPr>
          <w:color w:val="444444"/>
        </w:rPr>
        <w:t> (2nd ed.) Hoboken, NJ: John Wiley &amp; Sons.</w:t>
      </w:r>
    </w:p>
    <w:p w14:paraId="4B4FFA0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6377851"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Work breakdown structure (WBS): The Ultimate Guide (with examples)</w:t>
      </w:r>
      <w:r w:rsidRPr="006B6E0F">
        <w:rPr>
          <w:color w:val="444444"/>
        </w:rPr>
        <w:t xml:space="preserve">. </w:t>
      </w:r>
      <w:proofErr w:type="spellStart"/>
      <w:r w:rsidRPr="006B6E0F">
        <w:rPr>
          <w:color w:val="444444"/>
        </w:rPr>
        <w:t>ProjectManager</w:t>
      </w:r>
      <w:proofErr w:type="spellEnd"/>
      <w:r w:rsidRPr="006B6E0F">
        <w:rPr>
          <w:color w:val="444444"/>
        </w:rPr>
        <w:t>. (2024,</w:t>
      </w:r>
    </w:p>
    <w:p w14:paraId="290FA7D9" w14:textId="77777777" w:rsidR="006B6E0F" w:rsidRPr="006B6E0F" w:rsidRDefault="006B6E0F" w:rsidP="006B6E0F">
      <w:pPr>
        <w:pStyle w:val="NormalWeb"/>
        <w:spacing w:before="0" w:beforeAutospacing="0" w:after="0" w:afterAutospacing="0" w:line="480" w:lineRule="auto"/>
        <w:rPr>
          <w:color w:val="444444"/>
        </w:rPr>
      </w:pPr>
      <w:r w:rsidRPr="006B6E0F">
        <w:rPr>
          <w:color w:val="444444"/>
        </w:rPr>
        <w:lastRenderedPageBreak/>
        <w:t>May 20). </w:t>
      </w:r>
      <w:hyperlink r:id="rId7" w:anchor=":~:text=A%20work%20breakdown%20structure%20(WBS)%20is%20a%20visual,%20hierarchical" w:tgtFrame="_blank" w:history="1">
        <w:r w:rsidRPr="006B6E0F">
          <w:rPr>
            <w:rStyle w:val="Hyperlink"/>
          </w:rPr>
          <w:t>https://www.projectmanager.com/guides/work-breakdown-structure#:~:text=A%20work%20breakdown%20structure%20(WBS)%20is%20a%20visual,%20hierarchical#:~:text=A%20work%20breakdown%20structure%20(WBS)%20is%20a%20visual,%20hierarchical</w:t>
        </w:r>
        <w:r w:rsidRPr="006B6E0F">
          <w:rPr>
            <w:rStyle w:val="screenreader-only"/>
            <w:color w:val="0000FF"/>
            <w:u w:val="single"/>
            <w:bdr w:val="none" w:sz="0" w:space="0" w:color="auto" w:frame="1"/>
          </w:rPr>
          <w:t>Links to an external site.</w:t>
        </w:r>
      </w:hyperlink>
    </w:p>
    <w:p w14:paraId="58A7034D"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 </w:t>
      </w:r>
    </w:p>
    <w:p w14:paraId="1A368827"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Work breakdown structure (WBS) in Project Management</w:t>
      </w:r>
      <w:r w:rsidRPr="006B6E0F">
        <w:rPr>
          <w:color w:val="444444"/>
        </w:rPr>
        <w:t xml:space="preserve">. </w:t>
      </w:r>
      <w:proofErr w:type="spellStart"/>
      <w:r w:rsidRPr="006B6E0F">
        <w:rPr>
          <w:color w:val="444444"/>
        </w:rPr>
        <w:t>BigPict</w:t>
      </w:r>
      <w:proofErr w:type="spellEnd"/>
      <w:r w:rsidRPr="006B6E0F">
        <w:rPr>
          <w:color w:val="444444"/>
        </w:rPr>
        <w:t>/</w:t>
      </w:r>
      <w:proofErr w:type="spellStart"/>
      <w:r w:rsidRPr="006B6E0F">
        <w:rPr>
          <w:color w:val="444444"/>
        </w:rPr>
        <w:t>ure</w:t>
      </w:r>
      <w:proofErr w:type="spellEnd"/>
      <w:r w:rsidRPr="006B6E0F">
        <w:rPr>
          <w:color w:val="444444"/>
        </w:rPr>
        <w:t>. (2023, September 1).</w:t>
      </w:r>
    </w:p>
    <w:p w14:paraId="2DAFE5C2" w14:textId="2B30EFB7" w:rsidR="006B6E0F" w:rsidRPr="006B6E0F" w:rsidRDefault="006B6E0F" w:rsidP="006B6E0F">
      <w:pPr>
        <w:pStyle w:val="NormalWeb"/>
        <w:spacing w:before="0" w:beforeAutospacing="0" w:after="0" w:afterAutospacing="0" w:line="480" w:lineRule="auto"/>
        <w:rPr>
          <w:color w:val="444444"/>
        </w:rPr>
      </w:pPr>
      <w:hyperlink r:id="rId8" w:tgtFrame="_blank" w:history="1">
        <w:r w:rsidRPr="006B6E0F">
          <w:rPr>
            <w:rStyle w:val="Hyperlink"/>
          </w:rPr>
          <w:t>https://bigpicture.one/blog/create-work-breakdown-structure-project-management/</w:t>
        </w:r>
        <w:r w:rsidRPr="006B6E0F">
          <w:rPr>
            <w:rStyle w:val="screenreader-only"/>
            <w:color w:val="0000FF"/>
            <w:u w:val="single"/>
            <w:bdr w:val="none" w:sz="0" w:space="0" w:color="auto" w:frame="1"/>
          </w:rPr>
          <w:t>Links to an external site.</w:t>
        </w:r>
      </w:hyperlink>
    </w:p>
    <w:p w14:paraId="500E0231"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86BBB10" w14:textId="772DF146" w:rsidR="006B6E0F" w:rsidRPr="006B6E0F" w:rsidRDefault="006B6E0F" w:rsidP="006B6E0F">
      <w:pPr>
        <w:spacing w:line="480" w:lineRule="auto"/>
        <w:rPr>
          <w:rFonts w:ascii="Times New Roman" w:hAnsi="Times New Roman" w:cs="Times New Roman"/>
          <w:b/>
          <w:bCs/>
          <w:color w:val="444444"/>
        </w:rPr>
      </w:pPr>
      <w:r w:rsidRPr="006B6E0F">
        <w:rPr>
          <w:rFonts w:ascii="Times New Roman" w:hAnsi="Times New Roman" w:cs="Times New Roman"/>
          <w:b/>
          <w:bCs/>
          <w:color w:val="666666"/>
        </w:rPr>
        <w:t>Response1:</w:t>
      </w:r>
    </w:p>
    <w:p w14:paraId="37F42B6E"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Hello Ifeoma</w:t>
      </w:r>
    </w:p>
    <w:p w14:paraId="2D32F3E7"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Great post,</w:t>
      </w:r>
    </w:p>
    <w:p w14:paraId="16C3AFB3"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Too much detail can cause complexity which is a common challenge that can lead to confusion. Over-complexity due to overly detailed WBS is difficult to manage, defeating its purpose. According to msicertified.com, another challenge that comes with too much detail is scope creep. This is an issue in project management that occurs when project scope is beyond its original definition and one common reason for this is when stakeholders request changes or additional information that was not planned previously, then there is a chance of over-complexity leading to confusion and difficulty in managing.</w:t>
      </w:r>
    </w:p>
    <w:p w14:paraId="6C382424"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40CF692C"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References:</w:t>
      </w:r>
    </w:p>
    <w:p w14:paraId="70028CA1"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lastRenderedPageBreak/>
        <w:t>Work breakdown structure</w:t>
      </w:r>
      <w:r w:rsidRPr="006B6E0F">
        <w:rPr>
          <w:color w:val="444444"/>
        </w:rPr>
        <w:t>. Management and Strategy Institute. (2023, October 22).</w:t>
      </w:r>
    </w:p>
    <w:p w14:paraId="2CD9FFEA" w14:textId="77777777" w:rsidR="006B6E0F" w:rsidRPr="006B6E0F" w:rsidRDefault="006B6E0F" w:rsidP="006B6E0F">
      <w:pPr>
        <w:pStyle w:val="NormalWeb"/>
        <w:spacing w:before="0" w:beforeAutospacing="0" w:after="0" w:afterAutospacing="0" w:line="480" w:lineRule="auto"/>
        <w:rPr>
          <w:color w:val="444444"/>
        </w:rPr>
      </w:pPr>
      <w:hyperlink r:id="rId9" w:tgtFrame="_blank" w:history="1">
        <w:r w:rsidRPr="006B6E0F">
          <w:rPr>
            <w:rStyle w:val="Hyperlink"/>
          </w:rPr>
          <w:t>https://www.msicertified.com/work-breakdown-structure/</w:t>
        </w:r>
        <w:r w:rsidRPr="006B6E0F">
          <w:rPr>
            <w:rStyle w:val="screenreader-only"/>
            <w:color w:val="0000FF"/>
            <w:u w:val="single"/>
            <w:bdr w:val="none" w:sz="0" w:space="0" w:color="auto" w:frame="1"/>
          </w:rPr>
          <w:t>Links to an external site.</w:t>
        </w:r>
      </w:hyperlink>
    </w:p>
    <w:p w14:paraId="423B7E90"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607CAC74" w14:textId="77777777" w:rsidR="006B6E0F" w:rsidRPr="006B6E0F" w:rsidRDefault="006B6E0F" w:rsidP="006B6E0F">
      <w:pPr>
        <w:pStyle w:val="NormalWeb"/>
        <w:spacing w:before="180" w:beforeAutospacing="0" w:after="180" w:afterAutospacing="0" w:line="480" w:lineRule="auto"/>
        <w:rPr>
          <w:b/>
          <w:bCs/>
          <w:color w:val="444444"/>
        </w:rPr>
      </w:pPr>
      <w:r w:rsidRPr="006B6E0F">
        <w:rPr>
          <w:b/>
          <w:bCs/>
          <w:color w:val="444444"/>
        </w:rPr>
        <w:t>Response 2</w:t>
      </w:r>
    </w:p>
    <w:p w14:paraId="29F0CA44"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Hello Tari</w:t>
      </w:r>
    </w:p>
    <w:p w14:paraId="158C4A4E"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Nicely done. I agree with you that pre-preparation is crucial during research. Project planning is needed before starting any project and the project manager plays an important role in this.</w:t>
      </w:r>
    </w:p>
    <w:p w14:paraId="420B3D4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A project manager's role in project planning is to create a project plan that outlines the project's requirements and maps out the project's schedule. Diaz asserts that the project manager will be able to describe the result of a project in a clear way to the project team, and at the same time order and sequence can be captured to produce those outputs. Doing this will assist us in overcoming the challenges that come with too many or too less details</w:t>
      </w:r>
    </w:p>
    <w:p w14:paraId="443A5CFA"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0E0DC5A7"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References:</w:t>
      </w:r>
    </w:p>
    <w:p w14:paraId="4164618C"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Diaz, P. (n.d.-b). </w:t>
      </w:r>
      <w:r w:rsidRPr="006B6E0F">
        <w:rPr>
          <w:rStyle w:val="Emphasis"/>
          <w:color w:val="444444"/>
        </w:rPr>
        <w:t>The work breakdown structure (WBS)</w:t>
      </w:r>
      <w:r w:rsidRPr="006B6E0F">
        <w:rPr>
          <w:color w:val="444444"/>
        </w:rPr>
        <w:t>. PM4DEV.</w:t>
      </w:r>
    </w:p>
    <w:p w14:paraId="42FF1572" w14:textId="77777777" w:rsidR="006B6E0F" w:rsidRPr="006B6E0F" w:rsidRDefault="006B6E0F" w:rsidP="006B6E0F">
      <w:pPr>
        <w:pStyle w:val="NormalWeb"/>
        <w:spacing w:before="0" w:beforeAutospacing="0" w:after="0" w:afterAutospacing="0" w:line="480" w:lineRule="auto"/>
        <w:rPr>
          <w:color w:val="444444"/>
        </w:rPr>
      </w:pPr>
      <w:hyperlink r:id="rId10" w:anchor=":~:text=The%20WBS%20contains%20100%25%20of,the%20fourth%20level%20with%20activities" w:tgtFrame="_blank" w:history="1">
        <w:r w:rsidRPr="006B6E0F">
          <w:rPr>
            <w:rStyle w:val="Hyperlink"/>
          </w:rPr>
          <w:t>https://www.pm4dev.com/pm4dev-blog/entry/the-work-breakdown-structure-wbs.html#:~:text=The%20WBS%20contains%20100%25%20of,the%20fourth%20level%20with%20activities</w:t>
        </w:r>
        <w:r w:rsidRPr="006B6E0F">
          <w:rPr>
            <w:rStyle w:val="screenreader-only"/>
            <w:color w:val="0000FF"/>
            <w:u w:val="single"/>
            <w:bdr w:val="none" w:sz="0" w:space="0" w:color="auto" w:frame="1"/>
          </w:rPr>
          <w:t>Links to an external site.</w:t>
        </w:r>
      </w:hyperlink>
      <w:r w:rsidRPr="006B6E0F">
        <w:rPr>
          <w:color w:val="444444"/>
        </w:rPr>
        <w:t>.</w:t>
      </w:r>
    </w:p>
    <w:p w14:paraId="33FB4F24" w14:textId="77777777" w:rsidR="0004359C" w:rsidRPr="004E34AD" w:rsidRDefault="0004359C" w:rsidP="006B6E0F">
      <w:pPr>
        <w:spacing w:line="480" w:lineRule="auto"/>
        <w:rPr>
          <w:rFonts w:ascii="Times New Roman" w:hAnsi="Times New Roman" w:cs="Times New Roman"/>
        </w:rPr>
      </w:pPr>
    </w:p>
    <w:sectPr w:rsidR="0004359C"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E43A0"/>
    <w:rsid w:val="00461E9F"/>
    <w:rsid w:val="004E34AD"/>
    <w:rsid w:val="006B45EE"/>
    <w:rsid w:val="006B6E0F"/>
    <w:rsid w:val="008E5F71"/>
    <w:rsid w:val="00A6016F"/>
    <w:rsid w:val="00A63848"/>
    <w:rsid w:val="00A748A9"/>
    <w:rsid w:val="00B1341E"/>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picture.one/blog/create-work-breakdown-structure-project-management/" TargetMode="External"/><Relationship Id="rId3" Type="http://schemas.openxmlformats.org/officeDocument/2006/relationships/webSettings" Target="webSettings.xml"/><Relationship Id="rId7" Type="http://schemas.openxmlformats.org/officeDocument/2006/relationships/hyperlink" Target="https://www.projectmanager.com/guides/work-breakdown-structu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lib/waldenu/detail.action?docID=4322633" TargetMode="External"/><Relationship Id="rId11" Type="http://schemas.openxmlformats.org/officeDocument/2006/relationships/fontTable" Target="fontTable.xml"/><Relationship Id="rId5" Type="http://schemas.openxmlformats.org/officeDocument/2006/relationships/hyperlink" Target="https://www.pm4dev.com/pm4dev-blog/entry/the-work-breakdown-structure-wbs.html" TargetMode="External"/><Relationship Id="rId10" Type="http://schemas.openxmlformats.org/officeDocument/2006/relationships/hyperlink" Target="https://www.pm4dev.com/pm4dev-blog/entry/the-work-breakdown-structure-wbs.html" TargetMode="External"/><Relationship Id="rId4" Type="http://schemas.openxmlformats.org/officeDocument/2006/relationships/image" Target="media/image1.png"/><Relationship Id="rId9" Type="http://schemas.openxmlformats.org/officeDocument/2006/relationships/hyperlink" Target="https://www.msicertified.com/work-breakdown-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14</cp:revision>
  <dcterms:created xsi:type="dcterms:W3CDTF">2024-06-04T17:39:00Z</dcterms:created>
  <dcterms:modified xsi:type="dcterms:W3CDTF">2024-09-30T22:56:00Z</dcterms:modified>
</cp:coreProperties>
</file>