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imes New Roman" w:hAnsi="Times New Roman" w:cs="Times New Roman"/>
          <w:color w:val="4472C4" w:themeColor="accent1"/>
          <w:sz w:val="24"/>
          <w:szCs w:val="24"/>
          <w:lang w:eastAsia="en-US"/>
        </w:rPr>
        <w:id w:val="1608925631"/>
        <w:docPartObj>
          <w:docPartGallery w:val="Cover Pages"/>
          <w:docPartUnique/>
        </w:docPartObj>
      </w:sdtPr>
      <w:sdtContent>
        <w:p w14:paraId="36E73572" w14:textId="4E0EE339" w:rsidR="009F146F" w:rsidRDefault="009F146F" w:rsidP="009F146F">
          <w:pPr>
            <w:pStyle w:val="NoSpacing"/>
            <w:spacing w:before="1540" w:after="240"/>
            <w:jc w:val="center"/>
            <w:rPr>
              <w:color w:val="4472C4" w:themeColor="accent1"/>
            </w:rPr>
          </w:pPr>
        </w:p>
        <w:p w14:paraId="67B82261" w14:textId="77777777" w:rsidR="00FA1079" w:rsidRDefault="00E15EE3" w:rsidP="00E15EE3">
          <w:pPr>
            <w:pStyle w:val="NoSpacing"/>
            <w:spacing w:before="1540" w:after="240" w:line="480" w:lineRule="auto"/>
            <w:jc w:val="center"/>
            <w:rPr>
              <w:rFonts w:ascii="Times New Roman" w:hAnsi="Times New Roman" w:cs="Times New Roman"/>
              <w:color w:val="000000" w:themeColor="text1"/>
              <w:sz w:val="48"/>
              <w:szCs w:val="48"/>
            </w:rPr>
          </w:pPr>
          <w:proofErr w:type="spellStart"/>
          <w:r w:rsidRPr="00F43C5A">
            <w:rPr>
              <w:rFonts w:ascii="Times New Roman" w:hAnsi="Times New Roman" w:cs="Times New Roman"/>
              <w:color w:val="000000" w:themeColor="text1"/>
              <w:sz w:val="48"/>
              <w:szCs w:val="48"/>
            </w:rPr>
            <w:t>Ritu</w:t>
          </w:r>
          <w:proofErr w:type="spellEnd"/>
          <w:r w:rsidRPr="00F43C5A">
            <w:rPr>
              <w:rFonts w:ascii="Times New Roman" w:hAnsi="Times New Roman" w:cs="Times New Roman"/>
              <w:color w:val="000000" w:themeColor="text1"/>
              <w:sz w:val="48"/>
              <w:szCs w:val="48"/>
            </w:rPr>
            <w:t xml:space="preserve"> Adhikari</w:t>
          </w:r>
          <w:r w:rsidRPr="00F43C5A">
            <w:rPr>
              <w:rFonts w:ascii="Times New Roman" w:hAnsi="Times New Roman" w:cs="Times New Roman"/>
              <w:color w:val="000000" w:themeColor="text1"/>
              <w:sz w:val="48"/>
              <w:szCs w:val="48"/>
            </w:rPr>
            <w:br/>
            <w:t>Walden University</w:t>
          </w:r>
        </w:p>
        <w:p w14:paraId="392D265C" w14:textId="1E0BDFC6" w:rsidR="00E15EE3" w:rsidRPr="00F43C5A" w:rsidRDefault="00FA1079" w:rsidP="00FA1079">
          <w:pPr>
            <w:pStyle w:val="NoSpacing"/>
            <w:spacing w:after="240" w:line="480" w:lineRule="auto"/>
            <w:jc w:val="center"/>
            <w:rPr>
              <w:rFonts w:ascii="Times New Roman" w:hAnsi="Times New Roman" w:cs="Times New Roman"/>
              <w:color w:val="000000" w:themeColor="text1"/>
              <w:sz w:val="48"/>
              <w:szCs w:val="48"/>
            </w:rPr>
          </w:pPr>
          <w:r>
            <w:rPr>
              <w:rFonts w:ascii="Times New Roman" w:hAnsi="Times New Roman" w:cs="Times New Roman"/>
              <w:color w:val="000000" w:themeColor="text1"/>
              <w:sz w:val="48"/>
              <w:szCs w:val="48"/>
            </w:rPr>
            <w:t>NURS-6451</w:t>
          </w:r>
          <w:r w:rsidR="00E15EE3" w:rsidRPr="00F43C5A">
            <w:rPr>
              <w:rFonts w:ascii="Times New Roman" w:hAnsi="Times New Roman" w:cs="Times New Roman"/>
              <w:color w:val="000000" w:themeColor="text1"/>
              <w:sz w:val="48"/>
              <w:szCs w:val="48"/>
            </w:rPr>
            <w:br/>
            <w:t xml:space="preserve">Date: </w:t>
          </w:r>
          <w:r w:rsidR="00E15EE3">
            <w:rPr>
              <w:rFonts w:ascii="Times New Roman" w:hAnsi="Times New Roman" w:cs="Times New Roman"/>
              <w:color w:val="000000" w:themeColor="text1"/>
              <w:sz w:val="48"/>
              <w:szCs w:val="48"/>
            </w:rPr>
            <w:t>03</w:t>
          </w:r>
          <w:r w:rsidR="00E15EE3" w:rsidRPr="00F43C5A">
            <w:rPr>
              <w:rFonts w:ascii="Times New Roman" w:hAnsi="Times New Roman" w:cs="Times New Roman"/>
              <w:color w:val="000000" w:themeColor="text1"/>
              <w:sz w:val="48"/>
              <w:szCs w:val="48"/>
            </w:rPr>
            <w:t>/</w:t>
          </w:r>
          <w:r w:rsidR="00E15EE3">
            <w:rPr>
              <w:rFonts w:ascii="Times New Roman" w:hAnsi="Times New Roman" w:cs="Times New Roman"/>
              <w:color w:val="000000" w:themeColor="text1"/>
              <w:sz w:val="48"/>
              <w:szCs w:val="48"/>
            </w:rPr>
            <w:t>30</w:t>
          </w:r>
          <w:r w:rsidR="00E15EE3" w:rsidRPr="00F43C5A">
            <w:rPr>
              <w:rFonts w:ascii="Times New Roman" w:hAnsi="Times New Roman" w:cs="Times New Roman"/>
              <w:color w:val="000000" w:themeColor="text1"/>
              <w:sz w:val="48"/>
              <w:szCs w:val="48"/>
            </w:rPr>
            <w:t>/202</w:t>
          </w:r>
          <w:r w:rsidR="00E15EE3">
            <w:rPr>
              <w:rFonts w:ascii="Times New Roman" w:hAnsi="Times New Roman" w:cs="Times New Roman"/>
              <w:color w:val="000000" w:themeColor="text1"/>
              <w:sz w:val="48"/>
              <w:szCs w:val="48"/>
            </w:rPr>
            <w:t>5</w:t>
          </w:r>
        </w:p>
        <w:p w14:paraId="672C34A3" w14:textId="14255983" w:rsidR="009F146F" w:rsidRDefault="00000000">
          <w:pPr>
            <w:spacing w:after="160" w:line="259" w:lineRule="auto"/>
            <w:rPr>
              <w:rFonts w:asciiTheme="minorHAnsi" w:eastAsiaTheme="minorEastAsia" w:hAnsiTheme="minorHAnsi" w:cstheme="minorBidi"/>
              <w:color w:val="4472C4" w:themeColor="accent1"/>
              <w:sz w:val="22"/>
              <w:szCs w:val="22"/>
              <w:lang w:eastAsia="zh-CN"/>
            </w:rPr>
          </w:pPr>
        </w:p>
      </w:sdtContent>
    </w:sdt>
    <w:p w14:paraId="01C4E95C" w14:textId="77777777" w:rsidR="00575803" w:rsidRDefault="00575803" w:rsidP="002D6074">
      <w:pPr>
        <w:shd w:val="clear" w:color="auto" w:fill="FFFFFF"/>
        <w:spacing w:before="100" w:beforeAutospacing="1" w:after="100" w:afterAutospacing="1" w:line="480" w:lineRule="auto"/>
        <w:rPr>
          <w:color w:val="2D3B45"/>
        </w:rPr>
      </w:pPr>
    </w:p>
    <w:p w14:paraId="47051B21" w14:textId="77777777" w:rsidR="00575803" w:rsidRDefault="00575803" w:rsidP="002D6074">
      <w:pPr>
        <w:shd w:val="clear" w:color="auto" w:fill="FFFFFF"/>
        <w:spacing w:before="100" w:beforeAutospacing="1" w:after="100" w:afterAutospacing="1" w:line="480" w:lineRule="auto"/>
        <w:rPr>
          <w:color w:val="2D3B45"/>
        </w:rPr>
      </w:pPr>
    </w:p>
    <w:p w14:paraId="51B024AD" w14:textId="77777777" w:rsidR="00575803" w:rsidRDefault="00575803" w:rsidP="002D6074">
      <w:pPr>
        <w:shd w:val="clear" w:color="auto" w:fill="FFFFFF"/>
        <w:spacing w:before="100" w:beforeAutospacing="1" w:after="100" w:afterAutospacing="1" w:line="480" w:lineRule="auto"/>
        <w:rPr>
          <w:color w:val="2D3B45"/>
        </w:rPr>
      </w:pPr>
    </w:p>
    <w:p w14:paraId="24B48DEB" w14:textId="77777777" w:rsidR="00E15EE3" w:rsidRDefault="00E15EE3" w:rsidP="00E168C0">
      <w:pPr>
        <w:spacing w:before="100" w:beforeAutospacing="1" w:after="100" w:afterAutospacing="1" w:line="480" w:lineRule="auto"/>
        <w:rPr>
          <w:b/>
          <w:bCs/>
        </w:rPr>
      </w:pPr>
    </w:p>
    <w:p w14:paraId="694F8BF3" w14:textId="77777777" w:rsidR="00E15EE3" w:rsidRDefault="00E15EE3" w:rsidP="00E168C0">
      <w:pPr>
        <w:spacing w:before="100" w:beforeAutospacing="1" w:after="100" w:afterAutospacing="1" w:line="480" w:lineRule="auto"/>
        <w:rPr>
          <w:b/>
          <w:bCs/>
        </w:rPr>
      </w:pPr>
    </w:p>
    <w:p w14:paraId="6E273945" w14:textId="77777777" w:rsidR="00E15EE3" w:rsidRDefault="00E15EE3" w:rsidP="00E168C0">
      <w:pPr>
        <w:spacing w:before="100" w:beforeAutospacing="1" w:after="100" w:afterAutospacing="1" w:line="480" w:lineRule="auto"/>
        <w:rPr>
          <w:b/>
          <w:bCs/>
        </w:rPr>
      </w:pPr>
    </w:p>
    <w:p w14:paraId="55E5615B" w14:textId="77777777" w:rsidR="00963534" w:rsidRDefault="00963534" w:rsidP="00963534">
      <w:pPr>
        <w:spacing w:before="100" w:beforeAutospacing="1" w:after="100" w:afterAutospacing="1" w:line="480" w:lineRule="auto"/>
        <w:rPr>
          <w:b/>
          <w:bCs/>
        </w:rPr>
      </w:pPr>
    </w:p>
    <w:p w14:paraId="10E083EF" w14:textId="77777777" w:rsidR="004A63D9" w:rsidRDefault="004A63D9" w:rsidP="00E3415E">
      <w:pPr>
        <w:spacing w:before="100" w:beforeAutospacing="1" w:after="100" w:afterAutospacing="1" w:line="480" w:lineRule="auto"/>
        <w:rPr>
          <w:b/>
          <w:bCs/>
          <w:color w:val="44546A" w:themeColor="text2"/>
        </w:rPr>
      </w:pPr>
      <w:r>
        <w:rPr>
          <w:b/>
          <w:bCs/>
          <w:color w:val="44546A" w:themeColor="text2"/>
        </w:rPr>
        <w:t>Topic: Evaluation Plan Project: Evaluation Focus</w:t>
      </w:r>
    </w:p>
    <w:p w14:paraId="6BCB5648" w14:textId="626D2991" w:rsidR="00E3415E" w:rsidRDefault="009F146F" w:rsidP="00E3415E">
      <w:pPr>
        <w:spacing w:before="100" w:beforeAutospacing="1" w:after="100" w:afterAutospacing="1" w:line="480" w:lineRule="auto"/>
        <w:rPr>
          <w:b/>
          <w:bCs/>
          <w:color w:val="44546A" w:themeColor="text2"/>
        </w:rPr>
      </w:pPr>
      <w:r w:rsidRPr="00210DE1">
        <w:rPr>
          <w:b/>
          <w:bCs/>
          <w:color w:val="44546A" w:themeColor="text2"/>
        </w:rPr>
        <w:t>Introduction</w:t>
      </w:r>
    </w:p>
    <w:p w14:paraId="304CF3F4" w14:textId="1490404C" w:rsidR="00E3415E" w:rsidRPr="00E3415E" w:rsidRDefault="00963534" w:rsidP="00E3415E">
      <w:pPr>
        <w:spacing w:before="100" w:beforeAutospacing="1" w:after="100" w:afterAutospacing="1" w:line="480" w:lineRule="auto"/>
        <w:rPr>
          <w:b/>
          <w:bCs/>
          <w:color w:val="44546A" w:themeColor="text2"/>
        </w:rPr>
      </w:pPr>
      <w:r w:rsidRPr="00210DE1">
        <w:rPr>
          <w:color w:val="44546A" w:themeColor="text2"/>
        </w:rPr>
        <w:t xml:space="preserve">High-level evaluation assists us in making improvements to the training program. </w:t>
      </w:r>
      <w:r w:rsidR="00E3415E" w:rsidRPr="00210DE1">
        <w:rPr>
          <w:color w:val="44546A" w:themeColor="text2"/>
        </w:rPr>
        <w:t xml:space="preserve">Users’ reactions on how satisfying, relevant, and engaging the experience assist us in knowing if the people learned anything or not from the training. (Peck, 2023) </w:t>
      </w:r>
      <w:r w:rsidR="007442AB">
        <w:rPr>
          <w:color w:val="44546A" w:themeColor="text2"/>
        </w:rPr>
        <w:t xml:space="preserve">For </w:t>
      </w:r>
      <w:r w:rsidR="009252CA" w:rsidRPr="00210DE1">
        <w:rPr>
          <w:color w:val="44546A" w:themeColor="text2"/>
        </w:rPr>
        <w:t>this p</w:t>
      </w:r>
      <w:r w:rsidR="007442AB">
        <w:rPr>
          <w:color w:val="44546A" w:themeColor="text2"/>
        </w:rPr>
        <w:t>aper</w:t>
      </w:r>
      <w:r w:rsidR="00E3415E">
        <w:rPr>
          <w:color w:val="44546A" w:themeColor="text2"/>
        </w:rPr>
        <w:t>,</w:t>
      </w:r>
      <w:r w:rsidR="009252CA" w:rsidRPr="00210DE1">
        <w:rPr>
          <w:color w:val="44546A" w:themeColor="text2"/>
        </w:rPr>
        <w:t xml:space="preserve"> I </w:t>
      </w:r>
      <w:r w:rsidR="007442AB">
        <w:rPr>
          <w:color w:val="44546A" w:themeColor="text2"/>
        </w:rPr>
        <w:t xml:space="preserve">choose </w:t>
      </w:r>
      <w:r w:rsidR="009252CA" w:rsidRPr="00210DE1">
        <w:rPr>
          <w:color w:val="44546A" w:themeColor="text2"/>
        </w:rPr>
        <w:t>Chapter 6, “</w:t>
      </w:r>
      <w:r w:rsidR="009252CA" w:rsidRPr="00210DE1">
        <w:rPr>
          <w:b/>
          <w:bCs/>
          <w:color w:val="44546A" w:themeColor="text2"/>
        </w:rPr>
        <w:t>Bar Coding: It</w:t>
      </w:r>
      <w:r w:rsidR="0027517F" w:rsidRPr="00210DE1">
        <w:rPr>
          <w:b/>
          <w:bCs/>
          <w:color w:val="44546A" w:themeColor="text2"/>
        </w:rPr>
        <w:t>’</w:t>
      </w:r>
      <w:r w:rsidR="009252CA" w:rsidRPr="00210DE1">
        <w:rPr>
          <w:b/>
          <w:bCs/>
          <w:color w:val="44546A" w:themeColor="text2"/>
        </w:rPr>
        <w:t xml:space="preserve">s </w:t>
      </w:r>
      <w:r w:rsidR="0027517F" w:rsidRPr="00210DE1">
        <w:rPr>
          <w:b/>
          <w:bCs/>
          <w:color w:val="44546A" w:themeColor="text2"/>
        </w:rPr>
        <w:t>H</w:t>
      </w:r>
      <w:r w:rsidR="009252CA" w:rsidRPr="00210DE1">
        <w:rPr>
          <w:b/>
          <w:bCs/>
          <w:color w:val="44546A" w:themeColor="text2"/>
        </w:rPr>
        <w:t xml:space="preserve">ard to </w:t>
      </w:r>
      <w:r w:rsidR="0027517F" w:rsidRPr="00210DE1">
        <w:rPr>
          <w:b/>
          <w:bCs/>
          <w:color w:val="44546A" w:themeColor="text2"/>
        </w:rPr>
        <w:t>K</w:t>
      </w:r>
      <w:r w:rsidR="009252CA" w:rsidRPr="00210DE1">
        <w:rPr>
          <w:b/>
          <w:bCs/>
          <w:color w:val="44546A" w:themeColor="text2"/>
        </w:rPr>
        <w:t>ill a Hippo</w:t>
      </w:r>
      <w:r w:rsidR="00E3415E">
        <w:rPr>
          <w:b/>
          <w:bCs/>
          <w:color w:val="44546A" w:themeColor="text2"/>
        </w:rPr>
        <w:t>.</w:t>
      </w:r>
      <w:r w:rsidR="009252CA" w:rsidRPr="00210DE1">
        <w:rPr>
          <w:b/>
          <w:bCs/>
          <w:color w:val="44546A" w:themeColor="text2"/>
        </w:rPr>
        <w:t>”</w:t>
      </w:r>
      <w:r w:rsidR="00E3415E">
        <w:rPr>
          <w:b/>
          <w:bCs/>
          <w:color w:val="44546A" w:themeColor="text2"/>
        </w:rPr>
        <w:t xml:space="preserve"> </w:t>
      </w:r>
      <w:r w:rsidR="00E3415E">
        <w:rPr>
          <w:rFonts w:ascii="Lato" w:hAnsi="Lato"/>
          <w:color w:val="2D3B45"/>
          <w:shd w:val="clear" w:color="auto" w:fill="FFFFFF"/>
        </w:rPr>
        <w:t xml:space="preserve">I will present research on </w:t>
      </w:r>
      <w:r w:rsidR="007442AB">
        <w:rPr>
          <w:rFonts w:ascii="Lato" w:hAnsi="Lato"/>
          <w:color w:val="2D3B45"/>
          <w:shd w:val="clear" w:color="auto" w:fill="FFFFFF"/>
        </w:rPr>
        <w:t xml:space="preserve">similar </w:t>
      </w:r>
      <w:r w:rsidR="00E3415E">
        <w:rPr>
          <w:rFonts w:ascii="Lato" w:hAnsi="Lato"/>
          <w:color w:val="2D3B45"/>
          <w:shd w:val="clear" w:color="auto" w:fill="FFFFFF"/>
        </w:rPr>
        <w:t>system implementation</w:t>
      </w:r>
      <w:r w:rsidR="007442AB">
        <w:rPr>
          <w:rFonts w:ascii="Lato" w:hAnsi="Lato"/>
          <w:color w:val="2D3B45"/>
          <w:shd w:val="clear" w:color="auto" w:fill="FFFFFF"/>
        </w:rPr>
        <w:t xml:space="preserve">, a </w:t>
      </w:r>
      <w:r w:rsidR="00E3415E">
        <w:rPr>
          <w:rFonts w:ascii="Lato" w:hAnsi="Lato"/>
          <w:color w:val="2D3B45"/>
          <w:shd w:val="clear" w:color="auto" w:fill="FFFFFF"/>
        </w:rPr>
        <w:t xml:space="preserve">summary of each research, the reason for the selection, how it can be evaluated, its evaluation goal, viewpoints, HIT implementation on the research, areas for improvement, and how it can be improved. </w:t>
      </w:r>
    </w:p>
    <w:p w14:paraId="27ECFC60" w14:textId="77777777" w:rsidR="00E3415E" w:rsidRDefault="00E3415E" w:rsidP="00963534">
      <w:pPr>
        <w:shd w:val="clear" w:color="auto" w:fill="FFFFFF"/>
        <w:spacing w:before="100" w:beforeAutospacing="1" w:after="100" w:afterAutospacing="1" w:line="480" w:lineRule="auto"/>
        <w:rPr>
          <w:color w:val="44546A" w:themeColor="text2"/>
        </w:rPr>
      </w:pPr>
    </w:p>
    <w:p w14:paraId="1606D3F3" w14:textId="66ADD4FF" w:rsidR="00963534" w:rsidRPr="00210DE1" w:rsidRDefault="003432B9" w:rsidP="00963534">
      <w:pPr>
        <w:shd w:val="clear" w:color="auto" w:fill="FFFFFF"/>
        <w:spacing w:before="100" w:beforeAutospacing="1" w:after="100" w:afterAutospacing="1" w:line="480" w:lineRule="auto"/>
        <w:rPr>
          <w:b/>
          <w:bCs/>
          <w:color w:val="44546A" w:themeColor="text2"/>
        </w:rPr>
      </w:pPr>
      <w:r w:rsidRPr="00210DE1">
        <w:rPr>
          <w:b/>
          <w:bCs/>
          <w:color w:val="44546A" w:themeColor="text2"/>
        </w:rPr>
        <w:t>Summary:</w:t>
      </w:r>
      <w:r w:rsidR="007442AB">
        <w:rPr>
          <w:b/>
          <w:bCs/>
          <w:color w:val="44546A" w:themeColor="text2"/>
        </w:rPr>
        <w:t xml:space="preserve"> </w:t>
      </w:r>
      <w:r w:rsidR="007442AB" w:rsidRPr="00210DE1">
        <w:rPr>
          <w:color w:val="44546A" w:themeColor="text2"/>
        </w:rPr>
        <w:t>“</w:t>
      </w:r>
      <w:r w:rsidR="007442AB" w:rsidRPr="00210DE1">
        <w:rPr>
          <w:b/>
          <w:bCs/>
          <w:color w:val="44546A" w:themeColor="text2"/>
        </w:rPr>
        <w:t>Bar Coding: It’s Hard to Kill a Hippo</w:t>
      </w:r>
      <w:r w:rsidR="007442AB">
        <w:rPr>
          <w:b/>
          <w:bCs/>
          <w:color w:val="44546A" w:themeColor="text2"/>
        </w:rPr>
        <w:t>.</w:t>
      </w:r>
      <w:r w:rsidR="007442AB" w:rsidRPr="00210DE1">
        <w:rPr>
          <w:b/>
          <w:bCs/>
          <w:color w:val="44546A" w:themeColor="text2"/>
        </w:rPr>
        <w:t>”</w:t>
      </w:r>
    </w:p>
    <w:p w14:paraId="4F3E26B9" w14:textId="0B2E9B41" w:rsidR="003432B9" w:rsidRPr="00210DE1" w:rsidRDefault="003432B9" w:rsidP="00963534">
      <w:pPr>
        <w:shd w:val="clear" w:color="auto" w:fill="FFFFFF"/>
        <w:spacing w:before="100" w:beforeAutospacing="1" w:after="100" w:afterAutospacing="1" w:line="480" w:lineRule="auto"/>
        <w:rPr>
          <w:b/>
          <w:bCs/>
          <w:color w:val="44546A" w:themeColor="text2"/>
        </w:rPr>
      </w:pPr>
      <w:r w:rsidRPr="00210DE1">
        <w:rPr>
          <w:color w:val="44546A" w:themeColor="text2"/>
        </w:rPr>
        <w:t xml:space="preserve">University Hospital’s Quality improvement committee was interested in using a bar code technology due to the rising number of incident reports related to documentation errors. The project was scheduled into three </w:t>
      </w:r>
      <w:r w:rsidR="00E4763D" w:rsidRPr="00210DE1">
        <w:rPr>
          <w:color w:val="44546A" w:themeColor="text2"/>
        </w:rPr>
        <w:t>phases,</w:t>
      </w:r>
      <w:r w:rsidRPr="00210DE1">
        <w:rPr>
          <w:color w:val="44546A" w:themeColor="text2"/>
        </w:rPr>
        <w:t xml:space="preserve"> and they were replacing B-plates, tracking medication and lab specimens, and expanding to equipment, personnel, and mother/baby identification. </w:t>
      </w:r>
    </w:p>
    <w:p w14:paraId="1E607880" w14:textId="45DA34A5" w:rsidR="003432B9" w:rsidRPr="00210DE1" w:rsidRDefault="003432B9" w:rsidP="00963534">
      <w:pPr>
        <w:shd w:val="clear" w:color="auto" w:fill="FFFFFF"/>
        <w:spacing w:before="100" w:beforeAutospacing="1" w:after="100" w:afterAutospacing="1" w:line="480" w:lineRule="auto"/>
        <w:rPr>
          <w:color w:val="44546A" w:themeColor="text2"/>
        </w:rPr>
      </w:pPr>
      <w:r w:rsidRPr="00210DE1">
        <w:rPr>
          <w:color w:val="44546A" w:themeColor="text2"/>
        </w:rPr>
        <w:t xml:space="preserve">Multiple challenges emerged when the Medical Center Computing (MCC) division failed to support because of unclear technical requirements such as infrastructure limitations, </w:t>
      </w:r>
      <w:r w:rsidRPr="00210DE1">
        <w:rPr>
          <w:color w:val="44546A" w:themeColor="text2"/>
        </w:rPr>
        <w:lastRenderedPageBreak/>
        <w:t xml:space="preserve">compatibility issues with hardware, </w:t>
      </w:r>
      <w:r w:rsidR="0027517F" w:rsidRPr="00210DE1">
        <w:rPr>
          <w:color w:val="44546A" w:themeColor="text2"/>
        </w:rPr>
        <w:t xml:space="preserve">and </w:t>
      </w:r>
      <w:r w:rsidRPr="00210DE1">
        <w:rPr>
          <w:color w:val="44546A" w:themeColor="text2"/>
        </w:rPr>
        <w:t xml:space="preserve">no backup plans for system failures. This led to </w:t>
      </w:r>
      <w:r w:rsidR="0027517F" w:rsidRPr="00210DE1">
        <w:rPr>
          <w:color w:val="44546A" w:themeColor="text2"/>
        </w:rPr>
        <w:t xml:space="preserve">a </w:t>
      </w:r>
      <w:r w:rsidRPr="00210DE1">
        <w:rPr>
          <w:color w:val="44546A" w:themeColor="text2"/>
        </w:rPr>
        <w:t xml:space="preserve">reconsideration of </w:t>
      </w:r>
      <w:r w:rsidR="0027517F" w:rsidRPr="00210DE1">
        <w:rPr>
          <w:color w:val="44546A" w:themeColor="text2"/>
        </w:rPr>
        <w:t>whether</w:t>
      </w:r>
      <w:r w:rsidRPr="00210DE1">
        <w:rPr>
          <w:color w:val="44546A" w:themeColor="text2"/>
        </w:rPr>
        <w:t xml:space="preserve"> it should be done in</w:t>
      </w:r>
      <w:r w:rsidR="0027517F" w:rsidRPr="00210DE1">
        <w:rPr>
          <w:color w:val="44546A" w:themeColor="text2"/>
        </w:rPr>
        <w:t>-</w:t>
      </w:r>
      <w:r w:rsidRPr="00210DE1">
        <w:rPr>
          <w:color w:val="44546A" w:themeColor="text2"/>
        </w:rPr>
        <w:t>house or given to a third party. MCC decided to go with a</w:t>
      </w:r>
      <w:r w:rsidR="0027517F" w:rsidRPr="00210DE1">
        <w:rPr>
          <w:color w:val="44546A" w:themeColor="text2"/>
        </w:rPr>
        <w:t>n</w:t>
      </w:r>
      <w:r w:rsidRPr="00210DE1">
        <w:rPr>
          <w:color w:val="44546A" w:themeColor="text2"/>
        </w:rPr>
        <w:t xml:space="preserve"> in</w:t>
      </w:r>
      <w:r w:rsidR="0027517F" w:rsidRPr="00210DE1">
        <w:rPr>
          <w:color w:val="44546A" w:themeColor="text2"/>
        </w:rPr>
        <w:t>-</w:t>
      </w:r>
      <w:r w:rsidRPr="00210DE1">
        <w:rPr>
          <w:color w:val="44546A" w:themeColor="text2"/>
        </w:rPr>
        <w:t>house solution that will create patient ID barcode</w:t>
      </w:r>
      <w:r w:rsidR="0027517F" w:rsidRPr="00210DE1">
        <w:rPr>
          <w:color w:val="44546A" w:themeColor="text2"/>
        </w:rPr>
        <w:t>s</w:t>
      </w:r>
      <w:r w:rsidRPr="00210DE1">
        <w:rPr>
          <w:color w:val="44546A" w:themeColor="text2"/>
        </w:rPr>
        <w:t xml:space="preserve"> with </w:t>
      </w:r>
      <w:r w:rsidR="0027517F" w:rsidRPr="00210DE1">
        <w:rPr>
          <w:color w:val="44546A" w:themeColor="text2"/>
        </w:rPr>
        <w:t>the</w:t>
      </w:r>
      <w:r w:rsidRPr="00210DE1">
        <w:rPr>
          <w:color w:val="44546A" w:themeColor="text2"/>
        </w:rPr>
        <w:t xml:space="preserve"> ability to produce labels on demand and accommodate different patient types. </w:t>
      </w:r>
    </w:p>
    <w:p w14:paraId="5252D83B" w14:textId="5B54F9C8" w:rsidR="003432B9" w:rsidRPr="00210DE1" w:rsidRDefault="00963534" w:rsidP="00963534">
      <w:pPr>
        <w:shd w:val="clear" w:color="auto" w:fill="FFFFFF"/>
        <w:spacing w:before="100" w:beforeAutospacing="1" w:after="100" w:afterAutospacing="1" w:line="480" w:lineRule="auto"/>
        <w:rPr>
          <w:b/>
          <w:bCs/>
          <w:color w:val="44546A" w:themeColor="text2"/>
        </w:rPr>
      </w:pPr>
      <w:r w:rsidRPr="00210DE1">
        <w:rPr>
          <w:b/>
          <w:bCs/>
          <w:color w:val="44546A" w:themeColor="text2"/>
        </w:rPr>
        <w:t>Reason for S</w:t>
      </w:r>
      <w:r w:rsidR="003432B9" w:rsidRPr="00210DE1">
        <w:rPr>
          <w:b/>
          <w:bCs/>
          <w:color w:val="44546A" w:themeColor="text2"/>
        </w:rPr>
        <w:t>elect</w:t>
      </w:r>
      <w:r w:rsidRPr="00210DE1">
        <w:rPr>
          <w:b/>
          <w:bCs/>
          <w:color w:val="44546A" w:themeColor="text2"/>
        </w:rPr>
        <w:t xml:space="preserve">ing </w:t>
      </w:r>
      <w:r w:rsidR="003432B9" w:rsidRPr="00210DE1">
        <w:rPr>
          <w:b/>
          <w:bCs/>
          <w:color w:val="44546A" w:themeColor="text2"/>
        </w:rPr>
        <w:t xml:space="preserve">the </w:t>
      </w:r>
      <w:r w:rsidRPr="00210DE1">
        <w:rPr>
          <w:b/>
          <w:bCs/>
          <w:color w:val="44546A" w:themeColor="text2"/>
        </w:rPr>
        <w:t>S</w:t>
      </w:r>
      <w:r w:rsidR="003432B9" w:rsidRPr="00210DE1">
        <w:rPr>
          <w:b/>
          <w:bCs/>
          <w:color w:val="44546A" w:themeColor="text2"/>
        </w:rPr>
        <w:t xml:space="preserve">ystem </w:t>
      </w:r>
    </w:p>
    <w:p w14:paraId="66B40CE0" w14:textId="32E2C8C9" w:rsidR="00575803" w:rsidRPr="005F1277" w:rsidRDefault="0027517F" w:rsidP="00963534">
      <w:pPr>
        <w:shd w:val="clear" w:color="auto" w:fill="FFFFFF"/>
        <w:spacing w:before="100" w:beforeAutospacing="1" w:after="100" w:afterAutospacing="1" w:line="480" w:lineRule="auto"/>
        <w:rPr>
          <w:color w:val="44546A" w:themeColor="text2"/>
        </w:rPr>
      </w:pPr>
      <w:r w:rsidRPr="005F1277">
        <w:rPr>
          <w:color w:val="44546A" w:themeColor="text2"/>
        </w:rPr>
        <w:t xml:space="preserve">Documentation errors are a critical issue in today’s healthcare and the case features the barcode technology systems. Patient safety is at risk due to inaccurate </w:t>
      </w:r>
      <w:r w:rsidR="00F04AF8" w:rsidRPr="005F1277">
        <w:rPr>
          <w:color w:val="44546A" w:themeColor="text2"/>
        </w:rPr>
        <w:t>documentation;</w:t>
      </w:r>
      <w:r w:rsidRPr="005F1277">
        <w:rPr>
          <w:color w:val="44546A" w:themeColor="text2"/>
        </w:rPr>
        <w:t xml:space="preserve"> </w:t>
      </w:r>
      <w:r w:rsidR="00963534" w:rsidRPr="005F1277">
        <w:rPr>
          <w:color w:val="44546A" w:themeColor="text2"/>
        </w:rPr>
        <w:t>therefore,</w:t>
      </w:r>
      <w:r w:rsidRPr="005F1277">
        <w:rPr>
          <w:color w:val="44546A" w:themeColor="text2"/>
        </w:rPr>
        <w:t xml:space="preserve"> barcode implementation provides a structured solution as it improves accuracy in tracking medication </w:t>
      </w:r>
      <w:r w:rsidR="00F04AF8" w:rsidRPr="005F1277">
        <w:rPr>
          <w:color w:val="44546A" w:themeColor="text2"/>
        </w:rPr>
        <w:t>lab specimen management and patient identification.</w:t>
      </w:r>
      <w:r w:rsidR="007442AB">
        <w:rPr>
          <w:color w:val="44546A" w:themeColor="text2"/>
        </w:rPr>
        <w:t xml:space="preserve"> </w:t>
      </w:r>
      <w:r w:rsidR="00F04AF8" w:rsidRPr="005F1277">
        <w:rPr>
          <w:color w:val="44546A" w:themeColor="text2"/>
        </w:rPr>
        <w:t>The case also highlights challenges related to infrastructure limitations</w:t>
      </w:r>
      <w:r w:rsidR="001766B8" w:rsidRPr="005F1277">
        <w:rPr>
          <w:color w:val="44546A" w:themeColor="text2"/>
        </w:rPr>
        <w:t xml:space="preserve">, hardware compatibility, </w:t>
      </w:r>
      <w:r w:rsidR="00963534" w:rsidRPr="005F1277">
        <w:rPr>
          <w:color w:val="44546A" w:themeColor="text2"/>
        </w:rPr>
        <w:t xml:space="preserve">and </w:t>
      </w:r>
      <w:r w:rsidR="001766B8" w:rsidRPr="005F1277">
        <w:rPr>
          <w:color w:val="44546A" w:themeColor="text2"/>
        </w:rPr>
        <w:t>decision-making process</w:t>
      </w:r>
      <w:r w:rsidR="00963534" w:rsidRPr="005F1277">
        <w:rPr>
          <w:color w:val="44546A" w:themeColor="text2"/>
        </w:rPr>
        <w:t>es</w:t>
      </w:r>
      <w:r w:rsidR="001766B8" w:rsidRPr="005F1277">
        <w:rPr>
          <w:color w:val="44546A" w:themeColor="text2"/>
        </w:rPr>
        <w:t xml:space="preserve"> in-house versus third-party vendors. This case evaluation provides important insights in</w:t>
      </w:r>
      <w:r w:rsidR="00963534" w:rsidRPr="005F1277">
        <w:rPr>
          <w:color w:val="44546A" w:themeColor="text2"/>
        </w:rPr>
        <w:t>to</w:t>
      </w:r>
      <w:r w:rsidR="001766B8" w:rsidRPr="005F1277">
        <w:rPr>
          <w:color w:val="44546A" w:themeColor="text2"/>
        </w:rPr>
        <w:t xml:space="preserve"> the implementation process and overall impact on healthcare quality and safety. </w:t>
      </w:r>
    </w:p>
    <w:p w14:paraId="739B456A" w14:textId="70B3533C" w:rsidR="003432B9" w:rsidRPr="005F1277" w:rsidRDefault="007E225D" w:rsidP="007442AB">
      <w:pPr>
        <w:spacing w:line="480" w:lineRule="auto"/>
        <w:rPr>
          <w:color w:val="44546A" w:themeColor="text2"/>
        </w:rPr>
      </w:pPr>
      <w:r w:rsidRPr="005F1277">
        <w:rPr>
          <w:color w:val="44546A" w:themeColor="text2"/>
        </w:rPr>
        <w:t xml:space="preserve">Barcode technology is a tool, that can assist in increasing patient trust in the system processes. There is a proactive management of </w:t>
      </w:r>
      <w:r w:rsidR="005F1277" w:rsidRPr="005F1277">
        <w:rPr>
          <w:color w:val="44546A" w:themeColor="text2"/>
        </w:rPr>
        <w:t>risk,</w:t>
      </w:r>
      <w:r w:rsidRPr="005F1277">
        <w:rPr>
          <w:color w:val="44546A" w:themeColor="text2"/>
        </w:rPr>
        <w:t xml:space="preserve"> and it can help us build a safer and more efficient healthcare system. (Lachman &amp; Wilden, 2021)</w:t>
      </w:r>
      <w:r w:rsidR="007442AB">
        <w:rPr>
          <w:color w:val="44546A" w:themeColor="text2"/>
        </w:rPr>
        <w:t xml:space="preserve"> </w:t>
      </w:r>
      <w:r w:rsidR="007F34C9" w:rsidRPr="005F1277">
        <w:rPr>
          <w:color w:val="44546A" w:themeColor="text2"/>
        </w:rPr>
        <w:t>Medication safety is the current global patient safety challenge of the World Health Organization.</w:t>
      </w:r>
      <w:r w:rsidR="003E4D4C" w:rsidRPr="005F1277">
        <w:rPr>
          <w:color w:val="44546A" w:themeColor="text2"/>
        </w:rPr>
        <w:t xml:space="preserve"> For</w:t>
      </w:r>
      <w:r w:rsidR="007F34C9" w:rsidRPr="005F1277">
        <w:rPr>
          <w:color w:val="44546A" w:themeColor="text2"/>
        </w:rPr>
        <w:t xml:space="preserve"> a safer process, </w:t>
      </w:r>
      <w:r w:rsidR="003E4D4C" w:rsidRPr="005F1277">
        <w:rPr>
          <w:color w:val="44546A" w:themeColor="text2"/>
        </w:rPr>
        <w:t>t</w:t>
      </w:r>
      <w:r w:rsidR="007F34C9" w:rsidRPr="005F1277">
        <w:rPr>
          <w:color w:val="44546A" w:themeColor="text2"/>
        </w:rPr>
        <w:t xml:space="preserve">echnologies such as </w:t>
      </w:r>
      <w:r w:rsidR="003E4D4C" w:rsidRPr="005F1277">
        <w:rPr>
          <w:color w:val="44546A" w:themeColor="text2"/>
        </w:rPr>
        <w:t>Barcode</w:t>
      </w:r>
      <w:r w:rsidR="00176693" w:rsidRPr="005F1277">
        <w:rPr>
          <w:color w:val="44546A" w:themeColor="text2"/>
        </w:rPr>
        <w:t>s</w:t>
      </w:r>
      <w:r w:rsidR="003E4D4C" w:rsidRPr="005F1277">
        <w:rPr>
          <w:color w:val="44546A" w:themeColor="text2"/>
        </w:rPr>
        <w:t xml:space="preserve"> for dispensing, administration as well as reconciliation</w:t>
      </w:r>
      <w:r w:rsidR="007F34C9" w:rsidRPr="005F1277">
        <w:rPr>
          <w:color w:val="44546A" w:themeColor="text2"/>
        </w:rPr>
        <w:t xml:space="preserve"> </w:t>
      </w:r>
      <w:r w:rsidR="003E4D4C" w:rsidRPr="005F1277">
        <w:rPr>
          <w:color w:val="44546A" w:themeColor="text2"/>
        </w:rPr>
        <w:t xml:space="preserve">need to be introduced as </w:t>
      </w:r>
      <w:r w:rsidR="00176693" w:rsidRPr="005F1277">
        <w:rPr>
          <w:color w:val="44546A" w:themeColor="text2"/>
        </w:rPr>
        <w:t>they</w:t>
      </w:r>
      <w:r w:rsidR="003E4D4C" w:rsidRPr="005F1277">
        <w:rPr>
          <w:color w:val="44546A" w:themeColor="text2"/>
        </w:rPr>
        <w:t xml:space="preserve"> can improve accountability and set standards of care at a higher level of reliability. </w:t>
      </w:r>
    </w:p>
    <w:p w14:paraId="398F807A" w14:textId="7C736041" w:rsidR="009252CA" w:rsidRPr="005F1277" w:rsidRDefault="009252CA" w:rsidP="00963534">
      <w:pPr>
        <w:spacing w:line="480" w:lineRule="auto"/>
        <w:rPr>
          <w:color w:val="44546A" w:themeColor="text2"/>
        </w:rPr>
      </w:pPr>
    </w:p>
    <w:p w14:paraId="20F303D9" w14:textId="0C47CBAD" w:rsidR="00575803" w:rsidRPr="00210DE1" w:rsidRDefault="001F498F" w:rsidP="00963534">
      <w:pPr>
        <w:spacing w:line="480" w:lineRule="auto"/>
        <w:rPr>
          <w:b/>
          <w:bCs/>
          <w:color w:val="44546A" w:themeColor="text2"/>
        </w:rPr>
      </w:pPr>
      <w:r w:rsidRPr="00210DE1">
        <w:rPr>
          <w:b/>
          <w:bCs/>
          <w:color w:val="44546A" w:themeColor="text2"/>
        </w:rPr>
        <w:t>Articles:</w:t>
      </w:r>
    </w:p>
    <w:p w14:paraId="10361071" w14:textId="52C67B91" w:rsidR="00575803"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lastRenderedPageBreak/>
        <w:t>"An Evaluation of the Impact of Barcode Patient and Medication Scanning on Nursing Workflow at a UK Teaching Hospital"</w:t>
      </w:r>
    </w:p>
    <w:p w14:paraId="37725A9C" w14:textId="0412000F" w:rsidR="00D37B65" w:rsidRPr="005F1277" w:rsidRDefault="00D37B65" w:rsidP="00963534">
      <w:pPr>
        <w:spacing w:before="100" w:beforeAutospacing="1" w:after="100" w:afterAutospacing="1" w:line="480" w:lineRule="auto"/>
        <w:rPr>
          <w:b/>
          <w:bCs/>
          <w:color w:val="44546A" w:themeColor="text2"/>
          <w:shd w:val="clear" w:color="auto" w:fill="FFFFFF"/>
        </w:rPr>
      </w:pPr>
      <w:r w:rsidRPr="005F1277">
        <w:rPr>
          <w:b/>
          <w:bCs/>
          <w:color w:val="44546A" w:themeColor="text2"/>
          <w:shd w:val="clear" w:color="auto" w:fill="FFFFFF"/>
        </w:rPr>
        <w:t>Summary:</w:t>
      </w:r>
    </w:p>
    <w:p w14:paraId="6E9C739B" w14:textId="74242E32" w:rsidR="00D37B65" w:rsidRPr="00210DE1" w:rsidRDefault="00D37B65" w:rsidP="00963534">
      <w:pPr>
        <w:spacing w:before="100" w:beforeAutospacing="1" w:after="100" w:afterAutospacing="1" w:line="480" w:lineRule="auto"/>
        <w:rPr>
          <w:color w:val="44546A" w:themeColor="text2"/>
          <w:shd w:val="clear" w:color="auto" w:fill="FFFFFF"/>
        </w:rPr>
      </w:pPr>
      <w:r w:rsidRPr="00210DE1">
        <w:rPr>
          <w:color w:val="44546A" w:themeColor="text2"/>
          <w:shd w:val="clear" w:color="auto" w:fill="FFFFFF"/>
        </w:rPr>
        <w:t xml:space="preserve"> A study was conducted in a UK hospital (Surgical wards) on a BCMA ward and a non-BCMA ward. Data on medication administration timeliness, general workflow, medication verification, and patient identification were collected. The result showed a decreased variability in medication administration workflow in nurses, higher medication scan rate, and higher patient identification, representing increasing patient safety. The study also suggested further research on the BCMA won’t affect drug round duration and to determine its impact on medication administration timeliness. </w:t>
      </w:r>
    </w:p>
    <w:p w14:paraId="2B0D2BD3" w14:textId="07E69C65" w:rsidR="00D37B65" w:rsidRPr="00210DE1" w:rsidRDefault="00D37B65" w:rsidP="00963534">
      <w:pPr>
        <w:spacing w:before="100" w:beforeAutospacing="1" w:after="100" w:afterAutospacing="1" w:line="480" w:lineRule="auto"/>
        <w:rPr>
          <w:color w:val="44546A" w:themeColor="text2"/>
          <w:shd w:val="clear" w:color="auto" w:fill="FFFFFF"/>
        </w:rPr>
      </w:pPr>
      <w:r w:rsidRPr="005F1277">
        <w:rPr>
          <w:b/>
          <w:bCs/>
          <w:color w:val="44546A" w:themeColor="text2"/>
          <w:shd w:val="clear" w:color="auto" w:fill="FFFFFF"/>
        </w:rPr>
        <w:t>Model Used:</w:t>
      </w:r>
      <w:r w:rsidRPr="00210DE1">
        <w:rPr>
          <w:color w:val="44546A" w:themeColor="text2"/>
          <w:shd w:val="clear" w:color="auto" w:fill="FFFFFF"/>
        </w:rPr>
        <w:t xml:space="preserve"> Barcode Medication Administration (BCMA)</w:t>
      </w:r>
    </w:p>
    <w:p w14:paraId="1AE7C86A" w14:textId="33976ECD" w:rsidR="00D37B65" w:rsidRPr="00210DE1" w:rsidRDefault="00D37B65" w:rsidP="00963534">
      <w:pPr>
        <w:spacing w:before="100" w:beforeAutospacing="1" w:after="100" w:afterAutospacing="1" w:line="480" w:lineRule="auto"/>
        <w:rPr>
          <w:color w:val="44546A" w:themeColor="text2"/>
          <w:shd w:val="clear" w:color="auto" w:fill="FFFFFF"/>
        </w:rPr>
      </w:pPr>
      <w:r w:rsidRPr="005F1277">
        <w:rPr>
          <w:b/>
          <w:bCs/>
          <w:color w:val="44546A" w:themeColor="text2"/>
          <w:shd w:val="clear" w:color="auto" w:fill="FFFFFF"/>
        </w:rPr>
        <w:t>Evaluation Method:</w:t>
      </w:r>
      <w:r w:rsidRPr="00210DE1">
        <w:rPr>
          <w:color w:val="44546A" w:themeColor="text2"/>
          <w:shd w:val="clear" w:color="auto" w:fill="FFFFFF"/>
        </w:rPr>
        <w:t xml:space="preserve"> A comparative study was conducted between two similar surgical units using the BCMA system and not using the BCMA system. </w:t>
      </w:r>
      <w:r w:rsidR="00671704" w:rsidRPr="00210DE1">
        <w:rPr>
          <w:color w:val="44546A" w:themeColor="text2"/>
          <w:shd w:val="clear" w:color="auto" w:fill="FFFFFF"/>
        </w:rPr>
        <w:t xml:space="preserve">Observations were focused on nursing activities while administering medications and measuring patient and medication scan frequency and accuracy. </w:t>
      </w:r>
    </w:p>
    <w:p w14:paraId="583112A9" w14:textId="4555CCB6" w:rsidR="00327A9C" w:rsidRPr="00210DE1" w:rsidRDefault="00671704" w:rsidP="00963534">
      <w:pPr>
        <w:spacing w:before="100" w:beforeAutospacing="1" w:after="100" w:afterAutospacing="1" w:line="480" w:lineRule="auto"/>
        <w:rPr>
          <w:color w:val="44546A" w:themeColor="text2"/>
          <w:shd w:val="clear" w:color="auto" w:fill="FFFFFF"/>
        </w:rPr>
      </w:pPr>
      <w:r w:rsidRPr="005F1277">
        <w:rPr>
          <w:b/>
          <w:bCs/>
          <w:color w:val="44546A" w:themeColor="text2"/>
          <w:shd w:val="clear" w:color="auto" w:fill="FFFFFF"/>
        </w:rPr>
        <w:t>Key findings</w:t>
      </w:r>
      <w:r w:rsidRPr="00210DE1">
        <w:rPr>
          <w:color w:val="44546A" w:themeColor="text2"/>
          <w:shd w:val="clear" w:color="auto" w:fill="FFFFFF"/>
        </w:rPr>
        <w:t>: The patient identification verification rate increased from 74% to 100% via BCMA implementation.</w:t>
      </w:r>
      <w:r w:rsidR="007442AB">
        <w:rPr>
          <w:color w:val="44546A" w:themeColor="text2"/>
          <w:shd w:val="clear" w:color="auto" w:fill="FFFFFF"/>
        </w:rPr>
        <w:t xml:space="preserve"> </w:t>
      </w:r>
      <w:r w:rsidR="00327A9C" w:rsidRPr="00210DE1">
        <w:rPr>
          <w:color w:val="44546A" w:themeColor="text2"/>
          <w:shd w:val="clear" w:color="auto" w:fill="FFFFFF"/>
        </w:rPr>
        <w:t>Using the BCMA system 95% of scannable medication doses were verified. BCMA system enhance</w:t>
      </w:r>
      <w:r w:rsidR="007442AB">
        <w:rPr>
          <w:color w:val="44546A" w:themeColor="text2"/>
          <w:shd w:val="clear" w:color="auto" w:fill="FFFFFF"/>
        </w:rPr>
        <w:t>d</w:t>
      </w:r>
      <w:r w:rsidR="00327A9C" w:rsidRPr="00210DE1">
        <w:rPr>
          <w:color w:val="44546A" w:themeColor="text2"/>
          <w:shd w:val="clear" w:color="auto" w:fill="FFFFFF"/>
        </w:rPr>
        <w:t xml:space="preserve"> the verification process as well as bring</w:t>
      </w:r>
      <w:r w:rsidR="007442AB">
        <w:rPr>
          <w:color w:val="44546A" w:themeColor="text2"/>
          <w:shd w:val="clear" w:color="auto" w:fill="FFFFFF"/>
        </w:rPr>
        <w:t>ing</w:t>
      </w:r>
      <w:r w:rsidR="00327A9C" w:rsidRPr="00210DE1">
        <w:rPr>
          <w:color w:val="44546A" w:themeColor="text2"/>
          <w:shd w:val="clear" w:color="auto" w:fill="FFFFFF"/>
        </w:rPr>
        <w:t xml:space="preserve"> changes to workflow (Nursing) that will need adaption.</w:t>
      </w:r>
    </w:p>
    <w:p w14:paraId="7236F87F" w14:textId="3F9BB0B3" w:rsidR="00D37B65" w:rsidRPr="00210DE1" w:rsidRDefault="00327A9C" w:rsidP="00963534">
      <w:pPr>
        <w:spacing w:before="100" w:beforeAutospacing="1" w:after="100" w:afterAutospacing="1" w:line="480" w:lineRule="auto"/>
        <w:rPr>
          <w:color w:val="44546A" w:themeColor="text2"/>
          <w:shd w:val="clear" w:color="auto" w:fill="FFFFFF"/>
        </w:rPr>
      </w:pPr>
      <w:r w:rsidRPr="005F1277">
        <w:rPr>
          <w:b/>
          <w:bCs/>
          <w:color w:val="44546A" w:themeColor="text2"/>
          <w:shd w:val="clear" w:color="auto" w:fill="FFFFFF"/>
        </w:rPr>
        <w:lastRenderedPageBreak/>
        <w:t>Plans for reevaluation:</w:t>
      </w:r>
      <w:r w:rsidRPr="00210DE1">
        <w:rPr>
          <w:color w:val="44546A" w:themeColor="text2"/>
          <w:shd w:val="clear" w:color="auto" w:fill="FFFFFF"/>
        </w:rPr>
        <w:t xml:space="preserve"> There is a need for continuous monitoring of BCMA’s impact on patient safety and nursing workflows. Periodic assessments need to be done to identify areas of further improvement. </w:t>
      </w:r>
    </w:p>
    <w:p w14:paraId="7F19B359" w14:textId="77777777" w:rsidR="00D37B65" w:rsidRPr="00210DE1" w:rsidRDefault="00D37B65" w:rsidP="00963534">
      <w:pPr>
        <w:spacing w:before="100" w:beforeAutospacing="1" w:after="100" w:afterAutospacing="1" w:line="480" w:lineRule="auto"/>
        <w:ind w:left="720"/>
        <w:rPr>
          <w:color w:val="44546A" w:themeColor="text2"/>
        </w:rPr>
      </w:pPr>
    </w:p>
    <w:p w14:paraId="6F6EDCCF" w14:textId="52D6A46F" w:rsidR="00575803"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t>"Understanding the Facilitators and Barriers to Barcode Medication Administration Use"</w:t>
      </w:r>
    </w:p>
    <w:p w14:paraId="0F6F1543" w14:textId="79DD9A1A" w:rsidR="00214FF2" w:rsidRPr="00210DE1" w:rsidRDefault="00214FF2" w:rsidP="00963534">
      <w:pPr>
        <w:spacing w:before="100" w:beforeAutospacing="1" w:after="100" w:afterAutospacing="1" w:line="480" w:lineRule="auto"/>
        <w:rPr>
          <w:b/>
          <w:bCs/>
          <w:color w:val="44546A" w:themeColor="text2"/>
        </w:rPr>
      </w:pPr>
      <w:r w:rsidRPr="00210DE1">
        <w:rPr>
          <w:b/>
          <w:bCs/>
          <w:color w:val="44546A" w:themeColor="text2"/>
        </w:rPr>
        <w:t>Summary:</w:t>
      </w:r>
    </w:p>
    <w:p w14:paraId="32195E8C" w14:textId="44792773" w:rsidR="00421537" w:rsidRPr="00210DE1" w:rsidRDefault="00DC26E4" w:rsidP="00963534">
      <w:pPr>
        <w:spacing w:before="100" w:beforeAutospacing="1" w:after="100" w:afterAutospacing="1" w:line="480" w:lineRule="auto"/>
        <w:rPr>
          <w:color w:val="44546A" w:themeColor="text2"/>
        </w:rPr>
      </w:pPr>
      <w:r w:rsidRPr="005F1277">
        <w:rPr>
          <w:color w:val="44546A" w:themeColor="text2"/>
        </w:rPr>
        <w:t xml:space="preserve">Using </w:t>
      </w:r>
      <w:r w:rsidR="002F3929" w:rsidRPr="005F1277">
        <w:rPr>
          <w:color w:val="44546A" w:themeColor="text2"/>
        </w:rPr>
        <w:t xml:space="preserve">a </w:t>
      </w:r>
      <w:r w:rsidRPr="005F1277">
        <w:rPr>
          <w:color w:val="44546A" w:themeColor="text2"/>
        </w:rPr>
        <w:t xml:space="preserve">behavioral </w:t>
      </w:r>
      <w:r w:rsidR="002F3929" w:rsidRPr="005F1277">
        <w:rPr>
          <w:color w:val="44546A" w:themeColor="text2"/>
        </w:rPr>
        <w:t>science framework, this study explores the facilitators and Barriers to BCMA among nursing staff. User-friendly design, effective training, leadership support, and seamless integration are the key indicators. Increased workload, technical malfunction, nursing developing workarounds</w:t>
      </w:r>
      <w:r w:rsidR="00421537" w:rsidRPr="005F1277">
        <w:rPr>
          <w:color w:val="44546A" w:themeColor="text2"/>
        </w:rPr>
        <w:t>,</w:t>
      </w:r>
      <w:r w:rsidR="002F3929" w:rsidRPr="005F1277">
        <w:rPr>
          <w:color w:val="44546A" w:themeColor="text2"/>
        </w:rPr>
        <w:t xml:space="preserve"> and no training are the barriers. Applying </w:t>
      </w:r>
      <w:r w:rsidR="00421537" w:rsidRPr="005F1277">
        <w:rPr>
          <w:color w:val="44546A" w:themeColor="text2"/>
        </w:rPr>
        <w:t xml:space="preserve">the </w:t>
      </w:r>
      <w:r w:rsidR="002F3929" w:rsidRPr="005F1277">
        <w:rPr>
          <w:color w:val="44546A" w:themeColor="text2"/>
        </w:rPr>
        <w:t>framework COM-</w:t>
      </w:r>
      <w:r w:rsidR="005F1277" w:rsidRPr="005F1277">
        <w:rPr>
          <w:color w:val="44546A" w:themeColor="text2"/>
        </w:rPr>
        <w:t>B</w:t>
      </w:r>
      <w:r w:rsidR="005F1277" w:rsidRPr="00210DE1">
        <w:rPr>
          <w:color w:val="44546A" w:themeColor="text2"/>
        </w:rPr>
        <w:t xml:space="preserve"> (</w:t>
      </w:r>
      <w:r w:rsidRPr="00210DE1">
        <w:rPr>
          <w:color w:val="44546A" w:themeColor="text2"/>
        </w:rPr>
        <w:t xml:space="preserve">Capability, Opportunity, Motivation - </w:t>
      </w:r>
      <w:r w:rsidR="005F1277" w:rsidRPr="00210DE1">
        <w:rPr>
          <w:color w:val="44546A" w:themeColor="text2"/>
        </w:rPr>
        <w:t>Behavior) and</w:t>
      </w:r>
      <w:r w:rsidR="002F3929" w:rsidRPr="00210DE1">
        <w:rPr>
          <w:color w:val="44546A" w:themeColor="text2"/>
        </w:rPr>
        <w:t xml:space="preserve"> TDF (Theoretical Domains Framework,</w:t>
      </w:r>
      <w:r w:rsidR="00421537" w:rsidRPr="00210DE1">
        <w:rPr>
          <w:color w:val="44546A" w:themeColor="text2"/>
        </w:rPr>
        <w:t xml:space="preserve"> this study shows insights into the behavioral factors that influence BCMA adoption. The findings from the study suggested the need for an improved design, staff training</w:t>
      </w:r>
      <w:r w:rsidR="005F1277">
        <w:rPr>
          <w:color w:val="44546A" w:themeColor="text2"/>
        </w:rPr>
        <w:t>,</w:t>
      </w:r>
      <w:r w:rsidR="00421537" w:rsidRPr="00210DE1">
        <w:rPr>
          <w:color w:val="44546A" w:themeColor="text2"/>
        </w:rPr>
        <w:t xml:space="preserve"> a</w:t>
      </w:r>
      <w:r w:rsidR="005F1277">
        <w:rPr>
          <w:color w:val="44546A" w:themeColor="text2"/>
        </w:rPr>
        <w:t>nd</w:t>
      </w:r>
      <w:r w:rsidR="00421537" w:rsidRPr="00210DE1">
        <w:rPr>
          <w:color w:val="44546A" w:themeColor="text2"/>
        </w:rPr>
        <w:t xml:space="preserve"> organizational support for successful BCMA implementation and enhancing patient safety. </w:t>
      </w:r>
    </w:p>
    <w:p w14:paraId="3FB1F588" w14:textId="77777777" w:rsidR="00421537" w:rsidRPr="00210DE1" w:rsidRDefault="00575803" w:rsidP="00963534">
      <w:pPr>
        <w:spacing w:before="100" w:beforeAutospacing="1" w:after="100" w:afterAutospacing="1" w:line="480" w:lineRule="auto"/>
        <w:rPr>
          <w:color w:val="44546A" w:themeColor="text2"/>
        </w:rPr>
      </w:pPr>
      <w:r w:rsidRPr="00210DE1">
        <w:rPr>
          <w:b/>
          <w:bCs/>
          <w:color w:val="44546A" w:themeColor="text2"/>
        </w:rPr>
        <w:t>Model Used:</w:t>
      </w:r>
      <w:r w:rsidRPr="00210DE1">
        <w:rPr>
          <w:color w:val="44546A" w:themeColor="text2"/>
        </w:rPr>
        <w:t xml:space="preserve"> BCMA system​</w:t>
      </w:r>
    </w:p>
    <w:p w14:paraId="5C862F6F" w14:textId="77777777" w:rsidR="00963534" w:rsidRPr="00210DE1" w:rsidRDefault="00575803" w:rsidP="00963534">
      <w:pPr>
        <w:spacing w:before="100" w:beforeAutospacing="1" w:after="100" w:afterAutospacing="1" w:line="480" w:lineRule="auto"/>
        <w:rPr>
          <w:color w:val="44546A" w:themeColor="text2"/>
        </w:rPr>
      </w:pPr>
      <w:r w:rsidRPr="00210DE1">
        <w:rPr>
          <w:b/>
          <w:bCs/>
          <w:color w:val="44546A" w:themeColor="text2"/>
        </w:rPr>
        <w:t>Evaluation Methods:</w:t>
      </w:r>
      <w:r w:rsidRPr="00210DE1">
        <w:rPr>
          <w:color w:val="44546A" w:themeColor="text2"/>
        </w:rPr>
        <w:t xml:space="preserve"> </w:t>
      </w:r>
      <w:r w:rsidR="00421537" w:rsidRPr="00210DE1">
        <w:rPr>
          <w:color w:val="44546A" w:themeColor="text2"/>
        </w:rPr>
        <w:t>Q</w:t>
      </w:r>
      <w:r w:rsidRPr="00210DE1">
        <w:rPr>
          <w:color w:val="44546A" w:themeColor="text2"/>
        </w:rPr>
        <w:t>ualitative methods</w:t>
      </w:r>
      <w:r w:rsidR="00421537" w:rsidRPr="00210DE1">
        <w:rPr>
          <w:color w:val="44546A" w:themeColor="text2"/>
        </w:rPr>
        <w:t xml:space="preserve"> such as </w:t>
      </w:r>
      <w:r w:rsidRPr="00210DE1">
        <w:rPr>
          <w:color w:val="44546A" w:themeColor="text2"/>
        </w:rPr>
        <w:t>interviews and observations</w:t>
      </w:r>
      <w:r w:rsidR="00421537" w:rsidRPr="00210DE1">
        <w:rPr>
          <w:color w:val="44546A" w:themeColor="text2"/>
        </w:rPr>
        <w:t xml:space="preserve"> were used </w:t>
      </w:r>
      <w:r w:rsidRPr="00210DE1">
        <w:rPr>
          <w:color w:val="44546A" w:themeColor="text2"/>
        </w:rPr>
        <w:t xml:space="preserve">to explore </w:t>
      </w:r>
      <w:r w:rsidR="00421537" w:rsidRPr="00210DE1">
        <w:rPr>
          <w:color w:val="44546A" w:themeColor="text2"/>
        </w:rPr>
        <w:t xml:space="preserve">the </w:t>
      </w:r>
      <w:r w:rsidRPr="00210DE1">
        <w:rPr>
          <w:color w:val="44546A" w:themeColor="text2"/>
        </w:rPr>
        <w:t xml:space="preserve">perceptions of both </w:t>
      </w:r>
      <w:r w:rsidR="00421537" w:rsidRPr="00210DE1">
        <w:rPr>
          <w:color w:val="44546A" w:themeColor="text2"/>
        </w:rPr>
        <w:t xml:space="preserve">nursing staff and </w:t>
      </w:r>
      <w:r w:rsidRPr="00210DE1">
        <w:rPr>
          <w:color w:val="44546A" w:themeColor="text2"/>
        </w:rPr>
        <w:t xml:space="preserve">patients </w:t>
      </w:r>
      <w:r w:rsidR="00421537" w:rsidRPr="00210DE1">
        <w:rPr>
          <w:color w:val="44546A" w:themeColor="text2"/>
        </w:rPr>
        <w:t xml:space="preserve">about </w:t>
      </w:r>
      <w:r w:rsidRPr="00210DE1">
        <w:rPr>
          <w:color w:val="44546A" w:themeColor="text2"/>
        </w:rPr>
        <w:t>BCMA usage.​</w:t>
      </w:r>
      <w:r w:rsidR="00421537" w:rsidRPr="00210DE1">
        <w:rPr>
          <w:color w:val="44546A" w:themeColor="text2"/>
        </w:rPr>
        <w:t xml:space="preserve"> </w:t>
      </w:r>
    </w:p>
    <w:p w14:paraId="7F379FC9" w14:textId="7DFEE93A" w:rsidR="0081268A" w:rsidRPr="00210DE1" w:rsidRDefault="00575803" w:rsidP="00963534">
      <w:pPr>
        <w:spacing w:before="100" w:beforeAutospacing="1" w:after="100" w:afterAutospacing="1" w:line="480" w:lineRule="auto"/>
        <w:rPr>
          <w:color w:val="44546A" w:themeColor="text2"/>
        </w:rPr>
      </w:pPr>
      <w:r w:rsidRPr="00210DE1">
        <w:rPr>
          <w:b/>
          <w:bCs/>
          <w:color w:val="44546A" w:themeColor="text2"/>
        </w:rPr>
        <w:t xml:space="preserve">Key </w:t>
      </w:r>
      <w:r w:rsidR="00963534" w:rsidRPr="00210DE1">
        <w:rPr>
          <w:b/>
          <w:bCs/>
          <w:color w:val="44546A" w:themeColor="text2"/>
        </w:rPr>
        <w:t xml:space="preserve">Findings: This </w:t>
      </w:r>
      <w:r w:rsidR="00421537" w:rsidRPr="00210DE1">
        <w:rPr>
          <w:color w:val="44546A" w:themeColor="text2"/>
        </w:rPr>
        <w:t xml:space="preserve">was perceived as </w:t>
      </w:r>
      <w:r w:rsidRPr="00210DE1">
        <w:rPr>
          <w:color w:val="44546A" w:themeColor="text2"/>
        </w:rPr>
        <w:t xml:space="preserve">a tool </w:t>
      </w:r>
      <w:r w:rsidR="00421537" w:rsidRPr="00210DE1">
        <w:rPr>
          <w:color w:val="44546A" w:themeColor="text2"/>
        </w:rPr>
        <w:t xml:space="preserve">for </w:t>
      </w:r>
      <w:r w:rsidRPr="00210DE1">
        <w:rPr>
          <w:color w:val="44546A" w:themeColor="text2"/>
        </w:rPr>
        <w:t>enhanc</w:t>
      </w:r>
      <w:r w:rsidR="00421537" w:rsidRPr="00210DE1">
        <w:rPr>
          <w:color w:val="44546A" w:themeColor="text2"/>
        </w:rPr>
        <w:t xml:space="preserve">ing </w:t>
      </w:r>
      <w:r w:rsidRPr="00210DE1">
        <w:rPr>
          <w:color w:val="44546A" w:themeColor="text2"/>
        </w:rPr>
        <w:t>medication safety</w:t>
      </w:r>
      <w:r w:rsidR="00421537" w:rsidRPr="00210DE1">
        <w:rPr>
          <w:color w:val="44546A" w:themeColor="text2"/>
        </w:rPr>
        <w:t xml:space="preserve"> by both nursing staff and patients. Barriers identified were </w:t>
      </w:r>
      <w:r w:rsidRPr="00210DE1">
        <w:rPr>
          <w:color w:val="44546A" w:themeColor="text2"/>
        </w:rPr>
        <w:t xml:space="preserve">technical challenges, </w:t>
      </w:r>
      <w:r w:rsidR="00421537" w:rsidRPr="00210DE1">
        <w:rPr>
          <w:color w:val="44546A" w:themeColor="text2"/>
        </w:rPr>
        <w:t>the need for enough training</w:t>
      </w:r>
      <w:r w:rsidR="0081268A" w:rsidRPr="00210DE1">
        <w:rPr>
          <w:color w:val="44546A" w:themeColor="text2"/>
        </w:rPr>
        <w:t>,</w:t>
      </w:r>
      <w:r w:rsidR="00421537" w:rsidRPr="00210DE1">
        <w:rPr>
          <w:color w:val="44546A" w:themeColor="text2"/>
        </w:rPr>
        <w:t xml:space="preserve"> and </w:t>
      </w:r>
      <w:r w:rsidRPr="00210DE1">
        <w:rPr>
          <w:color w:val="44546A" w:themeColor="text2"/>
        </w:rPr>
        <w:lastRenderedPageBreak/>
        <w:t xml:space="preserve">workflow </w:t>
      </w:r>
      <w:r w:rsidR="007442AB" w:rsidRPr="00210DE1">
        <w:rPr>
          <w:color w:val="44546A" w:themeColor="text2"/>
        </w:rPr>
        <w:t>disruptions. To</w:t>
      </w:r>
      <w:r w:rsidR="00421537" w:rsidRPr="00210DE1">
        <w:rPr>
          <w:color w:val="44546A" w:themeColor="text2"/>
        </w:rPr>
        <w:t xml:space="preserve"> have a </w:t>
      </w:r>
      <w:r w:rsidRPr="00210DE1">
        <w:rPr>
          <w:color w:val="44546A" w:themeColor="text2"/>
        </w:rPr>
        <w:t>successful BCMA implementation</w:t>
      </w:r>
      <w:r w:rsidR="00421537" w:rsidRPr="00210DE1">
        <w:rPr>
          <w:color w:val="44546A" w:themeColor="text2"/>
        </w:rPr>
        <w:t>,</w:t>
      </w:r>
      <w:r w:rsidRPr="00210DE1">
        <w:rPr>
          <w:color w:val="44546A" w:themeColor="text2"/>
        </w:rPr>
        <w:t xml:space="preserve"> </w:t>
      </w:r>
      <w:r w:rsidR="00421537" w:rsidRPr="00210DE1">
        <w:rPr>
          <w:color w:val="44546A" w:themeColor="text2"/>
        </w:rPr>
        <w:t xml:space="preserve">facilitators </w:t>
      </w:r>
      <w:r w:rsidRPr="00210DE1">
        <w:rPr>
          <w:color w:val="44546A" w:themeColor="text2"/>
        </w:rPr>
        <w:t xml:space="preserve">encompassed strong organizational support and user-friendly </w:t>
      </w:r>
      <w:r w:rsidR="0081268A" w:rsidRPr="00210DE1">
        <w:rPr>
          <w:color w:val="44546A" w:themeColor="text2"/>
        </w:rPr>
        <w:t xml:space="preserve">design. </w:t>
      </w:r>
    </w:p>
    <w:p w14:paraId="27C4671D" w14:textId="4D283589" w:rsidR="00575803" w:rsidRPr="00210DE1" w:rsidRDefault="00575803" w:rsidP="00963534">
      <w:pPr>
        <w:spacing w:before="100" w:beforeAutospacing="1" w:after="100" w:afterAutospacing="1" w:line="480" w:lineRule="auto"/>
        <w:rPr>
          <w:color w:val="44546A" w:themeColor="text2"/>
        </w:rPr>
      </w:pPr>
      <w:r w:rsidRPr="00210DE1">
        <w:rPr>
          <w:b/>
          <w:bCs/>
          <w:color w:val="44546A" w:themeColor="text2"/>
        </w:rPr>
        <w:t>Plans for Reevaluation:</w:t>
      </w:r>
      <w:r w:rsidRPr="00210DE1">
        <w:rPr>
          <w:color w:val="44546A" w:themeColor="text2"/>
        </w:rPr>
        <w:t xml:space="preserve"> </w:t>
      </w:r>
      <w:r w:rsidR="0081268A" w:rsidRPr="00210DE1">
        <w:rPr>
          <w:color w:val="44546A" w:themeColor="text2"/>
        </w:rPr>
        <w:t xml:space="preserve">There is a need for a design that targets </w:t>
      </w:r>
      <w:r w:rsidRPr="00210DE1">
        <w:rPr>
          <w:color w:val="44546A" w:themeColor="text2"/>
        </w:rPr>
        <w:t xml:space="preserve">interventions to address barriers and conduct follow-up evaluations to </w:t>
      </w:r>
      <w:r w:rsidR="0081268A" w:rsidRPr="00210DE1">
        <w:rPr>
          <w:color w:val="44546A" w:themeColor="text2"/>
        </w:rPr>
        <w:t xml:space="preserve">see </w:t>
      </w:r>
      <w:r w:rsidRPr="00210DE1">
        <w:rPr>
          <w:color w:val="44546A" w:themeColor="text2"/>
        </w:rPr>
        <w:t xml:space="preserve">the effectiveness of these interventions </w:t>
      </w:r>
      <w:r w:rsidR="0081268A" w:rsidRPr="00210DE1">
        <w:rPr>
          <w:color w:val="44546A" w:themeColor="text2"/>
        </w:rPr>
        <w:t xml:space="preserve">to </w:t>
      </w:r>
      <w:r w:rsidRPr="00210DE1">
        <w:rPr>
          <w:color w:val="44546A" w:themeColor="text2"/>
        </w:rPr>
        <w:t>improv</w:t>
      </w:r>
      <w:r w:rsidR="0081268A" w:rsidRPr="00210DE1">
        <w:rPr>
          <w:color w:val="44546A" w:themeColor="text2"/>
        </w:rPr>
        <w:t>e</w:t>
      </w:r>
      <w:r w:rsidRPr="00210DE1">
        <w:rPr>
          <w:color w:val="44546A" w:themeColor="text2"/>
        </w:rPr>
        <w:t xml:space="preserve"> BCMA utilization.​</w:t>
      </w:r>
    </w:p>
    <w:p w14:paraId="3A430200" w14:textId="77777777" w:rsidR="0081268A" w:rsidRPr="00210DE1" w:rsidRDefault="0081268A" w:rsidP="00963534">
      <w:pPr>
        <w:spacing w:line="480" w:lineRule="auto"/>
        <w:rPr>
          <w:color w:val="44546A" w:themeColor="text2"/>
        </w:rPr>
      </w:pPr>
    </w:p>
    <w:p w14:paraId="0F7FF9CE" w14:textId="77777777" w:rsidR="00C42620" w:rsidRDefault="00C42620" w:rsidP="00963534">
      <w:pPr>
        <w:spacing w:line="480" w:lineRule="auto"/>
        <w:rPr>
          <w:b/>
          <w:bCs/>
          <w:color w:val="44546A" w:themeColor="text2"/>
        </w:rPr>
      </w:pPr>
    </w:p>
    <w:p w14:paraId="5ED71A82" w14:textId="77777777" w:rsidR="00C42620" w:rsidRDefault="00C42620" w:rsidP="00963534">
      <w:pPr>
        <w:spacing w:line="480" w:lineRule="auto"/>
        <w:rPr>
          <w:b/>
          <w:bCs/>
          <w:color w:val="44546A" w:themeColor="text2"/>
        </w:rPr>
      </w:pPr>
    </w:p>
    <w:p w14:paraId="25DE816D" w14:textId="3B9F06DD" w:rsidR="001A00B2" w:rsidRPr="00210DE1" w:rsidRDefault="00ED36CA" w:rsidP="00963534">
      <w:pPr>
        <w:spacing w:line="480" w:lineRule="auto"/>
        <w:rPr>
          <w:b/>
          <w:bCs/>
          <w:color w:val="44546A" w:themeColor="text2"/>
        </w:rPr>
      </w:pPr>
      <w:r w:rsidRPr="00210DE1">
        <w:rPr>
          <w:b/>
          <w:bCs/>
          <w:color w:val="44546A" w:themeColor="text2"/>
        </w:rPr>
        <w:t>“</w:t>
      </w:r>
      <w:r w:rsidR="001A00B2" w:rsidRPr="00210DE1">
        <w:rPr>
          <w:b/>
          <w:bCs/>
          <w:color w:val="44546A" w:themeColor="text2"/>
        </w:rPr>
        <w:t>Use of barcode technology can make a difference to patient safety in the post-COVID era</w:t>
      </w:r>
      <w:r w:rsidRPr="00210DE1">
        <w:rPr>
          <w:b/>
          <w:bCs/>
          <w:color w:val="44546A" w:themeColor="text2"/>
        </w:rPr>
        <w:t>”</w:t>
      </w:r>
    </w:p>
    <w:p w14:paraId="06158483" w14:textId="4BFBB04F" w:rsidR="002D6074" w:rsidRPr="00C42620" w:rsidRDefault="0081268A" w:rsidP="00963534">
      <w:pPr>
        <w:spacing w:line="480" w:lineRule="auto"/>
        <w:rPr>
          <w:b/>
          <w:bCs/>
          <w:color w:val="44546A" w:themeColor="text2"/>
        </w:rPr>
      </w:pPr>
      <w:r w:rsidRPr="00C42620">
        <w:rPr>
          <w:b/>
          <w:bCs/>
          <w:color w:val="44546A" w:themeColor="text2"/>
        </w:rPr>
        <w:t>Summary:</w:t>
      </w:r>
    </w:p>
    <w:p w14:paraId="48A43138" w14:textId="6F15D25B" w:rsidR="007E3F46" w:rsidRPr="00210DE1" w:rsidRDefault="007E3F46" w:rsidP="00963534">
      <w:pPr>
        <w:spacing w:line="480" w:lineRule="auto"/>
        <w:rPr>
          <w:color w:val="44546A" w:themeColor="text2"/>
        </w:rPr>
      </w:pPr>
      <w:r w:rsidRPr="00210DE1">
        <w:rPr>
          <w:color w:val="44546A" w:themeColor="text2"/>
        </w:rPr>
        <w:t xml:space="preserve">This article talks about how barcode technology </w:t>
      </w:r>
      <w:r w:rsidR="00DA56E3" w:rsidRPr="00210DE1">
        <w:rPr>
          <w:color w:val="44546A" w:themeColor="text2"/>
        </w:rPr>
        <w:t>can</w:t>
      </w:r>
      <w:r w:rsidRPr="00210DE1">
        <w:rPr>
          <w:color w:val="44546A" w:themeColor="text2"/>
        </w:rPr>
        <w:t xml:space="preserve"> enhance patient safety by improving accuracy in healthcare workflows, medication administration</w:t>
      </w:r>
      <w:r w:rsidR="00963534" w:rsidRPr="00210DE1">
        <w:rPr>
          <w:color w:val="44546A" w:themeColor="text2"/>
        </w:rPr>
        <w:t>,</w:t>
      </w:r>
      <w:r w:rsidRPr="00210DE1">
        <w:rPr>
          <w:color w:val="44546A" w:themeColor="text2"/>
        </w:rPr>
        <w:t xml:space="preserve"> and patient safety. The covid 19 pandemic realize the need for a digital solution to reduce human errors and minimize physical contact making </w:t>
      </w:r>
      <w:r w:rsidR="00963534" w:rsidRPr="00210DE1">
        <w:rPr>
          <w:color w:val="44546A" w:themeColor="text2"/>
        </w:rPr>
        <w:t xml:space="preserve">the </w:t>
      </w:r>
      <w:r w:rsidRPr="00210DE1">
        <w:rPr>
          <w:color w:val="44546A" w:themeColor="text2"/>
        </w:rPr>
        <w:t>barcode system important for efficiency and infection control. Barcode integrated with EHR reduce</w:t>
      </w:r>
      <w:r w:rsidR="00963534" w:rsidRPr="00210DE1">
        <w:rPr>
          <w:color w:val="44546A" w:themeColor="text2"/>
        </w:rPr>
        <w:t>s</w:t>
      </w:r>
      <w:r w:rsidRPr="00210DE1">
        <w:rPr>
          <w:color w:val="44546A" w:themeColor="text2"/>
        </w:rPr>
        <w:t xml:space="preserve"> prescription </w:t>
      </w:r>
      <w:r w:rsidR="00DA56E3" w:rsidRPr="00210DE1">
        <w:rPr>
          <w:color w:val="44546A" w:themeColor="text2"/>
        </w:rPr>
        <w:t>errors</w:t>
      </w:r>
      <w:r w:rsidRPr="00210DE1">
        <w:rPr>
          <w:color w:val="44546A" w:themeColor="text2"/>
        </w:rPr>
        <w:t xml:space="preserve"> as well as </w:t>
      </w:r>
      <w:r w:rsidR="00DA56E3" w:rsidRPr="00210DE1">
        <w:rPr>
          <w:color w:val="44546A" w:themeColor="text2"/>
        </w:rPr>
        <w:t>streamline</w:t>
      </w:r>
      <w:r w:rsidR="00963534" w:rsidRPr="00210DE1">
        <w:rPr>
          <w:color w:val="44546A" w:themeColor="text2"/>
        </w:rPr>
        <w:t>s</w:t>
      </w:r>
      <w:r w:rsidR="00DA56E3" w:rsidRPr="00210DE1">
        <w:rPr>
          <w:color w:val="44546A" w:themeColor="text2"/>
        </w:rPr>
        <w:t xml:space="preserve"> documentation and inventory management. Peter Lachman emphasizes the importance of </w:t>
      </w:r>
      <w:r w:rsidR="00963534" w:rsidRPr="00210DE1">
        <w:rPr>
          <w:color w:val="44546A" w:themeColor="text2"/>
        </w:rPr>
        <w:t xml:space="preserve">a </w:t>
      </w:r>
      <w:r w:rsidR="00DA56E3" w:rsidRPr="00210DE1">
        <w:rPr>
          <w:color w:val="44546A" w:themeColor="text2"/>
        </w:rPr>
        <w:t xml:space="preserve">barcode system that is standardized along with staff training for maximum benefits leading to a safer and more efficient health care delivery. </w:t>
      </w:r>
    </w:p>
    <w:p w14:paraId="113ED29D" w14:textId="33556AF3" w:rsidR="0082373B" w:rsidRPr="00C42620" w:rsidRDefault="0082373B" w:rsidP="00963534">
      <w:pPr>
        <w:pStyle w:val="Heading3"/>
        <w:spacing w:line="480" w:lineRule="auto"/>
        <w:rPr>
          <w:rStyle w:val="Strong"/>
          <w:b/>
          <w:bCs/>
          <w:color w:val="44546A" w:themeColor="text2"/>
          <w:sz w:val="24"/>
          <w:szCs w:val="24"/>
        </w:rPr>
      </w:pPr>
      <w:r w:rsidRPr="00210DE1">
        <w:rPr>
          <w:rStyle w:val="Strong"/>
          <w:b/>
          <w:bCs/>
          <w:color w:val="44546A" w:themeColor="text2"/>
          <w:sz w:val="24"/>
          <w:szCs w:val="24"/>
        </w:rPr>
        <w:t>Model Used</w:t>
      </w:r>
      <w:r w:rsidR="00C42620">
        <w:rPr>
          <w:rStyle w:val="Strong"/>
          <w:b/>
          <w:bCs/>
          <w:color w:val="44546A" w:themeColor="text2"/>
          <w:sz w:val="24"/>
          <w:szCs w:val="24"/>
        </w:rPr>
        <w:t xml:space="preserve">: </w:t>
      </w:r>
      <w:r w:rsidR="00DA56E3" w:rsidRPr="00210DE1">
        <w:rPr>
          <w:rStyle w:val="Strong"/>
          <w:color w:val="44546A" w:themeColor="text2"/>
          <w:sz w:val="24"/>
          <w:szCs w:val="24"/>
        </w:rPr>
        <w:t>Quality improvement model/technology adoption framework along with plan-do</w:t>
      </w:r>
      <w:r w:rsidR="00963534" w:rsidRPr="00210DE1">
        <w:rPr>
          <w:rStyle w:val="Strong"/>
          <w:color w:val="44546A" w:themeColor="text2"/>
          <w:sz w:val="24"/>
          <w:szCs w:val="24"/>
        </w:rPr>
        <w:t>-study Act</w:t>
      </w:r>
      <w:r w:rsidR="00DA56E3" w:rsidRPr="00210DE1">
        <w:rPr>
          <w:rStyle w:val="Strong"/>
          <w:color w:val="44546A" w:themeColor="text2"/>
          <w:sz w:val="24"/>
          <w:szCs w:val="24"/>
        </w:rPr>
        <w:t xml:space="preserve"> (PDSA) cycle. </w:t>
      </w:r>
    </w:p>
    <w:p w14:paraId="3642797A" w14:textId="2E931521" w:rsidR="00DA56E3" w:rsidRPr="00210DE1" w:rsidRDefault="0082373B" w:rsidP="00963534">
      <w:pPr>
        <w:pStyle w:val="Heading3"/>
        <w:spacing w:line="480" w:lineRule="auto"/>
        <w:rPr>
          <w:color w:val="44546A" w:themeColor="text2"/>
          <w:sz w:val="24"/>
          <w:szCs w:val="24"/>
        </w:rPr>
      </w:pPr>
      <w:r w:rsidRPr="00210DE1">
        <w:rPr>
          <w:rStyle w:val="Strong"/>
          <w:b/>
          <w:bCs/>
          <w:color w:val="44546A" w:themeColor="text2"/>
          <w:sz w:val="24"/>
          <w:szCs w:val="24"/>
        </w:rPr>
        <w:lastRenderedPageBreak/>
        <w:t>2. Evaluation Method</w:t>
      </w:r>
      <w:r w:rsidR="00C42620">
        <w:rPr>
          <w:rStyle w:val="Strong"/>
          <w:b/>
          <w:bCs/>
          <w:color w:val="44546A" w:themeColor="text2"/>
          <w:sz w:val="24"/>
          <w:szCs w:val="24"/>
        </w:rPr>
        <w:t xml:space="preserve">: </w:t>
      </w:r>
      <w:r w:rsidR="00DA56E3" w:rsidRPr="00210DE1">
        <w:rPr>
          <w:rStyle w:val="Strong"/>
          <w:color w:val="44546A" w:themeColor="text2"/>
          <w:sz w:val="24"/>
          <w:szCs w:val="24"/>
        </w:rPr>
        <w:t xml:space="preserve">Data Analysis for reviewing patient safety metrics (medication </w:t>
      </w:r>
      <w:r w:rsidR="00003F41" w:rsidRPr="00210DE1">
        <w:rPr>
          <w:rStyle w:val="Strong"/>
          <w:color w:val="44546A" w:themeColor="text2"/>
          <w:sz w:val="24"/>
          <w:szCs w:val="24"/>
        </w:rPr>
        <w:t xml:space="preserve">errors) </w:t>
      </w:r>
      <w:r w:rsidR="00DA56E3" w:rsidRPr="00210DE1">
        <w:rPr>
          <w:rStyle w:val="Strong"/>
          <w:color w:val="44546A" w:themeColor="text2"/>
          <w:sz w:val="24"/>
          <w:szCs w:val="24"/>
        </w:rPr>
        <w:t xml:space="preserve">before and after barcode </w:t>
      </w:r>
      <w:r w:rsidR="00003F41" w:rsidRPr="00210DE1">
        <w:rPr>
          <w:rStyle w:val="Strong"/>
          <w:color w:val="44546A" w:themeColor="text2"/>
          <w:sz w:val="24"/>
          <w:szCs w:val="24"/>
        </w:rPr>
        <w:t>implementation</w:t>
      </w:r>
      <w:r w:rsidR="00DA56E3" w:rsidRPr="00210DE1">
        <w:rPr>
          <w:rStyle w:val="Strong"/>
          <w:color w:val="44546A" w:themeColor="text2"/>
          <w:sz w:val="24"/>
          <w:szCs w:val="24"/>
        </w:rPr>
        <w:t xml:space="preserve">. Feedback and Surveys, Case studies </w:t>
      </w:r>
      <w:r w:rsidR="00003F41" w:rsidRPr="00210DE1">
        <w:rPr>
          <w:rStyle w:val="Strong"/>
          <w:color w:val="44546A" w:themeColor="text2"/>
          <w:sz w:val="24"/>
          <w:szCs w:val="24"/>
        </w:rPr>
        <w:t>(real</w:t>
      </w:r>
      <w:r w:rsidR="00963534" w:rsidRPr="00210DE1">
        <w:rPr>
          <w:rStyle w:val="Strong"/>
          <w:color w:val="44546A" w:themeColor="text2"/>
          <w:sz w:val="24"/>
          <w:szCs w:val="24"/>
        </w:rPr>
        <w:t>-</w:t>
      </w:r>
      <w:r w:rsidR="00003F41" w:rsidRPr="00210DE1">
        <w:rPr>
          <w:rStyle w:val="Strong"/>
          <w:color w:val="44546A" w:themeColor="text2"/>
          <w:sz w:val="24"/>
          <w:szCs w:val="24"/>
        </w:rPr>
        <w:t>world application in healthcare organizations)</w:t>
      </w:r>
      <w:r w:rsidR="00963534" w:rsidRPr="00210DE1">
        <w:rPr>
          <w:rStyle w:val="Strong"/>
          <w:color w:val="44546A" w:themeColor="text2"/>
          <w:sz w:val="24"/>
          <w:szCs w:val="24"/>
        </w:rPr>
        <w:t>,</w:t>
      </w:r>
      <w:r w:rsidR="00003F41" w:rsidRPr="00210DE1">
        <w:rPr>
          <w:rStyle w:val="Strong"/>
          <w:color w:val="44546A" w:themeColor="text2"/>
          <w:sz w:val="24"/>
          <w:szCs w:val="24"/>
        </w:rPr>
        <w:t xml:space="preserve"> and</w:t>
      </w:r>
      <w:r w:rsidR="00DA56E3" w:rsidRPr="00210DE1">
        <w:rPr>
          <w:rStyle w:val="Strong"/>
          <w:color w:val="44546A" w:themeColor="text2"/>
          <w:sz w:val="24"/>
          <w:szCs w:val="24"/>
        </w:rPr>
        <w:t xml:space="preserve"> Comparative </w:t>
      </w:r>
      <w:r w:rsidR="00963534" w:rsidRPr="00210DE1">
        <w:rPr>
          <w:rStyle w:val="Strong"/>
          <w:color w:val="44546A" w:themeColor="text2"/>
          <w:sz w:val="24"/>
          <w:szCs w:val="24"/>
        </w:rPr>
        <w:t>A</w:t>
      </w:r>
      <w:r w:rsidR="00DA56E3" w:rsidRPr="00210DE1">
        <w:rPr>
          <w:rStyle w:val="Strong"/>
          <w:color w:val="44546A" w:themeColor="text2"/>
          <w:sz w:val="24"/>
          <w:szCs w:val="24"/>
        </w:rPr>
        <w:t>nalysis</w:t>
      </w:r>
      <w:r w:rsidR="00003F41" w:rsidRPr="00210DE1">
        <w:rPr>
          <w:rStyle w:val="Strong"/>
          <w:color w:val="44546A" w:themeColor="text2"/>
          <w:sz w:val="24"/>
          <w:szCs w:val="24"/>
        </w:rPr>
        <w:t xml:space="preserve"> (Organization with barcode and without barcode)</w:t>
      </w:r>
    </w:p>
    <w:p w14:paraId="43C54EFD" w14:textId="78DC4F80" w:rsidR="00003F41" w:rsidRPr="00210DE1" w:rsidRDefault="0082373B" w:rsidP="00963534">
      <w:pPr>
        <w:pStyle w:val="Heading3"/>
        <w:spacing w:line="480" w:lineRule="auto"/>
        <w:rPr>
          <w:color w:val="44546A" w:themeColor="text2"/>
          <w:sz w:val="24"/>
          <w:szCs w:val="24"/>
        </w:rPr>
      </w:pPr>
      <w:r w:rsidRPr="00210DE1">
        <w:rPr>
          <w:rStyle w:val="Strong"/>
          <w:b/>
          <w:bCs/>
          <w:color w:val="44546A" w:themeColor="text2"/>
          <w:sz w:val="24"/>
          <w:szCs w:val="24"/>
        </w:rPr>
        <w:t>Key Findings</w:t>
      </w:r>
      <w:r w:rsidR="00963534" w:rsidRPr="00210DE1">
        <w:rPr>
          <w:rStyle w:val="Strong"/>
          <w:b/>
          <w:bCs/>
          <w:color w:val="44546A" w:themeColor="text2"/>
          <w:sz w:val="24"/>
          <w:szCs w:val="24"/>
        </w:rPr>
        <w:t xml:space="preserve">: </w:t>
      </w:r>
      <w:r w:rsidR="00003F41" w:rsidRPr="005F1277">
        <w:rPr>
          <w:rStyle w:val="Strong"/>
          <w:color w:val="44546A" w:themeColor="text2"/>
          <w:sz w:val="24"/>
          <w:szCs w:val="24"/>
        </w:rPr>
        <w:t xml:space="preserve">Patient safety is </w:t>
      </w:r>
      <w:r w:rsidR="005F1277" w:rsidRPr="005F1277">
        <w:rPr>
          <w:rStyle w:val="Strong"/>
          <w:color w:val="44546A" w:themeColor="text2"/>
          <w:sz w:val="24"/>
          <w:szCs w:val="24"/>
        </w:rPr>
        <w:t>enhanced;</w:t>
      </w:r>
      <w:r w:rsidR="00963534" w:rsidRPr="005F1277">
        <w:rPr>
          <w:rStyle w:val="Strong"/>
          <w:color w:val="44546A" w:themeColor="text2"/>
          <w:sz w:val="24"/>
          <w:szCs w:val="24"/>
        </w:rPr>
        <w:t xml:space="preserve"> </w:t>
      </w:r>
      <w:r w:rsidR="00003F41" w:rsidRPr="005F1277">
        <w:rPr>
          <w:rStyle w:val="Strong"/>
          <w:color w:val="44546A" w:themeColor="text2"/>
          <w:sz w:val="24"/>
          <w:szCs w:val="24"/>
        </w:rPr>
        <w:t xml:space="preserve">Operational </w:t>
      </w:r>
      <w:r w:rsidR="00C42620" w:rsidRPr="005F1277">
        <w:rPr>
          <w:rStyle w:val="Strong"/>
          <w:color w:val="44546A" w:themeColor="text2"/>
          <w:sz w:val="24"/>
          <w:szCs w:val="24"/>
        </w:rPr>
        <w:t>efficiency</w:t>
      </w:r>
      <w:r w:rsidR="00C42620">
        <w:rPr>
          <w:rStyle w:val="Strong"/>
          <w:color w:val="44546A" w:themeColor="text2"/>
          <w:sz w:val="24"/>
          <w:szCs w:val="24"/>
        </w:rPr>
        <w:t xml:space="preserve">, </w:t>
      </w:r>
      <w:r w:rsidR="00C42620" w:rsidRPr="005F1277">
        <w:rPr>
          <w:rStyle w:val="Strong"/>
          <w:color w:val="44546A" w:themeColor="text2"/>
          <w:sz w:val="24"/>
          <w:szCs w:val="24"/>
        </w:rPr>
        <w:t>Minimal</w:t>
      </w:r>
      <w:r w:rsidR="00C42620">
        <w:rPr>
          <w:rStyle w:val="Strong"/>
          <w:color w:val="44546A" w:themeColor="text2"/>
          <w:sz w:val="24"/>
          <w:szCs w:val="24"/>
        </w:rPr>
        <w:t xml:space="preserve"> </w:t>
      </w:r>
      <w:r w:rsidR="00003F41" w:rsidRPr="005F1277">
        <w:rPr>
          <w:rStyle w:val="Strong"/>
          <w:color w:val="44546A" w:themeColor="text2"/>
          <w:sz w:val="24"/>
          <w:szCs w:val="24"/>
        </w:rPr>
        <w:t>physical contact</w:t>
      </w:r>
      <w:r w:rsidR="00C42620">
        <w:rPr>
          <w:rStyle w:val="Strong"/>
          <w:color w:val="44546A" w:themeColor="text2"/>
          <w:sz w:val="24"/>
          <w:szCs w:val="24"/>
        </w:rPr>
        <w:t>,</w:t>
      </w:r>
      <w:r w:rsidR="00003F41" w:rsidRPr="005F1277">
        <w:rPr>
          <w:rStyle w:val="Strong"/>
          <w:color w:val="44546A" w:themeColor="text2"/>
          <w:sz w:val="24"/>
          <w:szCs w:val="24"/>
        </w:rPr>
        <w:t xml:space="preserve"> and paperwork assisting infection control measures. Adoption of standard for global interoperability and effectiveness</w:t>
      </w:r>
      <w:r w:rsidR="00003F41" w:rsidRPr="00210DE1">
        <w:rPr>
          <w:rStyle w:val="Strong"/>
          <w:b/>
          <w:bCs/>
          <w:color w:val="44546A" w:themeColor="text2"/>
          <w:sz w:val="24"/>
          <w:szCs w:val="24"/>
        </w:rPr>
        <w:t xml:space="preserve">. </w:t>
      </w:r>
    </w:p>
    <w:p w14:paraId="3C1D705A" w14:textId="67A3FE43" w:rsidR="00963534" w:rsidRPr="00210DE1" w:rsidRDefault="0082373B" w:rsidP="00963534">
      <w:pPr>
        <w:spacing w:before="100" w:beforeAutospacing="1" w:after="100" w:afterAutospacing="1" w:line="480" w:lineRule="auto"/>
        <w:rPr>
          <w:color w:val="44546A" w:themeColor="text2"/>
        </w:rPr>
      </w:pPr>
      <w:r w:rsidRPr="00C42620">
        <w:rPr>
          <w:b/>
          <w:bCs/>
          <w:color w:val="44546A" w:themeColor="text2"/>
        </w:rPr>
        <w:t>Plans for Reevaluation:</w:t>
      </w:r>
      <w:r w:rsidR="00963534" w:rsidRPr="00210DE1">
        <w:rPr>
          <w:color w:val="44546A" w:themeColor="text2"/>
        </w:rPr>
        <w:t xml:space="preserve"> </w:t>
      </w:r>
      <w:r w:rsidR="00924966" w:rsidRPr="00210DE1">
        <w:rPr>
          <w:color w:val="44546A" w:themeColor="text2"/>
        </w:rPr>
        <w:t>To ensure its effectiveness and identification accuracy</w:t>
      </w:r>
      <w:r w:rsidR="00963534" w:rsidRPr="00210DE1">
        <w:rPr>
          <w:color w:val="44546A" w:themeColor="text2"/>
        </w:rPr>
        <w:t>,</w:t>
      </w:r>
      <w:r w:rsidR="00924966" w:rsidRPr="00210DE1">
        <w:rPr>
          <w:color w:val="44546A" w:themeColor="text2"/>
        </w:rPr>
        <w:t xml:space="preserve"> the article discuss</w:t>
      </w:r>
      <w:r w:rsidR="00963534" w:rsidRPr="00210DE1">
        <w:rPr>
          <w:color w:val="44546A" w:themeColor="text2"/>
        </w:rPr>
        <w:t>es</w:t>
      </w:r>
      <w:r w:rsidR="00924966" w:rsidRPr="00210DE1">
        <w:rPr>
          <w:color w:val="44546A" w:themeColor="text2"/>
        </w:rPr>
        <w:t xml:space="preserve"> plans such as </w:t>
      </w:r>
      <w:r w:rsidR="00003F41" w:rsidRPr="00210DE1">
        <w:rPr>
          <w:color w:val="44546A" w:themeColor="text2"/>
        </w:rPr>
        <w:t>Regular tracking of barcode usage, patient identification accuracy</w:t>
      </w:r>
      <w:r w:rsidR="00963534" w:rsidRPr="00210DE1">
        <w:rPr>
          <w:color w:val="44546A" w:themeColor="text2"/>
        </w:rPr>
        <w:t>,</w:t>
      </w:r>
      <w:r w:rsidR="00003F41" w:rsidRPr="00210DE1">
        <w:rPr>
          <w:color w:val="44546A" w:themeColor="text2"/>
        </w:rPr>
        <w:t xml:space="preserve"> and </w:t>
      </w:r>
      <w:r w:rsidR="00924966" w:rsidRPr="00210DE1">
        <w:rPr>
          <w:color w:val="44546A" w:themeColor="text2"/>
        </w:rPr>
        <w:t>medication errors to assess improvements, conducting evaluations of users experience with the system with additional training if needed. Cond</w:t>
      </w:r>
      <w:r w:rsidR="00963534" w:rsidRPr="00210DE1">
        <w:rPr>
          <w:color w:val="44546A" w:themeColor="text2"/>
        </w:rPr>
        <w:t>i</w:t>
      </w:r>
      <w:r w:rsidR="00924966" w:rsidRPr="00210DE1">
        <w:rPr>
          <w:color w:val="44546A" w:themeColor="text2"/>
        </w:rPr>
        <w:t>tion of system performance audits, Policy adjustments</w:t>
      </w:r>
      <w:r w:rsidR="00963534" w:rsidRPr="00210DE1">
        <w:rPr>
          <w:color w:val="44546A" w:themeColor="text2"/>
        </w:rPr>
        <w:t>,</w:t>
      </w:r>
      <w:r w:rsidR="00924966" w:rsidRPr="00210DE1">
        <w:rPr>
          <w:color w:val="44546A" w:themeColor="text2"/>
        </w:rPr>
        <w:t xml:space="preserve"> and continuous improvement by refining barcode implementation strategies based on stakeholder</w:t>
      </w:r>
      <w:r w:rsidR="005F1277">
        <w:rPr>
          <w:color w:val="44546A" w:themeColor="text2"/>
        </w:rPr>
        <w:t>’</w:t>
      </w:r>
      <w:r w:rsidR="00924966" w:rsidRPr="00210DE1">
        <w:rPr>
          <w:color w:val="44546A" w:themeColor="text2"/>
        </w:rPr>
        <w:t xml:space="preserve">s feedback and data analysis. </w:t>
      </w:r>
    </w:p>
    <w:p w14:paraId="5BB68244" w14:textId="77777777" w:rsidR="00963534" w:rsidRPr="00210DE1" w:rsidRDefault="00963534" w:rsidP="00963534">
      <w:pPr>
        <w:spacing w:before="100" w:beforeAutospacing="1" w:after="100" w:afterAutospacing="1" w:line="480" w:lineRule="auto"/>
        <w:rPr>
          <w:color w:val="44546A" w:themeColor="text2"/>
        </w:rPr>
      </w:pPr>
    </w:p>
    <w:p w14:paraId="35E86A4E" w14:textId="77777777" w:rsidR="00963534"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t>Critique of HIT Implementations in Research</w:t>
      </w:r>
    </w:p>
    <w:p w14:paraId="38C40292" w14:textId="77777777" w:rsidR="00963534"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t>Barcode Medication Administration (BCMA) System in a UK Teaching Hospital</w:t>
      </w:r>
    </w:p>
    <w:p w14:paraId="49CE5DA2" w14:textId="77777777" w:rsidR="00963534" w:rsidRPr="00210DE1" w:rsidRDefault="00575803" w:rsidP="00963534">
      <w:pPr>
        <w:spacing w:before="100" w:beforeAutospacing="1" w:after="100" w:afterAutospacing="1" w:line="480" w:lineRule="auto"/>
        <w:rPr>
          <w:color w:val="44546A" w:themeColor="text2"/>
        </w:rPr>
      </w:pPr>
      <w:r w:rsidRPr="00210DE1">
        <w:rPr>
          <w:b/>
          <w:bCs/>
          <w:color w:val="44546A" w:themeColor="text2"/>
        </w:rPr>
        <w:t>Successful Elements:</w:t>
      </w:r>
      <w:r w:rsidR="00963534" w:rsidRPr="00210DE1">
        <w:rPr>
          <w:color w:val="44546A" w:themeColor="text2"/>
        </w:rPr>
        <w:t xml:space="preserve"> </w:t>
      </w:r>
      <w:r w:rsidRPr="00210DE1">
        <w:rPr>
          <w:color w:val="44546A" w:themeColor="text2"/>
        </w:rPr>
        <w:t xml:space="preserve">The implementation of BCMA </w:t>
      </w:r>
      <w:r w:rsidR="0076500E" w:rsidRPr="00210DE1">
        <w:rPr>
          <w:color w:val="44546A" w:themeColor="text2"/>
        </w:rPr>
        <w:t>implementation</w:t>
      </w:r>
      <w:r w:rsidR="00924966" w:rsidRPr="00210DE1">
        <w:rPr>
          <w:color w:val="44546A" w:themeColor="text2"/>
        </w:rPr>
        <w:t xml:space="preserve"> i</w:t>
      </w:r>
      <w:r w:rsidRPr="00210DE1">
        <w:rPr>
          <w:color w:val="44546A" w:themeColor="text2"/>
        </w:rPr>
        <w:t xml:space="preserve">mproved patient identification verification rates from 74% to 100%, </w:t>
      </w:r>
      <w:r w:rsidR="00924966" w:rsidRPr="00210DE1">
        <w:rPr>
          <w:color w:val="44546A" w:themeColor="text2"/>
        </w:rPr>
        <w:t>while e</w:t>
      </w:r>
      <w:r w:rsidRPr="00210DE1">
        <w:rPr>
          <w:color w:val="44546A" w:themeColor="text2"/>
        </w:rPr>
        <w:t xml:space="preserve">nsuring that medication administration errors were </w:t>
      </w:r>
      <w:r w:rsidR="00924966" w:rsidRPr="00210DE1">
        <w:rPr>
          <w:color w:val="44546A" w:themeColor="text2"/>
        </w:rPr>
        <w:t xml:space="preserve">reduced. </w:t>
      </w:r>
      <w:r w:rsidR="00963534" w:rsidRPr="00210DE1">
        <w:rPr>
          <w:color w:val="44546A" w:themeColor="text2"/>
        </w:rPr>
        <w:t xml:space="preserve">The </w:t>
      </w:r>
      <w:r w:rsidR="00963534" w:rsidRPr="005F1277">
        <w:rPr>
          <w:color w:val="44546A" w:themeColor="text2"/>
        </w:rPr>
        <w:t>c</w:t>
      </w:r>
      <w:r w:rsidR="00924966" w:rsidRPr="005F1277">
        <w:rPr>
          <w:color w:val="44546A" w:themeColor="text2"/>
        </w:rPr>
        <w:t>ompliance rate became higher with scanning as</w:t>
      </w:r>
      <w:r w:rsidRPr="00210DE1">
        <w:rPr>
          <w:color w:val="44546A" w:themeColor="text2"/>
        </w:rPr>
        <w:t xml:space="preserve"> 95% of scannable doses were verified using the system</w:t>
      </w:r>
      <w:r w:rsidR="00924966" w:rsidRPr="00210DE1">
        <w:rPr>
          <w:color w:val="44546A" w:themeColor="text2"/>
        </w:rPr>
        <w:t xml:space="preserve">. </w:t>
      </w:r>
    </w:p>
    <w:p w14:paraId="69B844A7" w14:textId="77777777" w:rsidR="00210DE1" w:rsidRPr="005F1277" w:rsidRDefault="00575803" w:rsidP="00963534">
      <w:pPr>
        <w:spacing w:before="100" w:beforeAutospacing="1" w:after="100" w:afterAutospacing="1" w:line="480" w:lineRule="auto"/>
        <w:rPr>
          <w:color w:val="44546A" w:themeColor="text2"/>
        </w:rPr>
      </w:pPr>
      <w:r w:rsidRPr="00210DE1">
        <w:rPr>
          <w:b/>
          <w:bCs/>
          <w:color w:val="44546A" w:themeColor="text2"/>
        </w:rPr>
        <w:lastRenderedPageBreak/>
        <w:t>Reasons for Success:</w:t>
      </w:r>
      <w:r w:rsidR="00924966" w:rsidRPr="00210DE1">
        <w:rPr>
          <w:b/>
          <w:bCs/>
          <w:color w:val="44546A" w:themeColor="text2"/>
        </w:rPr>
        <w:t xml:space="preserve"> </w:t>
      </w:r>
      <w:r w:rsidR="00924966" w:rsidRPr="005F1277">
        <w:rPr>
          <w:color w:val="44546A" w:themeColor="text2"/>
        </w:rPr>
        <w:t>The system fit</w:t>
      </w:r>
      <w:r w:rsidR="00210DE1" w:rsidRPr="005F1277">
        <w:rPr>
          <w:color w:val="44546A" w:themeColor="text2"/>
        </w:rPr>
        <w:t>s</w:t>
      </w:r>
      <w:r w:rsidR="00924966" w:rsidRPr="005F1277">
        <w:rPr>
          <w:color w:val="44546A" w:themeColor="text2"/>
        </w:rPr>
        <w:t xml:space="preserve"> perfectly </w:t>
      </w:r>
      <w:r w:rsidR="0076500E" w:rsidRPr="005F1277">
        <w:rPr>
          <w:color w:val="44546A" w:themeColor="text2"/>
        </w:rPr>
        <w:t>with the current nursing workflow, structured training for nurses he</w:t>
      </w:r>
      <w:r w:rsidR="00210DE1" w:rsidRPr="005F1277">
        <w:rPr>
          <w:color w:val="44546A" w:themeColor="text2"/>
        </w:rPr>
        <w:t>lps</w:t>
      </w:r>
      <w:r w:rsidR="0076500E" w:rsidRPr="005F1277">
        <w:rPr>
          <w:color w:val="44546A" w:themeColor="text2"/>
        </w:rPr>
        <w:t xml:space="preserve"> increase compliance and accuracy. </w:t>
      </w:r>
    </w:p>
    <w:p w14:paraId="73FBBABF" w14:textId="0F2CCF09" w:rsidR="0076500E" w:rsidRPr="00210DE1" w:rsidRDefault="00575803" w:rsidP="00963534">
      <w:pPr>
        <w:spacing w:before="100" w:beforeAutospacing="1" w:after="100" w:afterAutospacing="1" w:line="480" w:lineRule="auto"/>
        <w:rPr>
          <w:color w:val="44546A" w:themeColor="text2"/>
        </w:rPr>
      </w:pPr>
      <w:r w:rsidRPr="00210DE1">
        <w:rPr>
          <w:b/>
          <w:bCs/>
          <w:color w:val="44546A" w:themeColor="text2"/>
        </w:rPr>
        <w:t>Areas for Improvement:</w:t>
      </w:r>
      <w:r w:rsidR="00210DE1" w:rsidRPr="00210DE1">
        <w:rPr>
          <w:color w:val="44546A" w:themeColor="text2"/>
        </w:rPr>
        <w:t xml:space="preserve"> </w:t>
      </w:r>
      <w:r w:rsidR="0076500E" w:rsidRPr="005F1277">
        <w:rPr>
          <w:color w:val="44546A" w:themeColor="text2"/>
        </w:rPr>
        <w:t xml:space="preserve">There is a potential for workarounds and disruption </w:t>
      </w:r>
      <w:r w:rsidR="00210DE1" w:rsidRPr="005F1277">
        <w:rPr>
          <w:color w:val="44546A" w:themeColor="text2"/>
        </w:rPr>
        <w:t>in</w:t>
      </w:r>
      <w:r w:rsidR="0076500E" w:rsidRPr="005F1277">
        <w:rPr>
          <w:color w:val="44546A" w:themeColor="text2"/>
        </w:rPr>
        <w:t xml:space="preserve"> workflows as nurses experience challenges integrating BCMA in their workflows that le</w:t>
      </w:r>
      <w:r w:rsidR="005F1277">
        <w:rPr>
          <w:color w:val="44546A" w:themeColor="text2"/>
        </w:rPr>
        <w:t>a</w:t>
      </w:r>
      <w:r w:rsidR="0076500E" w:rsidRPr="005F1277">
        <w:rPr>
          <w:color w:val="44546A" w:themeColor="text2"/>
        </w:rPr>
        <w:t xml:space="preserve">d to delays in medication administration. </w:t>
      </w:r>
    </w:p>
    <w:p w14:paraId="0D2AFEF6" w14:textId="77777777" w:rsidR="00210DE1" w:rsidRPr="00210DE1" w:rsidRDefault="00575803" w:rsidP="00210DE1">
      <w:pPr>
        <w:spacing w:before="100" w:beforeAutospacing="1" w:after="100" w:afterAutospacing="1" w:line="480" w:lineRule="auto"/>
        <w:rPr>
          <w:b/>
          <w:bCs/>
          <w:color w:val="44546A" w:themeColor="text2"/>
        </w:rPr>
      </w:pPr>
      <w:r w:rsidRPr="00210DE1">
        <w:rPr>
          <w:b/>
          <w:bCs/>
          <w:color w:val="44546A" w:themeColor="text2"/>
        </w:rPr>
        <w:t>Improvements:</w:t>
      </w:r>
      <w:r w:rsidR="00210DE1" w:rsidRPr="00210DE1">
        <w:rPr>
          <w:b/>
          <w:bCs/>
          <w:color w:val="44546A" w:themeColor="text2"/>
        </w:rPr>
        <w:t xml:space="preserve"> </w:t>
      </w:r>
      <w:r w:rsidR="0076500E" w:rsidRPr="005F1277">
        <w:rPr>
          <w:color w:val="44546A" w:themeColor="text2"/>
        </w:rPr>
        <w:t>Real</w:t>
      </w:r>
      <w:r w:rsidR="00210DE1" w:rsidRPr="005F1277">
        <w:rPr>
          <w:color w:val="44546A" w:themeColor="text2"/>
        </w:rPr>
        <w:t>-</w:t>
      </w:r>
      <w:r w:rsidR="0076500E" w:rsidRPr="005F1277">
        <w:rPr>
          <w:color w:val="44546A" w:themeColor="text2"/>
        </w:rPr>
        <w:t xml:space="preserve">time feedback needs to be considered to reduce slowdowns. Continuous training can mitigate workarounds improving adherence. </w:t>
      </w:r>
    </w:p>
    <w:p w14:paraId="6C631ED2" w14:textId="77777777" w:rsidR="00210DE1" w:rsidRPr="00210DE1" w:rsidRDefault="00210DE1" w:rsidP="00210DE1">
      <w:pPr>
        <w:spacing w:before="100" w:beforeAutospacing="1" w:after="100" w:afterAutospacing="1" w:line="480" w:lineRule="auto"/>
        <w:rPr>
          <w:b/>
          <w:bCs/>
          <w:color w:val="44546A" w:themeColor="text2"/>
        </w:rPr>
      </w:pPr>
    </w:p>
    <w:p w14:paraId="2BAA38CF" w14:textId="4583CD2D" w:rsidR="00575803" w:rsidRPr="00210DE1" w:rsidRDefault="00ED36CA" w:rsidP="00210DE1">
      <w:pPr>
        <w:spacing w:before="100" w:beforeAutospacing="1" w:after="100" w:afterAutospacing="1" w:line="480" w:lineRule="auto"/>
        <w:rPr>
          <w:b/>
          <w:bCs/>
          <w:color w:val="44546A" w:themeColor="text2"/>
        </w:rPr>
      </w:pPr>
      <w:r w:rsidRPr="00210DE1">
        <w:rPr>
          <w:b/>
          <w:bCs/>
          <w:color w:val="44546A" w:themeColor="text2"/>
        </w:rPr>
        <w:t xml:space="preserve">2: </w:t>
      </w:r>
      <w:r w:rsidR="00575803" w:rsidRPr="00210DE1">
        <w:rPr>
          <w:b/>
          <w:bCs/>
          <w:color w:val="44546A" w:themeColor="text2"/>
        </w:rPr>
        <w:t>Understanding Facilitators and Barriers to BCMA Use</w:t>
      </w:r>
    </w:p>
    <w:p w14:paraId="7B5ABAF4" w14:textId="1C5B1672" w:rsidR="0076500E"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t>Successful Elements:</w:t>
      </w:r>
      <w:r w:rsidR="00210DE1" w:rsidRPr="00210DE1">
        <w:rPr>
          <w:b/>
          <w:bCs/>
          <w:color w:val="44546A" w:themeColor="text2"/>
        </w:rPr>
        <w:t xml:space="preserve"> </w:t>
      </w:r>
      <w:r w:rsidR="0076500E" w:rsidRPr="005F1277">
        <w:rPr>
          <w:color w:val="44546A" w:themeColor="text2"/>
        </w:rPr>
        <w:t>Patient safety has increased. Strong organizational support has helped wi</w:t>
      </w:r>
      <w:r w:rsidR="00210DE1" w:rsidRPr="005F1277">
        <w:rPr>
          <w:color w:val="44546A" w:themeColor="text2"/>
        </w:rPr>
        <w:t>t</w:t>
      </w:r>
      <w:r w:rsidR="0076500E" w:rsidRPr="005F1277">
        <w:rPr>
          <w:color w:val="44546A" w:themeColor="text2"/>
        </w:rPr>
        <w:t>h successful adoption.</w:t>
      </w:r>
      <w:r w:rsidR="0076500E" w:rsidRPr="00210DE1">
        <w:rPr>
          <w:b/>
          <w:bCs/>
          <w:color w:val="44546A" w:themeColor="text2"/>
        </w:rPr>
        <w:t xml:space="preserve"> </w:t>
      </w:r>
    </w:p>
    <w:p w14:paraId="3F6C180F" w14:textId="4D05AF6A" w:rsidR="0076500E"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t>Reasons for Success:</w:t>
      </w:r>
      <w:r w:rsidR="00210DE1" w:rsidRPr="005F1277">
        <w:rPr>
          <w:color w:val="44546A" w:themeColor="text2"/>
        </w:rPr>
        <w:t xml:space="preserve"> </w:t>
      </w:r>
      <w:r w:rsidR="0076500E" w:rsidRPr="005F1277">
        <w:rPr>
          <w:color w:val="44546A" w:themeColor="text2"/>
        </w:rPr>
        <w:t xml:space="preserve">Organization support and commitment, involving end users in discussion for better adoption. </w:t>
      </w:r>
    </w:p>
    <w:p w14:paraId="62D81C70" w14:textId="77777777" w:rsidR="00210DE1" w:rsidRPr="005F1277" w:rsidRDefault="00575803" w:rsidP="00210DE1">
      <w:pPr>
        <w:spacing w:before="100" w:beforeAutospacing="1" w:after="100" w:afterAutospacing="1" w:line="480" w:lineRule="auto"/>
        <w:rPr>
          <w:color w:val="44546A" w:themeColor="text2"/>
        </w:rPr>
      </w:pPr>
      <w:r w:rsidRPr="00210DE1">
        <w:rPr>
          <w:b/>
          <w:bCs/>
          <w:color w:val="44546A" w:themeColor="text2"/>
        </w:rPr>
        <w:t>Areas for Improvement:</w:t>
      </w:r>
      <w:r w:rsidR="00210DE1" w:rsidRPr="00210DE1">
        <w:rPr>
          <w:b/>
          <w:bCs/>
          <w:color w:val="44546A" w:themeColor="text2"/>
        </w:rPr>
        <w:t xml:space="preserve"> </w:t>
      </w:r>
      <w:r w:rsidR="0076500E" w:rsidRPr="005F1277">
        <w:rPr>
          <w:color w:val="44546A" w:themeColor="text2"/>
        </w:rPr>
        <w:t xml:space="preserve">Training and poorly designed scanning stations in certain departments. </w:t>
      </w:r>
    </w:p>
    <w:p w14:paraId="1D1B9E85" w14:textId="15EE4E15" w:rsidR="00EB39CA" w:rsidRPr="00210DE1" w:rsidRDefault="00575803" w:rsidP="00963534">
      <w:pPr>
        <w:spacing w:before="100" w:beforeAutospacing="1" w:after="100" w:afterAutospacing="1" w:line="480" w:lineRule="auto"/>
        <w:rPr>
          <w:b/>
          <w:bCs/>
          <w:color w:val="44546A" w:themeColor="text2"/>
        </w:rPr>
      </w:pPr>
      <w:r w:rsidRPr="00210DE1">
        <w:rPr>
          <w:b/>
          <w:bCs/>
          <w:color w:val="44546A" w:themeColor="text2"/>
        </w:rPr>
        <w:t>Improvements:</w:t>
      </w:r>
      <w:r w:rsidR="00210DE1" w:rsidRPr="00210DE1">
        <w:rPr>
          <w:b/>
          <w:bCs/>
          <w:color w:val="44546A" w:themeColor="text2"/>
        </w:rPr>
        <w:t xml:space="preserve"> </w:t>
      </w:r>
      <w:r w:rsidR="00EB39CA" w:rsidRPr="005F1277">
        <w:rPr>
          <w:color w:val="44546A" w:themeColor="text2"/>
        </w:rPr>
        <w:t>System design optimization can enhance efficiency and customize training program</w:t>
      </w:r>
      <w:r w:rsidR="00210DE1" w:rsidRPr="005F1277">
        <w:rPr>
          <w:color w:val="44546A" w:themeColor="text2"/>
        </w:rPr>
        <w:t>s</w:t>
      </w:r>
      <w:r w:rsidR="00EB39CA" w:rsidRPr="005F1277">
        <w:rPr>
          <w:color w:val="44546A" w:themeColor="text2"/>
        </w:rPr>
        <w:t xml:space="preserve"> for improving proficiency.</w:t>
      </w:r>
      <w:r w:rsidR="00EB39CA" w:rsidRPr="00210DE1">
        <w:rPr>
          <w:b/>
          <w:bCs/>
          <w:color w:val="44546A" w:themeColor="text2"/>
        </w:rPr>
        <w:t xml:space="preserve"> </w:t>
      </w:r>
    </w:p>
    <w:p w14:paraId="6D004611" w14:textId="77777777" w:rsidR="00EB39CA" w:rsidRPr="00210DE1" w:rsidRDefault="00EB39CA" w:rsidP="00963534">
      <w:pPr>
        <w:spacing w:before="100" w:beforeAutospacing="1" w:after="100" w:afterAutospacing="1" w:line="480" w:lineRule="auto"/>
        <w:rPr>
          <w:color w:val="44546A" w:themeColor="text2"/>
        </w:rPr>
      </w:pPr>
    </w:p>
    <w:p w14:paraId="2610F9DE" w14:textId="77777777" w:rsidR="00ED36CA" w:rsidRPr="00210DE1" w:rsidRDefault="00ED36CA" w:rsidP="00963534">
      <w:pPr>
        <w:spacing w:line="480" w:lineRule="auto"/>
        <w:rPr>
          <w:b/>
          <w:bCs/>
          <w:color w:val="44546A" w:themeColor="text2"/>
        </w:rPr>
      </w:pPr>
      <w:r w:rsidRPr="00210DE1">
        <w:rPr>
          <w:b/>
          <w:bCs/>
          <w:color w:val="44546A" w:themeColor="text2"/>
        </w:rPr>
        <w:t>Use of barcode technology can make a difference to patient safety in the post-COVID era”</w:t>
      </w:r>
    </w:p>
    <w:p w14:paraId="5D03BB80" w14:textId="66261FA7" w:rsidR="00EB39CA" w:rsidRPr="00210DE1" w:rsidRDefault="0082373B" w:rsidP="00963534">
      <w:pPr>
        <w:pStyle w:val="Heading3"/>
        <w:spacing w:line="480" w:lineRule="auto"/>
        <w:rPr>
          <w:color w:val="44546A" w:themeColor="text2"/>
          <w:sz w:val="24"/>
          <w:szCs w:val="24"/>
        </w:rPr>
      </w:pPr>
      <w:r w:rsidRPr="00210DE1">
        <w:rPr>
          <w:rStyle w:val="Strong"/>
          <w:b/>
          <w:bCs/>
          <w:color w:val="44546A" w:themeColor="text2"/>
          <w:sz w:val="24"/>
          <w:szCs w:val="24"/>
        </w:rPr>
        <w:lastRenderedPageBreak/>
        <w:t>Successful Elements</w:t>
      </w:r>
      <w:r w:rsidR="00210DE1" w:rsidRPr="00210DE1">
        <w:rPr>
          <w:rStyle w:val="Strong"/>
          <w:b/>
          <w:bCs/>
          <w:color w:val="44546A" w:themeColor="text2"/>
          <w:sz w:val="24"/>
          <w:szCs w:val="24"/>
        </w:rPr>
        <w:t xml:space="preserve">: </w:t>
      </w:r>
      <w:r w:rsidR="00EB39CA" w:rsidRPr="00210DE1">
        <w:rPr>
          <w:rStyle w:val="Strong"/>
          <w:color w:val="44546A" w:themeColor="text2"/>
          <w:sz w:val="24"/>
          <w:szCs w:val="24"/>
        </w:rPr>
        <w:t>Patient safety has improved</w:t>
      </w:r>
      <w:r w:rsidR="00210DE1" w:rsidRPr="00210DE1">
        <w:rPr>
          <w:rStyle w:val="Strong"/>
          <w:b/>
          <w:bCs/>
          <w:color w:val="44546A" w:themeColor="text2"/>
          <w:sz w:val="24"/>
          <w:szCs w:val="24"/>
        </w:rPr>
        <w:t xml:space="preserve">, </w:t>
      </w:r>
      <w:r w:rsidR="00EB39CA" w:rsidRPr="00210DE1">
        <w:rPr>
          <w:rStyle w:val="Strong"/>
          <w:color w:val="44546A" w:themeColor="text2"/>
          <w:sz w:val="24"/>
          <w:szCs w:val="24"/>
        </w:rPr>
        <w:t xml:space="preserve">Workflow efficiency </w:t>
      </w:r>
      <w:r w:rsidR="00210DE1" w:rsidRPr="00210DE1">
        <w:rPr>
          <w:rStyle w:val="Strong"/>
          <w:color w:val="44546A" w:themeColor="text2"/>
          <w:sz w:val="24"/>
          <w:szCs w:val="24"/>
        </w:rPr>
        <w:t xml:space="preserve">has </w:t>
      </w:r>
      <w:r w:rsidR="00EB39CA" w:rsidRPr="00210DE1">
        <w:rPr>
          <w:rStyle w:val="Strong"/>
          <w:color w:val="44546A" w:themeColor="text2"/>
          <w:sz w:val="24"/>
          <w:szCs w:val="24"/>
        </w:rPr>
        <w:t>enhanced</w:t>
      </w:r>
      <w:r w:rsidR="00210DE1" w:rsidRPr="00210DE1">
        <w:rPr>
          <w:rStyle w:val="Strong"/>
          <w:b/>
          <w:bCs/>
          <w:color w:val="44546A" w:themeColor="text2"/>
          <w:sz w:val="24"/>
          <w:szCs w:val="24"/>
        </w:rPr>
        <w:t>,</w:t>
      </w:r>
      <w:r w:rsidR="00210DE1" w:rsidRPr="00210DE1">
        <w:rPr>
          <w:rStyle w:val="Strong"/>
          <w:color w:val="44546A" w:themeColor="text2"/>
          <w:sz w:val="24"/>
          <w:szCs w:val="24"/>
        </w:rPr>
        <w:t xml:space="preserve"> and</w:t>
      </w:r>
      <w:r w:rsidR="00210DE1" w:rsidRPr="00210DE1">
        <w:rPr>
          <w:rStyle w:val="Strong"/>
          <w:b/>
          <w:bCs/>
          <w:color w:val="44546A" w:themeColor="text2"/>
          <w:sz w:val="24"/>
          <w:szCs w:val="24"/>
        </w:rPr>
        <w:t xml:space="preserve"> </w:t>
      </w:r>
      <w:r w:rsidR="00210DE1" w:rsidRPr="00210DE1">
        <w:rPr>
          <w:b w:val="0"/>
          <w:bCs w:val="0"/>
          <w:color w:val="44546A" w:themeColor="text2"/>
          <w:sz w:val="24"/>
          <w:szCs w:val="24"/>
        </w:rPr>
        <w:t>globally</w:t>
      </w:r>
      <w:r w:rsidR="00EB39CA" w:rsidRPr="00210DE1">
        <w:rPr>
          <w:b w:val="0"/>
          <w:bCs w:val="0"/>
          <w:color w:val="44546A" w:themeColor="text2"/>
          <w:sz w:val="24"/>
          <w:szCs w:val="24"/>
        </w:rPr>
        <w:t xml:space="preserve"> recognized standards </w:t>
      </w:r>
      <w:r w:rsidR="00C42620">
        <w:rPr>
          <w:b w:val="0"/>
          <w:bCs w:val="0"/>
          <w:color w:val="44546A" w:themeColor="text2"/>
          <w:sz w:val="24"/>
          <w:szCs w:val="24"/>
        </w:rPr>
        <w:t>have been adopted,</w:t>
      </w:r>
      <w:r w:rsidR="00EB39CA" w:rsidRPr="00210DE1">
        <w:rPr>
          <w:b w:val="0"/>
          <w:bCs w:val="0"/>
          <w:color w:val="44546A" w:themeColor="text2"/>
          <w:sz w:val="24"/>
          <w:szCs w:val="24"/>
        </w:rPr>
        <w:t xml:space="preserve"> ensuring compatibility</w:t>
      </w:r>
      <w:r w:rsidR="00210DE1" w:rsidRPr="00210DE1">
        <w:rPr>
          <w:color w:val="44546A" w:themeColor="text2"/>
          <w:sz w:val="24"/>
          <w:szCs w:val="24"/>
        </w:rPr>
        <w:t xml:space="preserve"> </w:t>
      </w:r>
      <w:r w:rsidR="00210DE1" w:rsidRPr="00210DE1">
        <w:rPr>
          <w:b w:val="0"/>
          <w:bCs w:val="0"/>
          <w:color w:val="44546A" w:themeColor="text2"/>
          <w:sz w:val="24"/>
          <w:szCs w:val="24"/>
        </w:rPr>
        <w:t xml:space="preserve">with </w:t>
      </w:r>
      <w:r w:rsidR="00EB39CA" w:rsidRPr="00210DE1">
        <w:rPr>
          <w:b w:val="0"/>
          <w:bCs w:val="0"/>
          <w:color w:val="44546A" w:themeColor="text2"/>
          <w:sz w:val="24"/>
          <w:szCs w:val="24"/>
        </w:rPr>
        <w:t>Infection control post</w:t>
      </w:r>
      <w:r w:rsidR="00210DE1" w:rsidRPr="00210DE1">
        <w:rPr>
          <w:b w:val="0"/>
          <w:bCs w:val="0"/>
          <w:color w:val="44546A" w:themeColor="text2"/>
          <w:sz w:val="24"/>
          <w:szCs w:val="24"/>
        </w:rPr>
        <w:t>-COVID</w:t>
      </w:r>
      <w:r w:rsidR="00EB39CA" w:rsidRPr="00210DE1">
        <w:rPr>
          <w:b w:val="0"/>
          <w:bCs w:val="0"/>
          <w:color w:val="44546A" w:themeColor="text2"/>
          <w:sz w:val="24"/>
          <w:szCs w:val="24"/>
        </w:rPr>
        <w:t xml:space="preserve"> by limiting physical contacts.</w:t>
      </w:r>
      <w:r w:rsidR="00210DE1" w:rsidRPr="00210DE1">
        <w:rPr>
          <w:b w:val="0"/>
          <w:bCs w:val="0"/>
          <w:color w:val="44546A" w:themeColor="text2"/>
          <w:sz w:val="24"/>
          <w:szCs w:val="24"/>
        </w:rPr>
        <w:t xml:space="preserve"> </w:t>
      </w:r>
      <w:r w:rsidR="00EB39CA" w:rsidRPr="00210DE1">
        <w:rPr>
          <w:b w:val="0"/>
          <w:bCs w:val="0"/>
          <w:color w:val="44546A" w:themeColor="text2"/>
          <w:sz w:val="24"/>
          <w:szCs w:val="24"/>
        </w:rPr>
        <w:t>Seamless integration with EHR improv</w:t>
      </w:r>
      <w:r w:rsidR="00210DE1" w:rsidRPr="00210DE1">
        <w:rPr>
          <w:b w:val="0"/>
          <w:bCs w:val="0"/>
          <w:color w:val="44546A" w:themeColor="text2"/>
          <w:sz w:val="24"/>
          <w:szCs w:val="24"/>
        </w:rPr>
        <w:t>e</w:t>
      </w:r>
      <w:r w:rsidR="00C42620">
        <w:rPr>
          <w:b w:val="0"/>
          <w:bCs w:val="0"/>
          <w:color w:val="44546A" w:themeColor="text2"/>
          <w:sz w:val="24"/>
          <w:szCs w:val="24"/>
        </w:rPr>
        <w:t xml:space="preserve">d </w:t>
      </w:r>
      <w:r w:rsidR="00EB39CA" w:rsidRPr="00210DE1">
        <w:rPr>
          <w:b w:val="0"/>
          <w:bCs w:val="0"/>
          <w:color w:val="44546A" w:themeColor="text2"/>
          <w:sz w:val="24"/>
          <w:szCs w:val="24"/>
        </w:rPr>
        <w:t>data accuracy and tracking</w:t>
      </w:r>
      <w:r w:rsidR="00EB39CA" w:rsidRPr="00210DE1">
        <w:rPr>
          <w:color w:val="44546A" w:themeColor="text2"/>
          <w:sz w:val="24"/>
          <w:szCs w:val="24"/>
        </w:rPr>
        <w:t xml:space="preserve">. </w:t>
      </w:r>
    </w:p>
    <w:p w14:paraId="660632F8" w14:textId="2385688C" w:rsidR="00EB39CA" w:rsidRPr="00210DE1" w:rsidRDefault="0082373B" w:rsidP="00963534">
      <w:pPr>
        <w:pStyle w:val="Heading3"/>
        <w:spacing w:line="480" w:lineRule="auto"/>
        <w:rPr>
          <w:color w:val="44546A" w:themeColor="text2"/>
          <w:sz w:val="24"/>
          <w:szCs w:val="24"/>
        </w:rPr>
      </w:pPr>
      <w:r w:rsidRPr="00210DE1">
        <w:rPr>
          <w:rStyle w:val="Strong"/>
          <w:b/>
          <w:bCs/>
          <w:color w:val="44546A" w:themeColor="text2"/>
          <w:sz w:val="24"/>
          <w:szCs w:val="24"/>
        </w:rPr>
        <w:t>Reasons for Success</w:t>
      </w:r>
      <w:r w:rsidR="00210DE1" w:rsidRPr="00210DE1">
        <w:rPr>
          <w:rStyle w:val="Strong"/>
          <w:b/>
          <w:bCs/>
          <w:color w:val="44546A" w:themeColor="text2"/>
          <w:sz w:val="24"/>
          <w:szCs w:val="24"/>
        </w:rPr>
        <w:t xml:space="preserve">: </w:t>
      </w:r>
      <w:r w:rsidR="00EB39CA" w:rsidRPr="00210DE1">
        <w:rPr>
          <w:rStyle w:val="Strong"/>
          <w:color w:val="44546A" w:themeColor="text2"/>
          <w:sz w:val="24"/>
          <w:szCs w:val="24"/>
        </w:rPr>
        <w:t>Training and user adoption, Regular institutional and regulatory support</w:t>
      </w:r>
      <w:r w:rsidR="00210DE1" w:rsidRPr="00210DE1">
        <w:rPr>
          <w:rStyle w:val="Strong"/>
          <w:color w:val="44546A" w:themeColor="text2"/>
          <w:sz w:val="24"/>
          <w:szCs w:val="24"/>
        </w:rPr>
        <w:t>,</w:t>
      </w:r>
      <w:r w:rsidR="00EB39CA" w:rsidRPr="00210DE1">
        <w:rPr>
          <w:rStyle w:val="Strong"/>
          <w:color w:val="44546A" w:themeColor="text2"/>
          <w:sz w:val="24"/>
          <w:szCs w:val="24"/>
        </w:rPr>
        <w:t xml:space="preserve"> and proven technology (Barcode </w:t>
      </w:r>
      <w:r w:rsidR="00210DE1" w:rsidRPr="00210DE1">
        <w:rPr>
          <w:rStyle w:val="Strong"/>
          <w:color w:val="44546A" w:themeColor="text2"/>
          <w:sz w:val="24"/>
          <w:szCs w:val="24"/>
        </w:rPr>
        <w:t>scanning)</w:t>
      </w:r>
      <w:r w:rsidR="00EB39CA" w:rsidRPr="00210DE1">
        <w:rPr>
          <w:rStyle w:val="Strong"/>
          <w:color w:val="44546A" w:themeColor="text2"/>
          <w:sz w:val="24"/>
          <w:szCs w:val="24"/>
        </w:rPr>
        <w:t xml:space="preserve"> are the reason</w:t>
      </w:r>
      <w:r w:rsidR="00210DE1" w:rsidRPr="00210DE1">
        <w:rPr>
          <w:rStyle w:val="Strong"/>
          <w:color w:val="44546A" w:themeColor="text2"/>
          <w:sz w:val="24"/>
          <w:szCs w:val="24"/>
        </w:rPr>
        <w:t>s</w:t>
      </w:r>
      <w:r w:rsidR="00EB39CA" w:rsidRPr="00210DE1">
        <w:rPr>
          <w:rStyle w:val="Strong"/>
          <w:color w:val="44546A" w:themeColor="text2"/>
          <w:sz w:val="24"/>
          <w:szCs w:val="24"/>
        </w:rPr>
        <w:t xml:space="preserve"> for success. </w:t>
      </w:r>
    </w:p>
    <w:p w14:paraId="78CA4F70" w14:textId="3C3FD15D" w:rsidR="00EB39CA" w:rsidRPr="00210DE1" w:rsidRDefault="0082373B" w:rsidP="00963534">
      <w:pPr>
        <w:pStyle w:val="Heading3"/>
        <w:spacing w:line="480" w:lineRule="auto"/>
        <w:rPr>
          <w:color w:val="44546A" w:themeColor="text2"/>
          <w:sz w:val="24"/>
          <w:szCs w:val="24"/>
        </w:rPr>
      </w:pPr>
      <w:r w:rsidRPr="00210DE1">
        <w:rPr>
          <w:rStyle w:val="Strong"/>
          <w:b/>
          <w:bCs/>
          <w:color w:val="44546A" w:themeColor="text2"/>
          <w:sz w:val="24"/>
          <w:szCs w:val="24"/>
        </w:rPr>
        <w:t xml:space="preserve"> Areas for Improvement</w:t>
      </w:r>
      <w:r w:rsidR="00210DE1" w:rsidRPr="00210DE1">
        <w:rPr>
          <w:rStyle w:val="Strong"/>
          <w:b/>
          <w:bCs/>
          <w:color w:val="44546A" w:themeColor="text2"/>
          <w:sz w:val="24"/>
          <w:szCs w:val="24"/>
        </w:rPr>
        <w:t xml:space="preserve">: </w:t>
      </w:r>
      <w:r w:rsidR="00EB39CA" w:rsidRPr="00210DE1">
        <w:rPr>
          <w:rStyle w:val="Strong"/>
          <w:color w:val="44546A" w:themeColor="text2"/>
          <w:sz w:val="24"/>
          <w:szCs w:val="24"/>
        </w:rPr>
        <w:t xml:space="preserve">Improvements </w:t>
      </w:r>
      <w:r w:rsidR="00210DE1" w:rsidRPr="00210DE1">
        <w:rPr>
          <w:rStyle w:val="Strong"/>
          <w:color w:val="44546A" w:themeColor="text2"/>
          <w:sz w:val="24"/>
          <w:szCs w:val="24"/>
        </w:rPr>
        <w:t xml:space="preserve">are </w:t>
      </w:r>
      <w:r w:rsidR="00EB39CA" w:rsidRPr="00210DE1">
        <w:rPr>
          <w:rStyle w:val="Strong"/>
          <w:color w:val="44546A" w:themeColor="text2"/>
          <w:sz w:val="24"/>
          <w:szCs w:val="24"/>
        </w:rPr>
        <w:t xml:space="preserve">needed in </w:t>
      </w:r>
      <w:r w:rsidR="00210DE1" w:rsidRPr="00210DE1">
        <w:rPr>
          <w:rStyle w:val="Strong"/>
          <w:color w:val="44546A" w:themeColor="text2"/>
          <w:sz w:val="24"/>
          <w:szCs w:val="24"/>
        </w:rPr>
        <w:t xml:space="preserve">the </w:t>
      </w:r>
      <w:r w:rsidR="00EB39CA" w:rsidRPr="00210DE1">
        <w:rPr>
          <w:rStyle w:val="Strong"/>
          <w:color w:val="44546A" w:themeColor="text2"/>
          <w:sz w:val="24"/>
          <w:szCs w:val="24"/>
        </w:rPr>
        <w:t xml:space="preserve">technical part as there are </w:t>
      </w:r>
      <w:r w:rsidR="00926A55" w:rsidRPr="00210DE1">
        <w:rPr>
          <w:rStyle w:val="Strong"/>
          <w:color w:val="44546A" w:themeColor="text2"/>
          <w:sz w:val="24"/>
          <w:szCs w:val="24"/>
        </w:rPr>
        <w:t>occasional</w:t>
      </w:r>
      <w:r w:rsidR="00EB39CA" w:rsidRPr="00210DE1">
        <w:rPr>
          <w:rStyle w:val="Strong"/>
          <w:color w:val="44546A" w:themeColor="text2"/>
          <w:sz w:val="24"/>
          <w:szCs w:val="24"/>
        </w:rPr>
        <w:t xml:space="preserve"> </w:t>
      </w:r>
      <w:r w:rsidR="00926A55" w:rsidRPr="00210DE1">
        <w:rPr>
          <w:rStyle w:val="Strong"/>
          <w:color w:val="44546A" w:themeColor="text2"/>
          <w:sz w:val="24"/>
          <w:szCs w:val="24"/>
        </w:rPr>
        <w:t>scanner</w:t>
      </w:r>
      <w:r w:rsidR="00EB39CA" w:rsidRPr="00210DE1">
        <w:rPr>
          <w:rStyle w:val="Strong"/>
          <w:color w:val="44546A" w:themeColor="text2"/>
          <w:sz w:val="24"/>
          <w:szCs w:val="24"/>
        </w:rPr>
        <w:t xml:space="preserve"> malfunctions. Not all healthcare organization</w:t>
      </w:r>
      <w:r w:rsidR="00210DE1" w:rsidRPr="00210DE1">
        <w:rPr>
          <w:rStyle w:val="Strong"/>
          <w:color w:val="44546A" w:themeColor="text2"/>
          <w:sz w:val="24"/>
          <w:szCs w:val="24"/>
        </w:rPr>
        <w:t>s</w:t>
      </w:r>
      <w:r w:rsidR="00EB39CA" w:rsidRPr="00210DE1">
        <w:rPr>
          <w:rStyle w:val="Strong"/>
          <w:color w:val="44546A" w:themeColor="text2"/>
          <w:sz w:val="24"/>
          <w:szCs w:val="24"/>
        </w:rPr>
        <w:t xml:space="preserve"> have </w:t>
      </w:r>
      <w:r w:rsidR="00926A55" w:rsidRPr="00210DE1">
        <w:rPr>
          <w:rStyle w:val="Strong"/>
          <w:color w:val="44546A" w:themeColor="text2"/>
          <w:sz w:val="24"/>
          <w:szCs w:val="24"/>
        </w:rPr>
        <w:t>implemented the technology</w:t>
      </w:r>
      <w:r w:rsidR="00210DE1" w:rsidRPr="00210DE1">
        <w:rPr>
          <w:rStyle w:val="Strong"/>
          <w:color w:val="44546A" w:themeColor="text2"/>
          <w:sz w:val="24"/>
          <w:szCs w:val="24"/>
        </w:rPr>
        <w:t>,</w:t>
      </w:r>
      <w:r w:rsidR="00926A55" w:rsidRPr="00210DE1">
        <w:rPr>
          <w:rStyle w:val="Strong"/>
          <w:color w:val="44546A" w:themeColor="text2"/>
          <w:sz w:val="24"/>
          <w:szCs w:val="24"/>
        </w:rPr>
        <w:t xml:space="preserve"> limiting its overall impact</w:t>
      </w:r>
      <w:r w:rsidR="00210DE1" w:rsidRPr="00210DE1">
        <w:rPr>
          <w:rStyle w:val="Strong"/>
          <w:color w:val="44546A" w:themeColor="text2"/>
          <w:sz w:val="24"/>
          <w:szCs w:val="24"/>
        </w:rPr>
        <w:t>,</w:t>
      </w:r>
      <w:r w:rsidR="00926A55" w:rsidRPr="00210DE1">
        <w:rPr>
          <w:rStyle w:val="Strong"/>
          <w:color w:val="44546A" w:themeColor="text2"/>
          <w:sz w:val="24"/>
          <w:szCs w:val="24"/>
        </w:rPr>
        <w:t xml:space="preserve"> and improvement is needed in data privacy and Security</w:t>
      </w:r>
      <w:r w:rsidR="00926A55" w:rsidRPr="00210DE1">
        <w:rPr>
          <w:rStyle w:val="Strong"/>
          <w:b/>
          <w:bCs/>
          <w:color w:val="44546A" w:themeColor="text2"/>
          <w:sz w:val="24"/>
          <w:szCs w:val="24"/>
        </w:rPr>
        <w:t xml:space="preserve">. </w:t>
      </w:r>
    </w:p>
    <w:p w14:paraId="06D1F0AF" w14:textId="73FF5C64" w:rsidR="00926A55" w:rsidRPr="00210DE1" w:rsidRDefault="0082373B" w:rsidP="00963534">
      <w:pPr>
        <w:pStyle w:val="Heading3"/>
        <w:spacing w:line="480" w:lineRule="auto"/>
        <w:rPr>
          <w:color w:val="44546A" w:themeColor="text2"/>
          <w:sz w:val="24"/>
          <w:szCs w:val="24"/>
        </w:rPr>
      </w:pPr>
      <w:r w:rsidRPr="00210DE1">
        <w:rPr>
          <w:rStyle w:val="Strong"/>
          <w:b/>
          <w:bCs/>
          <w:color w:val="44546A" w:themeColor="text2"/>
          <w:sz w:val="24"/>
          <w:szCs w:val="24"/>
        </w:rPr>
        <w:t>Recommended Improvements</w:t>
      </w:r>
      <w:r w:rsidR="00210DE1" w:rsidRPr="00210DE1">
        <w:rPr>
          <w:rStyle w:val="Strong"/>
          <w:b/>
          <w:bCs/>
          <w:color w:val="44546A" w:themeColor="text2"/>
          <w:sz w:val="24"/>
          <w:szCs w:val="24"/>
        </w:rPr>
        <w:t xml:space="preserve">: </w:t>
      </w:r>
      <w:r w:rsidR="00926A55" w:rsidRPr="00210DE1">
        <w:rPr>
          <w:rStyle w:val="Strong"/>
          <w:color w:val="44546A" w:themeColor="text2"/>
          <w:sz w:val="24"/>
          <w:szCs w:val="24"/>
        </w:rPr>
        <w:t>Enhance training program, Routing system upgrade and maintenance, encouraging healthcare organization</w:t>
      </w:r>
      <w:r w:rsidR="00210DE1" w:rsidRPr="00210DE1">
        <w:rPr>
          <w:rStyle w:val="Strong"/>
          <w:color w:val="44546A" w:themeColor="text2"/>
          <w:sz w:val="24"/>
          <w:szCs w:val="24"/>
        </w:rPr>
        <w:t>s</w:t>
      </w:r>
      <w:r w:rsidR="00926A55" w:rsidRPr="00210DE1">
        <w:rPr>
          <w:rStyle w:val="Strong"/>
          <w:color w:val="44546A" w:themeColor="text2"/>
          <w:sz w:val="24"/>
          <w:szCs w:val="24"/>
        </w:rPr>
        <w:t xml:space="preserve"> to adopt barcode technology and Cybersecurity measures for strengthening data protection for ensuring patient confidentiality. </w:t>
      </w:r>
    </w:p>
    <w:p w14:paraId="14D7445F" w14:textId="690E8866" w:rsidR="00575803" w:rsidRPr="00210DE1" w:rsidRDefault="0082373B" w:rsidP="00963534">
      <w:pPr>
        <w:spacing w:before="100" w:beforeAutospacing="1" w:after="100" w:afterAutospacing="1" w:line="480" w:lineRule="auto"/>
        <w:ind w:left="720"/>
        <w:rPr>
          <w:color w:val="44546A" w:themeColor="text2"/>
        </w:rPr>
      </w:pPr>
      <w:r w:rsidRPr="00210DE1">
        <w:rPr>
          <w:color w:val="44546A" w:themeColor="text2"/>
        </w:rPr>
        <w:t>.</w:t>
      </w:r>
    </w:p>
    <w:p w14:paraId="4D167D7F" w14:textId="77777777" w:rsidR="00575803" w:rsidRPr="00210DE1" w:rsidRDefault="00575803" w:rsidP="00963534">
      <w:pPr>
        <w:pStyle w:val="Heading3"/>
        <w:spacing w:line="480" w:lineRule="auto"/>
        <w:rPr>
          <w:color w:val="44546A" w:themeColor="text2"/>
          <w:sz w:val="24"/>
          <w:szCs w:val="24"/>
        </w:rPr>
      </w:pPr>
      <w:r w:rsidRPr="00210DE1">
        <w:rPr>
          <w:rStyle w:val="Strong"/>
          <w:b/>
          <w:bCs/>
          <w:color w:val="44546A" w:themeColor="text2"/>
          <w:sz w:val="24"/>
          <w:szCs w:val="24"/>
        </w:rPr>
        <w:t>Evaluation Goal and Viewpoint</w:t>
      </w:r>
    </w:p>
    <w:p w14:paraId="72D94341" w14:textId="77777777" w:rsidR="00575803" w:rsidRPr="00210DE1" w:rsidRDefault="00575803" w:rsidP="00963534">
      <w:pPr>
        <w:pStyle w:val="Heading4"/>
        <w:spacing w:line="480" w:lineRule="auto"/>
        <w:rPr>
          <w:color w:val="44546A" w:themeColor="text2"/>
        </w:rPr>
      </w:pPr>
      <w:r w:rsidRPr="00210DE1">
        <w:rPr>
          <w:rStyle w:val="Strong"/>
          <w:b/>
          <w:bCs/>
          <w:color w:val="44546A" w:themeColor="text2"/>
        </w:rPr>
        <w:t>Evaluation Goal:</w:t>
      </w:r>
    </w:p>
    <w:p w14:paraId="13F617D1" w14:textId="00996C55" w:rsidR="00575803" w:rsidRPr="00210DE1" w:rsidRDefault="00575803" w:rsidP="00963534">
      <w:pPr>
        <w:spacing w:before="100" w:beforeAutospacing="1" w:after="100" w:afterAutospacing="1" w:line="480" w:lineRule="auto"/>
        <w:rPr>
          <w:color w:val="44546A" w:themeColor="text2"/>
        </w:rPr>
      </w:pPr>
      <w:r w:rsidRPr="00210DE1">
        <w:rPr>
          <w:color w:val="44546A" w:themeColor="text2"/>
        </w:rPr>
        <w:t>To assess barcode medication administration (BCMA) system</w:t>
      </w:r>
      <w:r w:rsidR="00926A55" w:rsidRPr="00210DE1">
        <w:rPr>
          <w:color w:val="44546A" w:themeColor="text2"/>
        </w:rPr>
        <w:t xml:space="preserve"> effectiveness </w:t>
      </w:r>
      <w:r w:rsidRPr="00210DE1">
        <w:rPr>
          <w:color w:val="44546A" w:themeColor="text2"/>
        </w:rPr>
        <w:t xml:space="preserve">in </w:t>
      </w:r>
      <w:r w:rsidR="00926A55" w:rsidRPr="00210DE1">
        <w:rPr>
          <w:color w:val="44546A" w:themeColor="text2"/>
        </w:rPr>
        <w:t xml:space="preserve">reducing </w:t>
      </w:r>
      <w:r w:rsidRPr="00210DE1">
        <w:rPr>
          <w:color w:val="44546A" w:themeColor="text2"/>
        </w:rPr>
        <w:t>medication errors a</w:t>
      </w:r>
      <w:r w:rsidR="00926A55" w:rsidRPr="00210DE1">
        <w:rPr>
          <w:color w:val="44546A" w:themeColor="text2"/>
        </w:rPr>
        <w:t xml:space="preserve">long with </w:t>
      </w:r>
      <w:r w:rsidRPr="00210DE1">
        <w:rPr>
          <w:color w:val="44546A" w:themeColor="text2"/>
        </w:rPr>
        <w:t>improving workflow efficiency in a h</w:t>
      </w:r>
      <w:r w:rsidR="00926A55" w:rsidRPr="00210DE1">
        <w:rPr>
          <w:color w:val="44546A" w:themeColor="text2"/>
        </w:rPr>
        <w:t xml:space="preserve">ealth care organization. </w:t>
      </w:r>
    </w:p>
    <w:p w14:paraId="62FC627F" w14:textId="77777777" w:rsidR="00575803" w:rsidRPr="00210DE1" w:rsidRDefault="00575803" w:rsidP="00963534">
      <w:pPr>
        <w:pStyle w:val="Heading4"/>
        <w:spacing w:line="480" w:lineRule="auto"/>
        <w:rPr>
          <w:color w:val="44546A" w:themeColor="text2"/>
        </w:rPr>
      </w:pPr>
      <w:r w:rsidRPr="00210DE1">
        <w:rPr>
          <w:rStyle w:val="Strong"/>
          <w:b/>
          <w:bCs/>
          <w:color w:val="44546A" w:themeColor="text2"/>
        </w:rPr>
        <w:t>Viewpoint:</w:t>
      </w:r>
    </w:p>
    <w:p w14:paraId="0CA09989" w14:textId="35B33C12" w:rsidR="00926A55" w:rsidRPr="00210DE1" w:rsidRDefault="001F498F" w:rsidP="00963534">
      <w:pPr>
        <w:spacing w:before="100" w:beforeAutospacing="1" w:after="100" w:afterAutospacing="1" w:line="480" w:lineRule="auto"/>
        <w:rPr>
          <w:rStyle w:val="Strong"/>
          <w:color w:val="44546A" w:themeColor="text2"/>
        </w:rPr>
      </w:pPr>
      <w:r w:rsidRPr="00210DE1">
        <w:rPr>
          <w:color w:val="44546A" w:themeColor="text2"/>
        </w:rPr>
        <w:lastRenderedPageBreak/>
        <w:t>The v</w:t>
      </w:r>
      <w:r w:rsidR="00575803" w:rsidRPr="00210DE1">
        <w:rPr>
          <w:color w:val="44546A" w:themeColor="text2"/>
        </w:rPr>
        <w:t>iewpoint will be from</w:t>
      </w:r>
      <w:r w:rsidR="00575803" w:rsidRPr="00210DE1">
        <w:rPr>
          <w:b/>
          <w:bCs/>
          <w:color w:val="44546A" w:themeColor="text2"/>
        </w:rPr>
        <w:t xml:space="preserve"> </w:t>
      </w:r>
      <w:r w:rsidR="00926A55" w:rsidRPr="00210DE1">
        <w:rPr>
          <w:rStyle w:val="Strong"/>
          <w:b w:val="0"/>
          <w:bCs w:val="0"/>
          <w:color w:val="44546A" w:themeColor="text2"/>
        </w:rPr>
        <w:t>health care administrators and nurs</w:t>
      </w:r>
      <w:r w:rsidRPr="00210DE1">
        <w:rPr>
          <w:rStyle w:val="Strong"/>
          <w:b w:val="0"/>
          <w:bCs w:val="0"/>
          <w:color w:val="44546A" w:themeColor="text2"/>
        </w:rPr>
        <w:t>es,</w:t>
      </w:r>
      <w:r w:rsidR="00926A55" w:rsidRPr="00210DE1">
        <w:rPr>
          <w:rStyle w:val="Strong"/>
          <w:b w:val="0"/>
          <w:bCs w:val="0"/>
          <w:color w:val="44546A" w:themeColor="text2"/>
        </w:rPr>
        <w:t xml:space="preserve"> as they are the decision</w:t>
      </w:r>
      <w:r w:rsidRPr="00210DE1">
        <w:rPr>
          <w:rStyle w:val="Strong"/>
          <w:b w:val="0"/>
          <w:bCs w:val="0"/>
          <w:color w:val="44546A" w:themeColor="text2"/>
        </w:rPr>
        <w:t>-</w:t>
      </w:r>
      <w:r w:rsidR="00926A55" w:rsidRPr="00210DE1">
        <w:rPr>
          <w:rStyle w:val="Strong"/>
          <w:b w:val="0"/>
          <w:bCs w:val="0"/>
          <w:color w:val="44546A" w:themeColor="text2"/>
        </w:rPr>
        <w:t>makers and primary users regarding system implementation and sustainability</w:t>
      </w:r>
      <w:r w:rsidR="00926A55" w:rsidRPr="00210DE1">
        <w:rPr>
          <w:rStyle w:val="Strong"/>
          <w:color w:val="44546A" w:themeColor="text2"/>
        </w:rPr>
        <w:t xml:space="preserve">. </w:t>
      </w:r>
    </w:p>
    <w:p w14:paraId="0E1D686E" w14:textId="77777777" w:rsidR="00926A55" w:rsidRPr="00210DE1" w:rsidRDefault="00575803" w:rsidP="00963534">
      <w:pPr>
        <w:pStyle w:val="Heading4"/>
        <w:spacing w:line="480" w:lineRule="auto"/>
        <w:rPr>
          <w:rStyle w:val="Strong"/>
          <w:b/>
          <w:bCs/>
          <w:color w:val="44546A" w:themeColor="text2"/>
        </w:rPr>
      </w:pPr>
      <w:r w:rsidRPr="00210DE1">
        <w:rPr>
          <w:rStyle w:val="Strong"/>
          <w:b/>
          <w:bCs/>
          <w:color w:val="44546A" w:themeColor="text2"/>
        </w:rPr>
        <w:t xml:space="preserve">Rationale </w:t>
      </w:r>
    </w:p>
    <w:p w14:paraId="171B2CDD" w14:textId="7F3EE23B" w:rsidR="00926A55" w:rsidRPr="00210DE1" w:rsidRDefault="00926A55" w:rsidP="00963534">
      <w:pPr>
        <w:pStyle w:val="Heading4"/>
        <w:spacing w:line="480" w:lineRule="auto"/>
        <w:rPr>
          <w:color w:val="44546A" w:themeColor="text2"/>
        </w:rPr>
      </w:pPr>
      <w:r w:rsidRPr="00210DE1">
        <w:rPr>
          <w:rStyle w:val="Strong"/>
          <w:color w:val="44546A" w:themeColor="text2"/>
        </w:rPr>
        <w:t>This improves patient safety</w:t>
      </w:r>
      <w:r w:rsidR="00210DE1">
        <w:rPr>
          <w:rStyle w:val="Strong"/>
          <w:color w:val="44546A" w:themeColor="text2"/>
        </w:rPr>
        <w:t>,</w:t>
      </w:r>
      <w:r w:rsidRPr="00210DE1">
        <w:rPr>
          <w:rStyle w:val="Strong"/>
          <w:color w:val="44546A" w:themeColor="text2"/>
        </w:rPr>
        <w:t xml:space="preserve"> as the</w:t>
      </w:r>
      <w:r w:rsidRPr="00210DE1">
        <w:rPr>
          <w:color w:val="44546A" w:themeColor="text2"/>
        </w:rPr>
        <w:t xml:space="preserve"> </w:t>
      </w:r>
      <w:r w:rsidR="001F498F" w:rsidRPr="00210DE1">
        <w:rPr>
          <w:b w:val="0"/>
          <w:bCs w:val="0"/>
          <w:color w:val="44546A" w:themeColor="text2"/>
        </w:rPr>
        <w:t>primary</w:t>
      </w:r>
      <w:r w:rsidRPr="00210DE1">
        <w:rPr>
          <w:b w:val="0"/>
          <w:bCs w:val="0"/>
          <w:color w:val="44546A" w:themeColor="text2"/>
        </w:rPr>
        <w:t xml:space="preserve"> purpose of the BCMA system is to reduce</w:t>
      </w:r>
      <w:r w:rsidRPr="00210DE1">
        <w:rPr>
          <w:color w:val="44546A" w:themeColor="text2"/>
        </w:rPr>
        <w:t xml:space="preserve"> </w:t>
      </w:r>
      <w:r w:rsidRPr="00210DE1">
        <w:rPr>
          <w:b w:val="0"/>
          <w:bCs w:val="0"/>
          <w:color w:val="44546A" w:themeColor="text2"/>
        </w:rPr>
        <w:t xml:space="preserve">medication errors that directly affect patient safety. Evaluating ensures that the system meets its intended purpose. </w:t>
      </w:r>
      <w:r w:rsidR="001F498F" w:rsidRPr="00210DE1">
        <w:rPr>
          <w:b w:val="0"/>
          <w:bCs w:val="0"/>
          <w:color w:val="44546A" w:themeColor="text2"/>
        </w:rPr>
        <w:t>Nurse has daily interaction with BCMA</w:t>
      </w:r>
      <w:r w:rsidR="00210DE1">
        <w:rPr>
          <w:b w:val="0"/>
          <w:bCs w:val="0"/>
          <w:color w:val="44546A" w:themeColor="text2"/>
        </w:rPr>
        <w:t>,</w:t>
      </w:r>
      <w:r w:rsidR="001F498F" w:rsidRPr="00210DE1">
        <w:rPr>
          <w:b w:val="0"/>
          <w:bCs w:val="0"/>
          <w:color w:val="44546A" w:themeColor="text2"/>
        </w:rPr>
        <w:t xml:space="preserve"> and their perspective is crucial as it provides </w:t>
      </w:r>
      <w:r w:rsidR="00210DE1">
        <w:rPr>
          <w:b w:val="0"/>
          <w:bCs w:val="0"/>
          <w:color w:val="44546A" w:themeColor="text2"/>
        </w:rPr>
        <w:t>essential</w:t>
      </w:r>
      <w:r w:rsidR="001F498F" w:rsidRPr="00210DE1">
        <w:rPr>
          <w:b w:val="0"/>
          <w:bCs w:val="0"/>
          <w:color w:val="44546A" w:themeColor="text2"/>
        </w:rPr>
        <w:t xml:space="preserve"> insights </w:t>
      </w:r>
      <w:r w:rsidR="00210DE1">
        <w:rPr>
          <w:b w:val="0"/>
          <w:bCs w:val="0"/>
          <w:color w:val="44546A" w:themeColor="text2"/>
        </w:rPr>
        <w:t>into</w:t>
      </w:r>
      <w:r w:rsidR="001F498F" w:rsidRPr="00210DE1">
        <w:rPr>
          <w:b w:val="0"/>
          <w:bCs w:val="0"/>
          <w:color w:val="44546A" w:themeColor="text2"/>
        </w:rPr>
        <w:t xml:space="preserve"> how well the system integrates into their workflows. Healthcare administrators’ viewpoints assist in assessing whether the system aligns with long-term goals and institutional policies. </w:t>
      </w:r>
    </w:p>
    <w:p w14:paraId="1E2B5823" w14:textId="77777777" w:rsidR="00ED36CA" w:rsidRPr="00210DE1" w:rsidRDefault="00ED36CA" w:rsidP="00963534">
      <w:pPr>
        <w:spacing w:before="100" w:beforeAutospacing="1" w:after="100" w:afterAutospacing="1" w:line="480" w:lineRule="auto"/>
        <w:rPr>
          <w:color w:val="44546A" w:themeColor="text2"/>
        </w:rPr>
      </w:pPr>
    </w:p>
    <w:p w14:paraId="653234B6" w14:textId="77777777" w:rsidR="00ED36CA" w:rsidRPr="00210DE1" w:rsidRDefault="00ED36CA" w:rsidP="00963534">
      <w:pPr>
        <w:spacing w:before="100" w:beforeAutospacing="1" w:after="100" w:afterAutospacing="1" w:line="480" w:lineRule="auto"/>
        <w:outlineLvl w:val="2"/>
        <w:rPr>
          <w:b/>
          <w:bCs/>
          <w:color w:val="44546A" w:themeColor="text2"/>
        </w:rPr>
      </w:pPr>
      <w:r w:rsidRPr="00210DE1">
        <w:rPr>
          <w:b/>
          <w:bCs/>
          <w:color w:val="44546A" w:themeColor="text2"/>
        </w:rPr>
        <w:t>Conclusion</w:t>
      </w:r>
    </w:p>
    <w:p w14:paraId="049426A2" w14:textId="70F3A0B8" w:rsidR="00575803" w:rsidRPr="00210DE1" w:rsidRDefault="001F498F" w:rsidP="00963534">
      <w:pPr>
        <w:spacing w:before="100" w:beforeAutospacing="1" w:after="100" w:afterAutospacing="1" w:line="480" w:lineRule="auto"/>
        <w:rPr>
          <w:color w:val="44546A" w:themeColor="text2"/>
        </w:rPr>
      </w:pPr>
      <w:r w:rsidRPr="00210DE1">
        <w:rPr>
          <w:color w:val="44546A" w:themeColor="text2"/>
        </w:rPr>
        <w:t xml:space="preserve">Barcode </w:t>
      </w:r>
      <w:r w:rsidR="00ED36CA" w:rsidRPr="00210DE1">
        <w:rPr>
          <w:color w:val="44546A" w:themeColor="text2"/>
        </w:rPr>
        <w:t>implementations have significantly improved patient safety</w:t>
      </w:r>
      <w:r w:rsidRPr="00210DE1">
        <w:rPr>
          <w:color w:val="44546A" w:themeColor="text2"/>
        </w:rPr>
        <w:t xml:space="preserve">, but there are still some </w:t>
      </w:r>
      <w:r w:rsidR="00ED36CA" w:rsidRPr="00210DE1">
        <w:rPr>
          <w:color w:val="44546A" w:themeColor="text2"/>
        </w:rPr>
        <w:t xml:space="preserve">challenges </w:t>
      </w:r>
      <w:r w:rsidRPr="00210DE1">
        <w:rPr>
          <w:color w:val="44546A" w:themeColor="text2"/>
        </w:rPr>
        <w:t xml:space="preserve">with </w:t>
      </w:r>
      <w:r w:rsidR="00ED36CA" w:rsidRPr="00210DE1">
        <w:rPr>
          <w:color w:val="44546A" w:themeColor="text2"/>
        </w:rPr>
        <w:t>workflow integration, technical reliability, and staff adoption</w:t>
      </w:r>
      <w:r w:rsidRPr="00210DE1">
        <w:rPr>
          <w:color w:val="44546A" w:themeColor="text2"/>
        </w:rPr>
        <w:t xml:space="preserve">. These issues can be addressed with </w:t>
      </w:r>
      <w:r w:rsidR="00ED36CA" w:rsidRPr="00210DE1">
        <w:rPr>
          <w:color w:val="44546A" w:themeColor="text2"/>
        </w:rPr>
        <w:t xml:space="preserve">better training, infrastructure enhancements, </w:t>
      </w:r>
      <w:r w:rsidRPr="00210DE1">
        <w:rPr>
          <w:color w:val="44546A" w:themeColor="text2"/>
        </w:rPr>
        <w:t>and maximizing the</w:t>
      </w:r>
      <w:r w:rsidR="00ED36CA" w:rsidRPr="00210DE1">
        <w:rPr>
          <w:color w:val="44546A" w:themeColor="text2"/>
        </w:rPr>
        <w:t xml:space="preserve"> system’s impact</w:t>
      </w:r>
      <w:r w:rsidRPr="00210DE1">
        <w:rPr>
          <w:color w:val="44546A" w:themeColor="text2"/>
        </w:rPr>
        <w:t xml:space="preserve">. Evaluating </w:t>
      </w:r>
      <w:r w:rsidR="00575803" w:rsidRPr="00210DE1">
        <w:rPr>
          <w:color w:val="44546A" w:themeColor="text2"/>
        </w:rPr>
        <w:t>BCMA from these perspectives will provide a comprehensive understanding of its impact on safety, usability, and sustainability, guiding future improvements.</w:t>
      </w:r>
    </w:p>
    <w:p w14:paraId="554E4D42" w14:textId="77777777" w:rsidR="002D6074" w:rsidRPr="00210DE1" w:rsidRDefault="002D6074" w:rsidP="00963534">
      <w:pPr>
        <w:spacing w:line="480" w:lineRule="auto"/>
        <w:rPr>
          <w:color w:val="44546A" w:themeColor="text2"/>
        </w:rPr>
      </w:pPr>
    </w:p>
    <w:p w14:paraId="2BB16601" w14:textId="77777777" w:rsidR="00E168C0" w:rsidRPr="00210DE1" w:rsidRDefault="00E168C0" w:rsidP="00963534">
      <w:pPr>
        <w:spacing w:line="480" w:lineRule="auto"/>
        <w:rPr>
          <w:color w:val="44546A" w:themeColor="text2"/>
        </w:rPr>
      </w:pPr>
    </w:p>
    <w:p w14:paraId="4CF271A6" w14:textId="40E093ED" w:rsidR="000B1603" w:rsidRPr="00210DE1" w:rsidRDefault="000B1603" w:rsidP="00963534">
      <w:pPr>
        <w:spacing w:line="480" w:lineRule="auto"/>
        <w:rPr>
          <w:b/>
          <w:bCs/>
          <w:color w:val="44546A" w:themeColor="text2"/>
        </w:rPr>
      </w:pPr>
      <w:r w:rsidRPr="00210DE1">
        <w:rPr>
          <w:b/>
          <w:bCs/>
          <w:color w:val="44546A" w:themeColor="text2"/>
        </w:rPr>
        <w:t>References:</w:t>
      </w:r>
    </w:p>
    <w:p w14:paraId="0297BFB2" w14:textId="12A1C5EA" w:rsidR="00176693" w:rsidRPr="00210DE1" w:rsidRDefault="00176693" w:rsidP="00963534">
      <w:pPr>
        <w:spacing w:line="480" w:lineRule="auto"/>
        <w:rPr>
          <w:b/>
          <w:bCs/>
          <w:color w:val="44546A" w:themeColor="text2"/>
        </w:rPr>
      </w:pPr>
    </w:p>
    <w:p w14:paraId="66B37D6F" w14:textId="77777777" w:rsidR="009F146F" w:rsidRPr="00210DE1" w:rsidRDefault="00176693" w:rsidP="00963534">
      <w:pPr>
        <w:pStyle w:val="NormalWeb"/>
        <w:spacing w:line="480" w:lineRule="auto"/>
        <w:ind w:left="567" w:hanging="567"/>
        <w:rPr>
          <w:color w:val="44546A" w:themeColor="text2"/>
        </w:rPr>
      </w:pPr>
      <w:r w:rsidRPr="00210DE1">
        <w:rPr>
          <w:color w:val="44546A" w:themeColor="text2"/>
        </w:rPr>
        <w:lastRenderedPageBreak/>
        <w:t xml:space="preserve">Barakat, S., &amp; Franklin, B. D. (2020, August). </w:t>
      </w:r>
      <w:r w:rsidRPr="00210DE1">
        <w:rPr>
          <w:i/>
          <w:iCs/>
          <w:color w:val="44546A" w:themeColor="text2"/>
        </w:rPr>
        <w:t>An evaluation of the impact of Barcode Patient and medication scanning on nursing workflow at a UK teaching hospital</w:t>
      </w:r>
      <w:r w:rsidRPr="00210DE1">
        <w:rPr>
          <w:color w:val="44546A" w:themeColor="text2"/>
        </w:rPr>
        <w:t>. Pharmacy (Basel, Switzerland).</w:t>
      </w:r>
    </w:p>
    <w:p w14:paraId="633268F7" w14:textId="22909139" w:rsidR="00176693" w:rsidRPr="00210DE1" w:rsidRDefault="00176693" w:rsidP="00963534">
      <w:pPr>
        <w:pStyle w:val="NormalWeb"/>
        <w:spacing w:line="480" w:lineRule="auto"/>
        <w:ind w:left="567" w:hanging="567"/>
        <w:rPr>
          <w:color w:val="44546A" w:themeColor="text2"/>
        </w:rPr>
      </w:pPr>
      <w:r w:rsidRPr="00210DE1">
        <w:rPr>
          <w:color w:val="44546A" w:themeColor="text2"/>
        </w:rPr>
        <w:t xml:space="preserve"> </w:t>
      </w:r>
      <w:hyperlink r:id="rId7" w:history="1">
        <w:r w:rsidR="009F146F" w:rsidRPr="00210DE1">
          <w:rPr>
            <w:rStyle w:val="Hyperlink"/>
            <w:color w:val="44546A" w:themeColor="text2"/>
          </w:rPr>
          <w:t>https://pubmed.ncbi.nlm.nih.gov/32824909/</w:t>
        </w:r>
      </w:hyperlink>
      <w:r w:rsidRPr="00210DE1">
        <w:rPr>
          <w:color w:val="44546A" w:themeColor="text2"/>
        </w:rPr>
        <w:t xml:space="preserve"> </w:t>
      </w:r>
    </w:p>
    <w:p w14:paraId="3235151F" w14:textId="77777777" w:rsidR="009F146F" w:rsidRPr="00210DE1" w:rsidRDefault="009F146F" w:rsidP="00963534">
      <w:pPr>
        <w:pStyle w:val="NormalWeb"/>
        <w:spacing w:line="480" w:lineRule="auto"/>
        <w:ind w:left="567" w:hanging="567"/>
        <w:rPr>
          <w:color w:val="44546A" w:themeColor="text2"/>
        </w:rPr>
      </w:pPr>
    </w:p>
    <w:p w14:paraId="349A2284" w14:textId="45208055" w:rsidR="00F5457E" w:rsidRPr="00210DE1" w:rsidRDefault="00F5457E" w:rsidP="00963534">
      <w:pPr>
        <w:spacing w:line="480" w:lineRule="auto"/>
        <w:rPr>
          <w:b/>
          <w:bCs/>
          <w:color w:val="44546A" w:themeColor="text2"/>
        </w:rPr>
      </w:pPr>
      <w:proofErr w:type="spellStart"/>
      <w:r w:rsidRPr="00210DE1">
        <w:rPr>
          <w:b/>
          <w:bCs/>
          <w:color w:val="44546A" w:themeColor="text2"/>
        </w:rPr>
        <w:t>DeBrow</w:t>
      </w:r>
      <w:proofErr w:type="spellEnd"/>
      <w:r w:rsidRPr="00210DE1">
        <w:rPr>
          <w:b/>
          <w:bCs/>
          <w:color w:val="44546A" w:themeColor="text2"/>
        </w:rPr>
        <w:t xml:space="preserve">, M. (2024, November 29). </w:t>
      </w:r>
      <w:r w:rsidRPr="00210DE1">
        <w:rPr>
          <w:b/>
          <w:bCs/>
          <w:i/>
          <w:iCs/>
          <w:color w:val="44546A" w:themeColor="text2"/>
        </w:rPr>
        <w:t>Exploring the types of health information technology and their uses: Handle with care - C8 health blog</w:t>
      </w:r>
      <w:r w:rsidRPr="00210DE1">
        <w:rPr>
          <w:b/>
          <w:bCs/>
          <w:color w:val="44546A" w:themeColor="text2"/>
        </w:rPr>
        <w:t xml:space="preserve">. C8 Health. </w:t>
      </w:r>
    </w:p>
    <w:p w14:paraId="0AE81C57" w14:textId="77777777" w:rsidR="00214FF2" w:rsidRPr="00210DE1" w:rsidRDefault="00214FF2" w:rsidP="00963534">
      <w:pPr>
        <w:spacing w:line="480" w:lineRule="auto"/>
        <w:rPr>
          <w:b/>
          <w:bCs/>
          <w:color w:val="44546A" w:themeColor="text2"/>
        </w:rPr>
      </w:pPr>
    </w:p>
    <w:p w14:paraId="7E259918" w14:textId="43A10DE1" w:rsidR="00F5457E" w:rsidRPr="00210DE1" w:rsidRDefault="00000000" w:rsidP="00963534">
      <w:pPr>
        <w:spacing w:line="480" w:lineRule="auto"/>
        <w:rPr>
          <w:b/>
          <w:bCs/>
          <w:color w:val="44546A" w:themeColor="text2"/>
        </w:rPr>
      </w:pPr>
      <w:hyperlink r:id="rId8" w:history="1">
        <w:r w:rsidR="00F5457E" w:rsidRPr="00210DE1">
          <w:rPr>
            <w:rStyle w:val="Hyperlink"/>
            <w:b/>
            <w:bCs/>
            <w:color w:val="44546A" w:themeColor="text2"/>
          </w:rPr>
          <w:t>https://c8health.com/a/blog/exploring-the-types-of-health-information-technology-and-their-uses</w:t>
        </w:r>
      </w:hyperlink>
    </w:p>
    <w:p w14:paraId="29F53490" w14:textId="77777777" w:rsidR="009F146F" w:rsidRPr="00210DE1" w:rsidRDefault="009F146F" w:rsidP="00963534">
      <w:pPr>
        <w:spacing w:line="480" w:lineRule="auto"/>
        <w:rPr>
          <w:b/>
          <w:bCs/>
          <w:color w:val="44546A" w:themeColor="text2"/>
        </w:rPr>
      </w:pPr>
    </w:p>
    <w:p w14:paraId="28BBB4E1" w14:textId="4416E22C" w:rsidR="00ED36CA" w:rsidRPr="00210DE1" w:rsidRDefault="00ED36CA" w:rsidP="00963534">
      <w:pPr>
        <w:spacing w:line="480" w:lineRule="auto"/>
        <w:rPr>
          <w:b/>
          <w:bCs/>
          <w:color w:val="44546A" w:themeColor="text2"/>
        </w:rPr>
      </w:pPr>
    </w:p>
    <w:p w14:paraId="497B387A" w14:textId="77777777" w:rsidR="00214FF2" w:rsidRPr="00210DE1" w:rsidRDefault="00ED36CA" w:rsidP="00963534">
      <w:pPr>
        <w:pStyle w:val="NormalWeb"/>
        <w:spacing w:line="480" w:lineRule="auto"/>
        <w:ind w:left="567" w:hanging="567"/>
        <w:rPr>
          <w:color w:val="44546A" w:themeColor="text2"/>
        </w:rPr>
      </w:pPr>
      <w:proofErr w:type="spellStart"/>
      <w:r w:rsidRPr="00210DE1">
        <w:rPr>
          <w:color w:val="44546A" w:themeColor="text2"/>
        </w:rPr>
        <w:t>Grailey</w:t>
      </w:r>
      <w:proofErr w:type="spellEnd"/>
      <w:r w:rsidRPr="00210DE1">
        <w:rPr>
          <w:color w:val="44546A" w:themeColor="text2"/>
        </w:rPr>
        <w:t xml:space="preserve">, K., Hussain, R., </w:t>
      </w:r>
      <w:proofErr w:type="spellStart"/>
      <w:r w:rsidRPr="00210DE1">
        <w:rPr>
          <w:color w:val="44546A" w:themeColor="text2"/>
        </w:rPr>
        <w:t>Wylleman</w:t>
      </w:r>
      <w:proofErr w:type="spellEnd"/>
      <w:r w:rsidRPr="00210DE1">
        <w:rPr>
          <w:color w:val="44546A" w:themeColor="text2"/>
        </w:rPr>
        <w:t xml:space="preserve">, E., Ezzat, A., </w:t>
      </w:r>
      <w:proofErr w:type="spellStart"/>
      <w:r w:rsidRPr="00210DE1">
        <w:rPr>
          <w:color w:val="44546A" w:themeColor="text2"/>
        </w:rPr>
        <w:t>Huf</w:t>
      </w:r>
      <w:proofErr w:type="spellEnd"/>
      <w:r w:rsidRPr="00210DE1">
        <w:rPr>
          <w:color w:val="44546A" w:themeColor="text2"/>
        </w:rPr>
        <w:t xml:space="preserve">, S., &amp; Franklin, B. D. (2023a, October 12). </w:t>
      </w:r>
      <w:r w:rsidRPr="00210DE1">
        <w:rPr>
          <w:i/>
          <w:iCs/>
          <w:color w:val="44546A" w:themeColor="text2"/>
        </w:rPr>
        <w:t xml:space="preserve">Understanding the facilitators and barriers to Barcode Medication administration by nursing staff using </w:t>
      </w:r>
      <w:proofErr w:type="spellStart"/>
      <w:r w:rsidRPr="00210DE1">
        <w:rPr>
          <w:i/>
          <w:iCs/>
          <w:color w:val="44546A" w:themeColor="text2"/>
        </w:rPr>
        <w:t>behavioural</w:t>
      </w:r>
      <w:proofErr w:type="spellEnd"/>
      <w:r w:rsidRPr="00210DE1">
        <w:rPr>
          <w:i/>
          <w:iCs/>
          <w:color w:val="44546A" w:themeColor="text2"/>
        </w:rPr>
        <w:t xml:space="preserve"> science frameworks. A mixed methods study - BMC nursing</w:t>
      </w:r>
      <w:r w:rsidRPr="00210DE1">
        <w:rPr>
          <w:color w:val="44546A" w:themeColor="text2"/>
        </w:rPr>
        <w:t xml:space="preserve">. BioMed Central. </w:t>
      </w:r>
    </w:p>
    <w:p w14:paraId="4627AFDE" w14:textId="306C485A" w:rsidR="00ED36CA" w:rsidRPr="00210DE1" w:rsidRDefault="00000000" w:rsidP="00963534">
      <w:pPr>
        <w:pStyle w:val="NormalWeb"/>
        <w:spacing w:line="480" w:lineRule="auto"/>
        <w:ind w:left="567" w:hanging="567"/>
        <w:rPr>
          <w:color w:val="44546A" w:themeColor="text2"/>
        </w:rPr>
      </w:pPr>
      <w:hyperlink r:id="rId9" w:history="1">
        <w:r w:rsidR="00214FF2" w:rsidRPr="00210DE1">
          <w:rPr>
            <w:rStyle w:val="Hyperlink"/>
            <w:color w:val="44546A" w:themeColor="text2"/>
          </w:rPr>
          <w:t>https://bmcnurs.biomedcentral.com/articles/10.1186/s12912-023-01382-x</w:t>
        </w:r>
      </w:hyperlink>
      <w:r w:rsidR="00ED36CA" w:rsidRPr="00210DE1">
        <w:rPr>
          <w:color w:val="44546A" w:themeColor="text2"/>
        </w:rPr>
        <w:t xml:space="preserve"> </w:t>
      </w:r>
    </w:p>
    <w:p w14:paraId="3CEF81EF" w14:textId="77777777" w:rsidR="00ED36CA" w:rsidRPr="00210DE1" w:rsidRDefault="00ED36CA" w:rsidP="00963534">
      <w:pPr>
        <w:spacing w:line="480" w:lineRule="auto"/>
        <w:rPr>
          <w:b/>
          <w:bCs/>
          <w:color w:val="44546A" w:themeColor="text2"/>
        </w:rPr>
      </w:pPr>
    </w:p>
    <w:p w14:paraId="44A5A56F" w14:textId="77777777" w:rsidR="00F5457E" w:rsidRPr="00210DE1" w:rsidRDefault="00F5457E" w:rsidP="00963534">
      <w:pPr>
        <w:spacing w:line="480" w:lineRule="auto"/>
        <w:rPr>
          <w:b/>
          <w:bCs/>
          <w:color w:val="44546A" w:themeColor="text2"/>
        </w:rPr>
      </w:pPr>
    </w:p>
    <w:p w14:paraId="20DB558E" w14:textId="77777777" w:rsidR="003432B9" w:rsidRPr="00210DE1" w:rsidRDefault="000B1603" w:rsidP="00963534">
      <w:pPr>
        <w:spacing w:line="480" w:lineRule="auto"/>
        <w:rPr>
          <w:color w:val="44546A" w:themeColor="text2"/>
        </w:rPr>
      </w:pPr>
      <w:r w:rsidRPr="00210DE1">
        <w:rPr>
          <w:color w:val="44546A" w:themeColor="text2"/>
        </w:rPr>
        <w:lastRenderedPageBreak/>
        <w:t xml:space="preserve">Lachman, P., &amp; Wilden, E. van der. (2021, August 3). Use of barcode technology can make a difference to patient safety in the post-COVID era | IJQHC Communications | oxford academic. </w:t>
      </w:r>
    </w:p>
    <w:p w14:paraId="6BEF7BD9" w14:textId="49F4C020" w:rsidR="000B1603" w:rsidRPr="00210DE1" w:rsidRDefault="00000000" w:rsidP="00963534">
      <w:pPr>
        <w:spacing w:line="480" w:lineRule="auto"/>
        <w:rPr>
          <w:color w:val="44546A" w:themeColor="text2"/>
        </w:rPr>
      </w:pPr>
      <w:hyperlink r:id="rId10" w:history="1">
        <w:r w:rsidR="003432B9" w:rsidRPr="00210DE1">
          <w:rPr>
            <w:rStyle w:val="Hyperlink"/>
            <w:color w:val="44546A" w:themeColor="text2"/>
          </w:rPr>
          <w:t>https://academic.oup.com/ijcoms/article/1/1/lyab014/6337579</w:t>
        </w:r>
      </w:hyperlink>
      <w:r w:rsidR="000B1603" w:rsidRPr="00210DE1">
        <w:rPr>
          <w:color w:val="44546A" w:themeColor="text2"/>
        </w:rPr>
        <w:t xml:space="preserve"> </w:t>
      </w:r>
    </w:p>
    <w:p w14:paraId="292126A5" w14:textId="77777777" w:rsidR="003432B9" w:rsidRPr="00210DE1" w:rsidRDefault="003432B9" w:rsidP="00963534">
      <w:pPr>
        <w:spacing w:line="480" w:lineRule="auto"/>
        <w:rPr>
          <w:color w:val="44546A" w:themeColor="text2"/>
        </w:rPr>
      </w:pPr>
    </w:p>
    <w:p w14:paraId="1170EECD" w14:textId="77777777" w:rsidR="002D6074" w:rsidRPr="00210DE1" w:rsidRDefault="002D6074" w:rsidP="00963534">
      <w:pPr>
        <w:spacing w:line="480" w:lineRule="auto"/>
        <w:rPr>
          <w:color w:val="44546A" w:themeColor="text2"/>
        </w:rPr>
      </w:pPr>
    </w:p>
    <w:p w14:paraId="5846AC5F" w14:textId="77777777" w:rsidR="00E168C0" w:rsidRPr="00210DE1" w:rsidRDefault="00E168C0" w:rsidP="00963534">
      <w:pPr>
        <w:pStyle w:val="NormalWeb"/>
        <w:spacing w:line="480" w:lineRule="auto"/>
        <w:ind w:left="567" w:hanging="567"/>
        <w:rPr>
          <w:color w:val="44546A" w:themeColor="text2"/>
        </w:rPr>
      </w:pPr>
      <w:r w:rsidRPr="00210DE1">
        <w:rPr>
          <w:color w:val="44546A" w:themeColor="text2"/>
        </w:rPr>
        <w:t xml:space="preserve">Peck, D. (2023, May 5). </w:t>
      </w:r>
      <w:r w:rsidRPr="00210DE1">
        <w:rPr>
          <w:i/>
          <w:iCs/>
          <w:color w:val="44546A" w:themeColor="text2"/>
        </w:rPr>
        <w:t>The Kirkpatrick Model of Training Evaluation (with examples): Devlin Peck</w:t>
      </w:r>
      <w:r w:rsidRPr="00210DE1">
        <w:rPr>
          <w:color w:val="44546A" w:themeColor="text2"/>
        </w:rPr>
        <w:t xml:space="preserve">. RSS. </w:t>
      </w:r>
    </w:p>
    <w:p w14:paraId="2A4F999A" w14:textId="77777777" w:rsidR="00E168C0" w:rsidRPr="00210DE1" w:rsidRDefault="00000000" w:rsidP="00963534">
      <w:pPr>
        <w:pStyle w:val="NormalWeb"/>
        <w:spacing w:line="480" w:lineRule="auto"/>
        <w:ind w:left="567" w:hanging="567"/>
        <w:rPr>
          <w:color w:val="44546A" w:themeColor="text2"/>
        </w:rPr>
      </w:pPr>
      <w:hyperlink r:id="rId11" w:history="1">
        <w:r w:rsidR="00E168C0" w:rsidRPr="00210DE1">
          <w:rPr>
            <w:rStyle w:val="Hyperlink"/>
            <w:color w:val="44546A" w:themeColor="text2"/>
          </w:rPr>
          <w:t>https://www.devlinpeck.com/content/kirkpatrick-model-evaluation</w:t>
        </w:r>
      </w:hyperlink>
      <w:r w:rsidR="00E168C0" w:rsidRPr="00210DE1">
        <w:rPr>
          <w:color w:val="44546A" w:themeColor="text2"/>
        </w:rPr>
        <w:t xml:space="preserve"> </w:t>
      </w:r>
    </w:p>
    <w:p w14:paraId="10E9113B" w14:textId="590E6B24" w:rsidR="00E168C0" w:rsidRPr="00210DE1" w:rsidRDefault="00E168C0" w:rsidP="00963534">
      <w:pPr>
        <w:spacing w:line="480" w:lineRule="auto"/>
        <w:rPr>
          <w:color w:val="44546A" w:themeColor="text2"/>
        </w:rPr>
      </w:pPr>
    </w:p>
    <w:sectPr w:rsidR="00E168C0" w:rsidRPr="00210DE1" w:rsidSect="009F146F">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3A9AE" w14:textId="77777777" w:rsidR="00392D77" w:rsidRDefault="00392D77" w:rsidP="009F146F">
      <w:r>
        <w:separator/>
      </w:r>
    </w:p>
  </w:endnote>
  <w:endnote w:type="continuationSeparator" w:id="0">
    <w:p w14:paraId="638BA0E7" w14:textId="77777777" w:rsidR="00392D77" w:rsidRDefault="00392D77" w:rsidP="009F1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7064820"/>
      <w:docPartObj>
        <w:docPartGallery w:val="Page Numbers (Bottom of Page)"/>
        <w:docPartUnique/>
      </w:docPartObj>
    </w:sdtPr>
    <w:sdtContent>
      <w:p w14:paraId="1B0FCD76" w14:textId="581106DE" w:rsidR="009F146F" w:rsidRDefault="009F146F" w:rsidP="00BD2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C71F7D" w14:textId="77777777" w:rsidR="009F146F" w:rsidRDefault="009F146F" w:rsidP="009F14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7876296"/>
      <w:docPartObj>
        <w:docPartGallery w:val="Page Numbers (Bottom of Page)"/>
        <w:docPartUnique/>
      </w:docPartObj>
    </w:sdtPr>
    <w:sdtContent>
      <w:p w14:paraId="100D1532" w14:textId="25672BE8" w:rsidR="009F146F" w:rsidRDefault="009F146F" w:rsidP="00BD2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9A431A" w14:textId="77777777" w:rsidR="009F146F" w:rsidRDefault="009F146F" w:rsidP="009F14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E4AC8" w14:textId="77777777" w:rsidR="00392D77" w:rsidRDefault="00392D77" w:rsidP="009F146F">
      <w:r>
        <w:separator/>
      </w:r>
    </w:p>
  </w:footnote>
  <w:footnote w:type="continuationSeparator" w:id="0">
    <w:p w14:paraId="089A9F4B" w14:textId="77777777" w:rsidR="00392D77" w:rsidRDefault="00392D77" w:rsidP="009F1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194"/>
    <w:multiLevelType w:val="multilevel"/>
    <w:tmpl w:val="9342E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C04F7"/>
    <w:multiLevelType w:val="multilevel"/>
    <w:tmpl w:val="6834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60BA"/>
    <w:multiLevelType w:val="multilevel"/>
    <w:tmpl w:val="144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2A4A"/>
    <w:multiLevelType w:val="multilevel"/>
    <w:tmpl w:val="257C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E37AD"/>
    <w:multiLevelType w:val="multilevel"/>
    <w:tmpl w:val="56F0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A4ECC"/>
    <w:multiLevelType w:val="multilevel"/>
    <w:tmpl w:val="4D7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047E4"/>
    <w:multiLevelType w:val="multilevel"/>
    <w:tmpl w:val="5090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55E9E"/>
    <w:multiLevelType w:val="multilevel"/>
    <w:tmpl w:val="449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F2469"/>
    <w:multiLevelType w:val="multilevel"/>
    <w:tmpl w:val="F6E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8096D"/>
    <w:multiLevelType w:val="multilevel"/>
    <w:tmpl w:val="9A76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A0F46"/>
    <w:multiLevelType w:val="multilevel"/>
    <w:tmpl w:val="2C2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B7641"/>
    <w:multiLevelType w:val="multilevel"/>
    <w:tmpl w:val="F35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A776C"/>
    <w:multiLevelType w:val="multilevel"/>
    <w:tmpl w:val="9DFEC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B43F68"/>
    <w:multiLevelType w:val="multilevel"/>
    <w:tmpl w:val="631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812AB"/>
    <w:multiLevelType w:val="multilevel"/>
    <w:tmpl w:val="B98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37641"/>
    <w:multiLevelType w:val="multilevel"/>
    <w:tmpl w:val="DD60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95A2F"/>
    <w:multiLevelType w:val="multilevel"/>
    <w:tmpl w:val="1E3C3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61E26"/>
    <w:multiLevelType w:val="multilevel"/>
    <w:tmpl w:val="93A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41F77"/>
    <w:multiLevelType w:val="multilevel"/>
    <w:tmpl w:val="9526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C6430"/>
    <w:multiLevelType w:val="multilevel"/>
    <w:tmpl w:val="B474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867D8"/>
    <w:multiLevelType w:val="multilevel"/>
    <w:tmpl w:val="392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D6727"/>
    <w:multiLevelType w:val="hybridMultilevel"/>
    <w:tmpl w:val="3F5C1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D87658"/>
    <w:multiLevelType w:val="multilevel"/>
    <w:tmpl w:val="9DE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54991"/>
    <w:multiLevelType w:val="multilevel"/>
    <w:tmpl w:val="F1B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2565C"/>
    <w:multiLevelType w:val="multilevel"/>
    <w:tmpl w:val="9AFC54B8"/>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5" w15:restartNumberingAfterBreak="0">
    <w:nsid w:val="6456717E"/>
    <w:multiLevelType w:val="multilevel"/>
    <w:tmpl w:val="6A5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A1ECD"/>
    <w:multiLevelType w:val="multilevel"/>
    <w:tmpl w:val="C34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C6252"/>
    <w:multiLevelType w:val="multilevel"/>
    <w:tmpl w:val="449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A35FFE"/>
    <w:multiLevelType w:val="multilevel"/>
    <w:tmpl w:val="A1F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C695C"/>
    <w:multiLevelType w:val="multilevel"/>
    <w:tmpl w:val="625496A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0" w15:restartNumberingAfterBreak="0">
    <w:nsid w:val="7F221C86"/>
    <w:multiLevelType w:val="multilevel"/>
    <w:tmpl w:val="F1804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989724">
    <w:abstractNumId w:val="20"/>
  </w:num>
  <w:num w:numId="2" w16cid:durableId="1507863375">
    <w:abstractNumId w:val="12"/>
  </w:num>
  <w:num w:numId="3" w16cid:durableId="1909337829">
    <w:abstractNumId w:val="10"/>
  </w:num>
  <w:num w:numId="4" w16cid:durableId="471943495">
    <w:abstractNumId w:val="18"/>
  </w:num>
  <w:num w:numId="5" w16cid:durableId="219363386">
    <w:abstractNumId w:val="25"/>
  </w:num>
  <w:num w:numId="6" w16cid:durableId="2079667729">
    <w:abstractNumId w:val="14"/>
  </w:num>
  <w:num w:numId="7" w16cid:durableId="1143086799">
    <w:abstractNumId w:val="30"/>
  </w:num>
  <w:num w:numId="8" w16cid:durableId="313417728">
    <w:abstractNumId w:val="16"/>
  </w:num>
  <w:num w:numId="9" w16cid:durableId="452945217">
    <w:abstractNumId w:val="0"/>
  </w:num>
  <w:num w:numId="10" w16cid:durableId="1136027566">
    <w:abstractNumId w:val="3"/>
  </w:num>
  <w:num w:numId="11" w16cid:durableId="1025788274">
    <w:abstractNumId w:val="9"/>
  </w:num>
  <w:num w:numId="12" w16cid:durableId="1631786620">
    <w:abstractNumId w:val="17"/>
  </w:num>
  <w:num w:numId="13" w16cid:durableId="1037001335">
    <w:abstractNumId w:val="19"/>
  </w:num>
  <w:num w:numId="14" w16cid:durableId="993139433">
    <w:abstractNumId w:val="11"/>
  </w:num>
  <w:num w:numId="15" w16cid:durableId="91319936">
    <w:abstractNumId w:val="6"/>
  </w:num>
  <w:num w:numId="16" w16cid:durableId="1846508235">
    <w:abstractNumId w:val="22"/>
  </w:num>
  <w:num w:numId="17" w16cid:durableId="2139755331">
    <w:abstractNumId w:val="13"/>
  </w:num>
  <w:num w:numId="18" w16cid:durableId="486822141">
    <w:abstractNumId w:val="29"/>
  </w:num>
  <w:num w:numId="19" w16cid:durableId="930898319">
    <w:abstractNumId w:val="4"/>
  </w:num>
  <w:num w:numId="20" w16cid:durableId="34697937">
    <w:abstractNumId w:val="23"/>
  </w:num>
  <w:num w:numId="21" w16cid:durableId="400253183">
    <w:abstractNumId w:val="26"/>
  </w:num>
  <w:num w:numId="22" w16cid:durableId="1663434782">
    <w:abstractNumId w:val="24"/>
  </w:num>
  <w:num w:numId="23" w16cid:durableId="1514880103">
    <w:abstractNumId w:val="8"/>
  </w:num>
  <w:num w:numId="24" w16cid:durableId="1219707647">
    <w:abstractNumId w:val="28"/>
  </w:num>
  <w:num w:numId="25" w16cid:durableId="1073427681">
    <w:abstractNumId w:val="5"/>
  </w:num>
  <w:num w:numId="26" w16cid:durableId="1265921648">
    <w:abstractNumId w:val="1"/>
  </w:num>
  <w:num w:numId="27" w16cid:durableId="240524953">
    <w:abstractNumId w:val="27"/>
  </w:num>
  <w:num w:numId="28" w16cid:durableId="189950325">
    <w:abstractNumId w:val="7"/>
  </w:num>
  <w:num w:numId="29" w16cid:durableId="2038039975">
    <w:abstractNumId w:val="2"/>
  </w:num>
  <w:num w:numId="30" w16cid:durableId="1281258324">
    <w:abstractNumId w:val="21"/>
  </w:num>
  <w:num w:numId="31" w16cid:durableId="18460886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54"/>
    <w:rsid w:val="00003F41"/>
    <w:rsid w:val="000167EF"/>
    <w:rsid w:val="000B1603"/>
    <w:rsid w:val="000D063F"/>
    <w:rsid w:val="000F1080"/>
    <w:rsid w:val="00176693"/>
    <w:rsid w:val="001766B8"/>
    <w:rsid w:val="001A00B2"/>
    <w:rsid w:val="001F498F"/>
    <w:rsid w:val="00210DE1"/>
    <w:rsid w:val="00214FF2"/>
    <w:rsid w:val="00237073"/>
    <w:rsid w:val="0025119F"/>
    <w:rsid w:val="0027517F"/>
    <w:rsid w:val="002D6074"/>
    <w:rsid w:val="002F3929"/>
    <w:rsid w:val="00327A9C"/>
    <w:rsid w:val="003432B9"/>
    <w:rsid w:val="00382BC8"/>
    <w:rsid w:val="00392D77"/>
    <w:rsid w:val="003A68EF"/>
    <w:rsid w:val="003B2B54"/>
    <w:rsid w:val="003E4D4C"/>
    <w:rsid w:val="00421537"/>
    <w:rsid w:val="004A63D9"/>
    <w:rsid w:val="00540832"/>
    <w:rsid w:val="00575803"/>
    <w:rsid w:val="005A2A56"/>
    <w:rsid w:val="005E7B1B"/>
    <w:rsid w:val="005F1277"/>
    <w:rsid w:val="00665423"/>
    <w:rsid w:val="00671704"/>
    <w:rsid w:val="006D5277"/>
    <w:rsid w:val="007442AB"/>
    <w:rsid w:val="0076500E"/>
    <w:rsid w:val="007B2D71"/>
    <w:rsid w:val="007E225D"/>
    <w:rsid w:val="007E3F46"/>
    <w:rsid w:val="007F34C9"/>
    <w:rsid w:val="0081268A"/>
    <w:rsid w:val="0082373B"/>
    <w:rsid w:val="00855398"/>
    <w:rsid w:val="008F5B13"/>
    <w:rsid w:val="00924966"/>
    <w:rsid w:val="009252CA"/>
    <w:rsid w:val="00926A55"/>
    <w:rsid w:val="00963534"/>
    <w:rsid w:val="009824B4"/>
    <w:rsid w:val="009F146F"/>
    <w:rsid w:val="00AC7E15"/>
    <w:rsid w:val="00B20929"/>
    <w:rsid w:val="00B52DA3"/>
    <w:rsid w:val="00B82B81"/>
    <w:rsid w:val="00BA4FE2"/>
    <w:rsid w:val="00BC27B7"/>
    <w:rsid w:val="00BE3961"/>
    <w:rsid w:val="00C33281"/>
    <w:rsid w:val="00C42620"/>
    <w:rsid w:val="00C71579"/>
    <w:rsid w:val="00C87408"/>
    <w:rsid w:val="00CB10D8"/>
    <w:rsid w:val="00D37B65"/>
    <w:rsid w:val="00DA56E3"/>
    <w:rsid w:val="00DC21DE"/>
    <w:rsid w:val="00DC26E4"/>
    <w:rsid w:val="00E15EE3"/>
    <w:rsid w:val="00E168C0"/>
    <w:rsid w:val="00E3415E"/>
    <w:rsid w:val="00E4763D"/>
    <w:rsid w:val="00EB39CA"/>
    <w:rsid w:val="00ED36CA"/>
    <w:rsid w:val="00EF1F87"/>
    <w:rsid w:val="00F04AF8"/>
    <w:rsid w:val="00F5457E"/>
    <w:rsid w:val="00FA1079"/>
    <w:rsid w:val="00FC1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1B34"/>
  <w15:chartTrackingRefBased/>
  <w15:docId w15:val="{BC3DD97B-B81C-4A03-9362-7154A4C7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68A"/>
    <w:pPr>
      <w:spacing w:after="0" w:line="240" w:lineRule="auto"/>
    </w:pPr>
    <w:rPr>
      <w:rFonts w:ascii="Times New Roman" w:eastAsia="Times New Roman" w:hAnsi="Times New Roman" w:cs="Times New Roman"/>
      <w:kern w:val="0"/>
      <w:sz w:val="24"/>
      <w:szCs w:val="24"/>
      <w14:ligatures w14:val="none"/>
    </w:rPr>
  </w:style>
  <w:style w:type="paragraph" w:styleId="Heading3">
    <w:name w:val="heading 3"/>
    <w:basedOn w:val="Normal"/>
    <w:link w:val="Heading3Char"/>
    <w:uiPriority w:val="9"/>
    <w:qFormat/>
    <w:rsid w:val="00AC7E15"/>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AC7E15"/>
    <w:pPr>
      <w:spacing w:before="100" w:beforeAutospacing="1" w:after="100" w:afterAutospacing="1"/>
      <w:outlineLvl w:val="3"/>
    </w:pPr>
    <w:rPr>
      <w:b/>
      <w:bCs/>
    </w:rPr>
  </w:style>
  <w:style w:type="paragraph" w:styleId="Heading6">
    <w:name w:val="heading 6"/>
    <w:basedOn w:val="Normal"/>
    <w:next w:val="Normal"/>
    <w:link w:val="Heading6Char"/>
    <w:uiPriority w:val="9"/>
    <w:unhideWhenUsed/>
    <w:qFormat/>
    <w:rsid w:val="0057580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7E15"/>
    <w:pPr>
      <w:spacing w:before="100" w:beforeAutospacing="1" w:after="100" w:afterAutospacing="1"/>
    </w:pPr>
  </w:style>
  <w:style w:type="character" w:styleId="Hyperlink">
    <w:name w:val="Hyperlink"/>
    <w:basedOn w:val="DefaultParagraphFont"/>
    <w:uiPriority w:val="99"/>
    <w:unhideWhenUsed/>
    <w:rsid w:val="00AC7E15"/>
    <w:rPr>
      <w:color w:val="0000FF"/>
      <w:u w:val="single"/>
    </w:rPr>
  </w:style>
  <w:style w:type="character" w:customStyle="1" w:styleId="screenreader-only">
    <w:name w:val="screenreader-only"/>
    <w:basedOn w:val="DefaultParagraphFont"/>
    <w:rsid w:val="00AC7E15"/>
  </w:style>
  <w:style w:type="character" w:customStyle="1" w:styleId="Heading3Char">
    <w:name w:val="Heading 3 Char"/>
    <w:basedOn w:val="DefaultParagraphFont"/>
    <w:link w:val="Heading3"/>
    <w:uiPriority w:val="9"/>
    <w:rsid w:val="00AC7E1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AC7E15"/>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AC7E15"/>
    <w:rPr>
      <w:b/>
      <w:bCs/>
    </w:rPr>
  </w:style>
  <w:style w:type="character" w:customStyle="1" w:styleId="overflow-hidden">
    <w:name w:val="overflow-hidden"/>
    <w:basedOn w:val="DefaultParagraphFont"/>
    <w:rsid w:val="00AC7E15"/>
  </w:style>
  <w:style w:type="character" w:styleId="UnresolvedMention">
    <w:name w:val="Unresolved Mention"/>
    <w:basedOn w:val="DefaultParagraphFont"/>
    <w:uiPriority w:val="99"/>
    <w:semiHidden/>
    <w:unhideWhenUsed/>
    <w:rsid w:val="0025119F"/>
    <w:rPr>
      <w:color w:val="605E5C"/>
      <w:shd w:val="clear" w:color="auto" w:fill="E1DFDD"/>
    </w:rPr>
  </w:style>
  <w:style w:type="character" w:customStyle="1" w:styleId="relative">
    <w:name w:val="relative"/>
    <w:basedOn w:val="DefaultParagraphFont"/>
    <w:rsid w:val="00575803"/>
  </w:style>
  <w:style w:type="character" w:customStyle="1" w:styleId="ml-1">
    <w:name w:val="ml-1"/>
    <w:basedOn w:val="DefaultParagraphFont"/>
    <w:rsid w:val="00575803"/>
  </w:style>
  <w:style w:type="character" w:customStyle="1" w:styleId="max-w-full">
    <w:name w:val="max-w-full"/>
    <w:basedOn w:val="DefaultParagraphFont"/>
    <w:rsid w:val="00575803"/>
  </w:style>
  <w:style w:type="character" w:customStyle="1" w:styleId="-mr-1">
    <w:name w:val="-mr-1"/>
    <w:basedOn w:val="DefaultParagraphFont"/>
    <w:rsid w:val="00575803"/>
  </w:style>
  <w:style w:type="character" w:customStyle="1" w:styleId="Heading6Char">
    <w:name w:val="Heading 6 Char"/>
    <w:basedOn w:val="DefaultParagraphFont"/>
    <w:link w:val="Heading6"/>
    <w:uiPriority w:val="9"/>
    <w:rsid w:val="0057580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9F146F"/>
    <w:rPr>
      <w:color w:val="954F72" w:themeColor="followedHyperlink"/>
      <w:u w:val="single"/>
    </w:rPr>
  </w:style>
  <w:style w:type="paragraph" w:styleId="Footer">
    <w:name w:val="footer"/>
    <w:basedOn w:val="Normal"/>
    <w:link w:val="FooterChar"/>
    <w:uiPriority w:val="99"/>
    <w:unhideWhenUsed/>
    <w:rsid w:val="009F146F"/>
    <w:pPr>
      <w:tabs>
        <w:tab w:val="center" w:pos="4680"/>
        <w:tab w:val="right" w:pos="9360"/>
      </w:tabs>
    </w:pPr>
  </w:style>
  <w:style w:type="character" w:customStyle="1" w:styleId="FooterChar">
    <w:name w:val="Footer Char"/>
    <w:basedOn w:val="DefaultParagraphFont"/>
    <w:link w:val="Footer"/>
    <w:uiPriority w:val="99"/>
    <w:rsid w:val="009F146F"/>
    <w:rPr>
      <w:rFonts w:ascii="Times New Roman" w:eastAsia="Times New Roman" w:hAnsi="Times New Roman" w:cs="Times New Roman"/>
      <w:kern w:val="0"/>
      <w:sz w:val="24"/>
      <w:szCs w:val="24"/>
      <w14:ligatures w14:val="none"/>
    </w:rPr>
  </w:style>
  <w:style w:type="character" w:styleId="PageNumber">
    <w:name w:val="page number"/>
    <w:basedOn w:val="DefaultParagraphFont"/>
    <w:uiPriority w:val="99"/>
    <w:semiHidden/>
    <w:unhideWhenUsed/>
    <w:rsid w:val="009F146F"/>
  </w:style>
  <w:style w:type="paragraph" w:styleId="NoSpacing">
    <w:name w:val="No Spacing"/>
    <w:link w:val="NoSpacingChar"/>
    <w:uiPriority w:val="1"/>
    <w:qFormat/>
    <w:rsid w:val="009F146F"/>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F146F"/>
    <w:rPr>
      <w:rFonts w:eastAsiaTheme="minorEastAsia"/>
      <w:kern w:val="0"/>
      <w:lang w:eastAsia="zh-CN"/>
      <w14:ligatures w14:val="none"/>
    </w:rPr>
  </w:style>
  <w:style w:type="paragraph" w:styleId="ListParagraph">
    <w:name w:val="List Paragraph"/>
    <w:basedOn w:val="Normal"/>
    <w:uiPriority w:val="34"/>
    <w:qFormat/>
    <w:rsid w:val="009249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03405">
      <w:bodyDiv w:val="1"/>
      <w:marLeft w:val="0"/>
      <w:marRight w:val="0"/>
      <w:marTop w:val="0"/>
      <w:marBottom w:val="0"/>
      <w:divBdr>
        <w:top w:val="none" w:sz="0" w:space="0" w:color="auto"/>
        <w:left w:val="none" w:sz="0" w:space="0" w:color="auto"/>
        <w:bottom w:val="none" w:sz="0" w:space="0" w:color="auto"/>
        <w:right w:val="none" w:sz="0" w:space="0" w:color="auto"/>
      </w:divBdr>
    </w:div>
    <w:div w:id="92750060">
      <w:bodyDiv w:val="1"/>
      <w:marLeft w:val="0"/>
      <w:marRight w:val="0"/>
      <w:marTop w:val="0"/>
      <w:marBottom w:val="0"/>
      <w:divBdr>
        <w:top w:val="none" w:sz="0" w:space="0" w:color="auto"/>
        <w:left w:val="none" w:sz="0" w:space="0" w:color="auto"/>
        <w:bottom w:val="none" w:sz="0" w:space="0" w:color="auto"/>
        <w:right w:val="none" w:sz="0" w:space="0" w:color="auto"/>
      </w:divBdr>
    </w:div>
    <w:div w:id="163787280">
      <w:bodyDiv w:val="1"/>
      <w:marLeft w:val="0"/>
      <w:marRight w:val="0"/>
      <w:marTop w:val="0"/>
      <w:marBottom w:val="0"/>
      <w:divBdr>
        <w:top w:val="none" w:sz="0" w:space="0" w:color="auto"/>
        <w:left w:val="none" w:sz="0" w:space="0" w:color="auto"/>
        <w:bottom w:val="none" w:sz="0" w:space="0" w:color="auto"/>
        <w:right w:val="none" w:sz="0" w:space="0" w:color="auto"/>
      </w:divBdr>
    </w:div>
    <w:div w:id="183176156">
      <w:bodyDiv w:val="1"/>
      <w:marLeft w:val="0"/>
      <w:marRight w:val="0"/>
      <w:marTop w:val="0"/>
      <w:marBottom w:val="0"/>
      <w:divBdr>
        <w:top w:val="none" w:sz="0" w:space="0" w:color="auto"/>
        <w:left w:val="none" w:sz="0" w:space="0" w:color="auto"/>
        <w:bottom w:val="none" w:sz="0" w:space="0" w:color="auto"/>
        <w:right w:val="none" w:sz="0" w:space="0" w:color="auto"/>
      </w:divBdr>
    </w:div>
    <w:div w:id="463929881">
      <w:bodyDiv w:val="1"/>
      <w:marLeft w:val="0"/>
      <w:marRight w:val="0"/>
      <w:marTop w:val="0"/>
      <w:marBottom w:val="0"/>
      <w:divBdr>
        <w:top w:val="none" w:sz="0" w:space="0" w:color="auto"/>
        <w:left w:val="none" w:sz="0" w:space="0" w:color="auto"/>
        <w:bottom w:val="none" w:sz="0" w:space="0" w:color="auto"/>
        <w:right w:val="none" w:sz="0" w:space="0" w:color="auto"/>
      </w:divBdr>
    </w:div>
    <w:div w:id="499390452">
      <w:bodyDiv w:val="1"/>
      <w:marLeft w:val="0"/>
      <w:marRight w:val="0"/>
      <w:marTop w:val="0"/>
      <w:marBottom w:val="0"/>
      <w:divBdr>
        <w:top w:val="none" w:sz="0" w:space="0" w:color="auto"/>
        <w:left w:val="none" w:sz="0" w:space="0" w:color="auto"/>
        <w:bottom w:val="none" w:sz="0" w:space="0" w:color="auto"/>
        <w:right w:val="none" w:sz="0" w:space="0" w:color="auto"/>
      </w:divBdr>
    </w:div>
    <w:div w:id="559169690">
      <w:bodyDiv w:val="1"/>
      <w:marLeft w:val="0"/>
      <w:marRight w:val="0"/>
      <w:marTop w:val="0"/>
      <w:marBottom w:val="0"/>
      <w:divBdr>
        <w:top w:val="none" w:sz="0" w:space="0" w:color="auto"/>
        <w:left w:val="none" w:sz="0" w:space="0" w:color="auto"/>
        <w:bottom w:val="none" w:sz="0" w:space="0" w:color="auto"/>
        <w:right w:val="none" w:sz="0" w:space="0" w:color="auto"/>
      </w:divBdr>
    </w:div>
    <w:div w:id="629022029">
      <w:bodyDiv w:val="1"/>
      <w:marLeft w:val="0"/>
      <w:marRight w:val="0"/>
      <w:marTop w:val="0"/>
      <w:marBottom w:val="0"/>
      <w:divBdr>
        <w:top w:val="none" w:sz="0" w:space="0" w:color="auto"/>
        <w:left w:val="none" w:sz="0" w:space="0" w:color="auto"/>
        <w:bottom w:val="none" w:sz="0" w:space="0" w:color="auto"/>
        <w:right w:val="none" w:sz="0" w:space="0" w:color="auto"/>
      </w:divBdr>
    </w:div>
    <w:div w:id="630787239">
      <w:bodyDiv w:val="1"/>
      <w:marLeft w:val="0"/>
      <w:marRight w:val="0"/>
      <w:marTop w:val="0"/>
      <w:marBottom w:val="0"/>
      <w:divBdr>
        <w:top w:val="none" w:sz="0" w:space="0" w:color="auto"/>
        <w:left w:val="none" w:sz="0" w:space="0" w:color="auto"/>
        <w:bottom w:val="none" w:sz="0" w:space="0" w:color="auto"/>
        <w:right w:val="none" w:sz="0" w:space="0" w:color="auto"/>
      </w:divBdr>
    </w:div>
    <w:div w:id="714892382">
      <w:bodyDiv w:val="1"/>
      <w:marLeft w:val="0"/>
      <w:marRight w:val="0"/>
      <w:marTop w:val="0"/>
      <w:marBottom w:val="0"/>
      <w:divBdr>
        <w:top w:val="none" w:sz="0" w:space="0" w:color="auto"/>
        <w:left w:val="none" w:sz="0" w:space="0" w:color="auto"/>
        <w:bottom w:val="none" w:sz="0" w:space="0" w:color="auto"/>
        <w:right w:val="none" w:sz="0" w:space="0" w:color="auto"/>
      </w:divBdr>
    </w:div>
    <w:div w:id="773479605">
      <w:bodyDiv w:val="1"/>
      <w:marLeft w:val="0"/>
      <w:marRight w:val="0"/>
      <w:marTop w:val="0"/>
      <w:marBottom w:val="0"/>
      <w:divBdr>
        <w:top w:val="none" w:sz="0" w:space="0" w:color="auto"/>
        <w:left w:val="none" w:sz="0" w:space="0" w:color="auto"/>
        <w:bottom w:val="none" w:sz="0" w:space="0" w:color="auto"/>
        <w:right w:val="none" w:sz="0" w:space="0" w:color="auto"/>
      </w:divBdr>
    </w:div>
    <w:div w:id="1291470563">
      <w:bodyDiv w:val="1"/>
      <w:marLeft w:val="0"/>
      <w:marRight w:val="0"/>
      <w:marTop w:val="0"/>
      <w:marBottom w:val="0"/>
      <w:divBdr>
        <w:top w:val="none" w:sz="0" w:space="0" w:color="auto"/>
        <w:left w:val="none" w:sz="0" w:space="0" w:color="auto"/>
        <w:bottom w:val="none" w:sz="0" w:space="0" w:color="auto"/>
        <w:right w:val="none" w:sz="0" w:space="0" w:color="auto"/>
      </w:divBdr>
    </w:div>
    <w:div w:id="1388604078">
      <w:bodyDiv w:val="1"/>
      <w:marLeft w:val="0"/>
      <w:marRight w:val="0"/>
      <w:marTop w:val="0"/>
      <w:marBottom w:val="0"/>
      <w:divBdr>
        <w:top w:val="none" w:sz="0" w:space="0" w:color="auto"/>
        <w:left w:val="none" w:sz="0" w:space="0" w:color="auto"/>
        <w:bottom w:val="none" w:sz="0" w:space="0" w:color="auto"/>
        <w:right w:val="none" w:sz="0" w:space="0" w:color="auto"/>
      </w:divBdr>
    </w:div>
    <w:div w:id="1532768399">
      <w:bodyDiv w:val="1"/>
      <w:marLeft w:val="0"/>
      <w:marRight w:val="0"/>
      <w:marTop w:val="0"/>
      <w:marBottom w:val="0"/>
      <w:divBdr>
        <w:top w:val="none" w:sz="0" w:space="0" w:color="auto"/>
        <w:left w:val="none" w:sz="0" w:space="0" w:color="auto"/>
        <w:bottom w:val="none" w:sz="0" w:space="0" w:color="auto"/>
        <w:right w:val="none" w:sz="0" w:space="0" w:color="auto"/>
      </w:divBdr>
    </w:div>
    <w:div w:id="1634283908">
      <w:bodyDiv w:val="1"/>
      <w:marLeft w:val="0"/>
      <w:marRight w:val="0"/>
      <w:marTop w:val="0"/>
      <w:marBottom w:val="0"/>
      <w:divBdr>
        <w:top w:val="none" w:sz="0" w:space="0" w:color="auto"/>
        <w:left w:val="none" w:sz="0" w:space="0" w:color="auto"/>
        <w:bottom w:val="none" w:sz="0" w:space="0" w:color="auto"/>
        <w:right w:val="none" w:sz="0" w:space="0" w:color="auto"/>
      </w:divBdr>
    </w:div>
    <w:div w:id="1637443093">
      <w:bodyDiv w:val="1"/>
      <w:marLeft w:val="0"/>
      <w:marRight w:val="0"/>
      <w:marTop w:val="0"/>
      <w:marBottom w:val="0"/>
      <w:divBdr>
        <w:top w:val="none" w:sz="0" w:space="0" w:color="auto"/>
        <w:left w:val="none" w:sz="0" w:space="0" w:color="auto"/>
        <w:bottom w:val="none" w:sz="0" w:space="0" w:color="auto"/>
        <w:right w:val="none" w:sz="0" w:space="0" w:color="auto"/>
      </w:divBdr>
      <w:divsChild>
        <w:div w:id="1266114152">
          <w:marLeft w:val="0"/>
          <w:marRight w:val="0"/>
          <w:marTop w:val="0"/>
          <w:marBottom w:val="0"/>
          <w:divBdr>
            <w:top w:val="none" w:sz="0" w:space="0" w:color="auto"/>
            <w:left w:val="none" w:sz="0" w:space="0" w:color="auto"/>
            <w:bottom w:val="none" w:sz="0" w:space="0" w:color="auto"/>
            <w:right w:val="none" w:sz="0" w:space="0" w:color="auto"/>
          </w:divBdr>
          <w:divsChild>
            <w:div w:id="681011813">
              <w:marLeft w:val="0"/>
              <w:marRight w:val="0"/>
              <w:marTop w:val="0"/>
              <w:marBottom w:val="0"/>
              <w:divBdr>
                <w:top w:val="none" w:sz="0" w:space="0" w:color="auto"/>
                <w:left w:val="none" w:sz="0" w:space="0" w:color="auto"/>
                <w:bottom w:val="none" w:sz="0" w:space="0" w:color="auto"/>
                <w:right w:val="none" w:sz="0" w:space="0" w:color="auto"/>
              </w:divBdr>
              <w:divsChild>
                <w:div w:id="179399061">
                  <w:marLeft w:val="0"/>
                  <w:marRight w:val="0"/>
                  <w:marTop w:val="0"/>
                  <w:marBottom w:val="0"/>
                  <w:divBdr>
                    <w:top w:val="none" w:sz="0" w:space="0" w:color="auto"/>
                    <w:left w:val="none" w:sz="0" w:space="0" w:color="auto"/>
                    <w:bottom w:val="none" w:sz="0" w:space="0" w:color="auto"/>
                    <w:right w:val="none" w:sz="0" w:space="0" w:color="auto"/>
                  </w:divBdr>
                  <w:divsChild>
                    <w:div w:id="1404254125">
                      <w:marLeft w:val="0"/>
                      <w:marRight w:val="0"/>
                      <w:marTop w:val="0"/>
                      <w:marBottom w:val="0"/>
                      <w:divBdr>
                        <w:top w:val="none" w:sz="0" w:space="0" w:color="auto"/>
                        <w:left w:val="none" w:sz="0" w:space="0" w:color="auto"/>
                        <w:bottom w:val="none" w:sz="0" w:space="0" w:color="auto"/>
                        <w:right w:val="none" w:sz="0" w:space="0" w:color="auto"/>
                      </w:divBdr>
                      <w:divsChild>
                        <w:div w:id="387193473">
                          <w:marLeft w:val="0"/>
                          <w:marRight w:val="0"/>
                          <w:marTop w:val="0"/>
                          <w:marBottom w:val="0"/>
                          <w:divBdr>
                            <w:top w:val="none" w:sz="0" w:space="0" w:color="auto"/>
                            <w:left w:val="none" w:sz="0" w:space="0" w:color="auto"/>
                            <w:bottom w:val="none" w:sz="0" w:space="0" w:color="auto"/>
                            <w:right w:val="none" w:sz="0" w:space="0" w:color="auto"/>
                          </w:divBdr>
                          <w:divsChild>
                            <w:div w:id="686057169">
                              <w:marLeft w:val="0"/>
                              <w:marRight w:val="0"/>
                              <w:marTop w:val="0"/>
                              <w:marBottom w:val="0"/>
                              <w:divBdr>
                                <w:top w:val="none" w:sz="0" w:space="0" w:color="auto"/>
                                <w:left w:val="none" w:sz="0" w:space="0" w:color="auto"/>
                                <w:bottom w:val="none" w:sz="0" w:space="0" w:color="auto"/>
                                <w:right w:val="none" w:sz="0" w:space="0" w:color="auto"/>
                              </w:divBdr>
                              <w:divsChild>
                                <w:div w:id="203642023">
                                  <w:marLeft w:val="0"/>
                                  <w:marRight w:val="0"/>
                                  <w:marTop w:val="0"/>
                                  <w:marBottom w:val="0"/>
                                  <w:divBdr>
                                    <w:top w:val="none" w:sz="0" w:space="0" w:color="auto"/>
                                    <w:left w:val="none" w:sz="0" w:space="0" w:color="auto"/>
                                    <w:bottom w:val="none" w:sz="0" w:space="0" w:color="auto"/>
                                    <w:right w:val="none" w:sz="0" w:space="0" w:color="auto"/>
                                  </w:divBdr>
                                  <w:divsChild>
                                    <w:div w:id="14355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901502">
      <w:bodyDiv w:val="1"/>
      <w:marLeft w:val="0"/>
      <w:marRight w:val="0"/>
      <w:marTop w:val="0"/>
      <w:marBottom w:val="0"/>
      <w:divBdr>
        <w:top w:val="none" w:sz="0" w:space="0" w:color="auto"/>
        <w:left w:val="none" w:sz="0" w:space="0" w:color="auto"/>
        <w:bottom w:val="none" w:sz="0" w:space="0" w:color="auto"/>
        <w:right w:val="none" w:sz="0" w:space="0" w:color="auto"/>
      </w:divBdr>
    </w:div>
    <w:div w:id="1964190890">
      <w:bodyDiv w:val="1"/>
      <w:marLeft w:val="0"/>
      <w:marRight w:val="0"/>
      <w:marTop w:val="0"/>
      <w:marBottom w:val="0"/>
      <w:divBdr>
        <w:top w:val="none" w:sz="0" w:space="0" w:color="auto"/>
        <w:left w:val="none" w:sz="0" w:space="0" w:color="auto"/>
        <w:bottom w:val="none" w:sz="0" w:space="0" w:color="auto"/>
        <w:right w:val="none" w:sz="0" w:space="0" w:color="auto"/>
      </w:divBdr>
      <w:divsChild>
        <w:div w:id="1447309400">
          <w:marLeft w:val="0"/>
          <w:marRight w:val="0"/>
          <w:marTop w:val="0"/>
          <w:marBottom w:val="0"/>
          <w:divBdr>
            <w:top w:val="none" w:sz="0" w:space="0" w:color="auto"/>
            <w:left w:val="none" w:sz="0" w:space="0" w:color="auto"/>
            <w:bottom w:val="none" w:sz="0" w:space="0" w:color="auto"/>
            <w:right w:val="none" w:sz="0" w:space="0" w:color="auto"/>
          </w:divBdr>
          <w:divsChild>
            <w:div w:id="1677920879">
              <w:marLeft w:val="0"/>
              <w:marRight w:val="0"/>
              <w:marTop w:val="0"/>
              <w:marBottom w:val="0"/>
              <w:divBdr>
                <w:top w:val="none" w:sz="0" w:space="0" w:color="auto"/>
                <w:left w:val="none" w:sz="0" w:space="0" w:color="auto"/>
                <w:bottom w:val="none" w:sz="0" w:space="0" w:color="auto"/>
                <w:right w:val="none" w:sz="0" w:space="0" w:color="auto"/>
              </w:divBdr>
              <w:divsChild>
                <w:div w:id="907883192">
                  <w:marLeft w:val="0"/>
                  <w:marRight w:val="0"/>
                  <w:marTop w:val="0"/>
                  <w:marBottom w:val="0"/>
                  <w:divBdr>
                    <w:top w:val="none" w:sz="0" w:space="0" w:color="auto"/>
                    <w:left w:val="none" w:sz="0" w:space="0" w:color="auto"/>
                    <w:bottom w:val="none" w:sz="0" w:space="0" w:color="auto"/>
                    <w:right w:val="none" w:sz="0" w:space="0" w:color="auto"/>
                  </w:divBdr>
                  <w:divsChild>
                    <w:div w:id="17715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769399">
          <w:marLeft w:val="0"/>
          <w:marRight w:val="0"/>
          <w:marTop w:val="0"/>
          <w:marBottom w:val="0"/>
          <w:divBdr>
            <w:top w:val="none" w:sz="0" w:space="0" w:color="auto"/>
            <w:left w:val="none" w:sz="0" w:space="0" w:color="auto"/>
            <w:bottom w:val="none" w:sz="0" w:space="0" w:color="auto"/>
            <w:right w:val="none" w:sz="0" w:space="0" w:color="auto"/>
          </w:divBdr>
          <w:divsChild>
            <w:div w:id="1153521954">
              <w:marLeft w:val="0"/>
              <w:marRight w:val="0"/>
              <w:marTop w:val="0"/>
              <w:marBottom w:val="0"/>
              <w:divBdr>
                <w:top w:val="none" w:sz="0" w:space="0" w:color="auto"/>
                <w:left w:val="none" w:sz="0" w:space="0" w:color="auto"/>
                <w:bottom w:val="none" w:sz="0" w:space="0" w:color="auto"/>
                <w:right w:val="none" w:sz="0" w:space="0" w:color="auto"/>
              </w:divBdr>
              <w:divsChild>
                <w:div w:id="1097599689">
                  <w:marLeft w:val="0"/>
                  <w:marRight w:val="0"/>
                  <w:marTop w:val="0"/>
                  <w:marBottom w:val="0"/>
                  <w:divBdr>
                    <w:top w:val="none" w:sz="0" w:space="0" w:color="auto"/>
                    <w:left w:val="none" w:sz="0" w:space="0" w:color="auto"/>
                    <w:bottom w:val="none" w:sz="0" w:space="0" w:color="auto"/>
                    <w:right w:val="none" w:sz="0" w:space="0" w:color="auto"/>
                  </w:divBdr>
                  <w:divsChild>
                    <w:div w:id="7634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225520">
      <w:bodyDiv w:val="1"/>
      <w:marLeft w:val="0"/>
      <w:marRight w:val="0"/>
      <w:marTop w:val="0"/>
      <w:marBottom w:val="0"/>
      <w:divBdr>
        <w:top w:val="none" w:sz="0" w:space="0" w:color="auto"/>
        <w:left w:val="none" w:sz="0" w:space="0" w:color="auto"/>
        <w:bottom w:val="none" w:sz="0" w:space="0" w:color="auto"/>
        <w:right w:val="none" w:sz="0" w:space="0" w:color="auto"/>
      </w:divBdr>
    </w:div>
    <w:div w:id="2073456427">
      <w:bodyDiv w:val="1"/>
      <w:marLeft w:val="0"/>
      <w:marRight w:val="0"/>
      <w:marTop w:val="0"/>
      <w:marBottom w:val="0"/>
      <w:divBdr>
        <w:top w:val="none" w:sz="0" w:space="0" w:color="auto"/>
        <w:left w:val="none" w:sz="0" w:space="0" w:color="auto"/>
        <w:bottom w:val="none" w:sz="0" w:space="0" w:color="auto"/>
        <w:right w:val="none" w:sz="0" w:space="0" w:color="auto"/>
      </w:divBdr>
    </w:div>
    <w:div w:id="2080446664">
      <w:bodyDiv w:val="1"/>
      <w:marLeft w:val="0"/>
      <w:marRight w:val="0"/>
      <w:marTop w:val="0"/>
      <w:marBottom w:val="0"/>
      <w:divBdr>
        <w:top w:val="none" w:sz="0" w:space="0" w:color="auto"/>
        <w:left w:val="none" w:sz="0" w:space="0" w:color="auto"/>
        <w:bottom w:val="none" w:sz="0" w:space="0" w:color="auto"/>
        <w:right w:val="none" w:sz="0" w:space="0" w:color="auto"/>
      </w:divBdr>
    </w:div>
    <w:div w:id="2136099397">
      <w:bodyDiv w:val="1"/>
      <w:marLeft w:val="0"/>
      <w:marRight w:val="0"/>
      <w:marTop w:val="0"/>
      <w:marBottom w:val="0"/>
      <w:divBdr>
        <w:top w:val="none" w:sz="0" w:space="0" w:color="auto"/>
        <w:left w:val="none" w:sz="0" w:space="0" w:color="auto"/>
        <w:bottom w:val="none" w:sz="0" w:space="0" w:color="auto"/>
        <w:right w:val="none" w:sz="0" w:space="0" w:color="auto"/>
      </w:divBdr>
      <w:divsChild>
        <w:div w:id="444621434">
          <w:marLeft w:val="0"/>
          <w:marRight w:val="0"/>
          <w:marTop w:val="0"/>
          <w:marBottom w:val="0"/>
          <w:divBdr>
            <w:top w:val="none" w:sz="0" w:space="0" w:color="auto"/>
            <w:left w:val="none" w:sz="0" w:space="0" w:color="auto"/>
            <w:bottom w:val="none" w:sz="0" w:space="0" w:color="auto"/>
            <w:right w:val="none" w:sz="0" w:space="0" w:color="auto"/>
          </w:divBdr>
          <w:divsChild>
            <w:div w:id="1524899599">
              <w:marLeft w:val="0"/>
              <w:marRight w:val="0"/>
              <w:marTop w:val="0"/>
              <w:marBottom w:val="0"/>
              <w:divBdr>
                <w:top w:val="none" w:sz="0" w:space="0" w:color="auto"/>
                <w:left w:val="none" w:sz="0" w:space="0" w:color="auto"/>
                <w:bottom w:val="none" w:sz="0" w:space="0" w:color="auto"/>
                <w:right w:val="none" w:sz="0" w:space="0" w:color="auto"/>
              </w:divBdr>
              <w:divsChild>
                <w:div w:id="941915210">
                  <w:marLeft w:val="0"/>
                  <w:marRight w:val="0"/>
                  <w:marTop w:val="0"/>
                  <w:marBottom w:val="0"/>
                  <w:divBdr>
                    <w:top w:val="none" w:sz="0" w:space="0" w:color="auto"/>
                    <w:left w:val="none" w:sz="0" w:space="0" w:color="auto"/>
                    <w:bottom w:val="none" w:sz="0" w:space="0" w:color="auto"/>
                    <w:right w:val="none" w:sz="0" w:space="0" w:color="auto"/>
                  </w:divBdr>
                  <w:divsChild>
                    <w:div w:id="1355227049">
                      <w:marLeft w:val="0"/>
                      <w:marRight w:val="0"/>
                      <w:marTop w:val="0"/>
                      <w:marBottom w:val="0"/>
                      <w:divBdr>
                        <w:top w:val="none" w:sz="0" w:space="0" w:color="auto"/>
                        <w:left w:val="none" w:sz="0" w:space="0" w:color="auto"/>
                        <w:bottom w:val="none" w:sz="0" w:space="0" w:color="auto"/>
                        <w:right w:val="none" w:sz="0" w:space="0" w:color="auto"/>
                      </w:divBdr>
                      <w:divsChild>
                        <w:div w:id="2011371698">
                          <w:marLeft w:val="0"/>
                          <w:marRight w:val="0"/>
                          <w:marTop w:val="0"/>
                          <w:marBottom w:val="0"/>
                          <w:divBdr>
                            <w:top w:val="none" w:sz="0" w:space="0" w:color="auto"/>
                            <w:left w:val="none" w:sz="0" w:space="0" w:color="auto"/>
                            <w:bottom w:val="none" w:sz="0" w:space="0" w:color="auto"/>
                            <w:right w:val="none" w:sz="0" w:space="0" w:color="auto"/>
                          </w:divBdr>
                          <w:divsChild>
                            <w:div w:id="1041326230">
                              <w:marLeft w:val="0"/>
                              <w:marRight w:val="0"/>
                              <w:marTop w:val="0"/>
                              <w:marBottom w:val="0"/>
                              <w:divBdr>
                                <w:top w:val="none" w:sz="0" w:space="0" w:color="auto"/>
                                <w:left w:val="none" w:sz="0" w:space="0" w:color="auto"/>
                                <w:bottom w:val="none" w:sz="0" w:space="0" w:color="auto"/>
                                <w:right w:val="none" w:sz="0" w:space="0" w:color="auto"/>
                              </w:divBdr>
                              <w:divsChild>
                                <w:div w:id="1962570842">
                                  <w:marLeft w:val="0"/>
                                  <w:marRight w:val="0"/>
                                  <w:marTop w:val="0"/>
                                  <w:marBottom w:val="0"/>
                                  <w:divBdr>
                                    <w:top w:val="none" w:sz="0" w:space="0" w:color="auto"/>
                                    <w:left w:val="none" w:sz="0" w:space="0" w:color="auto"/>
                                    <w:bottom w:val="none" w:sz="0" w:space="0" w:color="auto"/>
                                    <w:right w:val="none" w:sz="0" w:space="0" w:color="auto"/>
                                  </w:divBdr>
                                  <w:divsChild>
                                    <w:div w:id="211066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39990">
                          <w:marLeft w:val="0"/>
                          <w:marRight w:val="0"/>
                          <w:marTop w:val="0"/>
                          <w:marBottom w:val="0"/>
                          <w:divBdr>
                            <w:top w:val="none" w:sz="0" w:space="0" w:color="auto"/>
                            <w:left w:val="none" w:sz="0" w:space="0" w:color="auto"/>
                            <w:bottom w:val="none" w:sz="0" w:space="0" w:color="auto"/>
                            <w:right w:val="none" w:sz="0" w:space="0" w:color="auto"/>
                          </w:divBdr>
                          <w:divsChild>
                            <w:div w:id="1274245786">
                              <w:marLeft w:val="0"/>
                              <w:marRight w:val="0"/>
                              <w:marTop w:val="0"/>
                              <w:marBottom w:val="0"/>
                              <w:divBdr>
                                <w:top w:val="none" w:sz="0" w:space="0" w:color="auto"/>
                                <w:left w:val="none" w:sz="0" w:space="0" w:color="auto"/>
                                <w:bottom w:val="none" w:sz="0" w:space="0" w:color="auto"/>
                                <w:right w:val="none" w:sz="0" w:space="0" w:color="auto"/>
                              </w:divBdr>
                              <w:divsChild>
                                <w:div w:id="17199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8health.com/a/blog/exploring-the-types-of-health-information-technology-and-their-us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ubmed.ncbi.nlm.nih.gov/3282490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vlinpeck.com/content/kirkpatrick-model-evalua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cademic.oup.com/ijcoms/article/1/1/lyab014/6337579" TargetMode="External"/><Relationship Id="rId4" Type="http://schemas.openxmlformats.org/officeDocument/2006/relationships/webSettings" Target="webSettings.xml"/><Relationship Id="rId9" Type="http://schemas.openxmlformats.org/officeDocument/2006/relationships/hyperlink" Target="https://bmcnurs.biomedcentral.com/articles/10.1186/s12912-023-01382-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2014</Words>
  <Characters>11481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UNC Health</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Adhikari, Ritu</dc:creator>
  <cp:keywords/>
  <dc:description/>
  <cp:lastModifiedBy>RITU.ADHIKARI@lc.cuny.edu</cp:lastModifiedBy>
  <cp:revision>4</cp:revision>
  <dcterms:created xsi:type="dcterms:W3CDTF">2025-03-31T00:49:00Z</dcterms:created>
  <dcterms:modified xsi:type="dcterms:W3CDTF">2025-08-06T01:31:00Z</dcterms:modified>
</cp:coreProperties>
</file>