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00ECCA" w14:textId="0A6B2A14" w:rsidR="00847C81" w:rsidRDefault="0018760A">
      <w:r>
        <w:t xml:space="preserve">R </w:t>
      </w:r>
      <w:proofErr w:type="spellStart"/>
      <w:r>
        <w:t>dpylr</w:t>
      </w:r>
      <w:proofErr w:type="spellEnd"/>
      <w:r>
        <w:t xml:space="preserve"> project</w:t>
      </w:r>
    </w:p>
    <w:p w14:paraId="4C39ECE0" w14:textId="05546C20" w:rsidR="0018760A" w:rsidRDefault="0018760A">
      <w:r>
        <w:rPr>
          <w:noProof/>
        </w:rPr>
        <w:drawing>
          <wp:inline distT="0" distB="0" distL="0" distR="0" wp14:anchorId="60D08E05" wp14:editId="00C9F612">
            <wp:extent cx="1987652" cy="1016052"/>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987652" cy="1016052"/>
                    </a:xfrm>
                    <a:prstGeom prst="rect">
                      <a:avLst/>
                    </a:prstGeom>
                  </pic:spPr>
                </pic:pic>
              </a:graphicData>
            </a:graphic>
          </wp:inline>
        </w:drawing>
      </w:r>
    </w:p>
    <w:p w14:paraId="12C4B8B5" w14:textId="1FEEAA42" w:rsidR="00797CAB" w:rsidRDefault="00797CAB"/>
    <w:p w14:paraId="220669CA" w14:textId="46E538AA" w:rsidR="00797CAB" w:rsidRDefault="00797CAB">
      <w:pPr>
        <w:rPr>
          <w:rFonts w:ascii="Arial" w:hAnsi="Arial" w:cs="Arial"/>
          <w:color w:val="05192D"/>
          <w:shd w:val="clear" w:color="auto" w:fill="FFFFFF"/>
        </w:rPr>
      </w:pPr>
      <w:r>
        <w:rPr>
          <w:rFonts w:ascii="Arial" w:hAnsi="Arial" w:cs="Arial"/>
          <w:color w:val="05192D"/>
          <w:shd w:val="clear" w:color="auto" w:fill="FFFFFF"/>
        </w:rPr>
        <w:t>You'll start by finding this summary for the entire dataset: the fraction of all votes in their history that were "yes". Note that within your call to </w:t>
      </w:r>
      <w:proofErr w:type="gramStart"/>
      <w:r>
        <w:rPr>
          <w:rStyle w:val="HTMLCode"/>
          <w:rFonts w:eastAsiaTheme="minorHAnsi"/>
          <w:color w:val="05192D"/>
          <w:shd w:val="clear" w:color="auto" w:fill="EFEBE4"/>
        </w:rPr>
        <w:t>summarize(</w:t>
      </w:r>
      <w:proofErr w:type="gramEnd"/>
      <w:r>
        <w:rPr>
          <w:rStyle w:val="HTMLCode"/>
          <w:rFonts w:eastAsiaTheme="minorHAnsi"/>
          <w:color w:val="05192D"/>
          <w:shd w:val="clear" w:color="auto" w:fill="EFEBE4"/>
        </w:rPr>
        <w:t>)</w:t>
      </w:r>
      <w:r>
        <w:rPr>
          <w:rFonts w:ascii="Arial" w:hAnsi="Arial" w:cs="Arial"/>
          <w:color w:val="05192D"/>
          <w:shd w:val="clear" w:color="auto" w:fill="FFFFFF"/>
        </w:rPr>
        <w:t>, you can use </w:t>
      </w:r>
      <w:r>
        <w:rPr>
          <w:rStyle w:val="HTMLCode"/>
          <w:rFonts w:eastAsiaTheme="minorHAnsi"/>
          <w:color w:val="05192D"/>
          <w:shd w:val="clear" w:color="auto" w:fill="EFEBE4"/>
        </w:rPr>
        <w:t>n()</w:t>
      </w:r>
      <w:r>
        <w:rPr>
          <w:rFonts w:ascii="Arial" w:hAnsi="Arial" w:cs="Arial"/>
          <w:color w:val="05192D"/>
          <w:shd w:val="clear" w:color="auto" w:fill="FFFFFF"/>
        </w:rPr>
        <w:t> to find the total number of votes and </w:t>
      </w:r>
      <w:r>
        <w:rPr>
          <w:rStyle w:val="HTMLCode"/>
          <w:rFonts w:eastAsiaTheme="minorHAnsi"/>
          <w:color w:val="05192D"/>
          <w:shd w:val="clear" w:color="auto" w:fill="EFEBE4"/>
        </w:rPr>
        <w:t>mean(vote == 1)</w:t>
      </w:r>
      <w:r>
        <w:rPr>
          <w:rFonts w:ascii="Arial" w:hAnsi="Arial" w:cs="Arial"/>
          <w:color w:val="05192D"/>
          <w:shd w:val="clear" w:color="auto" w:fill="FFFFFF"/>
        </w:rPr>
        <w:t> to find the fraction of "yes" votes</w:t>
      </w:r>
    </w:p>
    <w:p w14:paraId="62BBBCE7" w14:textId="574AE061" w:rsidR="00DE3415" w:rsidRDefault="00DE3415">
      <w:pPr>
        <w:rPr>
          <w:rFonts w:ascii="Arial" w:hAnsi="Arial" w:cs="Arial"/>
          <w:color w:val="05192D"/>
          <w:shd w:val="clear" w:color="auto" w:fill="FFFFFF"/>
        </w:rPr>
      </w:pPr>
    </w:p>
    <w:p w14:paraId="478E78C0" w14:textId="77777777" w:rsidR="00DE3415" w:rsidRPr="00DE3415" w:rsidRDefault="00DE3415" w:rsidP="00DE3415">
      <w:pPr>
        <w:spacing w:before="60" w:after="225" w:line="240" w:lineRule="auto"/>
        <w:outlineLvl w:val="0"/>
        <w:rPr>
          <w:rFonts w:ascii="Arial" w:eastAsia="Times New Roman" w:hAnsi="Arial" w:cs="Arial"/>
          <w:b/>
          <w:bCs/>
          <w:color w:val="05192D"/>
          <w:spacing w:val="-15"/>
          <w:kern w:val="36"/>
          <w:sz w:val="48"/>
          <w:szCs w:val="48"/>
          <w:lang w:eastAsia="en-IN"/>
        </w:rPr>
      </w:pPr>
      <w:r w:rsidRPr="00DE3415">
        <w:rPr>
          <w:rFonts w:ascii="Arial" w:eastAsia="Times New Roman" w:hAnsi="Arial" w:cs="Arial"/>
          <w:b/>
          <w:bCs/>
          <w:color w:val="05192D"/>
          <w:spacing w:val="-15"/>
          <w:kern w:val="36"/>
          <w:sz w:val="48"/>
          <w:szCs w:val="48"/>
          <w:lang w:eastAsia="en-IN"/>
        </w:rPr>
        <w:t>Summarizing by year</w:t>
      </w:r>
    </w:p>
    <w:p w14:paraId="3FBB459A" w14:textId="77777777" w:rsidR="00DE3415" w:rsidRPr="00DE3415" w:rsidRDefault="00DE3415" w:rsidP="00DE3415">
      <w:pPr>
        <w:spacing w:beforeAutospacing="1" w:after="0" w:afterAutospacing="1" w:line="240" w:lineRule="auto"/>
        <w:rPr>
          <w:rFonts w:ascii="Arial" w:eastAsia="Times New Roman" w:hAnsi="Arial" w:cs="Arial"/>
          <w:color w:val="05192D"/>
          <w:sz w:val="24"/>
          <w:szCs w:val="24"/>
          <w:lang w:eastAsia="en-IN"/>
        </w:rPr>
      </w:pPr>
      <w:r w:rsidRPr="00DE3415">
        <w:rPr>
          <w:rFonts w:ascii="Arial" w:eastAsia="Times New Roman" w:hAnsi="Arial" w:cs="Arial"/>
          <w:color w:val="05192D"/>
          <w:sz w:val="24"/>
          <w:szCs w:val="24"/>
          <w:lang w:eastAsia="en-IN"/>
        </w:rPr>
        <w:t>The </w:t>
      </w:r>
      <w:proofErr w:type="gramStart"/>
      <w:r w:rsidRPr="00DE3415">
        <w:rPr>
          <w:rFonts w:ascii="Courier New" w:eastAsia="Times New Roman" w:hAnsi="Courier New" w:cs="Courier New"/>
          <w:color w:val="05192D"/>
          <w:sz w:val="20"/>
          <w:szCs w:val="20"/>
          <w:shd w:val="clear" w:color="auto" w:fill="EFEBE4"/>
          <w:lang w:eastAsia="en-IN"/>
        </w:rPr>
        <w:t>summarize(</w:t>
      </w:r>
      <w:proofErr w:type="gramEnd"/>
      <w:r w:rsidRPr="00DE3415">
        <w:rPr>
          <w:rFonts w:ascii="Courier New" w:eastAsia="Times New Roman" w:hAnsi="Courier New" w:cs="Courier New"/>
          <w:color w:val="05192D"/>
          <w:sz w:val="20"/>
          <w:szCs w:val="20"/>
          <w:shd w:val="clear" w:color="auto" w:fill="EFEBE4"/>
          <w:lang w:eastAsia="en-IN"/>
        </w:rPr>
        <w:t>)</w:t>
      </w:r>
      <w:r w:rsidRPr="00DE3415">
        <w:rPr>
          <w:rFonts w:ascii="Arial" w:eastAsia="Times New Roman" w:hAnsi="Arial" w:cs="Arial"/>
          <w:color w:val="05192D"/>
          <w:sz w:val="24"/>
          <w:szCs w:val="24"/>
          <w:lang w:eastAsia="en-IN"/>
        </w:rPr>
        <w:t> function is especially useful because it can be used within </w:t>
      </w:r>
      <w:r w:rsidRPr="00DE3415">
        <w:rPr>
          <w:rFonts w:ascii="Arial" w:eastAsia="Times New Roman" w:hAnsi="Arial" w:cs="Arial"/>
          <w:i/>
          <w:iCs/>
          <w:color w:val="05192D"/>
          <w:sz w:val="24"/>
          <w:szCs w:val="24"/>
          <w:lang w:eastAsia="en-IN"/>
        </w:rPr>
        <w:t>groups</w:t>
      </w:r>
      <w:r w:rsidRPr="00DE3415">
        <w:rPr>
          <w:rFonts w:ascii="Arial" w:eastAsia="Times New Roman" w:hAnsi="Arial" w:cs="Arial"/>
          <w:color w:val="05192D"/>
          <w:sz w:val="24"/>
          <w:szCs w:val="24"/>
          <w:lang w:eastAsia="en-IN"/>
        </w:rPr>
        <w:t>.</w:t>
      </w:r>
    </w:p>
    <w:p w14:paraId="0E69F559" w14:textId="77777777" w:rsidR="00DE3415" w:rsidRPr="00DE3415" w:rsidRDefault="00DE3415" w:rsidP="00DE3415">
      <w:pPr>
        <w:spacing w:beforeAutospacing="1" w:after="0" w:afterAutospacing="1" w:line="240" w:lineRule="auto"/>
        <w:rPr>
          <w:rFonts w:ascii="Arial" w:eastAsia="Times New Roman" w:hAnsi="Arial" w:cs="Arial"/>
          <w:color w:val="05192D"/>
          <w:sz w:val="24"/>
          <w:szCs w:val="24"/>
          <w:lang w:eastAsia="en-IN"/>
        </w:rPr>
      </w:pPr>
      <w:r w:rsidRPr="00DE3415">
        <w:rPr>
          <w:rFonts w:ascii="Arial" w:eastAsia="Times New Roman" w:hAnsi="Arial" w:cs="Arial"/>
          <w:color w:val="05192D"/>
          <w:sz w:val="24"/>
          <w:szCs w:val="24"/>
          <w:lang w:eastAsia="en-IN"/>
        </w:rPr>
        <w:t>For example, you might like to know how much the average "agreeableness" of countries changed from year to year. To examine this, you can use </w:t>
      </w:r>
      <w:proofErr w:type="spellStart"/>
      <w:r w:rsidRPr="00DE3415">
        <w:rPr>
          <w:rFonts w:ascii="Courier New" w:eastAsia="Times New Roman" w:hAnsi="Courier New" w:cs="Courier New"/>
          <w:color w:val="05192D"/>
          <w:sz w:val="20"/>
          <w:szCs w:val="20"/>
          <w:shd w:val="clear" w:color="auto" w:fill="EFEBE4"/>
          <w:lang w:eastAsia="en-IN"/>
        </w:rPr>
        <w:t>group_</w:t>
      </w:r>
      <w:proofErr w:type="gramStart"/>
      <w:r w:rsidRPr="00DE3415">
        <w:rPr>
          <w:rFonts w:ascii="Courier New" w:eastAsia="Times New Roman" w:hAnsi="Courier New" w:cs="Courier New"/>
          <w:color w:val="05192D"/>
          <w:sz w:val="20"/>
          <w:szCs w:val="20"/>
          <w:shd w:val="clear" w:color="auto" w:fill="EFEBE4"/>
          <w:lang w:eastAsia="en-IN"/>
        </w:rPr>
        <w:t>by</w:t>
      </w:r>
      <w:proofErr w:type="spellEnd"/>
      <w:r w:rsidRPr="00DE3415">
        <w:rPr>
          <w:rFonts w:ascii="Courier New" w:eastAsia="Times New Roman" w:hAnsi="Courier New" w:cs="Courier New"/>
          <w:color w:val="05192D"/>
          <w:sz w:val="20"/>
          <w:szCs w:val="20"/>
          <w:shd w:val="clear" w:color="auto" w:fill="EFEBE4"/>
          <w:lang w:eastAsia="en-IN"/>
        </w:rPr>
        <w:t>(</w:t>
      </w:r>
      <w:proofErr w:type="gramEnd"/>
      <w:r w:rsidRPr="00DE3415">
        <w:rPr>
          <w:rFonts w:ascii="Courier New" w:eastAsia="Times New Roman" w:hAnsi="Courier New" w:cs="Courier New"/>
          <w:color w:val="05192D"/>
          <w:sz w:val="20"/>
          <w:szCs w:val="20"/>
          <w:shd w:val="clear" w:color="auto" w:fill="EFEBE4"/>
          <w:lang w:eastAsia="en-IN"/>
        </w:rPr>
        <w:t>)</w:t>
      </w:r>
      <w:r w:rsidRPr="00DE3415">
        <w:rPr>
          <w:rFonts w:ascii="Arial" w:eastAsia="Times New Roman" w:hAnsi="Arial" w:cs="Arial"/>
          <w:color w:val="05192D"/>
          <w:sz w:val="24"/>
          <w:szCs w:val="24"/>
          <w:lang w:eastAsia="en-IN"/>
        </w:rPr>
        <w:t> to perform your summary not for the entire dataset, but within each year.</w:t>
      </w:r>
    </w:p>
    <w:p w14:paraId="6E8EC9BE" w14:textId="00323E68" w:rsidR="00DE3415" w:rsidRDefault="00075B7C">
      <w:r>
        <w:rPr>
          <w:noProof/>
        </w:rPr>
        <w:drawing>
          <wp:inline distT="0" distB="0" distL="0" distR="0" wp14:anchorId="07D282B1" wp14:editId="47576E60">
            <wp:extent cx="2463927" cy="2940201"/>
            <wp:effectExtent l="0" t="0" r="0" b="0"/>
            <wp:docPr id="2" name="Picture 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2463927" cy="2940201"/>
                    </a:xfrm>
                    <a:prstGeom prst="rect">
                      <a:avLst/>
                    </a:prstGeom>
                  </pic:spPr>
                </pic:pic>
              </a:graphicData>
            </a:graphic>
          </wp:inline>
        </w:drawing>
      </w:r>
    </w:p>
    <w:p w14:paraId="2290D3FB" w14:textId="29210081" w:rsidR="00075B7C" w:rsidRDefault="00075B7C"/>
    <w:p w14:paraId="4667F79E" w14:textId="77777777" w:rsidR="00606A10" w:rsidRDefault="00606A10" w:rsidP="00606A10">
      <w:pPr>
        <w:pStyle w:val="Heading1"/>
        <w:spacing w:before="60" w:beforeAutospacing="0" w:after="225" w:afterAutospacing="0"/>
        <w:rPr>
          <w:rFonts w:ascii="Arial" w:hAnsi="Arial" w:cs="Arial"/>
          <w:color w:val="05192D"/>
          <w:spacing w:val="-15"/>
        </w:rPr>
      </w:pPr>
      <w:r>
        <w:rPr>
          <w:rFonts w:ascii="Arial" w:hAnsi="Arial" w:cs="Arial"/>
          <w:color w:val="05192D"/>
          <w:spacing w:val="-15"/>
        </w:rPr>
        <w:t>Summarizing by country</w:t>
      </w:r>
    </w:p>
    <w:p w14:paraId="1D93477C" w14:textId="77777777" w:rsidR="00606A10" w:rsidRDefault="00606A10" w:rsidP="00606A10">
      <w:pPr>
        <w:pStyle w:val="NormalWeb"/>
        <w:spacing w:before="0" w:after="0"/>
        <w:rPr>
          <w:rFonts w:ascii="Arial" w:hAnsi="Arial" w:cs="Arial"/>
          <w:color w:val="05192D"/>
        </w:rPr>
      </w:pPr>
      <w:r>
        <w:rPr>
          <w:rFonts w:ascii="Arial" w:hAnsi="Arial" w:cs="Arial"/>
          <w:color w:val="05192D"/>
        </w:rPr>
        <w:t>In the last exercise, you performed a summary of the votes within each year. You could instead </w:t>
      </w:r>
      <w:proofErr w:type="gramStart"/>
      <w:r>
        <w:rPr>
          <w:rStyle w:val="HTMLCode"/>
          <w:color w:val="05192D"/>
          <w:shd w:val="clear" w:color="auto" w:fill="EFEBE4"/>
        </w:rPr>
        <w:t>summarize(</w:t>
      </w:r>
      <w:proofErr w:type="gramEnd"/>
      <w:r>
        <w:rPr>
          <w:rStyle w:val="HTMLCode"/>
          <w:color w:val="05192D"/>
          <w:shd w:val="clear" w:color="auto" w:fill="EFEBE4"/>
        </w:rPr>
        <w:t>)</w:t>
      </w:r>
      <w:r>
        <w:rPr>
          <w:rFonts w:ascii="Arial" w:hAnsi="Arial" w:cs="Arial"/>
          <w:color w:val="05192D"/>
        </w:rPr>
        <w:t> within each country, which would let you compare voting patterns between countries.</w:t>
      </w:r>
    </w:p>
    <w:p w14:paraId="721D1F30" w14:textId="0CFF6872" w:rsidR="00075B7C" w:rsidRDefault="002A4089">
      <w:r>
        <w:rPr>
          <w:noProof/>
        </w:rPr>
        <w:lastRenderedPageBreak/>
        <w:drawing>
          <wp:inline distT="0" distB="0" distL="0" distR="0" wp14:anchorId="46F6662C" wp14:editId="0CBB6ADD">
            <wp:extent cx="3753043" cy="30354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3753043" cy="3035456"/>
                    </a:xfrm>
                    <a:prstGeom prst="rect">
                      <a:avLst/>
                    </a:prstGeom>
                  </pic:spPr>
                </pic:pic>
              </a:graphicData>
            </a:graphic>
          </wp:inline>
        </w:drawing>
      </w:r>
    </w:p>
    <w:p w14:paraId="3D568DD1" w14:textId="43CFB8CC" w:rsidR="002A4089" w:rsidRDefault="00097F7D">
      <w:r>
        <w:rPr>
          <w:noProof/>
        </w:rPr>
        <w:drawing>
          <wp:inline distT="0" distB="0" distL="0" distR="0" wp14:anchorId="093DBA44" wp14:editId="17BC2A4C">
            <wp:extent cx="4349974" cy="2787793"/>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349974" cy="2787793"/>
                    </a:xfrm>
                    <a:prstGeom prst="rect">
                      <a:avLst/>
                    </a:prstGeom>
                  </pic:spPr>
                </pic:pic>
              </a:graphicData>
            </a:graphic>
          </wp:inline>
        </w:drawing>
      </w:r>
    </w:p>
    <w:p w14:paraId="12F13976" w14:textId="4B36250E" w:rsidR="00015F38" w:rsidRDefault="00015F38"/>
    <w:p w14:paraId="60CDB392" w14:textId="77777777" w:rsidR="00822AE2" w:rsidRDefault="00822AE2" w:rsidP="00822AE2">
      <w:pPr>
        <w:pStyle w:val="Heading1"/>
        <w:spacing w:before="60" w:beforeAutospacing="0" w:after="225" w:afterAutospacing="0"/>
        <w:rPr>
          <w:rFonts w:ascii="Arial" w:hAnsi="Arial" w:cs="Arial"/>
          <w:color w:val="05192D"/>
          <w:spacing w:val="-15"/>
        </w:rPr>
      </w:pPr>
      <w:r>
        <w:rPr>
          <w:rFonts w:ascii="Arial" w:hAnsi="Arial" w:cs="Arial"/>
          <w:color w:val="05192D"/>
          <w:spacing w:val="-15"/>
        </w:rPr>
        <w:t>Sorting by percentage of "yes" votes</w:t>
      </w:r>
    </w:p>
    <w:p w14:paraId="4E6EC267" w14:textId="77777777" w:rsidR="00822AE2" w:rsidRDefault="00822AE2" w:rsidP="00822AE2">
      <w:pPr>
        <w:pStyle w:val="NormalWeb"/>
        <w:rPr>
          <w:rFonts w:ascii="Arial" w:hAnsi="Arial" w:cs="Arial"/>
          <w:color w:val="05192D"/>
        </w:rPr>
      </w:pPr>
      <w:r>
        <w:rPr>
          <w:rFonts w:ascii="Arial" w:hAnsi="Arial" w:cs="Arial"/>
          <w:color w:val="05192D"/>
        </w:rPr>
        <w:t>Now that you've summarized the dataset by country, you can start examining it and answering interesting questions.</w:t>
      </w:r>
    </w:p>
    <w:p w14:paraId="0A24C582" w14:textId="77777777" w:rsidR="00822AE2" w:rsidRDefault="00822AE2" w:rsidP="00822AE2">
      <w:pPr>
        <w:pStyle w:val="NormalWeb"/>
        <w:rPr>
          <w:rFonts w:ascii="Arial" w:hAnsi="Arial" w:cs="Arial"/>
          <w:color w:val="05192D"/>
        </w:rPr>
      </w:pPr>
      <w:r>
        <w:rPr>
          <w:rFonts w:ascii="Arial" w:hAnsi="Arial" w:cs="Arial"/>
          <w:color w:val="05192D"/>
        </w:rPr>
        <w:t>For example, you might be especially interested in the countries that voted "yes" least often, or the ones that voted "yes" most often.</w:t>
      </w:r>
    </w:p>
    <w:p w14:paraId="773864F9" w14:textId="57B6027E" w:rsidR="00015F38" w:rsidRDefault="00822AE2">
      <w:r>
        <w:rPr>
          <w:noProof/>
        </w:rPr>
        <w:lastRenderedPageBreak/>
        <w:drawing>
          <wp:inline distT="0" distB="0" distL="0" distR="0" wp14:anchorId="311E91E8" wp14:editId="5D8879D0">
            <wp:extent cx="3791145" cy="2883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3791145" cy="2883048"/>
                    </a:xfrm>
                    <a:prstGeom prst="rect">
                      <a:avLst/>
                    </a:prstGeom>
                  </pic:spPr>
                </pic:pic>
              </a:graphicData>
            </a:graphic>
          </wp:inline>
        </w:drawing>
      </w:r>
    </w:p>
    <w:p w14:paraId="7AF9C559" w14:textId="77777777" w:rsidR="00745A7B" w:rsidRDefault="00745A7B" w:rsidP="00745A7B">
      <w:pPr>
        <w:pStyle w:val="Heading1"/>
        <w:spacing w:before="60" w:beforeAutospacing="0" w:after="225" w:afterAutospacing="0"/>
        <w:rPr>
          <w:rFonts w:ascii="Arial" w:hAnsi="Arial" w:cs="Arial"/>
          <w:color w:val="05192D"/>
          <w:spacing w:val="-15"/>
        </w:rPr>
      </w:pPr>
      <w:r>
        <w:rPr>
          <w:rFonts w:ascii="Arial" w:hAnsi="Arial" w:cs="Arial"/>
          <w:color w:val="05192D"/>
          <w:spacing w:val="-15"/>
        </w:rPr>
        <w:t>Plotting a line over time</w:t>
      </w:r>
    </w:p>
    <w:p w14:paraId="5B14D3D4" w14:textId="77777777" w:rsidR="00745A7B" w:rsidRDefault="00745A7B" w:rsidP="00745A7B">
      <w:pPr>
        <w:pStyle w:val="NormalWeb"/>
        <w:spacing w:before="0" w:after="0"/>
        <w:rPr>
          <w:rFonts w:ascii="Arial" w:hAnsi="Arial" w:cs="Arial"/>
          <w:color w:val="05192D"/>
        </w:rPr>
      </w:pPr>
      <w:r>
        <w:rPr>
          <w:rFonts w:ascii="Arial" w:hAnsi="Arial" w:cs="Arial"/>
          <w:color w:val="05192D"/>
        </w:rPr>
        <w:t>In the last chapter, you learned how to </w:t>
      </w:r>
      <w:proofErr w:type="gramStart"/>
      <w:r>
        <w:rPr>
          <w:rStyle w:val="HTMLCode"/>
          <w:color w:val="05192D"/>
          <w:shd w:val="clear" w:color="auto" w:fill="EFEBE4"/>
        </w:rPr>
        <w:t>summarize(</w:t>
      </w:r>
      <w:proofErr w:type="gramEnd"/>
      <w:r>
        <w:rPr>
          <w:rStyle w:val="HTMLCode"/>
          <w:color w:val="05192D"/>
          <w:shd w:val="clear" w:color="auto" w:fill="EFEBE4"/>
        </w:rPr>
        <w:t>)</w:t>
      </w:r>
      <w:r>
        <w:rPr>
          <w:rFonts w:ascii="Arial" w:hAnsi="Arial" w:cs="Arial"/>
          <w:color w:val="05192D"/>
        </w:rPr>
        <w:t> the votes dataset by year, particularly the percentage of votes in each year that were "yes".</w:t>
      </w:r>
    </w:p>
    <w:p w14:paraId="490F4674" w14:textId="77777777" w:rsidR="00745A7B" w:rsidRDefault="00745A7B" w:rsidP="00745A7B">
      <w:pPr>
        <w:pStyle w:val="NormalWeb"/>
        <w:spacing w:before="0" w:after="0"/>
        <w:rPr>
          <w:rFonts w:ascii="Arial" w:hAnsi="Arial" w:cs="Arial"/>
          <w:color w:val="05192D"/>
        </w:rPr>
      </w:pPr>
      <w:r>
        <w:rPr>
          <w:rFonts w:ascii="Arial" w:hAnsi="Arial" w:cs="Arial"/>
          <w:color w:val="05192D"/>
        </w:rPr>
        <w:t>You'll now use the </w:t>
      </w:r>
      <w:r>
        <w:rPr>
          <w:rStyle w:val="HTMLCode"/>
          <w:color w:val="05192D"/>
          <w:shd w:val="clear" w:color="auto" w:fill="EFEBE4"/>
        </w:rPr>
        <w:t>ggplot2</w:t>
      </w:r>
      <w:r>
        <w:rPr>
          <w:rFonts w:ascii="Arial" w:hAnsi="Arial" w:cs="Arial"/>
          <w:color w:val="05192D"/>
        </w:rPr>
        <w:t> package to turn your results into a visualization of the percentage of "yes" votes over time.</w:t>
      </w:r>
    </w:p>
    <w:p w14:paraId="7C8A851F" w14:textId="339C8D30" w:rsidR="00822AE2" w:rsidRDefault="00822AE2"/>
    <w:p w14:paraId="17E14BEC" w14:textId="392A5C46" w:rsidR="00E20724" w:rsidRDefault="00E20724"/>
    <w:p w14:paraId="2922C478" w14:textId="67BCE4C1" w:rsidR="00E20724" w:rsidRDefault="00E20724">
      <w:r>
        <w:rPr>
          <w:noProof/>
        </w:rPr>
        <w:drawing>
          <wp:inline distT="0" distB="0" distL="0" distR="0" wp14:anchorId="2F0CF732" wp14:editId="3E3B9663">
            <wp:extent cx="4750044" cy="28639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4750044" cy="2863997"/>
                    </a:xfrm>
                    <a:prstGeom prst="rect">
                      <a:avLst/>
                    </a:prstGeom>
                  </pic:spPr>
                </pic:pic>
              </a:graphicData>
            </a:graphic>
          </wp:inline>
        </w:drawing>
      </w:r>
    </w:p>
    <w:p w14:paraId="54A0A989" w14:textId="3294DC6A" w:rsidR="00745A7B" w:rsidRDefault="00745A7B"/>
    <w:p w14:paraId="06189F97" w14:textId="77777777" w:rsidR="00F96C39" w:rsidRDefault="00F96C39" w:rsidP="00F96C39">
      <w:pPr>
        <w:pStyle w:val="Heading1"/>
        <w:spacing w:before="60" w:beforeAutospacing="0" w:after="225" w:afterAutospacing="0"/>
        <w:rPr>
          <w:rFonts w:ascii="Arial" w:hAnsi="Arial" w:cs="Arial"/>
          <w:color w:val="05192D"/>
          <w:spacing w:val="-15"/>
        </w:rPr>
      </w:pPr>
      <w:r>
        <w:rPr>
          <w:rFonts w:ascii="Arial" w:hAnsi="Arial" w:cs="Arial"/>
          <w:color w:val="05192D"/>
          <w:spacing w:val="-15"/>
        </w:rPr>
        <w:t>Other ggplot2 layers</w:t>
      </w:r>
    </w:p>
    <w:p w14:paraId="79AF0A4A" w14:textId="77777777" w:rsidR="00F96C39" w:rsidRDefault="00F96C39" w:rsidP="00F96C39">
      <w:pPr>
        <w:pStyle w:val="NormalWeb"/>
        <w:spacing w:before="0" w:after="0"/>
        <w:rPr>
          <w:rFonts w:ascii="Arial" w:hAnsi="Arial" w:cs="Arial"/>
          <w:color w:val="05192D"/>
        </w:rPr>
      </w:pPr>
      <w:r>
        <w:rPr>
          <w:rFonts w:ascii="Arial" w:hAnsi="Arial" w:cs="Arial"/>
          <w:color w:val="05192D"/>
        </w:rPr>
        <w:lastRenderedPageBreak/>
        <w:t>A line plot is one way to display this data. You could also choose to display it as a scatter plot, with each year represented as a single point. This requires changing the </w:t>
      </w:r>
      <w:r>
        <w:rPr>
          <w:rStyle w:val="Emphasis"/>
          <w:rFonts w:ascii="Arial" w:hAnsi="Arial" w:cs="Arial"/>
          <w:color w:val="05192D"/>
        </w:rPr>
        <w:t>layer</w:t>
      </w:r>
      <w:r>
        <w:rPr>
          <w:rFonts w:ascii="Arial" w:hAnsi="Arial" w:cs="Arial"/>
          <w:color w:val="05192D"/>
        </w:rPr>
        <w:t> (i.e. </w:t>
      </w:r>
      <w:proofErr w:type="spellStart"/>
      <w:r>
        <w:rPr>
          <w:rStyle w:val="HTMLCode"/>
          <w:color w:val="05192D"/>
          <w:shd w:val="clear" w:color="auto" w:fill="EFEBE4"/>
        </w:rPr>
        <w:t>geom_</w:t>
      </w:r>
      <w:proofErr w:type="gramStart"/>
      <w:r>
        <w:rPr>
          <w:rStyle w:val="HTMLCode"/>
          <w:color w:val="05192D"/>
          <w:shd w:val="clear" w:color="auto" w:fill="EFEBE4"/>
        </w:rPr>
        <w:t>line</w:t>
      </w:r>
      <w:proofErr w:type="spellEnd"/>
      <w:r>
        <w:rPr>
          <w:rStyle w:val="HTMLCode"/>
          <w:color w:val="05192D"/>
          <w:shd w:val="clear" w:color="auto" w:fill="EFEBE4"/>
        </w:rPr>
        <w:t>(</w:t>
      </w:r>
      <w:proofErr w:type="gramEnd"/>
      <w:r>
        <w:rPr>
          <w:rStyle w:val="HTMLCode"/>
          <w:color w:val="05192D"/>
          <w:shd w:val="clear" w:color="auto" w:fill="EFEBE4"/>
        </w:rPr>
        <w:t>)</w:t>
      </w:r>
      <w:r>
        <w:rPr>
          <w:rFonts w:ascii="Arial" w:hAnsi="Arial" w:cs="Arial"/>
          <w:color w:val="05192D"/>
        </w:rPr>
        <w:t> to </w:t>
      </w:r>
      <w:proofErr w:type="spellStart"/>
      <w:r>
        <w:rPr>
          <w:rStyle w:val="HTMLCode"/>
          <w:color w:val="05192D"/>
          <w:shd w:val="clear" w:color="auto" w:fill="EFEBE4"/>
        </w:rPr>
        <w:t>geom_point</w:t>
      </w:r>
      <w:proofErr w:type="spellEnd"/>
      <w:r>
        <w:rPr>
          <w:rStyle w:val="HTMLCode"/>
          <w:color w:val="05192D"/>
          <w:shd w:val="clear" w:color="auto" w:fill="EFEBE4"/>
        </w:rPr>
        <w:t>()</w:t>
      </w:r>
      <w:r>
        <w:rPr>
          <w:rFonts w:ascii="Arial" w:hAnsi="Arial" w:cs="Arial"/>
          <w:color w:val="05192D"/>
        </w:rPr>
        <w:t>).</w:t>
      </w:r>
    </w:p>
    <w:p w14:paraId="4B2AC00E" w14:textId="77777777" w:rsidR="00F96C39" w:rsidRDefault="00F96C39" w:rsidP="00F96C39">
      <w:pPr>
        <w:pStyle w:val="NormalWeb"/>
        <w:spacing w:before="0" w:after="0"/>
        <w:rPr>
          <w:rFonts w:ascii="Arial" w:hAnsi="Arial" w:cs="Arial"/>
          <w:color w:val="05192D"/>
        </w:rPr>
      </w:pPr>
      <w:r>
        <w:rPr>
          <w:rFonts w:ascii="Arial" w:hAnsi="Arial" w:cs="Arial"/>
          <w:color w:val="05192D"/>
        </w:rPr>
        <w:t>You can also add additional layers to your graph, such as a smoothing curve with </w:t>
      </w:r>
      <w:proofErr w:type="spellStart"/>
      <w:r>
        <w:rPr>
          <w:rStyle w:val="HTMLCode"/>
          <w:color w:val="05192D"/>
          <w:shd w:val="clear" w:color="auto" w:fill="EFEBE4"/>
        </w:rPr>
        <w:t>geom_</w:t>
      </w:r>
      <w:proofErr w:type="gramStart"/>
      <w:r>
        <w:rPr>
          <w:rStyle w:val="HTMLCode"/>
          <w:color w:val="05192D"/>
          <w:shd w:val="clear" w:color="auto" w:fill="EFEBE4"/>
        </w:rPr>
        <w:t>smooth</w:t>
      </w:r>
      <w:proofErr w:type="spellEnd"/>
      <w:r>
        <w:rPr>
          <w:rStyle w:val="HTMLCode"/>
          <w:color w:val="05192D"/>
          <w:shd w:val="clear" w:color="auto" w:fill="EFEBE4"/>
        </w:rPr>
        <w:t>(</w:t>
      </w:r>
      <w:proofErr w:type="gramEnd"/>
      <w:r>
        <w:rPr>
          <w:rStyle w:val="HTMLCode"/>
          <w:color w:val="05192D"/>
          <w:shd w:val="clear" w:color="auto" w:fill="EFEBE4"/>
        </w:rPr>
        <w:t>)</w:t>
      </w:r>
      <w:r>
        <w:rPr>
          <w:rFonts w:ascii="Arial" w:hAnsi="Arial" w:cs="Arial"/>
          <w:color w:val="05192D"/>
        </w:rPr>
        <w:t>.</w:t>
      </w:r>
    </w:p>
    <w:p w14:paraId="13D89AB7" w14:textId="77B4078A" w:rsidR="00745A7B" w:rsidRDefault="00745A7B"/>
    <w:p w14:paraId="509227A7" w14:textId="314DE0E5" w:rsidR="00745A7B" w:rsidRDefault="008C6DA4">
      <w:r>
        <w:rPr>
          <w:noProof/>
        </w:rPr>
        <w:drawing>
          <wp:inline distT="0" distB="0" distL="0" distR="0" wp14:anchorId="4F41C1E9" wp14:editId="5B0D7CEB">
            <wp:extent cx="4007056" cy="2730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4007056" cy="2730640"/>
                    </a:xfrm>
                    <a:prstGeom prst="rect">
                      <a:avLst/>
                    </a:prstGeom>
                  </pic:spPr>
                </pic:pic>
              </a:graphicData>
            </a:graphic>
          </wp:inline>
        </w:drawing>
      </w:r>
    </w:p>
    <w:p w14:paraId="13B991B4" w14:textId="51175811" w:rsidR="00315F10" w:rsidRDefault="00315F10"/>
    <w:p w14:paraId="2A8488E5" w14:textId="77777777" w:rsidR="00315F10" w:rsidRDefault="00315F10" w:rsidP="00315F10">
      <w:pPr>
        <w:pStyle w:val="Heading1"/>
        <w:spacing w:before="60" w:beforeAutospacing="0" w:after="225" w:afterAutospacing="0"/>
        <w:rPr>
          <w:rFonts w:ascii="Arial" w:hAnsi="Arial" w:cs="Arial"/>
          <w:color w:val="05192D"/>
          <w:spacing w:val="-15"/>
        </w:rPr>
      </w:pPr>
      <w:r>
        <w:rPr>
          <w:rFonts w:ascii="Arial" w:hAnsi="Arial" w:cs="Arial"/>
          <w:color w:val="05192D"/>
          <w:spacing w:val="-15"/>
        </w:rPr>
        <w:t>Summarizing by year and country</w:t>
      </w:r>
    </w:p>
    <w:p w14:paraId="39848AA4" w14:textId="77777777" w:rsidR="00315F10" w:rsidRDefault="00315F10" w:rsidP="00315F10">
      <w:pPr>
        <w:pStyle w:val="NormalWeb"/>
        <w:rPr>
          <w:rFonts w:ascii="Arial" w:hAnsi="Arial" w:cs="Arial"/>
          <w:color w:val="05192D"/>
        </w:rPr>
      </w:pPr>
      <w:r>
        <w:rPr>
          <w:rFonts w:ascii="Arial" w:hAnsi="Arial" w:cs="Arial"/>
          <w:color w:val="05192D"/>
        </w:rPr>
        <w:t>You're more interested in trends of voting within specific countries than you are in the overall trend. So instead of summarizing just by year, summarize by both year </w:t>
      </w:r>
      <w:r>
        <w:rPr>
          <w:rStyle w:val="Emphasis"/>
          <w:rFonts w:ascii="Arial" w:hAnsi="Arial" w:cs="Arial"/>
          <w:color w:val="05192D"/>
        </w:rPr>
        <w:t>and</w:t>
      </w:r>
      <w:r>
        <w:rPr>
          <w:rFonts w:ascii="Arial" w:hAnsi="Arial" w:cs="Arial"/>
          <w:color w:val="05192D"/>
        </w:rPr>
        <w:t> country, constructing a dataset that shows what fraction of the time each country votes "yes" in each year.</w:t>
      </w:r>
    </w:p>
    <w:p w14:paraId="079A6E6E" w14:textId="27D5C440" w:rsidR="00315F10" w:rsidRDefault="00DF1643">
      <w:r>
        <w:rPr>
          <w:noProof/>
        </w:rPr>
        <w:drawing>
          <wp:inline distT="0" distB="0" distL="0" distR="0" wp14:anchorId="3D155A08" wp14:editId="610E3BEA">
            <wp:extent cx="3352972" cy="21527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3352972" cy="2152761"/>
                    </a:xfrm>
                    <a:prstGeom prst="rect">
                      <a:avLst/>
                    </a:prstGeom>
                  </pic:spPr>
                </pic:pic>
              </a:graphicData>
            </a:graphic>
          </wp:inline>
        </w:drawing>
      </w:r>
    </w:p>
    <w:p w14:paraId="4ED683E5" w14:textId="168ECE52" w:rsidR="00605F34" w:rsidRDefault="00605F34"/>
    <w:p w14:paraId="7F8DE95D" w14:textId="023EA33A" w:rsidR="00605F34" w:rsidRDefault="00605F34"/>
    <w:p w14:paraId="46270656" w14:textId="77777777" w:rsidR="003676AE" w:rsidRDefault="003676AE" w:rsidP="003676AE">
      <w:pPr>
        <w:pStyle w:val="Heading1"/>
        <w:spacing w:before="60" w:beforeAutospacing="0" w:after="225" w:afterAutospacing="0"/>
        <w:rPr>
          <w:rFonts w:ascii="Arial" w:hAnsi="Arial" w:cs="Arial"/>
          <w:color w:val="05192D"/>
          <w:spacing w:val="-15"/>
        </w:rPr>
      </w:pPr>
      <w:r>
        <w:rPr>
          <w:rFonts w:ascii="Arial" w:hAnsi="Arial" w:cs="Arial"/>
          <w:color w:val="05192D"/>
          <w:spacing w:val="-15"/>
        </w:rPr>
        <w:lastRenderedPageBreak/>
        <w:t>Plotting multiple countries</w:t>
      </w:r>
    </w:p>
    <w:p w14:paraId="622AF1F9" w14:textId="77777777" w:rsidR="003676AE" w:rsidRDefault="003676AE" w:rsidP="003676AE">
      <w:pPr>
        <w:pStyle w:val="NormalWeb"/>
        <w:rPr>
          <w:rFonts w:ascii="Arial" w:hAnsi="Arial" w:cs="Arial"/>
          <w:color w:val="05192D"/>
        </w:rPr>
      </w:pPr>
      <w:r>
        <w:rPr>
          <w:rFonts w:ascii="Arial" w:hAnsi="Arial" w:cs="Arial"/>
          <w:color w:val="05192D"/>
        </w:rPr>
        <w:t>Plotting just one country at a time is interesting, but you really want to compare trends </w:t>
      </w:r>
      <w:r>
        <w:rPr>
          <w:rStyle w:val="Emphasis"/>
          <w:rFonts w:ascii="Arial" w:hAnsi="Arial" w:cs="Arial"/>
          <w:color w:val="05192D"/>
        </w:rPr>
        <w:t>between</w:t>
      </w:r>
      <w:r>
        <w:rPr>
          <w:rFonts w:ascii="Arial" w:hAnsi="Arial" w:cs="Arial"/>
          <w:color w:val="05192D"/>
        </w:rPr>
        <w:t> countries. For example, suppose you want to compare voting trends for the United States, the UK, France, and India.</w:t>
      </w:r>
    </w:p>
    <w:p w14:paraId="2491CA68" w14:textId="77777777" w:rsidR="003676AE" w:rsidRDefault="003676AE" w:rsidP="003676AE">
      <w:pPr>
        <w:pStyle w:val="NormalWeb"/>
        <w:rPr>
          <w:rFonts w:ascii="Arial" w:hAnsi="Arial" w:cs="Arial"/>
          <w:color w:val="05192D"/>
        </w:rPr>
      </w:pPr>
      <w:r>
        <w:rPr>
          <w:rFonts w:ascii="Arial" w:hAnsi="Arial" w:cs="Arial"/>
          <w:color w:val="05192D"/>
        </w:rPr>
        <w:t>You'll have to filter to include all </w:t>
      </w:r>
      <w:r>
        <w:rPr>
          <w:rStyle w:val="Emphasis"/>
          <w:rFonts w:ascii="Arial" w:hAnsi="Arial" w:cs="Arial"/>
          <w:color w:val="05192D"/>
        </w:rPr>
        <w:t>four</w:t>
      </w:r>
      <w:r>
        <w:rPr>
          <w:rFonts w:ascii="Arial" w:hAnsi="Arial" w:cs="Arial"/>
          <w:color w:val="05192D"/>
        </w:rPr>
        <w:t xml:space="preserve"> of these countries and use another aesthetic (not just x- and y-axes) to distinguish the countries on the resulting visualization. Instead, you'll use the </w:t>
      </w:r>
      <w:proofErr w:type="spellStart"/>
      <w:r>
        <w:rPr>
          <w:rFonts w:ascii="Arial" w:hAnsi="Arial" w:cs="Arial"/>
          <w:color w:val="05192D"/>
        </w:rPr>
        <w:t>color</w:t>
      </w:r>
      <w:proofErr w:type="spellEnd"/>
      <w:r>
        <w:rPr>
          <w:rFonts w:ascii="Arial" w:hAnsi="Arial" w:cs="Arial"/>
          <w:color w:val="05192D"/>
        </w:rPr>
        <w:t xml:space="preserve"> aesthetic to represent different countries.</w:t>
      </w:r>
    </w:p>
    <w:p w14:paraId="3808A716" w14:textId="1EB64501" w:rsidR="00605F34" w:rsidRDefault="00A9393B">
      <w:r>
        <w:rPr>
          <w:noProof/>
        </w:rPr>
        <w:drawing>
          <wp:inline distT="0" distB="0" distL="0" distR="0" wp14:anchorId="3500112E" wp14:editId="74F4167A">
            <wp:extent cx="3378374" cy="2152761"/>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78374" cy="2152761"/>
                    </a:xfrm>
                    <a:prstGeom prst="rect">
                      <a:avLst/>
                    </a:prstGeom>
                  </pic:spPr>
                </pic:pic>
              </a:graphicData>
            </a:graphic>
          </wp:inline>
        </w:drawing>
      </w:r>
    </w:p>
    <w:p w14:paraId="518201EB" w14:textId="039063F3" w:rsidR="00B90400" w:rsidRDefault="00B90400"/>
    <w:p w14:paraId="55571101" w14:textId="08344841" w:rsidR="00B90400" w:rsidRDefault="00B90400"/>
    <w:p w14:paraId="6629C345" w14:textId="77777777" w:rsidR="00B90400" w:rsidRDefault="00B90400" w:rsidP="00B90400">
      <w:pPr>
        <w:pStyle w:val="Heading1"/>
        <w:spacing w:before="60" w:beforeAutospacing="0" w:after="225" w:afterAutospacing="0"/>
        <w:rPr>
          <w:rFonts w:ascii="Arial" w:hAnsi="Arial" w:cs="Arial"/>
          <w:color w:val="05192D"/>
          <w:spacing w:val="-15"/>
        </w:rPr>
      </w:pPr>
      <w:r>
        <w:rPr>
          <w:rFonts w:ascii="Arial" w:hAnsi="Arial" w:cs="Arial"/>
          <w:color w:val="05192D"/>
          <w:spacing w:val="-15"/>
        </w:rPr>
        <w:t>Faceting the time series</w:t>
      </w:r>
    </w:p>
    <w:p w14:paraId="6B3514F1" w14:textId="77777777" w:rsidR="00B90400" w:rsidRDefault="00B90400" w:rsidP="00B90400">
      <w:pPr>
        <w:pStyle w:val="NormalWeb"/>
        <w:rPr>
          <w:rFonts w:ascii="Arial" w:hAnsi="Arial" w:cs="Arial"/>
          <w:color w:val="05192D"/>
        </w:rPr>
      </w:pPr>
      <w:r>
        <w:rPr>
          <w:rFonts w:ascii="Arial" w:hAnsi="Arial" w:cs="Arial"/>
          <w:color w:val="05192D"/>
        </w:rPr>
        <w:t xml:space="preserve">Now you'll </w:t>
      </w:r>
      <w:proofErr w:type="gramStart"/>
      <w:r>
        <w:rPr>
          <w:rFonts w:ascii="Arial" w:hAnsi="Arial" w:cs="Arial"/>
          <w:color w:val="05192D"/>
        </w:rPr>
        <w:t>take a look</w:t>
      </w:r>
      <w:proofErr w:type="gramEnd"/>
      <w:r>
        <w:rPr>
          <w:rFonts w:ascii="Arial" w:hAnsi="Arial" w:cs="Arial"/>
          <w:color w:val="05192D"/>
        </w:rPr>
        <w:t xml:space="preserve"> at six countries. While in the previous exercise you used </w:t>
      </w:r>
      <w:proofErr w:type="spellStart"/>
      <w:r>
        <w:rPr>
          <w:rFonts w:ascii="Arial" w:hAnsi="Arial" w:cs="Arial"/>
          <w:color w:val="05192D"/>
        </w:rPr>
        <w:t>color</w:t>
      </w:r>
      <w:proofErr w:type="spellEnd"/>
      <w:r>
        <w:rPr>
          <w:rFonts w:ascii="Arial" w:hAnsi="Arial" w:cs="Arial"/>
          <w:color w:val="05192D"/>
        </w:rPr>
        <w:t xml:space="preserve"> to represent distinct countries, this gets a little too crowded with six.</w:t>
      </w:r>
    </w:p>
    <w:p w14:paraId="6E714A73" w14:textId="77777777" w:rsidR="00B90400" w:rsidRDefault="00B90400" w:rsidP="00B90400">
      <w:pPr>
        <w:pStyle w:val="NormalWeb"/>
        <w:spacing w:before="0" w:after="0"/>
        <w:rPr>
          <w:rFonts w:ascii="Arial" w:hAnsi="Arial" w:cs="Arial"/>
          <w:color w:val="05192D"/>
        </w:rPr>
      </w:pPr>
      <w:r>
        <w:rPr>
          <w:rFonts w:ascii="Arial" w:hAnsi="Arial" w:cs="Arial"/>
          <w:color w:val="05192D"/>
        </w:rPr>
        <w:t>Instead, you will </w:t>
      </w:r>
      <w:r>
        <w:rPr>
          <w:rStyle w:val="Emphasis"/>
          <w:rFonts w:ascii="Arial" w:hAnsi="Arial" w:cs="Arial"/>
          <w:color w:val="05192D"/>
        </w:rPr>
        <w:t>facet</w:t>
      </w:r>
      <w:r>
        <w:rPr>
          <w:rFonts w:ascii="Arial" w:hAnsi="Arial" w:cs="Arial"/>
          <w:color w:val="05192D"/>
        </w:rPr>
        <w:t>, giving each country its own sub-plot. To do so, you add a </w:t>
      </w:r>
      <w:proofErr w:type="spellStart"/>
      <w:r>
        <w:rPr>
          <w:rStyle w:val="HTMLCode"/>
          <w:color w:val="05192D"/>
          <w:shd w:val="clear" w:color="auto" w:fill="EFEBE4"/>
        </w:rPr>
        <w:t>facet_</w:t>
      </w:r>
      <w:proofErr w:type="gramStart"/>
      <w:r>
        <w:rPr>
          <w:rStyle w:val="HTMLCode"/>
          <w:color w:val="05192D"/>
          <w:shd w:val="clear" w:color="auto" w:fill="EFEBE4"/>
        </w:rPr>
        <w:t>wrap</w:t>
      </w:r>
      <w:proofErr w:type="spellEnd"/>
      <w:r>
        <w:rPr>
          <w:rStyle w:val="HTMLCode"/>
          <w:color w:val="05192D"/>
          <w:shd w:val="clear" w:color="auto" w:fill="EFEBE4"/>
        </w:rPr>
        <w:t>(</w:t>
      </w:r>
      <w:proofErr w:type="gramEnd"/>
      <w:r>
        <w:rPr>
          <w:rStyle w:val="HTMLCode"/>
          <w:color w:val="05192D"/>
          <w:shd w:val="clear" w:color="auto" w:fill="EFEBE4"/>
        </w:rPr>
        <w:t>)</w:t>
      </w:r>
      <w:r>
        <w:rPr>
          <w:rFonts w:ascii="Arial" w:hAnsi="Arial" w:cs="Arial"/>
          <w:color w:val="05192D"/>
        </w:rPr>
        <w:t> step after all of your layers.</w:t>
      </w:r>
    </w:p>
    <w:p w14:paraId="58C4A6E0" w14:textId="79D7506C" w:rsidR="00B90400" w:rsidRDefault="00EC21D1">
      <w:r>
        <w:rPr>
          <w:noProof/>
        </w:rPr>
        <w:lastRenderedPageBreak/>
        <w:drawing>
          <wp:inline distT="0" distB="0" distL="0" distR="0" wp14:anchorId="6DF48962" wp14:editId="72D0748B">
            <wp:extent cx="4775200" cy="310611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4782074" cy="3110582"/>
                    </a:xfrm>
                    <a:prstGeom prst="rect">
                      <a:avLst/>
                    </a:prstGeom>
                  </pic:spPr>
                </pic:pic>
              </a:graphicData>
            </a:graphic>
          </wp:inline>
        </w:drawing>
      </w:r>
    </w:p>
    <w:p w14:paraId="5435413C" w14:textId="1A147A55" w:rsidR="008220C2" w:rsidRDefault="008220C2"/>
    <w:p w14:paraId="225D3452" w14:textId="77777777" w:rsidR="008220C2" w:rsidRDefault="008220C2" w:rsidP="008220C2">
      <w:pPr>
        <w:pStyle w:val="Heading1"/>
        <w:spacing w:before="60" w:beforeAutospacing="0" w:after="225" w:afterAutospacing="0"/>
        <w:rPr>
          <w:rFonts w:ascii="Arial" w:hAnsi="Arial" w:cs="Arial"/>
          <w:color w:val="05192D"/>
          <w:spacing w:val="-15"/>
        </w:rPr>
      </w:pPr>
      <w:r>
        <w:rPr>
          <w:rFonts w:ascii="Arial" w:hAnsi="Arial" w:cs="Arial"/>
          <w:color w:val="05192D"/>
          <w:spacing w:val="-15"/>
        </w:rPr>
        <w:t>Faceting with free y-axis</w:t>
      </w:r>
    </w:p>
    <w:p w14:paraId="6CACF711" w14:textId="77777777" w:rsidR="008220C2" w:rsidRDefault="008220C2" w:rsidP="008220C2">
      <w:pPr>
        <w:pStyle w:val="NormalWeb"/>
        <w:rPr>
          <w:rFonts w:ascii="Arial" w:hAnsi="Arial" w:cs="Arial"/>
          <w:color w:val="05192D"/>
        </w:rPr>
      </w:pPr>
      <w:r>
        <w:rPr>
          <w:rFonts w:ascii="Arial" w:hAnsi="Arial" w:cs="Arial"/>
          <w:color w:val="05192D"/>
        </w:rPr>
        <w:t>In the previous plot, all six graphs had the same axis limits. This made the changes over time hard to examine for plots with relatively little change.</w:t>
      </w:r>
    </w:p>
    <w:p w14:paraId="428F39BE" w14:textId="77777777" w:rsidR="008220C2" w:rsidRDefault="008220C2" w:rsidP="008220C2">
      <w:pPr>
        <w:pStyle w:val="NormalWeb"/>
        <w:rPr>
          <w:rFonts w:ascii="Arial" w:hAnsi="Arial" w:cs="Arial"/>
          <w:color w:val="05192D"/>
        </w:rPr>
      </w:pPr>
      <w:r>
        <w:rPr>
          <w:rFonts w:ascii="Arial" w:hAnsi="Arial" w:cs="Arial"/>
          <w:color w:val="05192D"/>
        </w:rPr>
        <w:t>Instead, you may want to let the plot choose a different y-axis for each facet.</w:t>
      </w:r>
    </w:p>
    <w:p w14:paraId="1EA5D90F" w14:textId="6CBD6B6A" w:rsidR="008220C2" w:rsidRDefault="001A3525">
      <w:r>
        <w:rPr>
          <w:noProof/>
        </w:rPr>
        <w:drawing>
          <wp:inline distT="0" distB="0" distL="0" distR="0" wp14:anchorId="2F8E5C35" wp14:editId="17EBF983">
            <wp:extent cx="3397425" cy="20765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3397425" cy="2076557"/>
                    </a:xfrm>
                    <a:prstGeom prst="rect">
                      <a:avLst/>
                    </a:prstGeom>
                  </pic:spPr>
                </pic:pic>
              </a:graphicData>
            </a:graphic>
          </wp:inline>
        </w:drawing>
      </w:r>
    </w:p>
    <w:p w14:paraId="39CEC24F" w14:textId="4C0133D4" w:rsidR="002B79BC" w:rsidRDefault="002B79BC"/>
    <w:p w14:paraId="0A6BFAA4" w14:textId="77777777" w:rsidR="002B79BC" w:rsidRDefault="002B79BC" w:rsidP="002B79BC">
      <w:pPr>
        <w:pStyle w:val="Heading1"/>
        <w:spacing w:before="60" w:beforeAutospacing="0" w:after="225" w:afterAutospacing="0"/>
        <w:rPr>
          <w:rFonts w:ascii="Arial" w:hAnsi="Arial" w:cs="Arial"/>
          <w:color w:val="05192D"/>
          <w:spacing w:val="-15"/>
        </w:rPr>
      </w:pPr>
      <w:r>
        <w:rPr>
          <w:rFonts w:ascii="Arial" w:hAnsi="Arial" w:cs="Arial"/>
          <w:color w:val="05192D"/>
          <w:spacing w:val="-15"/>
        </w:rPr>
        <w:t>Choose your own countries</w:t>
      </w:r>
    </w:p>
    <w:p w14:paraId="6B7B1E72" w14:textId="77777777" w:rsidR="002B79BC" w:rsidRDefault="002B79BC" w:rsidP="002B79BC">
      <w:pPr>
        <w:pStyle w:val="NormalWeb"/>
        <w:rPr>
          <w:rFonts w:ascii="Arial" w:hAnsi="Arial" w:cs="Arial"/>
          <w:color w:val="05192D"/>
        </w:rPr>
      </w:pPr>
      <w:r>
        <w:rPr>
          <w:rFonts w:ascii="Arial" w:hAnsi="Arial" w:cs="Arial"/>
          <w:color w:val="05192D"/>
        </w:rPr>
        <w:t>The purpose of an exploratory data analysis is to ask questions and answer them with data. Now it's your turn to ask the questions.</w:t>
      </w:r>
    </w:p>
    <w:p w14:paraId="6D4BF672" w14:textId="77777777" w:rsidR="002B79BC" w:rsidRDefault="002B79BC" w:rsidP="002B79BC">
      <w:pPr>
        <w:pStyle w:val="NormalWeb"/>
        <w:spacing w:before="0" w:after="0"/>
        <w:rPr>
          <w:rFonts w:ascii="Arial" w:hAnsi="Arial" w:cs="Arial"/>
          <w:color w:val="05192D"/>
        </w:rPr>
      </w:pPr>
      <w:r>
        <w:rPr>
          <w:rFonts w:ascii="Arial" w:hAnsi="Arial" w:cs="Arial"/>
          <w:color w:val="05192D"/>
        </w:rPr>
        <w:lastRenderedPageBreak/>
        <w:t>You'll choose some countries whose history you are interested in and add them to the graph. If you want to look up the full list of countries, enter </w:t>
      </w:r>
      <w:proofErr w:type="spellStart"/>
      <w:r>
        <w:rPr>
          <w:rStyle w:val="HTMLCode"/>
          <w:color w:val="05192D"/>
          <w:shd w:val="clear" w:color="auto" w:fill="EFEBE4"/>
        </w:rPr>
        <w:t>by_country$country</w:t>
      </w:r>
      <w:proofErr w:type="spellEnd"/>
      <w:r>
        <w:rPr>
          <w:rFonts w:ascii="Arial" w:hAnsi="Arial" w:cs="Arial"/>
          <w:color w:val="05192D"/>
        </w:rPr>
        <w:t> in the console.</w:t>
      </w:r>
    </w:p>
    <w:p w14:paraId="652E31C4" w14:textId="554BF72C" w:rsidR="002B79BC" w:rsidRDefault="00B101CF">
      <w:r>
        <w:rPr>
          <w:noProof/>
        </w:rPr>
        <w:drawing>
          <wp:inline distT="0" distB="0" distL="0" distR="0" wp14:anchorId="7D5B576D" wp14:editId="0F7B5F07">
            <wp:extent cx="3378374" cy="2044805"/>
            <wp:effectExtent l="0" t="0" r="0" b="0"/>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78374" cy="2044805"/>
                    </a:xfrm>
                    <a:prstGeom prst="rect">
                      <a:avLst/>
                    </a:prstGeom>
                  </pic:spPr>
                </pic:pic>
              </a:graphicData>
            </a:graphic>
          </wp:inline>
        </w:drawing>
      </w:r>
    </w:p>
    <w:p w14:paraId="5E563C68" w14:textId="5523F921" w:rsidR="00EC7932" w:rsidRDefault="00EC7932">
      <w:r>
        <w:rPr>
          <w:noProof/>
        </w:rPr>
        <w:drawing>
          <wp:inline distT="0" distB="0" distL="0" distR="0" wp14:anchorId="04CB1DE7" wp14:editId="598EC4E2">
            <wp:extent cx="5239019" cy="35688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239019" cy="3568883"/>
                    </a:xfrm>
                    <a:prstGeom prst="rect">
                      <a:avLst/>
                    </a:prstGeom>
                  </pic:spPr>
                </pic:pic>
              </a:graphicData>
            </a:graphic>
          </wp:inline>
        </w:drawing>
      </w:r>
    </w:p>
    <w:p w14:paraId="60193776" w14:textId="427186DA" w:rsidR="00EC7932" w:rsidRDefault="00EC7932"/>
    <w:p w14:paraId="184F42FF" w14:textId="18BD61C9" w:rsidR="00EC7932" w:rsidRDefault="00EC7932">
      <w:r>
        <w:rPr>
          <w:noProof/>
        </w:rPr>
        <w:drawing>
          <wp:inline distT="0" distB="0" distL="0" distR="0" wp14:anchorId="4A6E876F" wp14:editId="48D32F62">
            <wp:extent cx="4858000" cy="1676486"/>
            <wp:effectExtent l="0" t="0" r="0"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4858000" cy="1676486"/>
                    </a:xfrm>
                    <a:prstGeom prst="rect">
                      <a:avLst/>
                    </a:prstGeom>
                  </pic:spPr>
                </pic:pic>
              </a:graphicData>
            </a:graphic>
          </wp:inline>
        </w:drawing>
      </w:r>
    </w:p>
    <w:p w14:paraId="345D1F75" w14:textId="08457C6C" w:rsidR="0053286A" w:rsidRDefault="0053286A"/>
    <w:p w14:paraId="63DD4126" w14:textId="77777777" w:rsidR="0053286A" w:rsidRDefault="0053286A" w:rsidP="0053286A">
      <w:pPr>
        <w:pStyle w:val="Heading1"/>
        <w:spacing w:before="60" w:beforeAutospacing="0" w:after="225" w:afterAutospacing="0"/>
        <w:rPr>
          <w:rFonts w:ascii="Arial" w:hAnsi="Arial" w:cs="Arial"/>
          <w:color w:val="05192D"/>
          <w:spacing w:val="-15"/>
        </w:rPr>
      </w:pPr>
      <w:r>
        <w:rPr>
          <w:rFonts w:ascii="Arial" w:hAnsi="Arial" w:cs="Arial"/>
          <w:color w:val="05192D"/>
          <w:spacing w:val="-15"/>
        </w:rPr>
        <w:lastRenderedPageBreak/>
        <w:t>Nesting a data frame</w:t>
      </w:r>
    </w:p>
    <w:p w14:paraId="3A194964" w14:textId="77777777" w:rsidR="0053286A" w:rsidRDefault="0053286A" w:rsidP="0053286A">
      <w:pPr>
        <w:pStyle w:val="NormalWeb"/>
        <w:spacing w:before="0" w:after="0"/>
        <w:rPr>
          <w:rFonts w:ascii="Arial" w:hAnsi="Arial" w:cs="Arial"/>
          <w:color w:val="05192D"/>
        </w:rPr>
      </w:pPr>
      <w:r>
        <w:rPr>
          <w:rFonts w:ascii="Arial" w:hAnsi="Arial" w:cs="Arial"/>
          <w:color w:val="05192D"/>
        </w:rPr>
        <w:t>Right now, the </w:t>
      </w:r>
      <w:proofErr w:type="spellStart"/>
      <w:r>
        <w:rPr>
          <w:rStyle w:val="HTMLCode"/>
          <w:color w:val="05192D"/>
          <w:shd w:val="clear" w:color="auto" w:fill="EFEBE4"/>
        </w:rPr>
        <w:t>by_year_country</w:t>
      </w:r>
      <w:proofErr w:type="spellEnd"/>
      <w:r>
        <w:rPr>
          <w:rFonts w:ascii="Arial" w:hAnsi="Arial" w:cs="Arial"/>
          <w:color w:val="05192D"/>
        </w:rPr>
        <w:t> data frame has one row per country-vote pair. So that you can model each country individually, you're going to "nest" all columns besides </w:t>
      </w:r>
      <w:r>
        <w:rPr>
          <w:rStyle w:val="HTMLCode"/>
          <w:color w:val="05192D"/>
          <w:shd w:val="clear" w:color="auto" w:fill="EFEBE4"/>
        </w:rPr>
        <w:t>country</w:t>
      </w:r>
      <w:r>
        <w:rPr>
          <w:rFonts w:ascii="Arial" w:hAnsi="Arial" w:cs="Arial"/>
          <w:color w:val="05192D"/>
        </w:rPr>
        <w:t>, which will result in a data frame with one row per country. The data for each individual country will then be stored in a </w:t>
      </w:r>
      <w:r>
        <w:rPr>
          <w:rStyle w:val="Strong"/>
          <w:rFonts w:ascii="Arial" w:hAnsi="Arial" w:cs="Arial"/>
          <w:color w:val="05192D"/>
        </w:rPr>
        <w:t>list column</w:t>
      </w:r>
      <w:r>
        <w:rPr>
          <w:rFonts w:ascii="Arial" w:hAnsi="Arial" w:cs="Arial"/>
          <w:color w:val="05192D"/>
        </w:rPr>
        <w:t> called </w:t>
      </w:r>
      <w:r>
        <w:rPr>
          <w:rStyle w:val="HTMLCode"/>
          <w:color w:val="05192D"/>
          <w:shd w:val="clear" w:color="auto" w:fill="EFEBE4"/>
        </w:rPr>
        <w:t>data</w:t>
      </w:r>
      <w:r>
        <w:rPr>
          <w:rFonts w:ascii="Arial" w:hAnsi="Arial" w:cs="Arial"/>
          <w:color w:val="05192D"/>
        </w:rPr>
        <w:t>.</w:t>
      </w:r>
    </w:p>
    <w:p w14:paraId="6CC2FFCB" w14:textId="3D97C995" w:rsidR="0053286A" w:rsidRDefault="0053286A"/>
    <w:p w14:paraId="680D0D99" w14:textId="77777777" w:rsidR="002D4B94" w:rsidRDefault="002D4B94" w:rsidP="002D4B94">
      <w:pPr>
        <w:pStyle w:val="Heading1"/>
        <w:spacing w:before="60" w:beforeAutospacing="0" w:after="225" w:afterAutospacing="0"/>
        <w:rPr>
          <w:rFonts w:ascii="Arial" w:hAnsi="Arial" w:cs="Arial"/>
          <w:color w:val="05192D"/>
          <w:spacing w:val="-15"/>
        </w:rPr>
      </w:pPr>
      <w:r>
        <w:rPr>
          <w:rFonts w:ascii="Arial" w:hAnsi="Arial" w:cs="Arial"/>
          <w:color w:val="05192D"/>
          <w:spacing w:val="-15"/>
        </w:rPr>
        <w:t>List columns</w:t>
      </w:r>
    </w:p>
    <w:p w14:paraId="57CF903B" w14:textId="77777777" w:rsidR="002D4B94" w:rsidRDefault="002D4B94" w:rsidP="002D4B94">
      <w:pPr>
        <w:pStyle w:val="NormalWeb"/>
        <w:spacing w:before="0" w:after="0"/>
        <w:rPr>
          <w:rFonts w:ascii="Arial" w:hAnsi="Arial" w:cs="Arial"/>
          <w:color w:val="05192D"/>
        </w:rPr>
      </w:pPr>
      <w:r>
        <w:rPr>
          <w:rFonts w:ascii="Arial" w:hAnsi="Arial" w:cs="Arial"/>
          <w:color w:val="05192D"/>
        </w:rPr>
        <w:t>This "nested" data has an interesting structure. The second column, </w:t>
      </w:r>
      <w:r>
        <w:rPr>
          <w:rStyle w:val="HTMLCode"/>
          <w:color w:val="05192D"/>
          <w:shd w:val="clear" w:color="auto" w:fill="EFEBE4"/>
        </w:rPr>
        <w:t>data</w:t>
      </w:r>
      <w:r>
        <w:rPr>
          <w:rFonts w:ascii="Arial" w:hAnsi="Arial" w:cs="Arial"/>
          <w:color w:val="05192D"/>
        </w:rPr>
        <w:t>, is a </w:t>
      </w:r>
      <w:r>
        <w:rPr>
          <w:rStyle w:val="Strong"/>
          <w:rFonts w:ascii="Arial" w:hAnsi="Arial" w:cs="Arial"/>
          <w:color w:val="05192D"/>
        </w:rPr>
        <w:t>list</w:t>
      </w:r>
      <w:r>
        <w:rPr>
          <w:rFonts w:ascii="Arial" w:hAnsi="Arial" w:cs="Arial"/>
          <w:color w:val="05192D"/>
        </w:rPr>
        <w:t>, a type of R object that hasn't yet come up in this course that allows complicated objects to be stored within each row. This is because each item of the </w:t>
      </w:r>
      <w:r>
        <w:rPr>
          <w:rStyle w:val="HTMLCode"/>
          <w:color w:val="05192D"/>
          <w:shd w:val="clear" w:color="auto" w:fill="EFEBE4"/>
        </w:rPr>
        <w:t>data</w:t>
      </w:r>
      <w:r>
        <w:rPr>
          <w:rFonts w:ascii="Arial" w:hAnsi="Arial" w:cs="Arial"/>
          <w:color w:val="05192D"/>
        </w:rPr>
        <w:t> column is itself a data frame.</w:t>
      </w:r>
    </w:p>
    <w:p w14:paraId="031D33CC" w14:textId="593D40AF" w:rsidR="002D4B94" w:rsidRDefault="002D4B94"/>
    <w:p w14:paraId="1DE76147" w14:textId="508BA341" w:rsidR="007D1B1D" w:rsidRDefault="007D1B1D"/>
    <w:p w14:paraId="079427B7" w14:textId="77777777" w:rsidR="007D1B1D" w:rsidRPr="007D1B1D" w:rsidRDefault="007D1B1D" w:rsidP="007D1B1D">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5192D"/>
          <w:sz w:val="20"/>
          <w:szCs w:val="20"/>
          <w:shd w:val="clear" w:color="auto" w:fill="EFEBE4"/>
          <w:lang w:eastAsia="en-IN"/>
        </w:rPr>
      </w:pPr>
      <w:proofErr w:type="spellStart"/>
      <w:r w:rsidRPr="007D1B1D">
        <w:rPr>
          <w:rFonts w:ascii="Courier New" w:eastAsia="Times New Roman" w:hAnsi="Courier New" w:cs="Courier New"/>
          <w:color w:val="05192D"/>
          <w:sz w:val="20"/>
          <w:szCs w:val="20"/>
          <w:shd w:val="clear" w:color="auto" w:fill="EFEBE4"/>
          <w:lang w:eastAsia="en-IN"/>
        </w:rPr>
        <w:t>tibble</w:t>
      </w:r>
      <w:proofErr w:type="spellEnd"/>
      <w:r w:rsidRPr="007D1B1D">
        <w:rPr>
          <w:rFonts w:ascii="Courier New" w:eastAsia="Times New Roman" w:hAnsi="Courier New" w:cs="Courier New"/>
          <w:color w:val="05192D"/>
          <w:sz w:val="20"/>
          <w:szCs w:val="20"/>
          <w:shd w:val="clear" w:color="auto" w:fill="EFEBE4"/>
          <w:lang w:eastAsia="en-IN"/>
        </w:rPr>
        <w:t>: 200 × 2</w:t>
      </w:r>
    </w:p>
    <w:p w14:paraId="59C4530C" w14:textId="77777777" w:rsidR="007D1B1D" w:rsidRPr="007D1B1D" w:rsidRDefault="007D1B1D" w:rsidP="007D1B1D">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5192D"/>
          <w:sz w:val="20"/>
          <w:szCs w:val="20"/>
          <w:shd w:val="clear" w:color="auto" w:fill="EFEBE4"/>
          <w:lang w:eastAsia="en-IN"/>
        </w:rPr>
      </w:pPr>
      <w:r w:rsidRPr="007D1B1D">
        <w:rPr>
          <w:rFonts w:ascii="Courier New" w:eastAsia="Times New Roman" w:hAnsi="Courier New" w:cs="Courier New"/>
          <w:color w:val="05192D"/>
          <w:sz w:val="20"/>
          <w:szCs w:val="20"/>
          <w:shd w:val="clear" w:color="auto" w:fill="EFEBE4"/>
          <w:lang w:eastAsia="en-IN"/>
        </w:rPr>
        <w:t xml:space="preserve">                           country              data</w:t>
      </w:r>
    </w:p>
    <w:p w14:paraId="5BB2DCB5" w14:textId="77777777" w:rsidR="007D1B1D" w:rsidRPr="007D1B1D" w:rsidRDefault="007D1B1D" w:rsidP="007D1B1D">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5192D"/>
          <w:sz w:val="20"/>
          <w:szCs w:val="20"/>
          <w:shd w:val="clear" w:color="auto" w:fill="EFEBE4"/>
          <w:lang w:eastAsia="en-IN"/>
        </w:rPr>
      </w:pPr>
      <w:r w:rsidRPr="007D1B1D">
        <w:rPr>
          <w:rFonts w:ascii="Courier New" w:eastAsia="Times New Roman" w:hAnsi="Courier New" w:cs="Courier New"/>
          <w:color w:val="05192D"/>
          <w:sz w:val="20"/>
          <w:szCs w:val="20"/>
          <w:shd w:val="clear" w:color="auto" w:fill="EFEBE4"/>
          <w:lang w:eastAsia="en-IN"/>
        </w:rPr>
        <w:t xml:space="preserve">                             &lt;chr&gt;            &lt;list&gt;</w:t>
      </w:r>
    </w:p>
    <w:p w14:paraId="77C9F46D" w14:textId="77777777" w:rsidR="007D1B1D" w:rsidRPr="007D1B1D" w:rsidRDefault="007D1B1D" w:rsidP="007D1B1D">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5192D"/>
          <w:sz w:val="20"/>
          <w:szCs w:val="20"/>
          <w:shd w:val="clear" w:color="auto" w:fill="EFEBE4"/>
          <w:lang w:eastAsia="en-IN"/>
        </w:rPr>
      </w:pPr>
      <w:r w:rsidRPr="007D1B1D">
        <w:rPr>
          <w:rFonts w:ascii="Courier New" w:eastAsia="Times New Roman" w:hAnsi="Courier New" w:cs="Courier New"/>
          <w:color w:val="05192D"/>
          <w:sz w:val="20"/>
          <w:szCs w:val="20"/>
          <w:shd w:val="clear" w:color="auto" w:fill="EFEBE4"/>
          <w:lang w:eastAsia="en-IN"/>
        </w:rPr>
        <w:t>1                      Afghanistan &lt;</w:t>
      </w:r>
      <w:proofErr w:type="spellStart"/>
      <w:r w:rsidRPr="007D1B1D">
        <w:rPr>
          <w:rFonts w:ascii="Courier New" w:eastAsia="Times New Roman" w:hAnsi="Courier New" w:cs="Courier New"/>
          <w:color w:val="05192D"/>
          <w:sz w:val="20"/>
          <w:szCs w:val="20"/>
          <w:shd w:val="clear" w:color="auto" w:fill="EFEBE4"/>
          <w:lang w:eastAsia="en-IN"/>
        </w:rPr>
        <w:t>tibble</w:t>
      </w:r>
      <w:proofErr w:type="spellEnd"/>
      <w:r w:rsidRPr="007D1B1D">
        <w:rPr>
          <w:rFonts w:ascii="Courier New" w:eastAsia="Times New Roman" w:hAnsi="Courier New" w:cs="Courier New"/>
          <w:color w:val="05192D"/>
          <w:sz w:val="20"/>
          <w:szCs w:val="20"/>
          <w:shd w:val="clear" w:color="auto" w:fill="EFEBE4"/>
          <w:lang w:eastAsia="en-IN"/>
        </w:rPr>
        <w:t xml:space="preserve"> [34 × 3]&gt;</w:t>
      </w:r>
    </w:p>
    <w:p w14:paraId="19B2F049" w14:textId="77777777" w:rsidR="007D1B1D" w:rsidRPr="007D1B1D" w:rsidRDefault="007D1B1D" w:rsidP="007D1B1D">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5192D"/>
          <w:sz w:val="20"/>
          <w:szCs w:val="20"/>
          <w:shd w:val="clear" w:color="auto" w:fill="EFEBE4"/>
          <w:lang w:eastAsia="en-IN"/>
        </w:rPr>
      </w:pPr>
      <w:r w:rsidRPr="007D1B1D">
        <w:rPr>
          <w:rFonts w:ascii="Courier New" w:eastAsia="Times New Roman" w:hAnsi="Courier New" w:cs="Courier New"/>
          <w:color w:val="05192D"/>
          <w:sz w:val="20"/>
          <w:szCs w:val="20"/>
          <w:shd w:val="clear" w:color="auto" w:fill="EFEBE4"/>
          <w:lang w:eastAsia="en-IN"/>
        </w:rPr>
        <w:t>2                        Argentina &lt;</w:t>
      </w:r>
      <w:proofErr w:type="spellStart"/>
      <w:r w:rsidRPr="007D1B1D">
        <w:rPr>
          <w:rFonts w:ascii="Courier New" w:eastAsia="Times New Roman" w:hAnsi="Courier New" w:cs="Courier New"/>
          <w:color w:val="05192D"/>
          <w:sz w:val="20"/>
          <w:szCs w:val="20"/>
          <w:shd w:val="clear" w:color="auto" w:fill="EFEBE4"/>
          <w:lang w:eastAsia="en-IN"/>
        </w:rPr>
        <w:t>tibble</w:t>
      </w:r>
      <w:proofErr w:type="spellEnd"/>
      <w:r w:rsidRPr="007D1B1D">
        <w:rPr>
          <w:rFonts w:ascii="Courier New" w:eastAsia="Times New Roman" w:hAnsi="Courier New" w:cs="Courier New"/>
          <w:color w:val="05192D"/>
          <w:sz w:val="20"/>
          <w:szCs w:val="20"/>
          <w:shd w:val="clear" w:color="auto" w:fill="EFEBE4"/>
          <w:lang w:eastAsia="en-IN"/>
        </w:rPr>
        <w:t xml:space="preserve"> [34 × 3]&gt;</w:t>
      </w:r>
    </w:p>
    <w:p w14:paraId="00B8EF93" w14:textId="77777777" w:rsidR="007D1B1D" w:rsidRPr="007D1B1D" w:rsidRDefault="007D1B1D" w:rsidP="007D1B1D">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5192D"/>
          <w:sz w:val="20"/>
          <w:szCs w:val="20"/>
          <w:shd w:val="clear" w:color="auto" w:fill="EFEBE4"/>
          <w:lang w:eastAsia="en-IN"/>
        </w:rPr>
      </w:pPr>
      <w:r w:rsidRPr="007D1B1D">
        <w:rPr>
          <w:rFonts w:ascii="Courier New" w:eastAsia="Times New Roman" w:hAnsi="Courier New" w:cs="Courier New"/>
          <w:color w:val="05192D"/>
          <w:sz w:val="20"/>
          <w:szCs w:val="20"/>
          <w:shd w:val="clear" w:color="auto" w:fill="EFEBE4"/>
          <w:lang w:eastAsia="en-IN"/>
        </w:rPr>
        <w:t>3                        Australia &lt;</w:t>
      </w:r>
      <w:proofErr w:type="spellStart"/>
      <w:r w:rsidRPr="007D1B1D">
        <w:rPr>
          <w:rFonts w:ascii="Courier New" w:eastAsia="Times New Roman" w:hAnsi="Courier New" w:cs="Courier New"/>
          <w:color w:val="05192D"/>
          <w:sz w:val="20"/>
          <w:szCs w:val="20"/>
          <w:shd w:val="clear" w:color="auto" w:fill="EFEBE4"/>
          <w:lang w:eastAsia="en-IN"/>
        </w:rPr>
        <w:t>tibble</w:t>
      </w:r>
      <w:proofErr w:type="spellEnd"/>
      <w:r w:rsidRPr="007D1B1D">
        <w:rPr>
          <w:rFonts w:ascii="Courier New" w:eastAsia="Times New Roman" w:hAnsi="Courier New" w:cs="Courier New"/>
          <w:color w:val="05192D"/>
          <w:sz w:val="20"/>
          <w:szCs w:val="20"/>
          <w:shd w:val="clear" w:color="auto" w:fill="EFEBE4"/>
          <w:lang w:eastAsia="en-IN"/>
        </w:rPr>
        <w:t xml:space="preserve"> [34 × 3]&gt;</w:t>
      </w:r>
    </w:p>
    <w:p w14:paraId="51CB7FB7" w14:textId="77777777" w:rsidR="007D1B1D" w:rsidRPr="007D1B1D" w:rsidRDefault="007D1B1D" w:rsidP="007D1B1D">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5192D"/>
          <w:sz w:val="20"/>
          <w:szCs w:val="20"/>
          <w:shd w:val="clear" w:color="auto" w:fill="EFEBE4"/>
          <w:lang w:eastAsia="en-IN"/>
        </w:rPr>
      </w:pPr>
      <w:r w:rsidRPr="007D1B1D">
        <w:rPr>
          <w:rFonts w:ascii="Courier New" w:eastAsia="Times New Roman" w:hAnsi="Courier New" w:cs="Courier New"/>
          <w:color w:val="05192D"/>
          <w:sz w:val="20"/>
          <w:szCs w:val="20"/>
          <w:shd w:val="clear" w:color="auto" w:fill="EFEBE4"/>
          <w:lang w:eastAsia="en-IN"/>
        </w:rPr>
        <w:t>4                          Belarus &lt;</w:t>
      </w:r>
      <w:proofErr w:type="spellStart"/>
      <w:r w:rsidRPr="007D1B1D">
        <w:rPr>
          <w:rFonts w:ascii="Courier New" w:eastAsia="Times New Roman" w:hAnsi="Courier New" w:cs="Courier New"/>
          <w:color w:val="05192D"/>
          <w:sz w:val="20"/>
          <w:szCs w:val="20"/>
          <w:shd w:val="clear" w:color="auto" w:fill="EFEBE4"/>
          <w:lang w:eastAsia="en-IN"/>
        </w:rPr>
        <w:t>tibble</w:t>
      </w:r>
      <w:proofErr w:type="spellEnd"/>
      <w:r w:rsidRPr="007D1B1D">
        <w:rPr>
          <w:rFonts w:ascii="Courier New" w:eastAsia="Times New Roman" w:hAnsi="Courier New" w:cs="Courier New"/>
          <w:color w:val="05192D"/>
          <w:sz w:val="20"/>
          <w:szCs w:val="20"/>
          <w:shd w:val="clear" w:color="auto" w:fill="EFEBE4"/>
          <w:lang w:eastAsia="en-IN"/>
        </w:rPr>
        <w:t xml:space="preserve"> [34 × 3]&gt;</w:t>
      </w:r>
    </w:p>
    <w:p w14:paraId="06EF7ADC" w14:textId="77777777" w:rsidR="007D1B1D" w:rsidRPr="007D1B1D" w:rsidRDefault="007D1B1D" w:rsidP="007D1B1D">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5192D"/>
          <w:sz w:val="20"/>
          <w:szCs w:val="20"/>
          <w:shd w:val="clear" w:color="auto" w:fill="EFEBE4"/>
          <w:lang w:eastAsia="en-IN"/>
        </w:rPr>
      </w:pPr>
      <w:r w:rsidRPr="007D1B1D">
        <w:rPr>
          <w:rFonts w:ascii="Courier New" w:eastAsia="Times New Roman" w:hAnsi="Courier New" w:cs="Courier New"/>
          <w:color w:val="05192D"/>
          <w:sz w:val="20"/>
          <w:szCs w:val="20"/>
          <w:shd w:val="clear" w:color="auto" w:fill="EFEBE4"/>
          <w:lang w:eastAsia="en-IN"/>
        </w:rPr>
        <w:t>5                          Belgium &lt;</w:t>
      </w:r>
      <w:proofErr w:type="spellStart"/>
      <w:r w:rsidRPr="007D1B1D">
        <w:rPr>
          <w:rFonts w:ascii="Courier New" w:eastAsia="Times New Roman" w:hAnsi="Courier New" w:cs="Courier New"/>
          <w:color w:val="05192D"/>
          <w:sz w:val="20"/>
          <w:szCs w:val="20"/>
          <w:shd w:val="clear" w:color="auto" w:fill="EFEBE4"/>
          <w:lang w:eastAsia="en-IN"/>
        </w:rPr>
        <w:t>tibble</w:t>
      </w:r>
      <w:proofErr w:type="spellEnd"/>
      <w:r w:rsidRPr="007D1B1D">
        <w:rPr>
          <w:rFonts w:ascii="Courier New" w:eastAsia="Times New Roman" w:hAnsi="Courier New" w:cs="Courier New"/>
          <w:color w:val="05192D"/>
          <w:sz w:val="20"/>
          <w:szCs w:val="20"/>
          <w:shd w:val="clear" w:color="auto" w:fill="EFEBE4"/>
          <w:lang w:eastAsia="en-IN"/>
        </w:rPr>
        <w:t xml:space="preserve"> [34 × 3]&gt;</w:t>
      </w:r>
    </w:p>
    <w:p w14:paraId="2C48EDAA" w14:textId="77777777" w:rsidR="007D1B1D" w:rsidRPr="007D1B1D" w:rsidRDefault="007D1B1D" w:rsidP="007D1B1D">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5192D"/>
          <w:sz w:val="20"/>
          <w:szCs w:val="20"/>
          <w:shd w:val="clear" w:color="auto" w:fill="EFEBE4"/>
          <w:lang w:eastAsia="en-IN"/>
        </w:rPr>
      </w:pPr>
      <w:proofErr w:type="gramStart"/>
      <w:r w:rsidRPr="007D1B1D">
        <w:rPr>
          <w:rFonts w:ascii="Courier New" w:eastAsia="Times New Roman" w:hAnsi="Courier New" w:cs="Courier New"/>
          <w:color w:val="05192D"/>
          <w:sz w:val="20"/>
          <w:szCs w:val="20"/>
          <w:shd w:val="clear" w:color="auto" w:fill="EFEBE4"/>
          <w:lang w:eastAsia="en-IN"/>
        </w:rPr>
        <w:t>6  Bolivia</w:t>
      </w:r>
      <w:proofErr w:type="gramEnd"/>
      <w:r w:rsidRPr="007D1B1D">
        <w:rPr>
          <w:rFonts w:ascii="Courier New" w:eastAsia="Times New Roman" w:hAnsi="Courier New" w:cs="Courier New"/>
          <w:color w:val="05192D"/>
          <w:sz w:val="20"/>
          <w:szCs w:val="20"/>
          <w:shd w:val="clear" w:color="auto" w:fill="EFEBE4"/>
          <w:lang w:eastAsia="en-IN"/>
        </w:rPr>
        <w:t xml:space="preserve">, </w:t>
      </w:r>
      <w:proofErr w:type="spellStart"/>
      <w:r w:rsidRPr="007D1B1D">
        <w:rPr>
          <w:rFonts w:ascii="Courier New" w:eastAsia="Times New Roman" w:hAnsi="Courier New" w:cs="Courier New"/>
          <w:color w:val="05192D"/>
          <w:sz w:val="20"/>
          <w:szCs w:val="20"/>
          <w:shd w:val="clear" w:color="auto" w:fill="EFEBE4"/>
          <w:lang w:eastAsia="en-IN"/>
        </w:rPr>
        <w:t>Plurinational</w:t>
      </w:r>
      <w:proofErr w:type="spellEnd"/>
      <w:r w:rsidRPr="007D1B1D">
        <w:rPr>
          <w:rFonts w:ascii="Courier New" w:eastAsia="Times New Roman" w:hAnsi="Courier New" w:cs="Courier New"/>
          <w:color w:val="05192D"/>
          <w:sz w:val="20"/>
          <w:szCs w:val="20"/>
          <w:shd w:val="clear" w:color="auto" w:fill="EFEBE4"/>
          <w:lang w:eastAsia="en-IN"/>
        </w:rPr>
        <w:t xml:space="preserve"> State of &lt;</w:t>
      </w:r>
      <w:proofErr w:type="spellStart"/>
      <w:r w:rsidRPr="007D1B1D">
        <w:rPr>
          <w:rFonts w:ascii="Courier New" w:eastAsia="Times New Roman" w:hAnsi="Courier New" w:cs="Courier New"/>
          <w:color w:val="05192D"/>
          <w:sz w:val="20"/>
          <w:szCs w:val="20"/>
          <w:shd w:val="clear" w:color="auto" w:fill="EFEBE4"/>
          <w:lang w:eastAsia="en-IN"/>
        </w:rPr>
        <w:t>tibble</w:t>
      </w:r>
      <w:proofErr w:type="spellEnd"/>
      <w:r w:rsidRPr="007D1B1D">
        <w:rPr>
          <w:rFonts w:ascii="Courier New" w:eastAsia="Times New Roman" w:hAnsi="Courier New" w:cs="Courier New"/>
          <w:color w:val="05192D"/>
          <w:sz w:val="20"/>
          <w:szCs w:val="20"/>
          <w:shd w:val="clear" w:color="auto" w:fill="EFEBE4"/>
          <w:lang w:eastAsia="en-IN"/>
        </w:rPr>
        <w:t xml:space="preserve"> [34 × 3]&gt;</w:t>
      </w:r>
    </w:p>
    <w:p w14:paraId="04D25EE4" w14:textId="77777777" w:rsidR="007D1B1D" w:rsidRPr="007D1B1D" w:rsidRDefault="007D1B1D" w:rsidP="007D1B1D">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5192D"/>
          <w:sz w:val="20"/>
          <w:szCs w:val="20"/>
          <w:shd w:val="clear" w:color="auto" w:fill="EFEBE4"/>
          <w:lang w:eastAsia="en-IN"/>
        </w:rPr>
      </w:pPr>
      <w:r w:rsidRPr="007D1B1D">
        <w:rPr>
          <w:rFonts w:ascii="Courier New" w:eastAsia="Times New Roman" w:hAnsi="Courier New" w:cs="Courier New"/>
          <w:color w:val="05192D"/>
          <w:sz w:val="20"/>
          <w:szCs w:val="20"/>
          <w:shd w:val="clear" w:color="auto" w:fill="EFEBE4"/>
          <w:lang w:eastAsia="en-IN"/>
        </w:rPr>
        <w:t>7                           Brazil &lt;</w:t>
      </w:r>
      <w:proofErr w:type="spellStart"/>
      <w:r w:rsidRPr="007D1B1D">
        <w:rPr>
          <w:rFonts w:ascii="Courier New" w:eastAsia="Times New Roman" w:hAnsi="Courier New" w:cs="Courier New"/>
          <w:color w:val="05192D"/>
          <w:sz w:val="20"/>
          <w:szCs w:val="20"/>
          <w:shd w:val="clear" w:color="auto" w:fill="EFEBE4"/>
          <w:lang w:eastAsia="en-IN"/>
        </w:rPr>
        <w:t>tibble</w:t>
      </w:r>
      <w:proofErr w:type="spellEnd"/>
      <w:r w:rsidRPr="007D1B1D">
        <w:rPr>
          <w:rFonts w:ascii="Courier New" w:eastAsia="Times New Roman" w:hAnsi="Courier New" w:cs="Courier New"/>
          <w:color w:val="05192D"/>
          <w:sz w:val="20"/>
          <w:szCs w:val="20"/>
          <w:shd w:val="clear" w:color="auto" w:fill="EFEBE4"/>
          <w:lang w:eastAsia="en-IN"/>
        </w:rPr>
        <w:t xml:space="preserve"> [34 × 3]&gt;</w:t>
      </w:r>
    </w:p>
    <w:p w14:paraId="158EF2EC" w14:textId="77777777" w:rsidR="007D1B1D" w:rsidRPr="007D1B1D" w:rsidRDefault="007D1B1D" w:rsidP="007D1B1D">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5192D"/>
          <w:sz w:val="20"/>
          <w:szCs w:val="20"/>
          <w:shd w:val="clear" w:color="auto" w:fill="EFEBE4"/>
          <w:lang w:eastAsia="en-IN"/>
        </w:rPr>
      </w:pPr>
      <w:r w:rsidRPr="007D1B1D">
        <w:rPr>
          <w:rFonts w:ascii="Courier New" w:eastAsia="Times New Roman" w:hAnsi="Courier New" w:cs="Courier New"/>
          <w:color w:val="05192D"/>
          <w:sz w:val="20"/>
          <w:szCs w:val="20"/>
          <w:shd w:val="clear" w:color="auto" w:fill="EFEBE4"/>
          <w:lang w:eastAsia="en-IN"/>
        </w:rPr>
        <w:t>8                           Canada &lt;</w:t>
      </w:r>
      <w:proofErr w:type="spellStart"/>
      <w:r w:rsidRPr="007D1B1D">
        <w:rPr>
          <w:rFonts w:ascii="Courier New" w:eastAsia="Times New Roman" w:hAnsi="Courier New" w:cs="Courier New"/>
          <w:color w:val="05192D"/>
          <w:sz w:val="20"/>
          <w:szCs w:val="20"/>
          <w:shd w:val="clear" w:color="auto" w:fill="EFEBE4"/>
          <w:lang w:eastAsia="en-IN"/>
        </w:rPr>
        <w:t>tibble</w:t>
      </w:r>
      <w:proofErr w:type="spellEnd"/>
      <w:r w:rsidRPr="007D1B1D">
        <w:rPr>
          <w:rFonts w:ascii="Courier New" w:eastAsia="Times New Roman" w:hAnsi="Courier New" w:cs="Courier New"/>
          <w:color w:val="05192D"/>
          <w:sz w:val="20"/>
          <w:szCs w:val="20"/>
          <w:shd w:val="clear" w:color="auto" w:fill="EFEBE4"/>
          <w:lang w:eastAsia="en-IN"/>
        </w:rPr>
        <w:t xml:space="preserve"> [34 × 3]&gt;</w:t>
      </w:r>
    </w:p>
    <w:p w14:paraId="280A1403" w14:textId="77777777" w:rsidR="007D1B1D" w:rsidRPr="007D1B1D" w:rsidRDefault="007D1B1D" w:rsidP="007D1B1D">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5192D"/>
          <w:sz w:val="20"/>
          <w:szCs w:val="20"/>
          <w:shd w:val="clear" w:color="auto" w:fill="EFEBE4"/>
          <w:lang w:eastAsia="en-IN"/>
        </w:rPr>
      </w:pPr>
      <w:r w:rsidRPr="007D1B1D">
        <w:rPr>
          <w:rFonts w:ascii="Courier New" w:eastAsia="Times New Roman" w:hAnsi="Courier New" w:cs="Courier New"/>
          <w:color w:val="05192D"/>
          <w:sz w:val="20"/>
          <w:szCs w:val="20"/>
          <w:shd w:val="clear" w:color="auto" w:fill="EFEBE4"/>
          <w:lang w:eastAsia="en-IN"/>
        </w:rPr>
        <w:t>9                            Chile &lt;</w:t>
      </w:r>
      <w:proofErr w:type="spellStart"/>
      <w:r w:rsidRPr="007D1B1D">
        <w:rPr>
          <w:rFonts w:ascii="Courier New" w:eastAsia="Times New Roman" w:hAnsi="Courier New" w:cs="Courier New"/>
          <w:color w:val="05192D"/>
          <w:sz w:val="20"/>
          <w:szCs w:val="20"/>
          <w:shd w:val="clear" w:color="auto" w:fill="EFEBE4"/>
          <w:lang w:eastAsia="en-IN"/>
        </w:rPr>
        <w:t>tibble</w:t>
      </w:r>
      <w:proofErr w:type="spellEnd"/>
      <w:r w:rsidRPr="007D1B1D">
        <w:rPr>
          <w:rFonts w:ascii="Courier New" w:eastAsia="Times New Roman" w:hAnsi="Courier New" w:cs="Courier New"/>
          <w:color w:val="05192D"/>
          <w:sz w:val="20"/>
          <w:szCs w:val="20"/>
          <w:shd w:val="clear" w:color="auto" w:fill="EFEBE4"/>
          <w:lang w:eastAsia="en-IN"/>
        </w:rPr>
        <w:t xml:space="preserve"> [34 × 3]&gt;</w:t>
      </w:r>
    </w:p>
    <w:p w14:paraId="25AE8D7C" w14:textId="77777777" w:rsidR="007D1B1D" w:rsidRPr="007D1B1D" w:rsidRDefault="007D1B1D" w:rsidP="007D1B1D">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5192D"/>
          <w:sz w:val="24"/>
          <w:szCs w:val="24"/>
          <w:lang w:eastAsia="en-IN"/>
        </w:rPr>
      </w:pPr>
      <w:r w:rsidRPr="007D1B1D">
        <w:rPr>
          <w:rFonts w:ascii="Courier New" w:eastAsia="Times New Roman" w:hAnsi="Courier New" w:cs="Courier New"/>
          <w:color w:val="05192D"/>
          <w:sz w:val="20"/>
          <w:szCs w:val="20"/>
          <w:shd w:val="clear" w:color="auto" w:fill="EFEBE4"/>
          <w:lang w:eastAsia="en-IN"/>
        </w:rPr>
        <w:t>10                        Colombia &lt;</w:t>
      </w:r>
      <w:proofErr w:type="spellStart"/>
      <w:r w:rsidRPr="007D1B1D">
        <w:rPr>
          <w:rFonts w:ascii="Courier New" w:eastAsia="Times New Roman" w:hAnsi="Courier New" w:cs="Courier New"/>
          <w:color w:val="05192D"/>
          <w:sz w:val="20"/>
          <w:szCs w:val="20"/>
          <w:shd w:val="clear" w:color="auto" w:fill="EFEBE4"/>
          <w:lang w:eastAsia="en-IN"/>
        </w:rPr>
        <w:t>tibble</w:t>
      </w:r>
      <w:proofErr w:type="spellEnd"/>
      <w:r w:rsidRPr="007D1B1D">
        <w:rPr>
          <w:rFonts w:ascii="Courier New" w:eastAsia="Times New Roman" w:hAnsi="Courier New" w:cs="Courier New"/>
          <w:color w:val="05192D"/>
          <w:sz w:val="20"/>
          <w:szCs w:val="20"/>
          <w:shd w:val="clear" w:color="auto" w:fill="EFEBE4"/>
          <w:lang w:eastAsia="en-IN"/>
        </w:rPr>
        <w:t xml:space="preserve"> [34 × 3]&gt;</w:t>
      </w:r>
    </w:p>
    <w:p w14:paraId="1802D2E0" w14:textId="6229334F" w:rsidR="007D1B1D" w:rsidRDefault="007D1B1D"/>
    <w:p w14:paraId="61A23DD5" w14:textId="282AEFF1" w:rsidR="0044714A" w:rsidRDefault="0044714A"/>
    <w:p w14:paraId="6639B901" w14:textId="77777777" w:rsidR="0044714A" w:rsidRDefault="0044714A" w:rsidP="0044714A">
      <w:pPr>
        <w:pStyle w:val="Heading1"/>
        <w:spacing w:before="60" w:beforeAutospacing="0" w:after="225" w:afterAutospacing="0"/>
        <w:rPr>
          <w:rFonts w:ascii="Arial" w:hAnsi="Arial" w:cs="Arial"/>
          <w:color w:val="05192D"/>
          <w:spacing w:val="-15"/>
        </w:rPr>
      </w:pPr>
      <w:r>
        <w:rPr>
          <w:rFonts w:ascii="Arial" w:hAnsi="Arial" w:cs="Arial"/>
          <w:color w:val="05192D"/>
          <w:spacing w:val="-15"/>
        </w:rPr>
        <w:t>Performing linear regression on each nested dataset</w:t>
      </w:r>
    </w:p>
    <w:p w14:paraId="4F7B4DDA" w14:textId="77777777" w:rsidR="0044714A" w:rsidRDefault="0044714A" w:rsidP="0044714A">
      <w:pPr>
        <w:pStyle w:val="NormalWeb"/>
        <w:spacing w:before="0" w:after="0"/>
        <w:rPr>
          <w:rFonts w:ascii="Arial" w:hAnsi="Arial" w:cs="Arial"/>
          <w:color w:val="05192D"/>
        </w:rPr>
      </w:pPr>
      <w:r>
        <w:rPr>
          <w:rFonts w:ascii="Arial" w:hAnsi="Arial" w:cs="Arial"/>
          <w:color w:val="05192D"/>
        </w:rPr>
        <w:t>Now that you've divided the data for each country into a separate dataset in the </w:t>
      </w:r>
      <w:r>
        <w:rPr>
          <w:rStyle w:val="HTMLCode"/>
          <w:color w:val="05192D"/>
          <w:shd w:val="clear" w:color="auto" w:fill="EFEBE4"/>
        </w:rPr>
        <w:t>data</w:t>
      </w:r>
      <w:r>
        <w:rPr>
          <w:rFonts w:ascii="Arial" w:hAnsi="Arial" w:cs="Arial"/>
          <w:color w:val="05192D"/>
        </w:rPr>
        <w:t> column, you need to fit a linear model to each of these datasets.</w:t>
      </w:r>
    </w:p>
    <w:p w14:paraId="48669304" w14:textId="77777777" w:rsidR="0044714A" w:rsidRDefault="0044714A" w:rsidP="0044714A">
      <w:pPr>
        <w:pStyle w:val="NormalWeb"/>
        <w:spacing w:before="0" w:after="0"/>
        <w:rPr>
          <w:rFonts w:ascii="Arial" w:hAnsi="Arial" w:cs="Arial"/>
          <w:color w:val="05192D"/>
        </w:rPr>
      </w:pPr>
      <w:r>
        <w:rPr>
          <w:rFonts w:ascii="Arial" w:hAnsi="Arial" w:cs="Arial"/>
          <w:color w:val="05192D"/>
        </w:rPr>
        <w:t>The </w:t>
      </w:r>
      <w:proofErr w:type="gramStart"/>
      <w:r>
        <w:rPr>
          <w:rStyle w:val="HTMLCode"/>
          <w:color w:val="05192D"/>
          <w:shd w:val="clear" w:color="auto" w:fill="EFEBE4"/>
        </w:rPr>
        <w:t>map(</w:t>
      </w:r>
      <w:proofErr w:type="gramEnd"/>
      <w:r>
        <w:rPr>
          <w:rStyle w:val="HTMLCode"/>
          <w:color w:val="05192D"/>
          <w:shd w:val="clear" w:color="auto" w:fill="EFEBE4"/>
        </w:rPr>
        <w:t>)</w:t>
      </w:r>
      <w:r>
        <w:rPr>
          <w:rFonts w:ascii="Arial" w:hAnsi="Arial" w:cs="Arial"/>
          <w:color w:val="05192D"/>
        </w:rPr>
        <w:t> function from </w:t>
      </w:r>
      <w:proofErr w:type="spellStart"/>
      <w:r>
        <w:rPr>
          <w:rStyle w:val="HTMLCode"/>
          <w:color w:val="05192D"/>
          <w:shd w:val="clear" w:color="auto" w:fill="EFEBE4"/>
        </w:rPr>
        <w:t>purrr</w:t>
      </w:r>
      <w:proofErr w:type="spellEnd"/>
      <w:r>
        <w:rPr>
          <w:rFonts w:ascii="Arial" w:hAnsi="Arial" w:cs="Arial"/>
          <w:color w:val="05192D"/>
        </w:rPr>
        <w:t> works by applying a formula to each item in a list, where </w:t>
      </w:r>
      <w:r>
        <w:rPr>
          <w:rStyle w:val="HTMLCode"/>
          <w:color w:val="05192D"/>
          <w:shd w:val="clear" w:color="auto" w:fill="EFEBE4"/>
        </w:rPr>
        <w:t>.</w:t>
      </w:r>
      <w:r>
        <w:rPr>
          <w:rFonts w:ascii="Arial" w:hAnsi="Arial" w:cs="Arial"/>
          <w:color w:val="05192D"/>
        </w:rPr>
        <w:t> represents the individual item. For example, you could add one to each of a list of numbers:</w:t>
      </w:r>
    </w:p>
    <w:p w14:paraId="2222CCBB" w14:textId="77777777" w:rsidR="0044714A" w:rsidRDefault="0044714A" w:rsidP="0044714A">
      <w:pPr>
        <w:pStyle w:val="HTMLPreformatted"/>
        <w:shd w:val="clear" w:color="auto" w:fill="EFEBE4"/>
        <w:rPr>
          <w:rStyle w:val="HTMLCode"/>
          <w:color w:val="05192D"/>
          <w:shd w:val="clear" w:color="auto" w:fill="EFEBE4"/>
        </w:rPr>
      </w:pPr>
      <w:proofErr w:type="gramStart"/>
      <w:r>
        <w:rPr>
          <w:rStyle w:val="HTMLCode"/>
          <w:color w:val="05192D"/>
          <w:shd w:val="clear" w:color="auto" w:fill="EFEBE4"/>
        </w:rPr>
        <w:t>map(</w:t>
      </w:r>
      <w:proofErr w:type="gramEnd"/>
      <w:r>
        <w:rPr>
          <w:rStyle w:val="HTMLCode"/>
          <w:color w:val="05192D"/>
          <w:shd w:val="clear" w:color="auto" w:fill="EFEBE4"/>
        </w:rPr>
        <w:t>numbers, ~ 1 + .)</w:t>
      </w:r>
    </w:p>
    <w:p w14:paraId="2C14F854" w14:textId="77777777" w:rsidR="0044714A" w:rsidRDefault="0044714A" w:rsidP="0044714A">
      <w:pPr>
        <w:pStyle w:val="NormalWeb"/>
        <w:rPr>
          <w:rFonts w:ascii="Arial" w:hAnsi="Arial" w:cs="Arial"/>
          <w:color w:val="05192D"/>
        </w:rPr>
      </w:pPr>
      <w:r>
        <w:rPr>
          <w:rFonts w:ascii="Arial" w:hAnsi="Arial" w:cs="Arial"/>
          <w:color w:val="05192D"/>
        </w:rPr>
        <w:t>This means that to fit a model to each dataset, you can do:</w:t>
      </w:r>
    </w:p>
    <w:p w14:paraId="3B87728D" w14:textId="77777777" w:rsidR="0044714A" w:rsidRDefault="0044714A" w:rsidP="0044714A">
      <w:pPr>
        <w:pStyle w:val="HTMLPreformatted"/>
        <w:shd w:val="clear" w:color="auto" w:fill="EFEBE4"/>
        <w:rPr>
          <w:rStyle w:val="HTMLCode"/>
          <w:color w:val="05192D"/>
          <w:shd w:val="clear" w:color="auto" w:fill="EFEBE4"/>
        </w:rPr>
      </w:pPr>
      <w:proofErr w:type="gramStart"/>
      <w:r>
        <w:rPr>
          <w:rStyle w:val="HTMLCode"/>
          <w:color w:val="05192D"/>
          <w:shd w:val="clear" w:color="auto" w:fill="EFEBE4"/>
        </w:rPr>
        <w:lastRenderedPageBreak/>
        <w:t>map(</w:t>
      </w:r>
      <w:proofErr w:type="gramEnd"/>
      <w:r>
        <w:rPr>
          <w:rStyle w:val="HTMLCode"/>
          <w:color w:val="05192D"/>
          <w:shd w:val="clear" w:color="auto" w:fill="EFEBE4"/>
        </w:rPr>
        <w:t xml:space="preserve">data, ~ </w:t>
      </w:r>
      <w:proofErr w:type="spellStart"/>
      <w:r>
        <w:rPr>
          <w:rStyle w:val="HTMLCode"/>
          <w:color w:val="05192D"/>
          <w:shd w:val="clear" w:color="auto" w:fill="EFEBE4"/>
        </w:rPr>
        <w:t>lm</w:t>
      </w:r>
      <w:proofErr w:type="spellEnd"/>
      <w:r>
        <w:rPr>
          <w:rStyle w:val="HTMLCode"/>
          <w:color w:val="05192D"/>
          <w:shd w:val="clear" w:color="auto" w:fill="EFEBE4"/>
        </w:rPr>
        <w:t>(</w:t>
      </w:r>
      <w:proofErr w:type="spellStart"/>
      <w:r>
        <w:rPr>
          <w:rStyle w:val="HTMLCode"/>
          <w:color w:val="05192D"/>
          <w:shd w:val="clear" w:color="auto" w:fill="EFEBE4"/>
        </w:rPr>
        <w:t>percent_yes</w:t>
      </w:r>
      <w:proofErr w:type="spellEnd"/>
      <w:r>
        <w:rPr>
          <w:rStyle w:val="HTMLCode"/>
          <w:color w:val="05192D"/>
          <w:shd w:val="clear" w:color="auto" w:fill="EFEBE4"/>
        </w:rPr>
        <w:t xml:space="preserve"> ~ year, data = .))</w:t>
      </w:r>
    </w:p>
    <w:p w14:paraId="5642625D" w14:textId="5E796D9A" w:rsidR="0044714A" w:rsidRDefault="0044714A" w:rsidP="0044714A">
      <w:pPr>
        <w:pStyle w:val="NormalWeb"/>
        <w:spacing w:before="0" w:after="0"/>
        <w:rPr>
          <w:rFonts w:ascii="Arial" w:hAnsi="Arial" w:cs="Arial"/>
          <w:color w:val="05192D"/>
        </w:rPr>
      </w:pPr>
      <w:proofErr w:type="gramStart"/>
      <w:r>
        <w:rPr>
          <w:rFonts w:ascii="Arial" w:hAnsi="Arial" w:cs="Arial"/>
          <w:color w:val="05192D"/>
        </w:rPr>
        <w:t>where </w:t>
      </w:r>
      <w:r>
        <w:rPr>
          <w:rStyle w:val="HTMLCode"/>
          <w:color w:val="05192D"/>
          <w:shd w:val="clear" w:color="auto" w:fill="EFEBE4"/>
        </w:rPr>
        <w:t>.</w:t>
      </w:r>
      <w:proofErr w:type="gramEnd"/>
      <w:r>
        <w:rPr>
          <w:rFonts w:ascii="Arial" w:hAnsi="Arial" w:cs="Arial"/>
          <w:color w:val="05192D"/>
        </w:rPr>
        <w:t> represents each individual item from the </w:t>
      </w:r>
      <w:r>
        <w:rPr>
          <w:rStyle w:val="HTMLCode"/>
          <w:color w:val="05192D"/>
          <w:shd w:val="clear" w:color="auto" w:fill="EFEBE4"/>
        </w:rPr>
        <w:t>data</w:t>
      </w:r>
      <w:r>
        <w:rPr>
          <w:rFonts w:ascii="Arial" w:hAnsi="Arial" w:cs="Arial"/>
          <w:color w:val="05192D"/>
        </w:rPr>
        <w:t> column in </w:t>
      </w:r>
      <w:proofErr w:type="spellStart"/>
      <w:r>
        <w:rPr>
          <w:rStyle w:val="HTMLCode"/>
          <w:color w:val="05192D"/>
          <w:shd w:val="clear" w:color="auto" w:fill="EFEBE4"/>
        </w:rPr>
        <w:t>by_year_country</w:t>
      </w:r>
      <w:proofErr w:type="spellEnd"/>
      <w:r>
        <w:rPr>
          <w:rFonts w:ascii="Arial" w:hAnsi="Arial" w:cs="Arial"/>
          <w:color w:val="05192D"/>
        </w:rPr>
        <w:t>. Recall that each item in the </w:t>
      </w:r>
      <w:r>
        <w:rPr>
          <w:rStyle w:val="HTMLCode"/>
          <w:color w:val="05192D"/>
          <w:shd w:val="clear" w:color="auto" w:fill="EFEBE4"/>
        </w:rPr>
        <w:t>data</w:t>
      </w:r>
      <w:r>
        <w:rPr>
          <w:rFonts w:ascii="Arial" w:hAnsi="Arial" w:cs="Arial"/>
          <w:color w:val="05192D"/>
        </w:rPr>
        <w:t> column is a dataset that pertains to a specific country.</w:t>
      </w:r>
    </w:p>
    <w:p w14:paraId="736E9A30" w14:textId="751E1D31" w:rsidR="00FB6625" w:rsidRDefault="00FB6625" w:rsidP="0044714A">
      <w:pPr>
        <w:pStyle w:val="NormalWeb"/>
        <w:spacing w:before="0" w:after="0"/>
        <w:rPr>
          <w:rFonts w:ascii="Arial" w:hAnsi="Arial" w:cs="Arial"/>
          <w:color w:val="05192D"/>
        </w:rPr>
      </w:pPr>
    </w:p>
    <w:p w14:paraId="1F52E773" w14:textId="4A85E9FD" w:rsidR="00FB6625" w:rsidRDefault="00FB6625" w:rsidP="0044714A">
      <w:pPr>
        <w:pStyle w:val="NormalWeb"/>
        <w:spacing w:before="0" w:after="0"/>
        <w:rPr>
          <w:rFonts w:ascii="Arial" w:hAnsi="Arial" w:cs="Arial"/>
          <w:color w:val="05192D"/>
        </w:rPr>
      </w:pPr>
    </w:p>
    <w:p w14:paraId="278D3D3F" w14:textId="77777777" w:rsidR="00FB6625" w:rsidRDefault="00FB6625" w:rsidP="00FB6625">
      <w:pPr>
        <w:pStyle w:val="Heading1"/>
        <w:spacing w:before="60" w:beforeAutospacing="0" w:after="225" w:afterAutospacing="0"/>
        <w:rPr>
          <w:rFonts w:ascii="Arial" w:hAnsi="Arial" w:cs="Arial"/>
          <w:color w:val="05192D"/>
          <w:spacing w:val="-15"/>
        </w:rPr>
      </w:pPr>
      <w:r>
        <w:rPr>
          <w:rFonts w:ascii="Arial" w:hAnsi="Arial" w:cs="Arial"/>
          <w:color w:val="05192D"/>
          <w:spacing w:val="-15"/>
        </w:rPr>
        <w:t>Unnesting a data frame</w:t>
      </w:r>
    </w:p>
    <w:p w14:paraId="7073530E" w14:textId="77777777" w:rsidR="00FB6625" w:rsidRDefault="00FB6625" w:rsidP="00FB6625">
      <w:pPr>
        <w:pStyle w:val="NormalWeb"/>
        <w:spacing w:before="0" w:after="0"/>
        <w:rPr>
          <w:rFonts w:ascii="Arial" w:hAnsi="Arial" w:cs="Arial"/>
          <w:color w:val="05192D"/>
        </w:rPr>
      </w:pPr>
      <w:r>
        <w:rPr>
          <w:rFonts w:ascii="Arial" w:hAnsi="Arial" w:cs="Arial"/>
          <w:color w:val="05192D"/>
        </w:rPr>
        <w:t>You now have a tidied version of each model stored in the </w:t>
      </w:r>
      <w:r>
        <w:rPr>
          <w:rStyle w:val="HTMLCode"/>
          <w:color w:val="05192D"/>
          <w:shd w:val="clear" w:color="auto" w:fill="EFEBE4"/>
        </w:rPr>
        <w:t>tidied</w:t>
      </w:r>
      <w:r>
        <w:rPr>
          <w:rFonts w:ascii="Arial" w:hAnsi="Arial" w:cs="Arial"/>
          <w:color w:val="05192D"/>
        </w:rPr>
        <w:t xml:space="preserve"> column. You want to combine all of those into a large data frame, </w:t>
      </w:r>
      <w:proofErr w:type="gramStart"/>
      <w:r>
        <w:rPr>
          <w:rFonts w:ascii="Arial" w:hAnsi="Arial" w:cs="Arial"/>
          <w:color w:val="05192D"/>
        </w:rPr>
        <w:t>similar to</w:t>
      </w:r>
      <w:proofErr w:type="gramEnd"/>
      <w:r>
        <w:rPr>
          <w:rFonts w:ascii="Arial" w:hAnsi="Arial" w:cs="Arial"/>
          <w:color w:val="05192D"/>
        </w:rPr>
        <w:t xml:space="preserve"> how you combined the US and UK tidied models earlier. Recall that the </w:t>
      </w:r>
      <w:proofErr w:type="gramStart"/>
      <w:r>
        <w:rPr>
          <w:rStyle w:val="HTMLCode"/>
          <w:color w:val="05192D"/>
          <w:shd w:val="clear" w:color="auto" w:fill="EFEBE4"/>
        </w:rPr>
        <w:t>unnest(</w:t>
      </w:r>
      <w:proofErr w:type="gramEnd"/>
      <w:r>
        <w:rPr>
          <w:rStyle w:val="HTMLCode"/>
          <w:color w:val="05192D"/>
          <w:shd w:val="clear" w:color="auto" w:fill="EFEBE4"/>
        </w:rPr>
        <w:t>)</w:t>
      </w:r>
      <w:r>
        <w:rPr>
          <w:rFonts w:ascii="Arial" w:hAnsi="Arial" w:cs="Arial"/>
          <w:color w:val="05192D"/>
        </w:rPr>
        <w:t> function from </w:t>
      </w:r>
      <w:proofErr w:type="spellStart"/>
      <w:r>
        <w:rPr>
          <w:rStyle w:val="HTMLCode"/>
          <w:color w:val="05192D"/>
          <w:shd w:val="clear" w:color="auto" w:fill="EFEBE4"/>
        </w:rPr>
        <w:t>tidyr</w:t>
      </w:r>
      <w:proofErr w:type="spellEnd"/>
      <w:r>
        <w:rPr>
          <w:rFonts w:ascii="Arial" w:hAnsi="Arial" w:cs="Arial"/>
          <w:color w:val="05192D"/>
        </w:rPr>
        <w:t> achieves this.</w:t>
      </w:r>
    </w:p>
    <w:p w14:paraId="0E6E6621" w14:textId="77777777" w:rsidR="00FB6625" w:rsidRDefault="00FB6625" w:rsidP="0044714A">
      <w:pPr>
        <w:pStyle w:val="NormalWeb"/>
        <w:spacing w:before="0" w:after="0"/>
        <w:rPr>
          <w:rFonts w:ascii="Arial" w:hAnsi="Arial" w:cs="Arial"/>
          <w:color w:val="05192D"/>
        </w:rPr>
      </w:pPr>
    </w:p>
    <w:p w14:paraId="1243C90B" w14:textId="4C35D5DB" w:rsidR="0044714A" w:rsidRDefault="00A71E4D">
      <w:r>
        <w:rPr>
          <w:noProof/>
        </w:rPr>
        <w:drawing>
          <wp:inline distT="0" distB="0" distL="0" distR="0" wp14:anchorId="44624A43" wp14:editId="4F3745A6">
            <wp:extent cx="5731510" cy="26244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731510" cy="2624455"/>
                    </a:xfrm>
                    <a:prstGeom prst="rect">
                      <a:avLst/>
                    </a:prstGeom>
                  </pic:spPr>
                </pic:pic>
              </a:graphicData>
            </a:graphic>
          </wp:inline>
        </w:drawing>
      </w:r>
    </w:p>
    <w:p w14:paraId="485A0AC0" w14:textId="415B3992" w:rsidR="00782C8D" w:rsidRDefault="00782C8D"/>
    <w:p w14:paraId="63BC7D5D" w14:textId="51224521" w:rsidR="00782C8D" w:rsidRDefault="00782C8D"/>
    <w:p w14:paraId="2AC2F5DB" w14:textId="145E977F" w:rsidR="00782C8D" w:rsidRDefault="00782C8D"/>
    <w:p w14:paraId="2CA9B946" w14:textId="77777777" w:rsidR="00782C8D" w:rsidRDefault="00782C8D" w:rsidP="00782C8D">
      <w:pPr>
        <w:pStyle w:val="Heading1"/>
        <w:spacing w:before="60" w:beforeAutospacing="0" w:after="225" w:afterAutospacing="0"/>
        <w:rPr>
          <w:rFonts w:ascii="Arial" w:hAnsi="Arial" w:cs="Arial"/>
          <w:color w:val="05192D"/>
          <w:spacing w:val="-15"/>
        </w:rPr>
      </w:pPr>
      <w:r>
        <w:rPr>
          <w:rFonts w:ascii="Arial" w:hAnsi="Arial" w:cs="Arial"/>
          <w:color w:val="05192D"/>
          <w:spacing w:val="-15"/>
        </w:rPr>
        <w:t>Filtering model terms</w:t>
      </w:r>
    </w:p>
    <w:p w14:paraId="06357EA3" w14:textId="77777777" w:rsidR="00782C8D" w:rsidRDefault="00782C8D" w:rsidP="00782C8D">
      <w:pPr>
        <w:pStyle w:val="NormalWeb"/>
        <w:rPr>
          <w:rFonts w:ascii="Arial" w:hAnsi="Arial" w:cs="Arial"/>
          <w:color w:val="05192D"/>
        </w:rPr>
      </w:pPr>
      <w:r>
        <w:rPr>
          <w:rFonts w:ascii="Arial" w:hAnsi="Arial" w:cs="Arial"/>
          <w:color w:val="05192D"/>
        </w:rPr>
        <w:t>You currently have both the intercept and slope terms for each by-country model. You're probably more interested in how each is changing over time, so you want to focus on the slope terms.</w:t>
      </w:r>
    </w:p>
    <w:p w14:paraId="0BE69AD0" w14:textId="6468FC53" w:rsidR="00782C8D" w:rsidRDefault="00350651">
      <w:r>
        <w:rPr>
          <w:noProof/>
        </w:rPr>
        <w:lastRenderedPageBreak/>
        <w:drawing>
          <wp:inline distT="0" distB="0" distL="0" distR="0" wp14:anchorId="48B0C6A1" wp14:editId="5AD3364F">
            <wp:extent cx="5731510" cy="25800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731510" cy="2580005"/>
                    </a:xfrm>
                    <a:prstGeom prst="rect">
                      <a:avLst/>
                    </a:prstGeom>
                  </pic:spPr>
                </pic:pic>
              </a:graphicData>
            </a:graphic>
          </wp:inline>
        </w:drawing>
      </w:r>
    </w:p>
    <w:p w14:paraId="2AA4F0BE" w14:textId="14B474C7" w:rsidR="00AF4446" w:rsidRDefault="00AF4446"/>
    <w:p w14:paraId="11A58D7B" w14:textId="77777777" w:rsidR="00AF4446" w:rsidRDefault="00AF4446" w:rsidP="00AF4446">
      <w:pPr>
        <w:pStyle w:val="Heading1"/>
        <w:spacing w:before="60" w:beforeAutospacing="0" w:after="225" w:afterAutospacing="0"/>
        <w:rPr>
          <w:rFonts w:ascii="Arial" w:hAnsi="Arial" w:cs="Arial"/>
          <w:color w:val="05192D"/>
          <w:spacing w:val="-15"/>
        </w:rPr>
      </w:pPr>
      <w:r>
        <w:rPr>
          <w:rFonts w:ascii="Arial" w:hAnsi="Arial" w:cs="Arial"/>
          <w:color w:val="05192D"/>
          <w:spacing w:val="-15"/>
        </w:rPr>
        <w:t>Filtering for significant countries</w:t>
      </w:r>
    </w:p>
    <w:p w14:paraId="17315ADD" w14:textId="77777777" w:rsidR="00AF4446" w:rsidRDefault="00AF4446" w:rsidP="00AF4446">
      <w:pPr>
        <w:pStyle w:val="NormalWeb"/>
        <w:rPr>
          <w:rFonts w:ascii="Arial" w:hAnsi="Arial" w:cs="Arial"/>
          <w:color w:val="05192D"/>
        </w:rPr>
      </w:pPr>
      <w:r>
        <w:rPr>
          <w:rFonts w:ascii="Arial" w:hAnsi="Arial" w:cs="Arial"/>
          <w:color w:val="05192D"/>
        </w:rPr>
        <w:t>Not all slopes are significant, and you can use the p-value to guess which are and which are not.</w:t>
      </w:r>
    </w:p>
    <w:p w14:paraId="5B778615" w14:textId="77777777" w:rsidR="00AF4446" w:rsidRDefault="00AF4446" w:rsidP="00AF4446">
      <w:pPr>
        <w:pStyle w:val="NormalWeb"/>
        <w:spacing w:before="0" w:after="0"/>
        <w:rPr>
          <w:rFonts w:ascii="Arial" w:hAnsi="Arial" w:cs="Arial"/>
          <w:color w:val="05192D"/>
        </w:rPr>
      </w:pPr>
      <w:r>
        <w:rPr>
          <w:rFonts w:ascii="Arial" w:hAnsi="Arial" w:cs="Arial"/>
          <w:color w:val="05192D"/>
        </w:rPr>
        <w:t>However, when you have lots of p-values, like one for each country, you run into the problem of multiple hypothesis testing, where you have to set a stricter threshold. The </w:t>
      </w:r>
      <w:proofErr w:type="spellStart"/>
      <w:r>
        <w:rPr>
          <w:rFonts w:ascii="Arial" w:hAnsi="Arial" w:cs="Arial"/>
          <w:color w:val="05192D"/>
        </w:rPr>
        <w:fldChar w:fldCharType="begin"/>
      </w:r>
      <w:r>
        <w:rPr>
          <w:rFonts w:ascii="Arial" w:hAnsi="Arial" w:cs="Arial"/>
          <w:color w:val="05192D"/>
        </w:rPr>
        <w:instrText xml:space="preserve"> HYPERLINK "https://www.rdocumentation.org/packages/stats/topics/p.adjust" \t "_blank" </w:instrText>
      </w:r>
      <w:r>
        <w:rPr>
          <w:rFonts w:ascii="Arial" w:hAnsi="Arial" w:cs="Arial"/>
          <w:color w:val="05192D"/>
        </w:rPr>
        <w:fldChar w:fldCharType="separate"/>
      </w:r>
      <w:r>
        <w:rPr>
          <w:rStyle w:val="HTMLCode"/>
          <w:b/>
          <w:bCs/>
          <w:color w:val="05192D"/>
          <w:u w:val="single"/>
          <w:shd w:val="clear" w:color="auto" w:fill="EFEBE4"/>
        </w:rPr>
        <w:t>p.adjust</w:t>
      </w:r>
      <w:proofErr w:type="spellEnd"/>
      <w:r>
        <w:rPr>
          <w:rStyle w:val="HTMLCode"/>
          <w:b/>
          <w:bCs/>
          <w:color w:val="05192D"/>
          <w:u w:val="single"/>
          <w:shd w:val="clear" w:color="auto" w:fill="EFEBE4"/>
        </w:rPr>
        <w:t>()</w:t>
      </w:r>
      <w:r>
        <w:rPr>
          <w:rFonts w:ascii="Arial" w:hAnsi="Arial" w:cs="Arial"/>
          <w:color w:val="05192D"/>
        </w:rPr>
        <w:fldChar w:fldCharType="end"/>
      </w:r>
      <w:r>
        <w:rPr>
          <w:rFonts w:ascii="Arial" w:hAnsi="Arial" w:cs="Arial"/>
          <w:color w:val="05192D"/>
        </w:rPr>
        <w:t> function is a simple way to correct for this, where </w:t>
      </w:r>
      <w:proofErr w:type="spellStart"/>
      <w:r>
        <w:rPr>
          <w:rStyle w:val="HTMLCode"/>
          <w:color w:val="05192D"/>
          <w:shd w:val="clear" w:color="auto" w:fill="EFEBE4"/>
        </w:rPr>
        <w:t>p.adjust</w:t>
      </w:r>
      <w:proofErr w:type="spellEnd"/>
      <w:r>
        <w:rPr>
          <w:rStyle w:val="HTMLCode"/>
          <w:color w:val="05192D"/>
          <w:shd w:val="clear" w:color="auto" w:fill="EFEBE4"/>
        </w:rPr>
        <w:t>(</w:t>
      </w:r>
      <w:proofErr w:type="spellStart"/>
      <w:r>
        <w:rPr>
          <w:rStyle w:val="HTMLCode"/>
          <w:color w:val="05192D"/>
          <w:shd w:val="clear" w:color="auto" w:fill="EFEBE4"/>
        </w:rPr>
        <w:t>p.value</w:t>
      </w:r>
      <w:proofErr w:type="spellEnd"/>
      <w:r>
        <w:rPr>
          <w:rStyle w:val="HTMLCode"/>
          <w:color w:val="05192D"/>
          <w:shd w:val="clear" w:color="auto" w:fill="EFEBE4"/>
        </w:rPr>
        <w:t>)</w:t>
      </w:r>
      <w:r>
        <w:rPr>
          <w:rFonts w:ascii="Arial" w:hAnsi="Arial" w:cs="Arial"/>
          <w:color w:val="05192D"/>
        </w:rPr>
        <w:t> on a vector of p-values returns a set that you can trust.</w:t>
      </w:r>
    </w:p>
    <w:p w14:paraId="135FBD81" w14:textId="77777777" w:rsidR="00AF4446" w:rsidRDefault="00AF4446" w:rsidP="00AF4446">
      <w:pPr>
        <w:pStyle w:val="NormalWeb"/>
        <w:spacing w:before="0" w:after="0"/>
        <w:rPr>
          <w:rFonts w:ascii="Arial" w:hAnsi="Arial" w:cs="Arial"/>
          <w:color w:val="05192D"/>
        </w:rPr>
      </w:pPr>
      <w:r>
        <w:rPr>
          <w:rFonts w:ascii="Arial" w:hAnsi="Arial" w:cs="Arial"/>
          <w:color w:val="05192D"/>
        </w:rPr>
        <w:t>Here you'll add two steps to process the </w:t>
      </w:r>
      <w:proofErr w:type="spellStart"/>
      <w:r>
        <w:rPr>
          <w:rStyle w:val="HTMLCode"/>
          <w:color w:val="05192D"/>
          <w:shd w:val="clear" w:color="auto" w:fill="EFEBE4"/>
        </w:rPr>
        <w:t>slope_terms</w:t>
      </w:r>
      <w:proofErr w:type="spellEnd"/>
      <w:r>
        <w:rPr>
          <w:rFonts w:ascii="Arial" w:hAnsi="Arial" w:cs="Arial"/>
          <w:color w:val="05192D"/>
        </w:rPr>
        <w:t> dataset: use a </w:t>
      </w:r>
      <w:r>
        <w:rPr>
          <w:rStyle w:val="HTMLCode"/>
          <w:color w:val="05192D"/>
          <w:shd w:val="clear" w:color="auto" w:fill="EFEBE4"/>
        </w:rPr>
        <w:t>mutate</w:t>
      </w:r>
      <w:r>
        <w:rPr>
          <w:rFonts w:ascii="Arial" w:hAnsi="Arial" w:cs="Arial"/>
          <w:color w:val="05192D"/>
        </w:rPr>
        <w:t> to create the new, adjusted p-value column, and </w:t>
      </w:r>
      <w:r>
        <w:rPr>
          <w:rStyle w:val="HTMLCode"/>
          <w:color w:val="05192D"/>
          <w:shd w:val="clear" w:color="auto" w:fill="EFEBE4"/>
        </w:rPr>
        <w:t>filter</w:t>
      </w:r>
      <w:r>
        <w:rPr>
          <w:rFonts w:ascii="Arial" w:hAnsi="Arial" w:cs="Arial"/>
          <w:color w:val="05192D"/>
        </w:rPr>
        <w:t> to filter for those below a .05 threshold.</w:t>
      </w:r>
    </w:p>
    <w:p w14:paraId="69F0C245" w14:textId="03EBEF2A" w:rsidR="00AF4446" w:rsidRDefault="00AF4446"/>
    <w:p w14:paraId="0D42E020" w14:textId="599CD223" w:rsidR="00031E49" w:rsidRDefault="00031E49"/>
    <w:p w14:paraId="7036707D" w14:textId="5F3E5471" w:rsidR="00031E49" w:rsidRDefault="00031E49">
      <w:r>
        <w:rPr>
          <w:noProof/>
        </w:rPr>
        <w:drawing>
          <wp:inline distT="0" distB="0" distL="0" distR="0" wp14:anchorId="4CB85E2A" wp14:editId="6BD4901E">
            <wp:extent cx="5731510" cy="26263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731510" cy="2626360"/>
                    </a:xfrm>
                    <a:prstGeom prst="rect">
                      <a:avLst/>
                    </a:prstGeom>
                  </pic:spPr>
                </pic:pic>
              </a:graphicData>
            </a:graphic>
          </wp:inline>
        </w:drawing>
      </w:r>
    </w:p>
    <w:p w14:paraId="753A4B63" w14:textId="586B1B16" w:rsidR="0031631F" w:rsidRDefault="0031631F"/>
    <w:p w14:paraId="6FD39B10" w14:textId="77777777" w:rsidR="0031631F" w:rsidRDefault="0031631F" w:rsidP="0031631F">
      <w:pPr>
        <w:pStyle w:val="Heading1"/>
        <w:spacing w:before="60" w:beforeAutospacing="0" w:after="225" w:afterAutospacing="0"/>
        <w:rPr>
          <w:rFonts w:ascii="Arial" w:hAnsi="Arial" w:cs="Arial"/>
          <w:color w:val="05192D"/>
          <w:spacing w:val="-15"/>
        </w:rPr>
      </w:pPr>
      <w:r>
        <w:rPr>
          <w:rFonts w:ascii="Arial" w:hAnsi="Arial" w:cs="Arial"/>
          <w:color w:val="05192D"/>
          <w:spacing w:val="-15"/>
        </w:rPr>
        <w:t>Sorting by slope</w:t>
      </w:r>
    </w:p>
    <w:p w14:paraId="23F09A91" w14:textId="77777777" w:rsidR="0031631F" w:rsidRDefault="0031631F" w:rsidP="0031631F">
      <w:pPr>
        <w:pStyle w:val="NormalWeb"/>
        <w:spacing w:before="0" w:after="0"/>
        <w:rPr>
          <w:rFonts w:ascii="Arial" w:hAnsi="Arial" w:cs="Arial"/>
          <w:color w:val="05192D"/>
        </w:rPr>
      </w:pPr>
      <w:r>
        <w:rPr>
          <w:rFonts w:ascii="Arial" w:hAnsi="Arial" w:cs="Arial"/>
          <w:color w:val="05192D"/>
        </w:rPr>
        <w:t>Now that you've filtered for countries where the trend is probably not due to chance, you may be interested in countries whose percentage of "yes" votes is changing most quickly over time. Thus, you want to find the countries with the highest and lowest slopes; that is, the </w:t>
      </w:r>
      <w:r>
        <w:rPr>
          <w:rStyle w:val="HTMLCode"/>
          <w:color w:val="05192D"/>
          <w:shd w:val="clear" w:color="auto" w:fill="EFEBE4"/>
        </w:rPr>
        <w:t>estimate</w:t>
      </w:r>
      <w:r>
        <w:rPr>
          <w:rFonts w:ascii="Arial" w:hAnsi="Arial" w:cs="Arial"/>
          <w:color w:val="05192D"/>
        </w:rPr>
        <w:t> column.</w:t>
      </w:r>
    </w:p>
    <w:p w14:paraId="1FFAFA3A" w14:textId="15134F17" w:rsidR="0031631F" w:rsidRDefault="0079390C">
      <w:r>
        <w:rPr>
          <w:noProof/>
        </w:rPr>
        <w:drawing>
          <wp:inline distT="0" distB="0" distL="0" distR="0" wp14:anchorId="538D8723" wp14:editId="677C1C28">
            <wp:extent cx="5731510" cy="251269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731510" cy="2512695"/>
                    </a:xfrm>
                    <a:prstGeom prst="rect">
                      <a:avLst/>
                    </a:prstGeom>
                  </pic:spPr>
                </pic:pic>
              </a:graphicData>
            </a:graphic>
          </wp:inline>
        </w:drawing>
      </w:r>
    </w:p>
    <w:p w14:paraId="20CDEFE9" w14:textId="17798D39" w:rsidR="003C1C15" w:rsidRDefault="003C1C15"/>
    <w:p w14:paraId="2D2B7370" w14:textId="76F85E36" w:rsidR="003C1C15" w:rsidRDefault="003C1C15"/>
    <w:p w14:paraId="3143253F" w14:textId="77F89D74" w:rsidR="003C1C15" w:rsidRDefault="003C1C15"/>
    <w:p w14:paraId="17BD547E" w14:textId="0F2480CD" w:rsidR="003C1C15" w:rsidRDefault="003C1C15">
      <w:r>
        <w:rPr>
          <w:noProof/>
        </w:rPr>
        <w:drawing>
          <wp:inline distT="0" distB="0" distL="0" distR="0" wp14:anchorId="50E65A41" wp14:editId="0D169E64">
            <wp:extent cx="5731510" cy="2096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5731510" cy="2096135"/>
                    </a:xfrm>
                    <a:prstGeom prst="rect">
                      <a:avLst/>
                    </a:prstGeom>
                  </pic:spPr>
                </pic:pic>
              </a:graphicData>
            </a:graphic>
          </wp:inline>
        </w:drawing>
      </w:r>
    </w:p>
    <w:p w14:paraId="066DE06A" w14:textId="724EF5C9" w:rsidR="000303B9" w:rsidRDefault="000303B9"/>
    <w:p w14:paraId="5A38174E" w14:textId="34E2EBC5" w:rsidR="00560E55" w:rsidRDefault="00560E55"/>
    <w:p w14:paraId="7FD9FD8B" w14:textId="77777777" w:rsidR="00560E55" w:rsidRDefault="00560E55" w:rsidP="00560E55">
      <w:pPr>
        <w:pStyle w:val="Heading1"/>
        <w:spacing w:before="60" w:beforeAutospacing="0" w:after="225" w:afterAutospacing="0"/>
        <w:rPr>
          <w:rFonts w:ascii="Arial" w:hAnsi="Arial" w:cs="Arial"/>
          <w:color w:val="05192D"/>
          <w:spacing w:val="-15"/>
        </w:rPr>
      </w:pPr>
      <w:r>
        <w:rPr>
          <w:rFonts w:ascii="Arial" w:hAnsi="Arial" w:cs="Arial"/>
          <w:color w:val="05192D"/>
          <w:spacing w:val="-15"/>
        </w:rPr>
        <w:t xml:space="preserve">Joining datasets with </w:t>
      </w:r>
      <w:proofErr w:type="spellStart"/>
      <w:r>
        <w:rPr>
          <w:rFonts w:ascii="Arial" w:hAnsi="Arial" w:cs="Arial"/>
          <w:color w:val="05192D"/>
          <w:spacing w:val="-15"/>
        </w:rPr>
        <w:t>inner_join</w:t>
      </w:r>
      <w:proofErr w:type="spellEnd"/>
    </w:p>
    <w:p w14:paraId="68E0C6B0" w14:textId="77777777" w:rsidR="00560E55" w:rsidRDefault="00560E55" w:rsidP="00560E55">
      <w:pPr>
        <w:pStyle w:val="NormalWeb"/>
        <w:spacing w:before="0" w:after="0"/>
        <w:rPr>
          <w:rFonts w:ascii="Arial" w:hAnsi="Arial" w:cs="Arial"/>
          <w:color w:val="05192D"/>
        </w:rPr>
      </w:pPr>
      <w:r>
        <w:rPr>
          <w:rFonts w:ascii="Arial" w:hAnsi="Arial" w:cs="Arial"/>
          <w:color w:val="05192D"/>
        </w:rPr>
        <w:t>In the first chapter, you created the </w:t>
      </w:r>
      <w:proofErr w:type="spellStart"/>
      <w:r>
        <w:rPr>
          <w:rStyle w:val="HTMLCode"/>
          <w:color w:val="05192D"/>
          <w:shd w:val="clear" w:color="auto" w:fill="EFEBE4"/>
        </w:rPr>
        <w:t>votes_processed</w:t>
      </w:r>
      <w:proofErr w:type="spellEnd"/>
      <w:r>
        <w:rPr>
          <w:rFonts w:ascii="Arial" w:hAnsi="Arial" w:cs="Arial"/>
          <w:color w:val="05192D"/>
        </w:rPr>
        <w:t xml:space="preserve"> dataset, containing information about each country's votes. You'll now combine that with the </w:t>
      </w:r>
      <w:r>
        <w:rPr>
          <w:rFonts w:ascii="Arial" w:hAnsi="Arial" w:cs="Arial"/>
          <w:color w:val="05192D"/>
        </w:rPr>
        <w:lastRenderedPageBreak/>
        <w:t>new </w:t>
      </w:r>
      <w:proofErr w:type="gramStart"/>
      <w:r>
        <w:rPr>
          <w:rStyle w:val="HTMLCode"/>
          <w:color w:val="05192D"/>
          <w:shd w:val="clear" w:color="auto" w:fill="EFEBE4"/>
        </w:rPr>
        <w:t>descriptions</w:t>
      </w:r>
      <w:proofErr w:type="gramEnd"/>
      <w:r>
        <w:rPr>
          <w:rFonts w:ascii="Arial" w:hAnsi="Arial" w:cs="Arial"/>
          <w:color w:val="05192D"/>
        </w:rPr>
        <w:t xml:space="preserve"> dataset, which includes topic information about each country, so that you can </w:t>
      </w:r>
      <w:proofErr w:type="spellStart"/>
      <w:r>
        <w:rPr>
          <w:rFonts w:ascii="Arial" w:hAnsi="Arial" w:cs="Arial"/>
          <w:color w:val="05192D"/>
        </w:rPr>
        <w:t>analyze</w:t>
      </w:r>
      <w:proofErr w:type="spellEnd"/>
      <w:r>
        <w:rPr>
          <w:rFonts w:ascii="Arial" w:hAnsi="Arial" w:cs="Arial"/>
          <w:color w:val="05192D"/>
        </w:rPr>
        <w:t xml:space="preserve"> votes within particular topics.</w:t>
      </w:r>
    </w:p>
    <w:p w14:paraId="12333E42" w14:textId="77777777" w:rsidR="00560E55" w:rsidRDefault="00560E55" w:rsidP="00560E55">
      <w:pPr>
        <w:pStyle w:val="NormalWeb"/>
        <w:spacing w:before="0" w:after="0"/>
        <w:rPr>
          <w:rFonts w:ascii="Arial" w:hAnsi="Arial" w:cs="Arial"/>
          <w:color w:val="05192D"/>
        </w:rPr>
      </w:pPr>
      <w:r>
        <w:rPr>
          <w:rFonts w:ascii="Arial" w:hAnsi="Arial" w:cs="Arial"/>
          <w:color w:val="05192D"/>
        </w:rPr>
        <w:t>To do this, you'll make use of the </w:t>
      </w:r>
      <w:proofErr w:type="spellStart"/>
      <w:r>
        <w:rPr>
          <w:rStyle w:val="HTMLCode"/>
          <w:color w:val="05192D"/>
          <w:shd w:val="clear" w:color="auto" w:fill="EFEBE4"/>
        </w:rPr>
        <w:t>inner_</w:t>
      </w:r>
      <w:proofErr w:type="gramStart"/>
      <w:r>
        <w:rPr>
          <w:rStyle w:val="HTMLCode"/>
          <w:color w:val="05192D"/>
          <w:shd w:val="clear" w:color="auto" w:fill="EFEBE4"/>
        </w:rPr>
        <w:t>join</w:t>
      </w:r>
      <w:proofErr w:type="spellEnd"/>
      <w:r>
        <w:rPr>
          <w:rStyle w:val="HTMLCode"/>
          <w:color w:val="05192D"/>
          <w:shd w:val="clear" w:color="auto" w:fill="EFEBE4"/>
        </w:rPr>
        <w:t>(</w:t>
      </w:r>
      <w:proofErr w:type="gramEnd"/>
      <w:r>
        <w:rPr>
          <w:rStyle w:val="HTMLCode"/>
          <w:color w:val="05192D"/>
          <w:shd w:val="clear" w:color="auto" w:fill="EFEBE4"/>
        </w:rPr>
        <w:t>)</w:t>
      </w:r>
      <w:r>
        <w:rPr>
          <w:rFonts w:ascii="Arial" w:hAnsi="Arial" w:cs="Arial"/>
          <w:color w:val="05192D"/>
        </w:rPr>
        <w:t> function from </w:t>
      </w:r>
      <w:proofErr w:type="spellStart"/>
      <w:r>
        <w:rPr>
          <w:rStyle w:val="HTMLCode"/>
          <w:color w:val="05192D"/>
          <w:shd w:val="clear" w:color="auto" w:fill="EFEBE4"/>
        </w:rPr>
        <w:t>dplyr</w:t>
      </w:r>
      <w:proofErr w:type="spellEnd"/>
      <w:r>
        <w:rPr>
          <w:rFonts w:ascii="Arial" w:hAnsi="Arial" w:cs="Arial"/>
          <w:color w:val="05192D"/>
        </w:rPr>
        <w:t>.</w:t>
      </w:r>
    </w:p>
    <w:p w14:paraId="007BB5A5" w14:textId="77777777" w:rsidR="00560E55" w:rsidRDefault="00560E55"/>
    <w:p w14:paraId="7C468280" w14:textId="005B334C" w:rsidR="000303B9" w:rsidRDefault="000303B9">
      <w:r>
        <w:rPr>
          <w:noProof/>
        </w:rPr>
        <w:drawing>
          <wp:inline distT="0" distB="0" distL="0" distR="0" wp14:anchorId="0F11591F" wp14:editId="492756ED">
            <wp:extent cx="5731510" cy="25349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5731510" cy="2534920"/>
                    </a:xfrm>
                    <a:prstGeom prst="rect">
                      <a:avLst/>
                    </a:prstGeom>
                  </pic:spPr>
                </pic:pic>
              </a:graphicData>
            </a:graphic>
          </wp:inline>
        </w:drawing>
      </w:r>
    </w:p>
    <w:p w14:paraId="45CB9D7C" w14:textId="2F6584B4" w:rsidR="001631B4" w:rsidRDefault="001631B4"/>
    <w:p w14:paraId="64A0A968" w14:textId="028FE795" w:rsidR="001631B4" w:rsidRDefault="001631B4"/>
    <w:p w14:paraId="26A971BD" w14:textId="77777777" w:rsidR="001631B4" w:rsidRDefault="001631B4" w:rsidP="001631B4">
      <w:pPr>
        <w:pStyle w:val="Heading1"/>
        <w:spacing w:before="60" w:beforeAutospacing="0" w:after="225" w:afterAutospacing="0"/>
        <w:rPr>
          <w:rFonts w:ascii="Arial" w:hAnsi="Arial" w:cs="Arial"/>
          <w:color w:val="05192D"/>
          <w:spacing w:val="-15"/>
        </w:rPr>
      </w:pPr>
      <w:r>
        <w:rPr>
          <w:rFonts w:ascii="Arial" w:hAnsi="Arial" w:cs="Arial"/>
          <w:color w:val="05192D"/>
          <w:spacing w:val="-15"/>
        </w:rPr>
        <w:t>Visualizing colonialism votes</w:t>
      </w:r>
    </w:p>
    <w:p w14:paraId="4D7D2259" w14:textId="77777777" w:rsidR="001631B4" w:rsidRDefault="001631B4" w:rsidP="001631B4">
      <w:pPr>
        <w:pStyle w:val="NormalWeb"/>
        <w:rPr>
          <w:rFonts w:ascii="Arial" w:hAnsi="Arial" w:cs="Arial"/>
          <w:color w:val="05192D"/>
        </w:rPr>
      </w:pPr>
      <w:r>
        <w:rPr>
          <w:rFonts w:ascii="Arial" w:hAnsi="Arial" w:cs="Arial"/>
          <w:color w:val="05192D"/>
        </w:rPr>
        <w:t>In an earlier exercise, you graphed the percentage of votes each year where the US voted "yes". Now you'll create that same graph, but only for votes related to colonialism.</w:t>
      </w:r>
    </w:p>
    <w:p w14:paraId="65B3E8B6" w14:textId="79FC95C8" w:rsidR="001631B4" w:rsidRDefault="00AE5C54">
      <w:r>
        <w:rPr>
          <w:noProof/>
        </w:rPr>
        <w:drawing>
          <wp:inline distT="0" distB="0" distL="0" distR="0" wp14:anchorId="292813C2" wp14:editId="445B4D4C">
            <wp:extent cx="3397425" cy="21781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3397425" cy="2178162"/>
                    </a:xfrm>
                    <a:prstGeom prst="rect">
                      <a:avLst/>
                    </a:prstGeom>
                  </pic:spPr>
                </pic:pic>
              </a:graphicData>
            </a:graphic>
          </wp:inline>
        </w:drawing>
      </w:r>
    </w:p>
    <w:p w14:paraId="6A0B2279" w14:textId="48366FDF" w:rsidR="00773B13" w:rsidRDefault="00773B13"/>
    <w:p w14:paraId="6B6E97C6" w14:textId="0CC17800" w:rsidR="00773B13" w:rsidRDefault="00773B13"/>
    <w:p w14:paraId="0AD08F05" w14:textId="77777777" w:rsidR="00773B13" w:rsidRDefault="00773B13" w:rsidP="00773B13">
      <w:pPr>
        <w:pStyle w:val="Heading1"/>
        <w:spacing w:before="60" w:beforeAutospacing="0" w:after="225" w:afterAutospacing="0"/>
        <w:rPr>
          <w:rFonts w:ascii="Arial" w:hAnsi="Arial" w:cs="Arial"/>
          <w:color w:val="05192D"/>
          <w:spacing w:val="-15"/>
        </w:rPr>
      </w:pPr>
      <w:r>
        <w:rPr>
          <w:rFonts w:ascii="Arial" w:hAnsi="Arial" w:cs="Arial"/>
          <w:color w:val="05192D"/>
          <w:spacing w:val="-15"/>
        </w:rPr>
        <w:t>Using gather to tidy a dataset</w:t>
      </w:r>
    </w:p>
    <w:p w14:paraId="7E0B702E" w14:textId="77777777" w:rsidR="00773B13" w:rsidRDefault="00773B13" w:rsidP="00773B13">
      <w:pPr>
        <w:pStyle w:val="NormalWeb"/>
        <w:spacing w:before="0" w:after="0"/>
        <w:rPr>
          <w:rFonts w:ascii="Arial" w:hAnsi="Arial" w:cs="Arial"/>
          <w:color w:val="05192D"/>
        </w:rPr>
      </w:pPr>
      <w:r>
        <w:rPr>
          <w:rFonts w:ascii="Arial" w:hAnsi="Arial" w:cs="Arial"/>
          <w:color w:val="05192D"/>
        </w:rPr>
        <w:lastRenderedPageBreak/>
        <w:t xml:space="preserve">In order to represent the joined vote-topic data in a tidy form so we can </w:t>
      </w:r>
      <w:proofErr w:type="spellStart"/>
      <w:r>
        <w:rPr>
          <w:rFonts w:ascii="Arial" w:hAnsi="Arial" w:cs="Arial"/>
          <w:color w:val="05192D"/>
        </w:rPr>
        <w:t>analyze</w:t>
      </w:r>
      <w:proofErr w:type="spellEnd"/>
      <w:r>
        <w:rPr>
          <w:rFonts w:ascii="Arial" w:hAnsi="Arial" w:cs="Arial"/>
          <w:color w:val="05192D"/>
        </w:rPr>
        <w:t xml:space="preserve"> and graph by topic, we need to transform the data so that each row has one combination of country-vote-topic. This will change the data from having six columns (</w:t>
      </w:r>
      <w:r>
        <w:rPr>
          <w:rStyle w:val="HTMLCode"/>
          <w:color w:val="05192D"/>
          <w:shd w:val="clear" w:color="auto" w:fill="EFEBE4"/>
        </w:rPr>
        <w:t>me</w:t>
      </w:r>
      <w:r>
        <w:rPr>
          <w:rFonts w:ascii="Arial" w:hAnsi="Arial" w:cs="Arial"/>
          <w:color w:val="05192D"/>
        </w:rPr>
        <w:t>, </w:t>
      </w:r>
      <w:r>
        <w:rPr>
          <w:rStyle w:val="HTMLCode"/>
          <w:color w:val="05192D"/>
          <w:shd w:val="clear" w:color="auto" w:fill="EFEBE4"/>
        </w:rPr>
        <w:t>nu</w:t>
      </w:r>
      <w:r>
        <w:rPr>
          <w:rFonts w:ascii="Arial" w:hAnsi="Arial" w:cs="Arial"/>
          <w:color w:val="05192D"/>
        </w:rPr>
        <w:t>, </w:t>
      </w:r>
      <w:r>
        <w:rPr>
          <w:rStyle w:val="HTMLCode"/>
          <w:color w:val="05192D"/>
          <w:shd w:val="clear" w:color="auto" w:fill="EFEBE4"/>
        </w:rPr>
        <w:t>di</w:t>
      </w:r>
      <w:r>
        <w:rPr>
          <w:rFonts w:ascii="Arial" w:hAnsi="Arial" w:cs="Arial"/>
          <w:color w:val="05192D"/>
        </w:rPr>
        <w:t>, </w:t>
      </w:r>
      <w:r>
        <w:rPr>
          <w:rStyle w:val="HTMLCode"/>
          <w:color w:val="05192D"/>
          <w:shd w:val="clear" w:color="auto" w:fill="EFEBE4"/>
        </w:rPr>
        <w:t>hr</w:t>
      </w:r>
      <w:r>
        <w:rPr>
          <w:rFonts w:ascii="Arial" w:hAnsi="Arial" w:cs="Arial"/>
          <w:color w:val="05192D"/>
        </w:rPr>
        <w:t>, </w:t>
      </w:r>
      <w:r>
        <w:rPr>
          <w:rStyle w:val="HTMLCode"/>
          <w:color w:val="05192D"/>
          <w:shd w:val="clear" w:color="auto" w:fill="EFEBE4"/>
        </w:rPr>
        <w:t>co</w:t>
      </w:r>
      <w:r>
        <w:rPr>
          <w:rFonts w:ascii="Arial" w:hAnsi="Arial" w:cs="Arial"/>
          <w:color w:val="05192D"/>
        </w:rPr>
        <w:t>, </w:t>
      </w:r>
      <w:proofErr w:type="spellStart"/>
      <w:r>
        <w:rPr>
          <w:rStyle w:val="HTMLCode"/>
          <w:color w:val="05192D"/>
          <w:shd w:val="clear" w:color="auto" w:fill="EFEBE4"/>
        </w:rPr>
        <w:t>ec</w:t>
      </w:r>
      <w:proofErr w:type="spellEnd"/>
      <w:r>
        <w:rPr>
          <w:rFonts w:ascii="Arial" w:hAnsi="Arial" w:cs="Arial"/>
          <w:color w:val="05192D"/>
        </w:rPr>
        <w:t>) to having two columns (</w:t>
      </w:r>
      <w:r>
        <w:rPr>
          <w:rStyle w:val="HTMLCode"/>
          <w:color w:val="05192D"/>
          <w:shd w:val="clear" w:color="auto" w:fill="EFEBE4"/>
        </w:rPr>
        <w:t>topic</w:t>
      </w:r>
      <w:r>
        <w:rPr>
          <w:rFonts w:ascii="Arial" w:hAnsi="Arial" w:cs="Arial"/>
          <w:color w:val="05192D"/>
        </w:rPr>
        <w:t> and </w:t>
      </w:r>
      <w:proofErr w:type="spellStart"/>
      <w:r>
        <w:rPr>
          <w:rStyle w:val="HTMLCode"/>
          <w:color w:val="05192D"/>
          <w:shd w:val="clear" w:color="auto" w:fill="EFEBE4"/>
        </w:rPr>
        <w:t>has_topic</w:t>
      </w:r>
      <w:proofErr w:type="spellEnd"/>
      <w:r>
        <w:rPr>
          <w:rFonts w:ascii="Arial" w:hAnsi="Arial" w:cs="Arial"/>
          <w:color w:val="05192D"/>
        </w:rPr>
        <w:t>).</w:t>
      </w:r>
    </w:p>
    <w:p w14:paraId="75254F38" w14:textId="05700406" w:rsidR="00773B13" w:rsidRDefault="00773B13"/>
    <w:p w14:paraId="355719CB" w14:textId="46077AAB" w:rsidR="00582224" w:rsidRDefault="00582224">
      <w:r>
        <w:rPr>
          <w:noProof/>
        </w:rPr>
        <w:drawing>
          <wp:inline distT="0" distB="0" distL="0" distR="0" wp14:anchorId="1B4E80BB" wp14:editId="533691CE">
            <wp:extent cx="5731510" cy="27971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5731510" cy="2797175"/>
                    </a:xfrm>
                    <a:prstGeom prst="rect">
                      <a:avLst/>
                    </a:prstGeom>
                  </pic:spPr>
                </pic:pic>
              </a:graphicData>
            </a:graphic>
          </wp:inline>
        </w:drawing>
      </w:r>
    </w:p>
    <w:p w14:paraId="27F9D9E6" w14:textId="372915FC" w:rsidR="001E7730" w:rsidRDefault="001E7730"/>
    <w:p w14:paraId="3E3D3EB0" w14:textId="4E9AAD1E" w:rsidR="001E7730" w:rsidRDefault="001E7730"/>
    <w:p w14:paraId="1EF0472B" w14:textId="17F1B54A" w:rsidR="001E7730" w:rsidRDefault="001E7730">
      <w:r>
        <w:rPr>
          <w:noProof/>
        </w:rPr>
        <w:drawing>
          <wp:inline distT="0" distB="0" distL="0" distR="0" wp14:anchorId="21C2764A" wp14:editId="79D1435E">
            <wp:extent cx="5731510" cy="26301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5731510" cy="2630170"/>
                    </a:xfrm>
                    <a:prstGeom prst="rect">
                      <a:avLst/>
                    </a:prstGeom>
                  </pic:spPr>
                </pic:pic>
              </a:graphicData>
            </a:graphic>
          </wp:inline>
        </w:drawing>
      </w:r>
    </w:p>
    <w:p w14:paraId="2EC499F9" w14:textId="4753A0E0" w:rsidR="00792F77" w:rsidRDefault="00792F77"/>
    <w:p w14:paraId="3EE42904" w14:textId="77777777" w:rsidR="00792F77" w:rsidRPr="00792F77" w:rsidRDefault="00792F77" w:rsidP="00792F77">
      <w:pPr>
        <w:spacing w:before="60" w:after="225" w:line="240" w:lineRule="auto"/>
        <w:outlineLvl w:val="0"/>
        <w:rPr>
          <w:rFonts w:ascii="Arial" w:eastAsia="Times New Roman" w:hAnsi="Arial" w:cs="Arial"/>
          <w:b/>
          <w:bCs/>
          <w:color w:val="05192D"/>
          <w:spacing w:val="-15"/>
          <w:kern w:val="36"/>
          <w:sz w:val="48"/>
          <w:szCs w:val="48"/>
          <w:lang w:eastAsia="en-IN"/>
        </w:rPr>
      </w:pPr>
      <w:r w:rsidRPr="00792F77">
        <w:rPr>
          <w:rFonts w:ascii="Arial" w:eastAsia="Times New Roman" w:hAnsi="Arial" w:cs="Arial"/>
          <w:b/>
          <w:bCs/>
          <w:color w:val="05192D"/>
          <w:spacing w:val="-15"/>
          <w:kern w:val="36"/>
          <w:sz w:val="48"/>
          <w:szCs w:val="48"/>
          <w:lang w:eastAsia="en-IN"/>
        </w:rPr>
        <w:t>Recoding the topics</w:t>
      </w:r>
    </w:p>
    <w:p w14:paraId="52064183" w14:textId="77777777" w:rsidR="00792F77" w:rsidRPr="00792F77" w:rsidRDefault="00792F77" w:rsidP="00792F77">
      <w:pPr>
        <w:spacing w:before="100" w:beforeAutospacing="1" w:after="100" w:afterAutospacing="1" w:line="240" w:lineRule="auto"/>
        <w:rPr>
          <w:rFonts w:ascii="Arial" w:eastAsia="Times New Roman" w:hAnsi="Arial" w:cs="Arial"/>
          <w:color w:val="05192D"/>
          <w:sz w:val="24"/>
          <w:szCs w:val="24"/>
          <w:lang w:eastAsia="en-IN"/>
        </w:rPr>
      </w:pPr>
      <w:r w:rsidRPr="00792F77">
        <w:rPr>
          <w:rFonts w:ascii="Arial" w:eastAsia="Times New Roman" w:hAnsi="Arial" w:cs="Arial"/>
          <w:color w:val="05192D"/>
          <w:sz w:val="24"/>
          <w:szCs w:val="24"/>
          <w:lang w:eastAsia="en-IN"/>
        </w:rPr>
        <w:t>There's one more step of data cleaning to make this more interpretable. Right now, topics are represented by two-letter codes:</w:t>
      </w:r>
    </w:p>
    <w:p w14:paraId="550C2E3B" w14:textId="77777777" w:rsidR="00792F77" w:rsidRPr="00792F77" w:rsidRDefault="00792F77" w:rsidP="00792F77">
      <w:pPr>
        <w:numPr>
          <w:ilvl w:val="0"/>
          <w:numId w:val="1"/>
        </w:numPr>
        <w:spacing w:before="100" w:beforeAutospacing="1" w:after="100" w:afterAutospacing="1" w:line="240" w:lineRule="auto"/>
        <w:rPr>
          <w:rFonts w:ascii="Arial" w:eastAsia="Times New Roman" w:hAnsi="Arial" w:cs="Arial"/>
          <w:color w:val="05192D"/>
          <w:sz w:val="24"/>
          <w:szCs w:val="24"/>
          <w:lang w:eastAsia="en-IN"/>
        </w:rPr>
      </w:pPr>
      <w:r w:rsidRPr="00792F77">
        <w:rPr>
          <w:rFonts w:ascii="Arial" w:eastAsia="Times New Roman" w:hAnsi="Arial" w:cs="Arial"/>
          <w:b/>
          <w:bCs/>
          <w:color w:val="05192D"/>
          <w:sz w:val="24"/>
          <w:szCs w:val="24"/>
          <w:lang w:eastAsia="en-IN"/>
        </w:rPr>
        <w:lastRenderedPageBreak/>
        <w:t>me</w:t>
      </w:r>
      <w:r w:rsidRPr="00792F77">
        <w:rPr>
          <w:rFonts w:ascii="Arial" w:eastAsia="Times New Roman" w:hAnsi="Arial" w:cs="Arial"/>
          <w:color w:val="05192D"/>
          <w:sz w:val="24"/>
          <w:szCs w:val="24"/>
          <w:lang w:eastAsia="en-IN"/>
        </w:rPr>
        <w:t>: Palestinian conflict</w:t>
      </w:r>
    </w:p>
    <w:p w14:paraId="4F568000" w14:textId="77777777" w:rsidR="00792F77" w:rsidRPr="00792F77" w:rsidRDefault="00792F77" w:rsidP="00792F77">
      <w:pPr>
        <w:numPr>
          <w:ilvl w:val="0"/>
          <w:numId w:val="1"/>
        </w:numPr>
        <w:spacing w:before="100" w:beforeAutospacing="1" w:after="100" w:afterAutospacing="1" w:line="240" w:lineRule="auto"/>
        <w:rPr>
          <w:rFonts w:ascii="Arial" w:eastAsia="Times New Roman" w:hAnsi="Arial" w:cs="Arial"/>
          <w:color w:val="05192D"/>
          <w:sz w:val="24"/>
          <w:szCs w:val="24"/>
          <w:lang w:eastAsia="en-IN"/>
        </w:rPr>
      </w:pPr>
      <w:r w:rsidRPr="00792F77">
        <w:rPr>
          <w:rFonts w:ascii="Arial" w:eastAsia="Times New Roman" w:hAnsi="Arial" w:cs="Arial"/>
          <w:b/>
          <w:bCs/>
          <w:color w:val="05192D"/>
          <w:sz w:val="24"/>
          <w:szCs w:val="24"/>
          <w:lang w:eastAsia="en-IN"/>
        </w:rPr>
        <w:t>nu</w:t>
      </w:r>
      <w:r w:rsidRPr="00792F77">
        <w:rPr>
          <w:rFonts w:ascii="Arial" w:eastAsia="Times New Roman" w:hAnsi="Arial" w:cs="Arial"/>
          <w:color w:val="05192D"/>
          <w:sz w:val="24"/>
          <w:szCs w:val="24"/>
          <w:lang w:eastAsia="en-IN"/>
        </w:rPr>
        <w:t xml:space="preserve">: </w:t>
      </w:r>
      <w:proofErr w:type="gramStart"/>
      <w:r w:rsidRPr="00792F77">
        <w:rPr>
          <w:rFonts w:ascii="Arial" w:eastAsia="Times New Roman" w:hAnsi="Arial" w:cs="Arial"/>
          <w:color w:val="05192D"/>
          <w:sz w:val="24"/>
          <w:szCs w:val="24"/>
          <w:lang w:eastAsia="en-IN"/>
        </w:rPr>
        <w:t>Nuclear weapons</w:t>
      </w:r>
      <w:proofErr w:type="gramEnd"/>
      <w:r w:rsidRPr="00792F77">
        <w:rPr>
          <w:rFonts w:ascii="Arial" w:eastAsia="Times New Roman" w:hAnsi="Arial" w:cs="Arial"/>
          <w:color w:val="05192D"/>
          <w:sz w:val="24"/>
          <w:szCs w:val="24"/>
          <w:lang w:eastAsia="en-IN"/>
        </w:rPr>
        <w:t xml:space="preserve"> and nuclear material</w:t>
      </w:r>
    </w:p>
    <w:p w14:paraId="44794F6D" w14:textId="77777777" w:rsidR="00792F77" w:rsidRPr="00792F77" w:rsidRDefault="00792F77" w:rsidP="00792F77">
      <w:pPr>
        <w:numPr>
          <w:ilvl w:val="0"/>
          <w:numId w:val="1"/>
        </w:numPr>
        <w:spacing w:before="100" w:beforeAutospacing="1" w:after="100" w:afterAutospacing="1" w:line="240" w:lineRule="auto"/>
        <w:rPr>
          <w:rFonts w:ascii="Arial" w:eastAsia="Times New Roman" w:hAnsi="Arial" w:cs="Arial"/>
          <w:color w:val="05192D"/>
          <w:sz w:val="24"/>
          <w:szCs w:val="24"/>
          <w:lang w:eastAsia="en-IN"/>
        </w:rPr>
      </w:pPr>
      <w:r w:rsidRPr="00792F77">
        <w:rPr>
          <w:rFonts w:ascii="Arial" w:eastAsia="Times New Roman" w:hAnsi="Arial" w:cs="Arial"/>
          <w:b/>
          <w:bCs/>
          <w:color w:val="05192D"/>
          <w:sz w:val="24"/>
          <w:szCs w:val="24"/>
          <w:lang w:eastAsia="en-IN"/>
        </w:rPr>
        <w:t>di</w:t>
      </w:r>
      <w:r w:rsidRPr="00792F77">
        <w:rPr>
          <w:rFonts w:ascii="Arial" w:eastAsia="Times New Roman" w:hAnsi="Arial" w:cs="Arial"/>
          <w:color w:val="05192D"/>
          <w:sz w:val="24"/>
          <w:szCs w:val="24"/>
          <w:lang w:eastAsia="en-IN"/>
        </w:rPr>
        <w:t>: Arms control and disarmament</w:t>
      </w:r>
    </w:p>
    <w:p w14:paraId="7CE8D0C0" w14:textId="77777777" w:rsidR="00792F77" w:rsidRPr="00792F77" w:rsidRDefault="00792F77" w:rsidP="00792F77">
      <w:pPr>
        <w:numPr>
          <w:ilvl w:val="0"/>
          <w:numId w:val="1"/>
        </w:numPr>
        <w:spacing w:before="100" w:beforeAutospacing="1" w:after="100" w:afterAutospacing="1" w:line="240" w:lineRule="auto"/>
        <w:rPr>
          <w:rFonts w:ascii="Arial" w:eastAsia="Times New Roman" w:hAnsi="Arial" w:cs="Arial"/>
          <w:color w:val="05192D"/>
          <w:sz w:val="24"/>
          <w:szCs w:val="24"/>
          <w:lang w:eastAsia="en-IN"/>
        </w:rPr>
      </w:pPr>
      <w:r w:rsidRPr="00792F77">
        <w:rPr>
          <w:rFonts w:ascii="Arial" w:eastAsia="Times New Roman" w:hAnsi="Arial" w:cs="Arial"/>
          <w:b/>
          <w:bCs/>
          <w:color w:val="05192D"/>
          <w:sz w:val="24"/>
          <w:szCs w:val="24"/>
          <w:lang w:eastAsia="en-IN"/>
        </w:rPr>
        <w:t>hr</w:t>
      </w:r>
      <w:r w:rsidRPr="00792F77">
        <w:rPr>
          <w:rFonts w:ascii="Arial" w:eastAsia="Times New Roman" w:hAnsi="Arial" w:cs="Arial"/>
          <w:color w:val="05192D"/>
          <w:sz w:val="24"/>
          <w:szCs w:val="24"/>
          <w:lang w:eastAsia="en-IN"/>
        </w:rPr>
        <w:t>: Human rights</w:t>
      </w:r>
    </w:p>
    <w:p w14:paraId="0A9D52E2" w14:textId="77777777" w:rsidR="00792F77" w:rsidRPr="00792F77" w:rsidRDefault="00792F77" w:rsidP="00792F77">
      <w:pPr>
        <w:numPr>
          <w:ilvl w:val="0"/>
          <w:numId w:val="1"/>
        </w:numPr>
        <w:spacing w:before="100" w:beforeAutospacing="1" w:after="100" w:afterAutospacing="1" w:line="240" w:lineRule="auto"/>
        <w:rPr>
          <w:rFonts w:ascii="Arial" w:eastAsia="Times New Roman" w:hAnsi="Arial" w:cs="Arial"/>
          <w:color w:val="05192D"/>
          <w:sz w:val="24"/>
          <w:szCs w:val="24"/>
          <w:lang w:eastAsia="en-IN"/>
        </w:rPr>
      </w:pPr>
      <w:r w:rsidRPr="00792F77">
        <w:rPr>
          <w:rFonts w:ascii="Arial" w:eastAsia="Times New Roman" w:hAnsi="Arial" w:cs="Arial"/>
          <w:b/>
          <w:bCs/>
          <w:color w:val="05192D"/>
          <w:sz w:val="24"/>
          <w:szCs w:val="24"/>
          <w:lang w:eastAsia="en-IN"/>
        </w:rPr>
        <w:t>co</w:t>
      </w:r>
      <w:r w:rsidRPr="00792F77">
        <w:rPr>
          <w:rFonts w:ascii="Arial" w:eastAsia="Times New Roman" w:hAnsi="Arial" w:cs="Arial"/>
          <w:color w:val="05192D"/>
          <w:sz w:val="24"/>
          <w:szCs w:val="24"/>
          <w:lang w:eastAsia="en-IN"/>
        </w:rPr>
        <w:t>: Colonialism</w:t>
      </w:r>
    </w:p>
    <w:p w14:paraId="508168C4" w14:textId="77777777" w:rsidR="00792F77" w:rsidRPr="00792F77" w:rsidRDefault="00792F77" w:rsidP="00792F77">
      <w:pPr>
        <w:numPr>
          <w:ilvl w:val="0"/>
          <w:numId w:val="1"/>
        </w:numPr>
        <w:spacing w:before="100" w:beforeAutospacing="1" w:after="100" w:afterAutospacing="1" w:line="240" w:lineRule="auto"/>
        <w:rPr>
          <w:rFonts w:ascii="Arial" w:eastAsia="Times New Roman" w:hAnsi="Arial" w:cs="Arial"/>
          <w:color w:val="05192D"/>
          <w:sz w:val="24"/>
          <w:szCs w:val="24"/>
          <w:lang w:eastAsia="en-IN"/>
        </w:rPr>
      </w:pPr>
      <w:proofErr w:type="spellStart"/>
      <w:r w:rsidRPr="00792F77">
        <w:rPr>
          <w:rFonts w:ascii="Arial" w:eastAsia="Times New Roman" w:hAnsi="Arial" w:cs="Arial"/>
          <w:b/>
          <w:bCs/>
          <w:color w:val="05192D"/>
          <w:sz w:val="24"/>
          <w:szCs w:val="24"/>
          <w:lang w:eastAsia="en-IN"/>
        </w:rPr>
        <w:t>ec</w:t>
      </w:r>
      <w:proofErr w:type="spellEnd"/>
      <w:r w:rsidRPr="00792F77">
        <w:rPr>
          <w:rFonts w:ascii="Arial" w:eastAsia="Times New Roman" w:hAnsi="Arial" w:cs="Arial"/>
          <w:color w:val="05192D"/>
          <w:sz w:val="24"/>
          <w:szCs w:val="24"/>
          <w:lang w:eastAsia="en-IN"/>
        </w:rPr>
        <w:t>: Economic development</w:t>
      </w:r>
    </w:p>
    <w:p w14:paraId="0F9CF7AE" w14:textId="77777777" w:rsidR="00792F77" w:rsidRPr="00792F77" w:rsidRDefault="00792F77" w:rsidP="00792F77">
      <w:pPr>
        <w:spacing w:beforeAutospacing="1" w:after="0" w:afterAutospacing="1" w:line="240" w:lineRule="auto"/>
        <w:rPr>
          <w:rFonts w:ascii="Arial" w:eastAsia="Times New Roman" w:hAnsi="Arial" w:cs="Arial"/>
          <w:color w:val="05192D"/>
          <w:sz w:val="24"/>
          <w:szCs w:val="24"/>
          <w:lang w:eastAsia="en-IN"/>
        </w:rPr>
      </w:pPr>
      <w:r w:rsidRPr="00792F77">
        <w:rPr>
          <w:rFonts w:ascii="Arial" w:eastAsia="Times New Roman" w:hAnsi="Arial" w:cs="Arial"/>
          <w:color w:val="05192D"/>
          <w:sz w:val="24"/>
          <w:szCs w:val="24"/>
          <w:lang w:eastAsia="en-IN"/>
        </w:rPr>
        <w:t>So that you can interpret the data more easily, recode the data to replace these codes with their full name. You can do that with </w:t>
      </w:r>
      <w:proofErr w:type="spellStart"/>
      <w:r w:rsidRPr="00792F77">
        <w:rPr>
          <w:rFonts w:ascii="Courier New" w:eastAsia="Times New Roman" w:hAnsi="Courier New" w:cs="Courier New"/>
          <w:color w:val="05192D"/>
          <w:sz w:val="20"/>
          <w:szCs w:val="20"/>
          <w:shd w:val="clear" w:color="auto" w:fill="EFEBE4"/>
          <w:lang w:eastAsia="en-IN"/>
        </w:rPr>
        <w:t>dplyr</w:t>
      </w:r>
      <w:r w:rsidRPr="00792F77">
        <w:rPr>
          <w:rFonts w:ascii="Arial" w:eastAsia="Times New Roman" w:hAnsi="Arial" w:cs="Arial"/>
          <w:color w:val="05192D"/>
          <w:sz w:val="24"/>
          <w:szCs w:val="24"/>
          <w:lang w:eastAsia="en-IN"/>
        </w:rPr>
        <w:t>'s</w:t>
      </w:r>
      <w:proofErr w:type="spellEnd"/>
      <w:r w:rsidRPr="00792F77">
        <w:rPr>
          <w:rFonts w:ascii="Arial" w:eastAsia="Times New Roman" w:hAnsi="Arial" w:cs="Arial"/>
          <w:color w:val="05192D"/>
          <w:sz w:val="24"/>
          <w:szCs w:val="24"/>
          <w:lang w:eastAsia="en-IN"/>
        </w:rPr>
        <w:t> </w:t>
      </w:r>
      <w:proofErr w:type="gramStart"/>
      <w:r w:rsidRPr="00792F77">
        <w:rPr>
          <w:rFonts w:ascii="Courier New" w:eastAsia="Times New Roman" w:hAnsi="Courier New" w:cs="Courier New"/>
          <w:color w:val="05192D"/>
          <w:sz w:val="20"/>
          <w:szCs w:val="20"/>
          <w:shd w:val="clear" w:color="auto" w:fill="EFEBE4"/>
          <w:lang w:eastAsia="en-IN"/>
        </w:rPr>
        <w:t>recode(</w:t>
      </w:r>
      <w:proofErr w:type="gramEnd"/>
      <w:r w:rsidRPr="00792F77">
        <w:rPr>
          <w:rFonts w:ascii="Courier New" w:eastAsia="Times New Roman" w:hAnsi="Courier New" w:cs="Courier New"/>
          <w:color w:val="05192D"/>
          <w:sz w:val="20"/>
          <w:szCs w:val="20"/>
          <w:shd w:val="clear" w:color="auto" w:fill="EFEBE4"/>
          <w:lang w:eastAsia="en-IN"/>
        </w:rPr>
        <w:t>)</w:t>
      </w:r>
      <w:r w:rsidRPr="00792F77">
        <w:rPr>
          <w:rFonts w:ascii="Arial" w:eastAsia="Times New Roman" w:hAnsi="Arial" w:cs="Arial"/>
          <w:color w:val="05192D"/>
          <w:sz w:val="24"/>
          <w:szCs w:val="24"/>
          <w:lang w:eastAsia="en-IN"/>
        </w:rPr>
        <w:t> function, which replaces values with ones you specify:</w:t>
      </w:r>
    </w:p>
    <w:p w14:paraId="13D684D6" w14:textId="77777777" w:rsidR="00792F77" w:rsidRPr="00792F77" w:rsidRDefault="00792F77" w:rsidP="00792F77">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5192D"/>
          <w:sz w:val="20"/>
          <w:szCs w:val="20"/>
          <w:shd w:val="clear" w:color="auto" w:fill="EFEBE4"/>
          <w:lang w:eastAsia="en-IN"/>
        </w:rPr>
      </w:pPr>
      <w:r w:rsidRPr="00792F77">
        <w:rPr>
          <w:rFonts w:ascii="Courier New" w:eastAsia="Times New Roman" w:hAnsi="Courier New" w:cs="Courier New"/>
          <w:color w:val="05192D"/>
          <w:sz w:val="20"/>
          <w:szCs w:val="20"/>
          <w:shd w:val="clear" w:color="auto" w:fill="EFEBE4"/>
          <w:lang w:eastAsia="en-IN"/>
        </w:rPr>
        <w:t xml:space="preserve">example &lt;- </w:t>
      </w:r>
      <w:proofErr w:type="gramStart"/>
      <w:r w:rsidRPr="00792F77">
        <w:rPr>
          <w:rFonts w:ascii="Courier New" w:eastAsia="Times New Roman" w:hAnsi="Courier New" w:cs="Courier New"/>
          <w:color w:val="05192D"/>
          <w:sz w:val="20"/>
          <w:szCs w:val="20"/>
          <w:shd w:val="clear" w:color="auto" w:fill="EFEBE4"/>
          <w:lang w:eastAsia="en-IN"/>
        </w:rPr>
        <w:t>c(</w:t>
      </w:r>
      <w:proofErr w:type="gramEnd"/>
      <w:r w:rsidRPr="00792F77">
        <w:rPr>
          <w:rFonts w:ascii="Courier New" w:eastAsia="Times New Roman" w:hAnsi="Courier New" w:cs="Courier New"/>
          <w:color w:val="05192D"/>
          <w:sz w:val="20"/>
          <w:szCs w:val="20"/>
          <w:shd w:val="clear" w:color="auto" w:fill="EFEBE4"/>
          <w:lang w:eastAsia="en-IN"/>
        </w:rPr>
        <w:t>"apple", "banana", "apple", "orange")</w:t>
      </w:r>
    </w:p>
    <w:p w14:paraId="27B2C92E" w14:textId="77777777" w:rsidR="00792F77" w:rsidRPr="00792F77" w:rsidRDefault="00792F77" w:rsidP="00792F77">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5192D"/>
          <w:sz w:val="20"/>
          <w:szCs w:val="20"/>
          <w:shd w:val="clear" w:color="auto" w:fill="EFEBE4"/>
          <w:lang w:eastAsia="en-IN"/>
        </w:rPr>
      </w:pPr>
      <w:proofErr w:type="gramStart"/>
      <w:r w:rsidRPr="00792F77">
        <w:rPr>
          <w:rFonts w:ascii="Courier New" w:eastAsia="Times New Roman" w:hAnsi="Courier New" w:cs="Courier New"/>
          <w:color w:val="05192D"/>
          <w:sz w:val="20"/>
          <w:szCs w:val="20"/>
          <w:shd w:val="clear" w:color="auto" w:fill="EFEBE4"/>
          <w:lang w:eastAsia="en-IN"/>
        </w:rPr>
        <w:t>recode(</w:t>
      </w:r>
      <w:proofErr w:type="gramEnd"/>
      <w:r w:rsidRPr="00792F77">
        <w:rPr>
          <w:rFonts w:ascii="Courier New" w:eastAsia="Times New Roman" w:hAnsi="Courier New" w:cs="Courier New"/>
          <w:color w:val="05192D"/>
          <w:sz w:val="20"/>
          <w:szCs w:val="20"/>
          <w:shd w:val="clear" w:color="auto" w:fill="EFEBE4"/>
          <w:lang w:eastAsia="en-IN"/>
        </w:rPr>
        <w:t>example,</w:t>
      </w:r>
    </w:p>
    <w:p w14:paraId="10DCAF79" w14:textId="77777777" w:rsidR="00792F77" w:rsidRPr="00792F77" w:rsidRDefault="00792F77" w:rsidP="00792F77">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5192D"/>
          <w:sz w:val="20"/>
          <w:szCs w:val="20"/>
          <w:shd w:val="clear" w:color="auto" w:fill="EFEBE4"/>
          <w:lang w:eastAsia="en-IN"/>
        </w:rPr>
      </w:pPr>
      <w:r w:rsidRPr="00792F77">
        <w:rPr>
          <w:rFonts w:ascii="Courier New" w:eastAsia="Times New Roman" w:hAnsi="Courier New" w:cs="Courier New"/>
          <w:color w:val="05192D"/>
          <w:sz w:val="20"/>
          <w:szCs w:val="20"/>
          <w:shd w:val="clear" w:color="auto" w:fill="EFEBE4"/>
          <w:lang w:eastAsia="en-IN"/>
        </w:rPr>
        <w:t xml:space="preserve">       apple = "plum",</w:t>
      </w:r>
    </w:p>
    <w:p w14:paraId="7D446C8D" w14:textId="77777777" w:rsidR="00792F77" w:rsidRPr="00792F77" w:rsidRDefault="00792F77" w:rsidP="00792F77">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5192D"/>
          <w:sz w:val="24"/>
          <w:szCs w:val="24"/>
          <w:lang w:eastAsia="en-IN"/>
        </w:rPr>
      </w:pPr>
      <w:r w:rsidRPr="00792F77">
        <w:rPr>
          <w:rFonts w:ascii="Courier New" w:eastAsia="Times New Roman" w:hAnsi="Courier New" w:cs="Courier New"/>
          <w:color w:val="05192D"/>
          <w:sz w:val="20"/>
          <w:szCs w:val="20"/>
          <w:shd w:val="clear" w:color="auto" w:fill="EFEBE4"/>
          <w:lang w:eastAsia="en-IN"/>
        </w:rPr>
        <w:t xml:space="preserve">       banana = "grape")</w:t>
      </w:r>
    </w:p>
    <w:p w14:paraId="79D954F6" w14:textId="77777777" w:rsidR="0046464B" w:rsidRDefault="0046464B" w:rsidP="0046464B">
      <w:pPr>
        <w:pStyle w:val="Heading1"/>
        <w:spacing w:before="60" w:beforeAutospacing="0" w:after="225" w:afterAutospacing="0"/>
        <w:rPr>
          <w:rFonts w:ascii="Arial" w:hAnsi="Arial" w:cs="Arial"/>
          <w:color w:val="05192D"/>
          <w:spacing w:val="-15"/>
        </w:rPr>
      </w:pPr>
      <w:r>
        <w:rPr>
          <w:rFonts w:ascii="Arial" w:hAnsi="Arial" w:cs="Arial"/>
          <w:color w:val="05192D"/>
          <w:spacing w:val="-15"/>
        </w:rPr>
        <w:t>Summarize by country, year, and topic</w:t>
      </w:r>
    </w:p>
    <w:p w14:paraId="219D5476" w14:textId="77777777" w:rsidR="0046464B" w:rsidRDefault="0046464B" w:rsidP="0046464B">
      <w:pPr>
        <w:pStyle w:val="NormalWeb"/>
        <w:rPr>
          <w:rFonts w:ascii="Arial" w:hAnsi="Arial" w:cs="Arial"/>
          <w:color w:val="05192D"/>
        </w:rPr>
      </w:pPr>
      <w:r>
        <w:rPr>
          <w:rFonts w:ascii="Arial" w:hAnsi="Arial" w:cs="Arial"/>
          <w:color w:val="05192D"/>
        </w:rPr>
        <w:t>In previous exercises, you summarized the votes dataset by country, by year, and by country-year combination.</w:t>
      </w:r>
    </w:p>
    <w:p w14:paraId="2BBDE658" w14:textId="77777777" w:rsidR="0046464B" w:rsidRDefault="0046464B" w:rsidP="0046464B">
      <w:pPr>
        <w:pStyle w:val="NormalWeb"/>
        <w:spacing w:before="0" w:after="0"/>
        <w:rPr>
          <w:rFonts w:ascii="Arial" w:hAnsi="Arial" w:cs="Arial"/>
          <w:color w:val="05192D"/>
        </w:rPr>
      </w:pPr>
      <w:r>
        <w:rPr>
          <w:rFonts w:ascii="Arial" w:hAnsi="Arial" w:cs="Arial"/>
          <w:color w:val="05192D"/>
        </w:rPr>
        <w:t>Now that you have </w:t>
      </w:r>
      <w:r>
        <w:rPr>
          <w:rStyle w:val="HTMLCode"/>
          <w:color w:val="05192D"/>
          <w:shd w:val="clear" w:color="auto" w:fill="EFEBE4"/>
        </w:rPr>
        <w:t>topic</w:t>
      </w:r>
      <w:r>
        <w:rPr>
          <w:rFonts w:ascii="Arial" w:hAnsi="Arial" w:cs="Arial"/>
          <w:color w:val="05192D"/>
        </w:rPr>
        <w:t> as an additional variable, you can summarize the votes for each combination of country, year, </w:t>
      </w:r>
      <w:r>
        <w:rPr>
          <w:rStyle w:val="Emphasis"/>
          <w:rFonts w:ascii="Arial" w:hAnsi="Arial" w:cs="Arial"/>
          <w:color w:val="05192D"/>
        </w:rPr>
        <w:t>and</w:t>
      </w:r>
      <w:r>
        <w:rPr>
          <w:rFonts w:ascii="Arial" w:hAnsi="Arial" w:cs="Arial"/>
          <w:color w:val="05192D"/>
        </w:rPr>
        <w:t> topic (</w:t>
      </w:r>
      <w:proofErr w:type="gramStart"/>
      <w:r>
        <w:rPr>
          <w:rFonts w:ascii="Arial" w:hAnsi="Arial" w:cs="Arial"/>
          <w:color w:val="05192D"/>
        </w:rPr>
        <w:t>e.g.</w:t>
      </w:r>
      <w:proofErr w:type="gramEnd"/>
      <w:r>
        <w:rPr>
          <w:rFonts w:ascii="Arial" w:hAnsi="Arial" w:cs="Arial"/>
          <w:color w:val="05192D"/>
        </w:rPr>
        <w:t xml:space="preserve"> for the United States in 2013 on the topic of nuclear weapons.)</w:t>
      </w:r>
    </w:p>
    <w:p w14:paraId="6E4F8CC9" w14:textId="581289B7" w:rsidR="00792F77" w:rsidRDefault="00B27EB4">
      <w:r>
        <w:rPr>
          <w:noProof/>
        </w:rPr>
        <w:drawing>
          <wp:inline distT="0" distB="0" distL="0" distR="0" wp14:anchorId="11545755" wp14:editId="2ED70569">
            <wp:extent cx="5731510" cy="29997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5731510" cy="2999740"/>
                    </a:xfrm>
                    <a:prstGeom prst="rect">
                      <a:avLst/>
                    </a:prstGeom>
                  </pic:spPr>
                </pic:pic>
              </a:graphicData>
            </a:graphic>
          </wp:inline>
        </w:drawing>
      </w:r>
    </w:p>
    <w:p w14:paraId="5A3A034D" w14:textId="7E9D884C" w:rsidR="00B84979" w:rsidRDefault="00B84979"/>
    <w:p w14:paraId="6E37E783" w14:textId="77777777" w:rsidR="00B84979" w:rsidRDefault="00B84979" w:rsidP="00B84979">
      <w:pPr>
        <w:pStyle w:val="Heading1"/>
        <w:spacing w:before="60" w:beforeAutospacing="0" w:after="225" w:afterAutospacing="0"/>
        <w:rPr>
          <w:rFonts w:ascii="Arial" w:hAnsi="Arial" w:cs="Arial"/>
          <w:color w:val="05192D"/>
          <w:spacing w:val="-15"/>
        </w:rPr>
      </w:pPr>
      <w:r>
        <w:rPr>
          <w:rFonts w:ascii="Arial" w:hAnsi="Arial" w:cs="Arial"/>
          <w:color w:val="05192D"/>
          <w:spacing w:val="-15"/>
        </w:rPr>
        <w:t>Visualizing trends in topics for one country</w:t>
      </w:r>
    </w:p>
    <w:p w14:paraId="71B98333" w14:textId="77777777" w:rsidR="00B84979" w:rsidRDefault="00B84979" w:rsidP="00B84979">
      <w:pPr>
        <w:pStyle w:val="NormalWeb"/>
        <w:rPr>
          <w:rFonts w:ascii="Arial" w:hAnsi="Arial" w:cs="Arial"/>
          <w:color w:val="05192D"/>
        </w:rPr>
      </w:pPr>
      <w:r>
        <w:rPr>
          <w:rFonts w:ascii="Arial" w:hAnsi="Arial" w:cs="Arial"/>
          <w:color w:val="05192D"/>
        </w:rPr>
        <w:lastRenderedPageBreak/>
        <w:t>You can now visualize the trends in percentage "yes" over time for all six topics side-by-side. Here, you'll visualize them just for the United States.</w:t>
      </w:r>
    </w:p>
    <w:p w14:paraId="7C82B7F4" w14:textId="5B6661DC" w:rsidR="00B84979" w:rsidRDefault="007F35F0">
      <w:r>
        <w:rPr>
          <w:noProof/>
        </w:rPr>
        <w:drawing>
          <wp:inline distT="0" distB="0" distL="0" distR="0" wp14:anchorId="14798941" wp14:editId="4D830B86">
            <wp:extent cx="3372023" cy="21591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3372023" cy="2159111"/>
                    </a:xfrm>
                    <a:prstGeom prst="rect">
                      <a:avLst/>
                    </a:prstGeom>
                  </pic:spPr>
                </pic:pic>
              </a:graphicData>
            </a:graphic>
          </wp:inline>
        </w:drawing>
      </w:r>
    </w:p>
    <w:p w14:paraId="01C52060" w14:textId="0277A220" w:rsidR="00324BDB" w:rsidRDefault="00324BDB"/>
    <w:p w14:paraId="5B6FC75B" w14:textId="77777777" w:rsidR="00324BDB" w:rsidRDefault="00324BDB" w:rsidP="00324BDB">
      <w:pPr>
        <w:pStyle w:val="Heading1"/>
        <w:spacing w:before="60" w:beforeAutospacing="0" w:after="225" w:afterAutospacing="0"/>
        <w:rPr>
          <w:rFonts w:ascii="Arial" w:hAnsi="Arial" w:cs="Arial"/>
          <w:color w:val="05192D"/>
          <w:spacing w:val="-15"/>
        </w:rPr>
      </w:pPr>
      <w:r>
        <w:rPr>
          <w:rFonts w:ascii="Arial" w:hAnsi="Arial" w:cs="Arial"/>
          <w:color w:val="05192D"/>
          <w:spacing w:val="-15"/>
        </w:rPr>
        <w:t>Nesting by topic and country</w:t>
      </w:r>
    </w:p>
    <w:p w14:paraId="6A3FD575" w14:textId="77777777" w:rsidR="00324BDB" w:rsidRDefault="00324BDB" w:rsidP="00324BDB">
      <w:pPr>
        <w:pStyle w:val="NormalWeb"/>
        <w:spacing w:before="0" w:after="0"/>
        <w:rPr>
          <w:rFonts w:ascii="Arial" w:hAnsi="Arial" w:cs="Arial"/>
          <w:color w:val="05192D"/>
        </w:rPr>
      </w:pPr>
      <w:r>
        <w:rPr>
          <w:rFonts w:ascii="Arial" w:hAnsi="Arial" w:cs="Arial"/>
          <w:color w:val="05192D"/>
        </w:rPr>
        <w:t>In the last chapter, you constructed a linear model for each country by nesting the data in each country, fitting a model to each dataset, then tidying each model with </w:t>
      </w:r>
      <w:r>
        <w:rPr>
          <w:rStyle w:val="HTMLCode"/>
          <w:color w:val="05192D"/>
          <w:shd w:val="clear" w:color="auto" w:fill="EFEBE4"/>
        </w:rPr>
        <w:t>broom</w:t>
      </w:r>
      <w:r>
        <w:rPr>
          <w:rFonts w:ascii="Arial" w:hAnsi="Arial" w:cs="Arial"/>
          <w:color w:val="05192D"/>
        </w:rPr>
        <w:t> and unnesting the coefficients. The code looked something like this:</w:t>
      </w:r>
    </w:p>
    <w:p w14:paraId="2DECDCD2" w14:textId="77777777" w:rsidR="00324BDB" w:rsidRDefault="00324BDB" w:rsidP="00324BDB">
      <w:pPr>
        <w:pStyle w:val="HTMLPreformatted"/>
        <w:shd w:val="clear" w:color="auto" w:fill="EFEBE4"/>
        <w:rPr>
          <w:rStyle w:val="HTMLCode"/>
          <w:color w:val="05192D"/>
          <w:shd w:val="clear" w:color="auto" w:fill="EFEBE4"/>
        </w:rPr>
      </w:pPr>
      <w:proofErr w:type="spellStart"/>
      <w:r>
        <w:rPr>
          <w:rStyle w:val="HTMLCode"/>
          <w:color w:val="05192D"/>
          <w:shd w:val="clear" w:color="auto" w:fill="EFEBE4"/>
        </w:rPr>
        <w:t>country_coefficients</w:t>
      </w:r>
      <w:proofErr w:type="spellEnd"/>
      <w:r>
        <w:rPr>
          <w:rStyle w:val="HTMLCode"/>
          <w:color w:val="05192D"/>
          <w:shd w:val="clear" w:color="auto" w:fill="EFEBE4"/>
        </w:rPr>
        <w:t xml:space="preserve"> &lt;- </w:t>
      </w:r>
      <w:proofErr w:type="spellStart"/>
      <w:r>
        <w:rPr>
          <w:rStyle w:val="HTMLCode"/>
          <w:color w:val="05192D"/>
          <w:shd w:val="clear" w:color="auto" w:fill="EFEBE4"/>
        </w:rPr>
        <w:t>by_year_country</w:t>
      </w:r>
      <w:proofErr w:type="spellEnd"/>
      <w:r>
        <w:rPr>
          <w:rStyle w:val="HTMLCode"/>
          <w:color w:val="05192D"/>
          <w:shd w:val="clear" w:color="auto" w:fill="EFEBE4"/>
        </w:rPr>
        <w:t xml:space="preserve"> %&gt;%</w:t>
      </w:r>
    </w:p>
    <w:p w14:paraId="72E02CAB" w14:textId="77777777" w:rsidR="00324BDB" w:rsidRDefault="00324BDB" w:rsidP="00324BDB">
      <w:pPr>
        <w:pStyle w:val="HTMLPreformatted"/>
        <w:shd w:val="clear" w:color="auto" w:fill="EFEBE4"/>
        <w:rPr>
          <w:rStyle w:val="HTMLCode"/>
          <w:color w:val="05192D"/>
          <w:shd w:val="clear" w:color="auto" w:fill="EFEBE4"/>
        </w:rPr>
      </w:pPr>
      <w:r>
        <w:rPr>
          <w:rStyle w:val="HTMLCode"/>
          <w:color w:val="05192D"/>
          <w:shd w:val="clear" w:color="auto" w:fill="EFEBE4"/>
        </w:rPr>
        <w:t xml:space="preserve">  nest(-country) %&gt;%</w:t>
      </w:r>
    </w:p>
    <w:p w14:paraId="1D1E87CC" w14:textId="77777777" w:rsidR="00324BDB" w:rsidRDefault="00324BDB" w:rsidP="00324BDB">
      <w:pPr>
        <w:pStyle w:val="HTMLPreformatted"/>
        <w:shd w:val="clear" w:color="auto" w:fill="EFEBE4"/>
        <w:rPr>
          <w:rStyle w:val="HTMLCode"/>
          <w:color w:val="05192D"/>
          <w:shd w:val="clear" w:color="auto" w:fill="EFEBE4"/>
        </w:rPr>
      </w:pPr>
      <w:r>
        <w:rPr>
          <w:rStyle w:val="HTMLCode"/>
          <w:color w:val="05192D"/>
          <w:shd w:val="clear" w:color="auto" w:fill="EFEBE4"/>
        </w:rPr>
        <w:t xml:space="preserve">  </w:t>
      </w:r>
      <w:proofErr w:type="gramStart"/>
      <w:r>
        <w:rPr>
          <w:rStyle w:val="HTMLCode"/>
          <w:color w:val="05192D"/>
          <w:shd w:val="clear" w:color="auto" w:fill="EFEBE4"/>
        </w:rPr>
        <w:t>mutate(</w:t>
      </w:r>
      <w:proofErr w:type="gramEnd"/>
      <w:r>
        <w:rPr>
          <w:rStyle w:val="HTMLCode"/>
          <w:color w:val="05192D"/>
          <w:shd w:val="clear" w:color="auto" w:fill="EFEBE4"/>
        </w:rPr>
        <w:t xml:space="preserve">model = map(data, ~ </w:t>
      </w:r>
      <w:proofErr w:type="spellStart"/>
      <w:r>
        <w:rPr>
          <w:rStyle w:val="HTMLCode"/>
          <w:color w:val="05192D"/>
          <w:shd w:val="clear" w:color="auto" w:fill="EFEBE4"/>
        </w:rPr>
        <w:t>lm</w:t>
      </w:r>
      <w:proofErr w:type="spellEnd"/>
      <w:r>
        <w:rPr>
          <w:rStyle w:val="HTMLCode"/>
          <w:color w:val="05192D"/>
          <w:shd w:val="clear" w:color="auto" w:fill="EFEBE4"/>
        </w:rPr>
        <w:t>(</w:t>
      </w:r>
      <w:proofErr w:type="spellStart"/>
      <w:r>
        <w:rPr>
          <w:rStyle w:val="HTMLCode"/>
          <w:color w:val="05192D"/>
          <w:shd w:val="clear" w:color="auto" w:fill="EFEBE4"/>
        </w:rPr>
        <w:t>percent_yes</w:t>
      </w:r>
      <w:proofErr w:type="spellEnd"/>
      <w:r>
        <w:rPr>
          <w:rStyle w:val="HTMLCode"/>
          <w:color w:val="05192D"/>
          <w:shd w:val="clear" w:color="auto" w:fill="EFEBE4"/>
        </w:rPr>
        <w:t xml:space="preserve"> ~ year, data = .)),</w:t>
      </w:r>
    </w:p>
    <w:p w14:paraId="374C5156" w14:textId="77777777" w:rsidR="00324BDB" w:rsidRDefault="00324BDB" w:rsidP="00324BDB">
      <w:pPr>
        <w:pStyle w:val="HTMLPreformatted"/>
        <w:shd w:val="clear" w:color="auto" w:fill="EFEBE4"/>
        <w:rPr>
          <w:rStyle w:val="HTMLCode"/>
          <w:color w:val="05192D"/>
          <w:shd w:val="clear" w:color="auto" w:fill="EFEBE4"/>
        </w:rPr>
      </w:pPr>
      <w:r>
        <w:rPr>
          <w:rStyle w:val="HTMLCode"/>
          <w:color w:val="05192D"/>
          <w:shd w:val="clear" w:color="auto" w:fill="EFEBE4"/>
        </w:rPr>
        <w:t xml:space="preserve">         tidied = </w:t>
      </w:r>
      <w:proofErr w:type="gramStart"/>
      <w:r>
        <w:rPr>
          <w:rStyle w:val="HTMLCode"/>
          <w:color w:val="05192D"/>
          <w:shd w:val="clear" w:color="auto" w:fill="EFEBE4"/>
        </w:rPr>
        <w:t>map(</w:t>
      </w:r>
      <w:proofErr w:type="gramEnd"/>
      <w:r>
        <w:rPr>
          <w:rStyle w:val="HTMLCode"/>
          <w:color w:val="05192D"/>
          <w:shd w:val="clear" w:color="auto" w:fill="EFEBE4"/>
        </w:rPr>
        <w:t>model, tidy)) %&gt;%</w:t>
      </w:r>
    </w:p>
    <w:p w14:paraId="05D91AE0" w14:textId="77777777" w:rsidR="00324BDB" w:rsidRDefault="00324BDB" w:rsidP="00324BDB">
      <w:pPr>
        <w:pStyle w:val="HTMLPreformatted"/>
        <w:shd w:val="clear" w:color="auto" w:fill="EFEBE4"/>
        <w:rPr>
          <w:rStyle w:val="HTMLCode"/>
          <w:color w:val="05192D"/>
          <w:shd w:val="clear" w:color="auto" w:fill="EFEBE4"/>
        </w:rPr>
      </w:pPr>
      <w:r>
        <w:rPr>
          <w:rStyle w:val="HTMLCode"/>
          <w:color w:val="05192D"/>
          <w:shd w:val="clear" w:color="auto" w:fill="EFEBE4"/>
        </w:rPr>
        <w:t xml:space="preserve">  unnest(tidied)</w:t>
      </w:r>
    </w:p>
    <w:p w14:paraId="74E8B38D" w14:textId="77777777" w:rsidR="00324BDB" w:rsidRDefault="00324BDB" w:rsidP="00324BDB">
      <w:pPr>
        <w:pStyle w:val="NormalWeb"/>
        <w:rPr>
          <w:rFonts w:ascii="Arial" w:hAnsi="Arial" w:cs="Arial"/>
          <w:color w:val="05192D"/>
        </w:rPr>
      </w:pPr>
      <w:r>
        <w:rPr>
          <w:rFonts w:ascii="Arial" w:hAnsi="Arial" w:cs="Arial"/>
          <w:color w:val="05192D"/>
        </w:rPr>
        <w:t xml:space="preserve">Now, you'll again be </w:t>
      </w:r>
      <w:proofErr w:type="spellStart"/>
      <w:r>
        <w:rPr>
          <w:rFonts w:ascii="Arial" w:hAnsi="Arial" w:cs="Arial"/>
          <w:color w:val="05192D"/>
        </w:rPr>
        <w:t>modeling</w:t>
      </w:r>
      <w:proofErr w:type="spellEnd"/>
      <w:r>
        <w:rPr>
          <w:rFonts w:ascii="Arial" w:hAnsi="Arial" w:cs="Arial"/>
          <w:color w:val="05192D"/>
        </w:rPr>
        <w:t xml:space="preserve"> change in "percentage" yes over time, but instead of fitting one model for each country, you'll fit one for each combination of country and topic.</w:t>
      </w:r>
    </w:p>
    <w:p w14:paraId="42934F4A" w14:textId="27400E6E" w:rsidR="00324BDB" w:rsidRDefault="00364BBD">
      <w:r>
        <w:rPr>
          <w:noProof/>
        </w:rPr>
        <w:drawing>
          <wp:inline distT="0" distB="0" distL="0" distR="0" wp14:anchorId="0E9E17C2" wp14:editId="73605FEC">
            <wp:extent cx="5731510" cy="264287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5731510" cy="2642870"/>
                    </a:xfrm>
                    <a:prstGeom prst="rect">
                      <a:avLst/>
                    </a:prstGeom>
                  </pic:spPr>
                </pic:pic>
              </a:graphicData>
            </a:graphic>
          </wp:inline>
        </w:drawing>
      </w:r>
    </w:p>
    <w:p w14:paraId="39317380" w14:textId="77777777" w:rsidR="009D1EC2" w:rsidRDefault="009D1EC2" w:rsidP="009D1EC2">
      <w:pPr>
        <w:pStyle w:val="Heading1"/>
        <w:spacing w:before="60" w:beforeAutospacing="0" w:after="225" w:afterAutospacing="0"/>
        <w:rPr>
          <w:rFonts w:ascii="Arial" w:hAnsi="Arial" w:cs="Arial"/>
          <w:color w:val="05192D"/>
          <w:spacing w:val="-15"/>
        </w:rPr>
      </w:pPr>
      <w:r>
        <w:rPr>
          <w:rFonts w:ascii="Arial" w:hAnsi="Arial" w:cs="Arial"/>
          <w:color w:val="05192D"/>
          <w:spacing w:val="-15"/>
        </w:rPr>
        <w:lastRenderedPageBreak/>
        <w:t>Interpreting tidy models</w:t>
      </w:r>
    </w:p>
    <w:p w14:paraId="3928DAA8" w14:textId="77777777" w:rsidR="009D1EC2" w:rsidRDefault="009D1EC2" w:rsidP="009D1EC2">
      <w:pPr>
        <w:pStyle w:val="NormalWeb"/>
        <w:rPr>
          <w:rFonts w:ascii="Arial" w:hAnsi="Arial" w:cs="Arial"/>
          <w:color w:val="05192D"/>
        </w:rPr>
      </w:pPr>
      <w:r>
        <w:rPr>
          <w:rFonts w:ascii="Arial" w:hAnsi="Arial" w:cs="Arial"/>
          <w:color w:val="05192D"/>
        </w:rPr>
        <w:t>Now you have both the slope and intercept terms for each model. Just as you did in the last chapter with the tidied coefficients, you'll need to filter for only the slope terms.</w:t>
      </w:r>
    </w:p>
    <w:p w14:paraId="6F592636" w14:textId="77777777" w:rsidR="009D1EC2" w:rsidRDefault="009D1EC2" w:rsidP="009D1EC2">
      <w:pPr>
        <w:pStyle w:val="NormalWeb"/>
        <w:rPr>
          <w:rFonts w:ascii="Arial" w:hAnsi="Arial" w:cs="Arial"/>
          <w:color w:val="05192D"/>
        </w:rPr>
      </w:pPr>
      <w:r>
        <w:rPr>
          <w:rFonts w:ascii="Arial" w:hAnsi="Arial" w:cs="Arial"/>
          <w:color w:val="05192D"/>
        </w:rPr>
        <w:t>You'll also have to extract only cases that are statistically significant, which means adjusting the p-value for the number of models, and then filtering to include only significant changes.</w:t>
      </w:r>
    </w:p>
    <w:p w14:paraId="08B98289" w14:textId="77777777" w:rsidR="00DB4EF3" w:rsidRDefault="00DB4EF3" w:rsidP="00DB4EF3">
      <w:pPr>
        <w:pStyle w:val="Heading1"/>
        <w:spacing w:before="60" w:beforeAutospacing="0" w:after="225" w:afterAutospacing="0"/>
        <w:rPr>
          <w:rFonts w:ascii="Arial" w:hAnsi="Arial" w:cs="Arial"/>
          <w:color w:val="05192D"/>
          <w:spacing w:val="-15"/>
        </w:rPr>
      </w:pPr>
      <w:r>
        <w:rPr>
          <w:rFonts w:ascii="Arial" w:hAnsi="Arial" w:cs="Arial"/>
          <w:color w:val="05192D"/>
          <w:spacing w:val="-15"/>
        </w:rPr>
        <w:t>Checking models visually</w:t>
      </w:r>
    </w:p>
    <w:p w14:paraId="4FD187FA" w14:textId="77777777" w:rsidR="00DB4EF3" w:rsidRDefault="00DB4EF3" w:rsidP="00DB4EF3">
      <w:pPr>
        <w:pStyle w:val="NormalWeb"/>
        <w:rPr>
          <w:rFonts w:ascii="Arial" w:hAnsi="Arial" w:cs="Arial"/>
          <w:color w:val="05192D"/>
        </w:rPr>
      </w:pPr>
      <w:r>
        <w:rPr>
          <w:rFonts w:ascii="Arial" w:hAnsi="Arial" w:cs="Arial"/>
          <w:color w:val="05192D"/>
        </w:rPr>
        <w:t>In the last exercise, you found that over its history, Vanuatu (an island nation in the Pacific Ocean) sharply changed its pattern of voting on the topic of Palestinian conflict.</w:t>
      </w:r>
    </w:p>
    <w:p w14:paraId="345A633A" w14:textId="77777777" w:rsidR="00DB4EF3" w:rsidRDefault="00DB4EF3" w:rsidP="00DB4EF3">
      <w:pPr>
        <w:pStyle w:val="NormalWeb"/>
        <w:spacing w:before="0" w:after="0"/>
        <w:rPr>
          <w:rFonts w:ascii="Arial" w:hAnsi="Arial" w:cs="Arial"/>
          <w:color w:val="05192D"/>
        </w:rPr>
      </w:pPr>
      <w:r>
        <w:rPr>
          <w:rFonts w:ascii="Arial" w:hAnsi="Arial" w:cs="Arial"/>
          <w:color w:val="05192D"/>
        </w:rPr>
        <w:t>Let's examine this country's voting patterns more closely. Recall that the </w:t>
      </w:r>
      <w:proofErr w:type="spellStart"/>
      <w:r>
        <w:rPr>
          <w:rStyle w:val="HTMLCode"/>
          <w:color w:val="05192D"/>
          <w:shd w:val="clear" w:color="auto" w:fill="EFEBE4"/>
        </w:rPr>
        <w:t>by_country_year_topic</w:t>
      </w:r>
      <w:proofErr w:type="spellEnd"/>
      <w:r>
        <w:rPr>
          <w:rFonts w:ascii="Arial" w:hAnsi="Arial" w:cs="Arial"/>
          <w:color w:val="05192D"/>
        </w:rPr>
        <w:t> dataset contained one row for each combination of country, year, and topic. You can use that to create a plot of Vanuatu's voting, faceted by topic.</w:t>
      </w:r>
    </w:p>
    <w:p w14:paraId="5F76571E" w14:textId="11266461" w:rsidR="009D1EC2" w:rsidRDefault="0057133F">
      <w:r>
        <w:rPr>
          <w:noProof/>
        </w:rPr>
        <w:drawing>
          <wp:inline distT="0" distB="0" distL="0" distR="0" wp14:anchorId="08E596A3" wp14:editId="66FB8B40">
            <wp:extent cx="3352972" cy="2121009"/>
            <wp:effectExtent l="0" t="0" r="0" b="0"/>
            <wp:docPr id="28" name="Picture 28"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lin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352972" cy="2121009"/>
                    </a:xfrm>
                    <a:prstGeom prst="rect">
                      <a:avLst/>
                    </a:prstGeom>
                  </pic:spPr>
                </pic:pic>
              </a:graphicData>
            </a:graphic>
          </wp:inline>
        </w:drawing>
      </w:r>
    </w:p>
    <w:sectPr w:rsidR="009D1E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175422"/>
    <w:multiLevelType w:val="multilevel"/>
    <w:tmpl w:val="BF26B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579209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60A"/>
    <w:rsid w:val="00015F38"/>
    <w:rsid w:val="000303B9"/>
    <w:rsid w:val="00031E49"/>
    <w:rsid w:val="00075B7C"/>
    <w:rsid w:val="00097F7D"/>
    <w:rsid w:val="00130F6D"/>
    <w:rsid w:val="001631B4"/>
    <w:rsid w:val="0018760A"/>
    <w:rsid w:val="001A3525"/>
    <w:rsid w:val="001E7730"/>
    <w:rsid w:val="002A4089"/>
    <w:rsid w:val="002B79BC"/>
    <w:rsid w:val="002D4B94"/>
    <w:rsid w:val="00315F10"/>
    <w:rsid w:val="0031631F"/>
    <w:rsid w:val="00324BDB"/>
    <w:rsid w:val="00350651"/>
    <w:rsid w:val="00364BBD"/>
    <w:rsid w:val="003676AE"/>
    <w:rsid w:val="003C1C15"/>
    <w:rsid w:val="0044714A"/>
    <w:rsid w:val="0046464B"/>
    <w:rsid w:val="0053286A"/>
    <w:rsid w:val="00560E55"/>
    <w:rsid w:val="0057133F"/>
    <w:rsid w:val="00582224"/>
    <w:rsid w:val="00605F34"/>
    <w:rsid w:val="00606A10"/>
    <w:rsid w:val="00745A7B"/>
    <w:rsid w:val="00773B13"/>
    <w:rsid w:val="00782C8D"/>
    <w:rsid w:val="00792F77"/>
    <w:rsid w:val="0079390C"/>
    <w:rsid w:val="00797CAB"/>
    <w:rsid w:val="007D1B1D"/>
    <w:rsid w:val="007F35F0"/>
    <w:rsid w:val="008220C2"/>
    <w:rsid w:val="00822AE2"/>
    <w:rsid w:val="00847C81"/>
    <w:rsid w:val="008C6DA4"/>
    <w:rsid w:val="009D1EC2"/>
    <w:rsid w:val="00A71E4D"/>
    <w:rsid w:val="00A9393B"/>
    <w:rsid w:val="00AE5C54"/>
    <w:rsid w:val="00AF4446"/>
    <w:rsid w:val="00B101CF"/>
    <w:rsid w:val="00B27EB4"/>
    <w:rsid w:val="00B84979"/>
    <w:rsid w:val="00B90400"/>
    <w:rsid w:val="00DB4EF3"/>
    <w:rsid w:val="00DE3415"/>
    <w:rsid w:val="00DF1643"/>
    <w:rsid w:val="00E20724"/>
    <w:rsid w:val="00EC21D1"/>
    <w:rsid w:val="00EC7932"/>
    <w:rsid w:val="00F91A91"/>
    <w:rsid w:val="00F96C39"/>
    <w:rsid w:val="00FB66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C3B58"/>
  <w15:chartTrackingRefBased/>
  <w15:docId w15:val="{68B2C4BA-2781-4645-961E-90C9C3663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E341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797CAB"/>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DE3415"/>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DE341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E3415"/>
    <w:rPr>
      <w:i/>
      <w:iCs/>
    </w:rPr>
  </w:style>
  <w:style w:type="character" w:styleId="Strong">
    <w:name w:val="Strong"/>
    <w:basedOn w:val="DefaultParagraphFont"/>
    <w:uiPriority w:val="22"/>
    <w:qFormat/>
    <w:rsid w:val="0053286A"/>
    <w:rPr>
      <w:b/>
      <w:bCs/>
    </w:rPr>
  </w:style>
  <w:style w:type="paragraph" w:styleId="HTMLPreformatted">
    <w:name w:val="HTML Preformatted"/>
    <w:basedOn w:val="Normal"/>
    <w:link w:val="HTMLPreformattedChar"/>
    <w:uiPriority w:val="99"/>
    <w:semiHidden/>
    <w:unhideWhenUsed/>
    <w:rsid w:val="007D1B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D1B1D"/>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473498">
      <w:bodyDiv w:val="1"/>
      <w:marLeft w:val="0"/>
      <w:marRight w:val="0"/>
      <w:marTop w:val="0"/>
      <w:marBottom w:val="0"/>
      <w:divBdr>
        <w:top w:val="none" w:sz="0" w:space="0" w:color="auto"/>
        <w:left w:val="none" w:sz="0" w:space="0" w:color="auto"/>
        <w:bottom w:val="none" w:sz="0" w:space="0" w:color="auto"/>
        <w:right w:val="none" w:sz="0" w:space="0" w:color="auto"/>
      </w:divBdr>
      <w:divsChild>
        <w:div w:id="2106340212">
          <w:marLeft w:val="0"/>
          <w:marRight w:val="0"/>
          <w:marTop w:val="0"/>
          <w:marBottom w:val="0"/>
          <w:divBdr>
            <w:top w:val="none" w:sz="0" w:space="0" w:color="auto"/>
            <w:left w:val="none" w:sz="0" w:space="0" w:color="auto"/>
            <w:bottom w:val="none" w:sz="0" w:space="0" w:color="auto"/>
            <w:right w:val="none" w:sz="0" w:space="0" w:color="auto"/>
          </w:divBdr>
        </w:div>
      </w:divsChild>
    </w:div>
    <w:div w:id="183254927">
      <w:bodyDiv w:val="1"/>
      <w:marLeft w:val="0"/>
      <w:marRight w:val="0"/>
      <w:marTop w:val="0"/>
      <w:marBottom w:val="0"/>
      <w:divBdr>
        <w:top w:val="none" w:sz="0" w:space="0" w:color="auto"/>
        <w:left w:val="none" w:sz="0" w:space="0" w:color="auto"/>
        <w:bottom w:val="none" w:sz="0" w:space="0" w:color="auto"/>
        <w:right w:val="none" w:sz="0" w:space="0" w:color="auto"/>
      </w:divBdr>
      <w:divsChild>
        <w:div w:id="1395591726">
          <w:marLeft w:val="0"/>
          <w:marRight w:val="0"/>
          <w:marTop w:val="0"/>
          <w:marBottom w:val="0"/>
          <w:divBdr>
            <w:top w:val="none" w:sz="0" w:space="0" w:color="auto"/>
            <w:left w:val="none" w:sz="0" w:space="0" w:color="auto"/>
            <w:bottom w:val="none" w:sz="0" w:space="0" w:color="auto"/>
            <w:right w:val="none" w:sz="0" w:space="0" w:color="auto"/>
          </w:divBdr>
        </w:div>
      </w:divsChild>
    </w:div>
    <w:div w:id="188766783">
      <w:bodyDiv w:val="1"/>
      <w:marLeft w:val="0"/>
      <w:marRight w:val="0"/>
      <w:marTop w:val="0"/>
      <w:marBottom w:val="0"/>
      <w:divBdr>
        <w:top w:val="none" w:sz="0" w:space="0" w:color="auto"/>
        <w:left w:val="none" w:sz="0" w:space="0" w:color="auto"/>
        <w:bottom w:val="none" w:sz="0" w:space="0" w:color="auto"/>
        <w:right w:val="none" w:sz="0" w:space="0" w:color="auto"/>
      </w:divBdr>
      <w:divsChild>
        <w:div w:id="1913850684">
          <w:marLeft w:val="0"/>
          <w:marRight w:val="0"/>
          <w:marTop w:val="0"/>
          <w:marBottom w:val="0"/>
          <w:divBdr>
            <w:top w:val="none" w:sz="0" w:space="0" w:color="auto"/>
            <w:left w:val="none" w:sz="0" w:space="0" w:color="auto"/>
            <w:bottom w:val="none" w:sz="0" w:space="0" w:color="auto"/>
            <w:right w:val="none" w:sz="0" w:space="0" w:color="auto"/>
          </w:divBdr>
        </w:div>
      </w:divsChild>
    </w:div>
    <w:div w:id="223101453">
      <w:bodyDiv w:val="1"/>
      <w:marLeft w:val="0"/>
      <w:marRight w:val="0"/>
      <w:marTop w:val="0"/>
      <w:marBottom w:val="0"/>
      <w:divBdr>
        <w:top w:val="none" w:sz="0" w:space="0" w:color="auto"/>
        <w:left w:val="none" w:sz="0" w:space="0" w:color="auto"/>
        <w:bottom w:val="none" w:sz="0" w:space="0" w:color="auto"/>
        <w:right w:val="none" w:sz="0" w:space="0" w:color="auto"/>
      </w:divBdr>
      <w:divsChild>
        <w:div w:id="979308312">
          <w:marLeft w:val="0"/>
          <w:marRight w:val="0"/>
          <w:marTop w:val="0"/>
          <w:marBottom w:val="0"/>
          <w:divBdr>
            <w:top w:val="none" w:sz="0" w:space="0" w:color="auto"/>
            <w:left w:val="none" w:sz="0" w:space="0" w:color="auto"/>
            <w:bottom w:val="none" w:sz="0" w:space="0" w:color="auto"/>
            <w:right w:val="none" w:sz="0" w:space="0" w:color="auto"/>
          </w:divBdr>
        </w:div>
      </w:divsChild>
    </w:div>
    <w:div w:id="247546443">
      <w:bodyDiv w:val="1"/>
      <w:marLeft w:val="0"/>
      <w:marRight w:val="0"/>
      <w:marTop w:val="0"/>
      <w:marBottom w:val="0"/>
      <w:divBdr>
        <w:top w:val="none" w:sz="0" w:space="0" w:color="auto"/>
        <w:left w:val="none" w:sz="0" w:space="0" w:color="auto"/>
        <w:bottom w:val="none" w:sz="0" w:space="0" w:color="auto"/>
        <w:right w:val="none" w:sz="0" w:space="0" w:color="auto"/>
      </w:divBdr>
      <w:divsChild>
        <w:div w:id="866067145">
          <w:marLeft w:val="0"/>
          <w:marRight w:val="0"/>
          <w:marTop w:val="0"/>
          <w:marBottom w:val="0"/>
          <w:divBdr>
            <w:top w:val="none" w:sz="0" w:space="0" w:color="auto"/>
            <w:left w:val="none" w:sz="0" w:space="0" w:color="auto"/>
            <w:bottom w:val="none" w:sz="0" w:space="0" w:color="auto"/>
            <w:right w:val="none" w:sz="0" w:space="0" w:color="auto"/>
          </w:divBdr>
        </w:div>
      </w:divsChild>
    </w:div>
    <w:div w:id="291206430">
      <w:bodyDiv w:val="1"/>
      <w:marLeft w:val="0"/>
      <w:marRight w:val="0"/>
      <w:marTop w:val="0"/>
      <w:marBottom w:val="0"/>
      <w:divBdr>
        <w:top w:val="none" w:sz="0" w:space="0" w:color="auto"/>
        <w:left w:val="none" w:sz="0" w:space="0" w:color="auto"/>
        <w:bottom w:val="none" w:sz="0" w:space="0" w:color="auto"/>
        <w:right w:val="none" w:sz="0" w:space="0" w:color="auto"/>
      </w:divBdr>
      <w:divsChild>
        <w:div w:id="1281064112">
          <w:marLeft w:val="0"/>
          <w:marRight w:val="0"/>
          <w:marTop w:val="0"/>
          <w:marBottom w:val="0"/>
          <w:divBdr>
            <w:top w:val="none" w:sz="0" w:space="0" w:color="auto"/>
            <w:left w:val="none" w:sz="0" w:space="0" w:color="auto"/>
            <w:bottom w:val="none" w:sz="0" w:space="0" w:color="auto"/>
            <w:right w:val="none" w:sz="0" w:space="0" w:color="auto"/>
          </w:divBdr>
        </w:div>
      </w:divsChild>
    </w:div>
    <w:div w:id="511846686">
      <w:bodyDiv w:val="1"/>
      <w:marLeft w:val="0"/>
      <w:marRight w:val="0"/>
      <w:marTop w:val="0"/>
      <w:marBottom w:val="0"/>
      <w:divBdr>
        <w:top w:val="none" w:sz="0" w:space="0" w:color="auto"/>
        <w:left w:val="none" w:sz="0" w:space="0" w:color="auto"/>
        <w:bottom w:val="none" w:sz="0" w:space="0" w:color="auto"/>
        <w:right w:val="none" w:sz="0" w:space="0" w:color="auto"/>
      </w:divBdr>
      <w:divsChild>
        <w:div w:id="356007751">
          <w:marLeft w:val="0"/>
          <w:marRight w:val="0"/>
          <w:marTop w:val="0"/>
          <w:marBottom w:val="0"/>
          <w:divBdr>
            <w:top w:val="none" w:sz="0" w:space="0" w:color="auto"/>
            <w:left w:val="none" w:sz="0" w:space="0" w:color="auto"/>
            <w:bottom w:val="none" w:sz="0" w:space="0" w:color="auto"/>
            <w:right w:val="none" w:sz="0" w:space="0" w:color="auto"/>
          </w:divBdr>
        </w:div>
      </w:divsChild>
    </w:div>
    <w:div w:id="523592250">
      <w:bodyDiv w:val="1"/>
      <w:marLeft w:val="0"/>
      <w:marRight w:val="0"/>
      <w:marTop w:val="0"/>
      <w:marBottom w:val="0"/>
      <w:divBdr>
        <w:top w:val="none" w:sz="0" w:space="0" w:color="auto"/>
        <w:left w:val="none" w:sz="0" w:space="0" w:color="auto"/>
        <w:bottom w:val="none" w:sz="0" w:space="0" w:color="auto"/>
        <w:right w:val="none" w:sz="0" w:space="0" w:color="auto"/>
      </w:divBdr>
      <w:divsChild>
        <w:div w:id="1431579855">
          <w:marLeft w:val="0"/>
          <w:marRight w:val="0"/>
          <w:marTop w:val="0"/>
          <w:marBottom w:val="0"/>
          <w:divBdr>
            <w:top w:val="none" w:sz="0" w:space="0" w:color="auto"/>
            <w:left w:val="none" w:sz="0" w:space="0" w:color="auto"/>
            <w:bottom w:val="none" w:sz="0" w:space="0" w:color="auto"/>
            <w:right w:val="none" w:sz="0" w:space="0" w:color="auto"/>
          </w:divBdr>
        </w:div>
      </w:divsChild>
    </w:div>
    <w:div w:id="640773172">
      <w:bodyDiv w:val="1"/>
      <w:marLeft w:val="0"/>
      <w:marRight w:val="0"/>
      <w:marTop w:val="0"/>
      <w:marBottom w:val="0"/>
      <w:divBdr>
        <w:top w:val="none" w:sz="0" w:space="0" w:color="auto"/>
        <w:left w:val="none" w:sz="0" w:space="0" w:color="auto"/>
        <w:bottom w:val="none" w:sz="0" w:space="0" w:color="auto"/>
        <w:right w:val="none" w:sz="0" w:space="0" w:color="auto"/>
      </w:divBdr>
      <w:divsChild>
        <w:div w:id="586572157">
          <w:marLeft w:val="0"/>
          <w:marRight w:val="0"/>
          <w:marTop w:val="0"/>
          <w:marBottom w:val="0"/>
          <w:divBdr>
            <w:top w:val="none" w:sz="0" w:space="0" w:color="auto"/>
            <w:left w:val="none" w:sz="0" w:space="0" w:color="auto"/>
            <w:bottom w:val="none" w:sz="0" w:space="0" w:color="auto"/>
            <w:right w:val="none" w:sz="0" w:space="0" w:color="auto"/>
          </w:divBdr>
        </w:div>
      </w:divsChild>
    </w:div>
    <w:div w:id="675113190">
      <w:bodyDiv w:val="1"/>
      <w:marLeft w:val="0"/>
      <w:marRight w:val="0"/>
      <w:marTop w:val="0"/>
      <w:marBottom w:val="0"/>
      <w:divBdr>
        <w:top w:val="none" w:sz="0" w:space="0" w:color="auto"/>
        <w:left w:val="none" w:sz="0" w:space="0" w:color="auto"/>
        <w:bottom w:val="none" w:sz="0" w:space="0" w:color="auto"/>
        <w:right w:val="none" w:sz="0" w:space="0" w:color="auto"/>
      </w:divBdr>
      <w:divsChild>
        <w:div w:id="2084524552">
          <w:marLeft w:val="0"/>
          <w:marRight w:val="0"/>
          <w:marTop w:val="0"/>
          <w:marBottom w:val="0"/>
          <w:divBdr>
            <w:top w:val="none" w:sz="0" w:space="0" w:color="auto"/>
            <w:left w:val="none" w:sz="0" w:space="0" w:color="auto"/>
            <w:bottom w:val="none" w:sz="0" w:space="0" w:color="auto"/>
            <w:right w:val="none" w:sz="0" w:space="0" w:color="auto"/>
          </w:divBdr>
        </w:div>
      </w:divsChild>
    </w:div>
    <w:div w:id="746611998">
      <w:bodyDiv w:val="1"/>
      <w:marLeft w:val="0"/>
      <w:marRight w:val="0"/>
      <w:marTop w:val="0"/>
      <w:marBottom w:val="0"/>
      <w:divBdr>
        <w:top w:val="none" w:sz="0" w:space="0" w:color="auto"/>
        <w:left w:val="none" w:sz="0" w:space="0" w:color="auto"/>
        <w:bottom w:val="none" w:sz="0" w:space="0" w:color="auto"/>
        <w:right w:val="none" w:sz="0" w:space="0" w:color="auto"/>
      </w:divBdr>
      <w:divsChild>
        <w:div w:id="2021154577">
          <w:marLeft w:val="0"/>
          <w:marRight w:val="0"/>
          <w:marTop w:val="0"/>
          <w:marBottom w:val="0"/>
          <w:divBdr>
            <w:top w:val="none" w:sz="0" w:space="0" w:color="auto"/>
            <w:left w:val="none" w:sz="0" w:space="0" w:color="auto"/>
            <w:bottom w:val="none" w:sz="0" w:space="0" w:color="auto"/>
            <w:right w:val="none" w:sz="0" w:space="0" w:color="auto"/>
          </w:divBdr>
        </w:div>
      </w:divsChild>
    </w:div>
    <w:div w:id="977153217">
      <w:bodyDiv w:val="1"/>
      <w:marLeft w:val="0"/>
      <w:marRight w:val="0"/>
      <w:marTop w:val="0"/>
      <w:marBottom w:val="0"/>
      <w:divBdr>
        <w:top w:val="none" w:sz="0" w:space="0" w:color="auto"/>
        <w:left w:val="none" w:sz="0" w:space="0" w:color="auto"/>
        <w:bottom w:val="none" w:sz="0" w:space="0" w:color="auto"/>
        <w:right w:val="none" w:sz="0" w:space="0" w:color="auto"/>
      </w:divBdr>
      <w:divsChild>
        <w:div w:id="1636637442">
          <w:marLeft w:val="0"/>
          <w:marRight w:val="0"/>
          <w:marTop w:val="0"/>
          <w:marBottom w:val="0"/>
          <w:divBdr>
            <w:top w:val="none" w:sz="0" w:space="0" w:color="auto"/>
            <w:left w:val="none" w:sz="0" w:space="0" w:color="auto"/>
            <w:bottom w:val="none" w:sz="0" w:space="0" w:color="auto"/>
            <w:right w:val="none" w:sz="0" w:space="0" w:color="auto"/>
          </w:divBdr>
        </w:div>
      </w:divsChild>
    </w:div>
    <w:div w:id="1177118582">
      <w:bodyDiv w:val="1"/>
      <w:marLeft w:val="0"/>
      <w:marRight w:val="0"/>
      <w:marTop w:val="0"/>
      <w:marBottom w:val="0"/>
      <w:divBdr>
        <w:top w:val="none" w:sz="0" w:space="0" w:color="auto"/>
        <w:left w:val="none" w:sz="0" w:space="0" w:color="auto"/>
        <w:bottom w:val="none" w:sz="0" w:space="0" w:color="auto"/>
        <w:right w:val="none" w:sz="0" w:space="0" w:color="auto"/>
      </w:divBdr>
      <w:divsChild>
        <w:div w:id="1682244436">
          <w:marLeft w:val="0"/>
          <w:marRight w:val="0"/>
          <w:marTop w:val="0"/>
          <w:marBottom w:val="0"/>
          <w:divBdr>
            <w:top w:val="none" w:sz="0" w:space="0" w:color="auto"/>
            <w:left w:val="none" w:sz="0" w:space="0" w:color="auto"/>
            <w:bottom w:val="none" w:sz="0" w:space="0" w:color="auto"/>
            <w:right w:val="none" w:sz="0" w:space="0" w:color="auto"/>
          </w:divBdr>
        </w:div>
      </w:divsChild>
    </w:div>
    <w:div w:id="1186215971">
      <w:bodyDiv w:val="1"/>
      <w:marLeft w:val="0"/>
      <w:marRight w:val="0"/>
      <w:marTop w:val="0"/>
      <w:marBottom w:val="0"/>
      <w:divBdr>
        <w:top w:val="none" w:sz="0" w:space="0" w:color="auto"/>
        <w:left w:val="none" w:sz="0" w:space="0" w:color="auto"/>
        <w:bottom w:val="none" w:sz="0" w:space="0" w:color="auto"/>
        <w:right w:val="none" w:sz="0" w:space="0" w:color="auto"/>
      </w:divBdr>
      <w:divsChild>
        <w:div w:id="1455292454">
          <w:marLeft w:val="0"/>
          <w:marRight w:val="0"/>
          <w:marTop w:val="0"/>
          <w:marBottom w:val="0"/>
          <w:divBdr>
            <w:top w:val="none" w:sz="0" w:space="0" w:color="auto"/>
            <w:left w:val="none" w:sz="0" w:space="0" w:color="auto"/>
            <w:bottom w:val="none" w:sz="0" w:space="0" w:color="auto"/>
            <w:right w:val="none" w:sz="0" w:space="0" w:color="auto"/>
          </w:divBdr>
        </w:div>
      </w:divsChild>
    </w:div>
    <w:div w:id="1250195413">
      <w:bodyDiv w:val="1"/>
      <w:marLeft w:val="0"/>
      <w:marRight w:val="0"/>
      <w:marTop w:val="0"/>
      <w:marBottom w:val="0"/>
      <w:divBdr>
        <w:top w:val="none" w:sz="0" w:space="0" w:color="auto"/>
        <w:left w:val="none" w:sz="0" w:space="0" w:color="auto"/>
        <w:bottom w:val="none" w:sz="0" w:space="0" w:color="auto"/>
        <w:right w:val="none" w:sz="0" w:space="0" w:color="auto"/>
      </w:divBdr>
      <w:divsChild>
        <w:div w:id="1869638525">
          <w:marLeft w:val="0"/>
          <w:marRight w:val="0"/>
          <w:marTop w:val="0"/>
          <w:marBottom w:val="0"/>
          <w:divBdr>
            <w:top w:val="none" w:sz="0" w:space="0" w:color="auto"/>
            <w:left w:val="none" w:sz="0" w:space="0" w:color="auto"/>
            <w:bottom w:val="none" w:sz="0" w:space="0" w:color="auto"/>
            <w:right w:val="none" w:sz="0" w:space="0" w:color="auto"/>
          </w:divBdr>
        </w:div>
      </w:divsChild>
    </w:div>
    <w:div w:id="1390953065">
      <w:bodyDiv w:val="1"/>
      <w:marLeft w:val="0"/>
      <w:marRight w:val="0"/>
      <w:marTop w:val="0"/>
      <w:marBottom w:val="0"/>
      <w:divBdr>
        <w:top w:val="none" w:sz="0" w:space="0" w:color="auto"/>
        <w:left w:val="none" w:sz="0" w:space="0" w:color="auto"/>
        <w:bottom w:val="none" w:sz="0" w:space="0" w:color="auto"/>
        <w:right w:val="none" w:sz="0" w:space="0" w:color="auto"/>
      </w:divBdr>
      <w:divsChild>
        <w:div w:id="1303123374">
          <w:marLeft w:val="0"/>
          <w:marRight w:val="0"/>
          <w:marTop w:val="0"/>
          <w:marBottom w:val="0"/>
          <w:divBdr>
            <w:top w:val="none" w:sz="0" w:space="0" w:color="auto"/>
            <w:left w:val="none" w:sz="0" w:space="0" w:color="auto"/>
            <w:bottom w:val="none" w:sz="0" w:space="0" w:color="auto"/>
            <w:right w:val="none" w:sz="0" w:space="0" w:color="auto"/>
          </w:divBdr>
        </w:div>
      </w:divsChild>
    </w:div>
    <w:div w:id="1468011469">
      <w:bodyDiv w:val="1"/>
      <w:marLeft w:val="0"/>
      <w:marRight w:val="0"/>
      <w:marTop w:val="0"/>
      <w:marBottom w:val="0"/>
      <w:divBdr>
        <w:top w:val="none" w:sz="0" w:space="0" w:color="auto"/>
        <w:left w:val="none" w:sz="0" w:space="0" w:color="auto"/>
        <w:bottom w:val="none" w:sz="0" w:space="0" w:color="auto"/>
        <w:right w:val="none" w:sz="0" w:space="0" w:color="auto"/>
      </w:divBdr>
      <w:divsChild>
        <w:div w:id="1717853203">
          <w:marLeft w:val="0"/>
          <w:marRight w:val="0"/>
          <w:marTop w:val="0"/>
          <w:marBottom w:val="0"/>
          <w:divBdr>
            <w:top w:val="none" w:sz="0" w:space="0" w:color="auto"/>
            <w:left w:val="none" w:sz="0" w:space="0" w:color="auto"/>
            <w:bottom w:val="none" w:sz="0" w:space="0" w:color="auto"/>
            <w:right w:val="none" w:sz="0" w:space="0" w:color="auto"/>
          </w:divBdr>
        </w:div>
      </w:divsChild>
    </w:div>
    <w:div w:id="1508599621">
      <w:bodyDiv w:val="1"/>
      <w:marLeft w:val="0"/>
      <w:marRight w:val="0"/>
      <w:marTop w:val="0"/>
      <w:marBottom w:val="0"/>
      <w:divBdr>
        <w:top w:val="none" w:sz="0" w:space="0" w:color="auto"/>
        <w:left w:val="none" w:sz="0" w:space="0" w:color="auto"/>
        <w:bottom w:val="none" w:sz="0" w:space="0" w:color="auto"/>
        <w:right w:val="none" w:sz="0" w:space="0" w:color="auto"/>
      </w:divBdr>
      <w:divsChild>
        <w:div w:id="1248611432">
          <w:marLeft w:val="0"/>
          <w:marRight w:val="0"/>
          <w:marTop w:val="0"/>
          <w:marBottom w:val="0"/>
          <w:divBdr>
            <w:top w:val="none" w:sz="0" w:space="0" w:color="auto"/>
            <w:left w:val="none" w:sz="0" w:space="0" w:color="auto"/>
            <w:bottom w:val="none" w:sz="0" w:space="0" w:color="auto"/>
            <w:right w:val="none" w:sz="0" w:space="0" w:color="auto"/>
          </w:divBdr>
        </w:div>
      </w:divsChild>
    </w:div>
    <w:div w:id="1527014233">
      <w:bodyDiv w:val="1"/>
      <w:marLeft w:val="0"/>
      <w:marRight w:val="0"/>
      <w:marTop w:val="0"/>
      <w:marBottom w:val="0"/>
      <w:divBdr>
        <w:top w:val="none" w:sz="0" w:space="0" w:color="auto"/>
        <w:left w:val="none" w:sz="0" w:space="0" w:color="auto"/>
        <w:bottom w:val="none" w:sz="0" w:space="0" w:color="auto"/>
        <w:right w:val="none" w:sz="0" w:space="0" w:color="auto"/>
      </w:divBdr>
      <w:divsChild>
        <w:div w:id="1123771551">
          <w:marLeft w:val="0"/>
          <w:marRight w:val="0"/>
          <w:marTop w:val="0"/>
          <w:marBottom w:val="0"/>
          <w:divBdr>
            <w:top w:val="none" w:sz="0" w:space="0" w:color="auto"/>
            <w:left w:val="none" w:sz="0" w:space="0" w:color="auto"/>
            <w:bottom w:val="none" w:sz="0" w:space="0" w:color="auto"/>
            <w:right w:val="none" w:sz="0" w:space="0" w:color="auto"/>
          </w:divBdr>
        </w:div>
      </w:divsChild>
    </w:div>
    <w:div w:id="1538739009">
      <w:bodyDiv w:val="1"/>
      <w:marLeft w:val="0"/>
      <w:marRight w:val="0"/>
      <w:marTop w:val="0"/>
      <w:marBottom w:val="0"/>
      <w:divBdr>
        <w:top w:val="none" w:sz="0" w:space="0" w:color="auto"/>
        <w:left w:val="none" w:sz="0" w:space="0" w:color="auto"/>
        <w:bottom w:val="none" w:sz="0" w:space="0" w:color="auto"/>
        <w:right w:val="none" w:sz="0" w:space="0" w:color="auto"/>
      </w:divBdr>
    </w:div>
    <w:div w:id="1550529773">
      <w:bodyDiv w:val="1"/>
      <w:marLeft w:val="0"/>
      <w:marRight w:val="0"/>
      <w:marTop w:val="0"/>
      <w:marBottom w:val="0"/>
      <w:divBdr>
        <w:top w:val="none" w:sz="0" w:space="0" w:color="auto"/>
        <w:left w:val="none" w:sz="0" w:space="0" w:color="auto"/>
        <w:bottom w:val="none" w:sz="0" w:space="0" w:color="auto"/>
        <w:right w:val="none" w:sz="0" w:space="0" w:color="auto"/>
      </w:divBdr>
      <w:divsChild>
        <w:div w:id="1888909069">
          <w:marLeft w:val="0"/>
          <w:marRight w:val="0"/>
          <w:marTop w:val="0"/>
          <w:marBottom w:val="0"/>
          <w:divBdr>
            <w:top w:val="none" w:sz="0" w:space="0" w:color="auto"/>
            <w:left w:val="none" w:sz="0" w:space="0" w:color="auto"/>
            <w:bottom w:val="none" w:sz="0" w:space="0" w:color="auto"/>
            <w:right w:val="none" w:sz="0" w:space="0" w:color="auto"/>
          </w:divBdr>
        </w:div>
      </w:divsChild>
    </w:div>
    <w:div w:id="1567490756">
      <w:bodyDiv w:val="1"/>
      <w:marLeft w:val="0"/>
      <w:marRight w:val="0"/>
      <w:marTop w:val="0"/>
      <w:marBottom w:val="0"/>
      <w:divBdr>
        <w:top w:val="none" w:sz="0" w:space="0" w:color="auto"/>
        <w:left w:val="none" w:sz="0" w:space="0" w:color="auto"/>
        <w:bottom w:val="none" w:sz="0" w:space="0" w:color="auto"/>
        <w:right w:val="none" w:sz="0" w:space="0" w:color="auto"/>
      </w:divBdr>
      <w:divsChild>
        <w:div w:id="1268002842">
          <w:marLeft w:val="0"/>
          <w:marRight w:val="0"/>
          <w:marTop w:val="0"/>
          <w:marBottom w:val="0"/>
          <w:divBdr>
            <w:top w:val="none" w:sz="0" w:space="0" w:color="auto"/>
            <w:left w:val="none" w:sz="0" w:space="0" w:color="auto"/>
            <w:bottom w:val="none" w:sz="0" w:space="0" w:color="auto"/>
            <w:right w:val="none" w:sz="0" w:space="0" w:color="auto"/>
          </w:divBdr>
        </w:div>
      </w:divsChild>
    </w:div>
    <w:div w:id="1728720900">
      <w:bodyDiv w:val="1"/>
      <w:marLeft w:val="0"/>
      <w:marRight w:val="0"/>
      <w:marTop w:val="0"/>
      <w:marBottom w:val="0"/>
      <w:divBdr>
        <w:top w:val="none" w:sz="0" w:space="0" w:color="auto"/>
        <w:left w:val="none" w:sz="0" w:space="0" w:color="auto"/>
        <w:bottom w:val="none" w:sz="0" w:space="0" w:color="auto"/>
        <w:right w:val="none" w:sz="0" w:space="0" w:color="auto"/>
      </w:divBdr>
      <w:divsChild>
        <w:div w:id="622611557">
          <w:marLeft w:val="0"/>
          <w:marRight w:val="0"/>
          <w:marTop w:val="0"/>
          <w:marBottom w:val="0"/>
          <w:divBdr>
            <w:top w:val="none" w:sz="0" w:space="0" w:color="auto"/>
            <w:left w:val="none" w:sz="0" w:space="0" w:color="auto"/>
            <w:bottom w:val="none" w:sz="0" w:space="0" w:color="auto"/>
            <w:right w:val="none" w:sz="0" w:space="0" w:color="auto"/>
          </w:divBdr>
        </w:div>
      </w:divsChild>
    </w:div>
    <w:div w:id="1804276722">
      <w:bodyDiv w:val="1"/>
      <w:marLeft w:val="0"/>
      <w:marRight w:val="0"/>
      <w:marTop w:val="0"/>
      <w:marBottom w:val="0"/>
      <w:divBdr>
        <w:top w:val="none" w:sz="0" w:space="0" w:color="auto"/>
        <w:left w:val="none" w:sz="0" w:space="0" w:color="auto"/>
        <w:bottom w:val="none" w:sz="0" w:space="0" w:color="auto"/>
        <w:right w:val="none" w:sz="0" w:space="0" w:color="auto"/>
      </w:divBdr>
      <w:divsChild>
        <w:div w:id="1823160140">
          <w:marLeft w:val="0"/>
          <w:marRight w:val="0"/>
          <w:marTop w:val="0"/>
          <w:marBottom w:val="0"/>
          <w:divBdr>
            <w:top w:val="none" w:sz="0" w:space="0" w:color="auto"/>
            <w:left w:val="none" w:sz="0" w:space="0" w:color="auto"/>
            <w:bottom w:val="none" w:sz="0" w:space="0" w:color="auto"/>
            <w:right w:val="none" w:sz="0" w:space="0" w:color="auto"/>
          </w:divBdr>
        </w:div>
      </w:divsChild>
    </w:div>
    <w:div w:id="1883128810">
      <w:bodyDiv w:val="1"/>
      <w:marLeft w:val="0"/>
      <w:marRight w:val="0"/>
      <w:marTop w:val="0"/>
      <w:marBottom w:val="0"/>
      <w:divBdr>
        <w:top w:val="none" w:sz="0" w:space="0" w:color="auto"/>
        <w:left w:val="none" w:sz="0" w:space="0" w:color="auto"/>
        <w:bottom w:val="none" w:sz="0" w:space="0" w:color="auto"/>
        <w:right w:val="none" w:sz="0" w:space="0" w:color="auto"/>
      </w:divBdr>
      <w:divsChild>
        <w:div w:id="543568052">
          <w:marLeft w:val="0"/>
          <w:marRight w:val="0"/>
          <w:marTop w:val="0"/>
          <w:marBottom w:val="0"/>
          <w:divBdr>
            <w:top w:val="none" w:sz="0" w:space="0" w:color="auto"/>
            <w:left w:val="none" w:sz="0" w:space="0" w:color="auto"/>
            <w:bottom w:val="none" w:sz="0" w:space="0" w:color="auto"/>
            <w:right w:val="none" w:sz="0" w:space="0" w:color="auto"/>
          </w:divBdr>
        </w:div>
      </w:divsChild>
    </w:div>
    <w:div w:id="2034065692">
      <w:bodyDiv w:val="1"/>
      <w:marLeft w:val="0"/>
      <w:marRight w:val="0"/>
      <w:marTop w:val="0"/>
      <w:marBottom w:val="0"/>
      <w:divBdr>
        <w:top w:val="none" w:sz="0" w:space="0" w:color="auto"/>
        <w:left w:val="none" w:sz="0" w:space="0" w:color="auto"/>
        <w:bottom w:val="none" w:sz="0" w:space="0" w:color="auto"/>
        <w:right w:val="none" w:sz="0" w:space="0" w:color="auto"/>
      </w:divBdr>
      <w:divsChild>
        <w:div w:id="526723098">
          <w:marLeft w:val="0"/>
          <w:marRight w:val="0"/>
          <w:marTop w:val="0"/>
          <w:marBottom w:val="0"/>
          <w:divBdr>
            <w:top w:val="none" w:sz="0" w:space="0" w:color="auto"/>
            <w:left w:val="none" w:sz="0" w:space="0" w:color="auto"/>
            <w:bottom w:val="none" w:sz="0" w:space="0" w:color="auto"/>
            <w:right w:val="none" w:sz="0" w:space="0" w:color="auto"/>
          </w:divBdr>
        </w:div>
      </w:divsChild>
    </w:div>
    <w:div w:id="2088182360">
      <w:bodyDiv w:val="1"/>
      <w:marLeft w:val="0"/>
      <w:marRight w:val="0"/>
      <w:marTop w:val="0"/>
      <w:marBottom w:val="0"/>
      <w:divBdr>
        <w:top w:val="none" w:sz="0" w:space="0" w:color="auto"/>
        <w:left w:val="none" w:sz="0" w:space="0" w:color="auto"/>
        <w:bottom w:val="none" w:sz="0" w:space="0" w:color="auto"/>
        <w:right w:val="none" w:sz="0" w:space="0" w:color="auto"/>
      </w:divBdr>
      <w:divsChild>
        <w:div w:id="15371619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6b6dd5b-f02f-441a-99a0-162ac5060bd2}" enabled="0" method="" siteId="{f6b6dd5b-f02f-441a-99a0-162ac5060bd2}" removed="1"/>
</clbl:labelList>
</file>

<file path=docProps/app.xml><?xml version="1.0" encoding="utf-8"?>
<Properties xmlns="http://schemas.openxmlformats.org/officeDocument/2006/extended-properties" xmlns:vt="http://schemas.openxmlformats.org/officeDocument/2006/docPropsVTypes">
  <Template>Normal</Template>
  <TotalTime>1191</TotalTime>
  <Pages>16</Pages>
  <Words>1584</Words>
  <Characters>9029</Characters>
  <Application>Microsoft Office Word</Application>
  <DocSecurity>0</DocSecurity>
  <Lines>75</Lines>
  <Paragraphs>21</Paragraphs>
  <ScaleCrop>false</ScaleCrop>
  <Company/>
  <LinksUpToDate>false</LinksUpToDate>
  <CharactersWithSpaces>10592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Rituparna Das</dc:creator>
  <cp:keywords/>
  <dc:description/>
  <cp:lastModifiedBy>Rituparna Das</cp:lastModifiedBy>
  <cp:revision>61</cp:revision>
  <dcterms:created xsi:type="dcterms:W3CDTF">2022-12-13T00:49:00Z</dcterms:created>
  <dcterms:modified xsi:type="dcterms:W3CDTF">2022-12-13T20:40:00Z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24dad63b-701a-48af-9d24-4da53b94683f</vt:lpwstr>
  </property>
</Properties>
</file>