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F11" w14:textId="4A48D2CB" w:rsidR="00FE196D" w:rsidRDefault="00B95278">
      <w:r>
        <w:t>Some of the GRASP design pattern used are:</w:t>
      </w:r>
    </w:p>
    <w:p w14:paraId="0170F0A6" w14:textId="0C22FBCA" w:rsidR="00B95278" w:rsidRDefault="00B95278" w:rsidP="00B95278">
      <w:pPr>
        <w:pStyle w:val="ListParagraph"/>
        <w:numPr>
          <w:ilvl w:val="0"/>
          <w:numId w:val="1"/>
        </w:numPr>
      </w:pPr>
      <w:r w:rsidRPr="00B95278">
        <w:rPr>
          <w:b/>
          <w:bCs/>
        </w:rPr>
        <w:t>Controller:</w:t>
      </w:r>
      <w:r>
        <w:t xml:space="preserve"> Since the application is using MVC architecture, we have controllers handling all the backend functionality for the application. The controllers used in the application are:</w:t>
      </w:r>
    </w:p>
    <w:p w14:paraId="35223918" w14:textId="4B9FDA6D" w:rsidR="00B95278" w:rsidRDefault="00B95278" w:rsidP="00B95278">
      <w:pPr>
        <w:pStyle w:val="ListParagraph"/>
        <w:numPr>
          <w:ilvl w:val="1"/>
          <w:numId w:val="1"/>
        </w:numPr>
      </w:pPr>
      <w:r>
        <w:t>UserController</w:t>
      </w:r>
    </w:p>
    <w:p w14:paraId="4E8B5FDD" w14:textId="7DF571A8" w:rsidR="00B95278" w:rsidRDefault="00B95278" w:rsidP="00B95278">
      <w:pPr>
        <w:pStyle w:val="ListParagraph"/>
        <w:numPr>
          <w:ilvl w:val="1"/>
          <w:numId w:val="1"/>
        </w:numPr>
      </w:pPr>
      <w:r>
        <w:t>GrievanceController</w:t>
      </w:r>
    </w:p>
    <w:p w14:paraId="4C163849" w14:textId="42B4B215" w:rsidR="00B95278" w:rsidRDefault="00B95278" w:rsidP="00B95278">
      <w:pPr>
        <w:pStyle w:val="ListParagraph"/>
        <w:numPr>
          <w:ilvl w:val="1"/>
          <w:numId w:val="1"/>
        </w:numPr>
      </w:pPr>
      <w:r>
        <w:t>AdminController</w:t>
      </w:r>
    </w:p>
    <w:p w14:paraId="2920AE7D" w14:textId="64995294" w:rsidR="00B95278" w:rsidRPr="00B95278" w:rsidRDefault="00B95278" w:rsidP="00B95278">
      <w:pPr>
        <w:pStyle w:val="ListParagraph"/>
        <w:numPr>
          <w:ilvl w:val="0"/>
          <w:numId w:val="1"/>
        </w:numPr>
        <w:rPr>
          <w:b/>
          <w:bCs/>
        </w:rPr>
      </w:pPr>
      <w:r w:rsidRPr="00B95278">
        <w:rPr>
          <w:b/>
          <w:bCs/>
        </w:rPr>
        <w:t>Polymorphism:</w:t>
      </w:r>
      <w:r>
        <w:rPr>
          <w:b/>
          <w:bCs/>
        </w:rPr>
        <w:t xml:space="preserve"> </w:t>
      </w:r>
      <w:r>
        <w:t>Depending on the type of user logged in (Employee, Grievance Manager or Admin), the report is fetched differently. To implement this, multiple functions to fetch the report are created with the same name. This is an implementation of the ‘Polymorphism’ design pattern.</w:t>
      </w:r>
    </w:p>
    <w:p w14:paraId="6901F68B" w14:textId="23BDF086" w:rsidR="00B95278" w:rsidRPr="00B95278" w:rsidRDefault="00B95278" w:rsidP="00B95278">
      <w:pPr>
        <w:pStyle w:val="ListParagraph"/>
        <w:numPr>
          <w:ilvl w:val="0"/>
          <w:numId w:val="1"/>
        </w:numPr>
        <w:rPr>
          <w:b/>
          <w:bCs/>
        </w:rPr>
      </w:pPr>
      <w:r>
        <w:rPr>
          <w:b/>
          <w:bCs/>
        </w:rPr>
        <w:t>Low Coupling:</w:t>
      </w:r>
      <w:r>
        <w:t xml:space="preserve"> All the modules in the application are separate from each other and change in on of them does not affect the other.</w:t>
      </w:r>
    </w:p>
    <w:p w14:paraId="48C1075E" w14:textId="30446DF4" w:rsidR="00B95278" w:rsidRDefault="00B95278" w:rsidP="00B95278">
      <w:pPr>
        <w:pStyle w:val="ListParagraph"/>
        <w:rPr>
          <w:b/>
          <w:bCs/>
        </w:rPr>
      </w:pPr>
    </w:p>
    <w:p w14:paraId="4C3AE416" w14:textId="0E68A189" w:rsidR="00B95278" w:rsidRDefault="00B95278" w:rsidP="00B95278">
      <w:pPr>
        <w:pStyle w:val="ListParagraph"/>
        <w:ind w:left="0"/>
      </w:pPr>
      <w:r>
        <w:t>Some of the GOF design pattern used are:</w:t>
      </w:r>
    </w:p>
    <w:p w14:paraId="5F09B433" w14:textId="2872E5B8" w:rsidR="00B95278" w:rsidRPr="00B95278" w:rsidRDefault="00B95278" w:rsidP="00B95278">
      <w:pPr>
        <w:pStyle w:val="ListParagraph"/>
        <w:numPr>
          <w:ilvl w:val="0"/>
          <w:numId w:val="2"/>
        </w:numPr>
      </w:pPr>
      <w:r>
        <w:rPr>
          <w:b/>
          <w:bCs/>
        </w:rPr>
        <w:t xml:space="preserve">Iterator: </w:t>
      </w:r>
      <w:r>
        <w:t>When the Grievance manager wants to view all the grievances in the grievance forum, the data is fetched from the database</w:t>
      </w:r>
      <w:r w:rsidR="00141F3C">
        <w:t xml:space="preserve"> into a record set and then each of the entries in the record set is displayed using an iterator.</w:t>
      </w:r>
    </w:p>
    <w:sectPr w:rsidR="00B95278" w:rsidRPr="00B9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002"/>
    <w:multiLevelType w:val="hybridMultilevel"/>
    <w:tmpl w:val="CBA2C51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210A3"/>
    <w:multiLevelType w:val="hybridMultilevel"/>
    <w:tmpl w:val="CE449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9D"/>
    <w:rsid w:val="00141F3C"/>
    <w:rsid w:val="004E5E9D"/>
    <w:rsid w:val="00B95278"/>
    <w:rsid w:val="00FE1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95B"/>
  <w15:chartTrackingRefBased/>
  <w15:docId w15:val="{7B004D25-EDDE-49D9-BA6F-D16E1190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dc:creator>
  <cp:keywords/>
  <dc:description/>
  <cp:lastModifiedBy>Ashish Ranjan</cp:lastModifiedBy>
  <cp:revision>2</cp:revision>
  <dcterms:created xsi:type="dcterms:W3CDTF">2022-02-26T13:50:00Z</dcterms:created>
  <dcterms:modified xsi:type="dcterms:W3CDTF">2022-02-26T14:08:00Z</dcterms:modified>
</cp:coreProperties>
</file>