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1470" w:leftChars="0"/>
        <w:jc w:val="left"/>
        <w:rPr>
          <w:b/>
          <w:sz w:val="24"/>
          <w:szCs w:val="24"/>
        </w:rPr>
      </w:pPr>
      <w:r>
        <w:rPr>
          <w:b/>
        </w:rPr>
        <w:t xml:space="preserve">      </w:t>
      </w:r>
      <w:r>
        <w:rPr>
          <w:b/>
          <w:lang w:val="en-US"/>
        </w:rPr>
        <w:t xml:space="preserve">                  </w:t>
      </w:r>
      <w:r>
        <w:rPr>
          <w:b/>
        </w:rPr>
        <w:t xml:space="preserve"> </w:t>
      </w:r>
      <w:r>
        <w:rPr>
          <w:rFonts w:cs="Mangal" w:hint="cs"/>
          <w:b/>
          <w:sz w:val="24"/>
          <w:szCs w:val="24"/>
          <w:cs/>
          <w:lang w:bidi="hi-IN"/>
        </w:rPr>
        <w:t>सैनिक पब्लिक स्कूल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lang w:val="en-US"/>
        </w:rPr>
        <w:t xml:space="preserve">                                       </w:t>
      </w:r>
      <w:r>
        <w:rPr>
          <w:rFonts w:cs="Mangal" w:hint="cs"/>
          <w:b/>
          <w:sz w:val="24"/>
          <w:szCs w:val="24"/>
          <w:cs/>
          <w:lang w:bidi="hi-IN"/>
        </w:rPr>
        <w:t xml:space="preserve"> वार्षिक पाठ्यक्रम</w:t>
      </w:r>
      <w:r>
        <w:rPr>
          <w:b/>
          <w:sz w:val="24"/>
          <w:szCs w:val="24"/>
        </w:rPr>
        <w:t xml:space="preserve"> 2025-26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lang w:val="en-US"/>
        </w:rPr>
        <w:t xml:space="preserve">                       </w:t>
      </w:r>
      <w:r>
        <w:rPr>
          <w:b/>
          <w:sz w:val="24"/>
          <w:szCs w:val="24"/>
        </w:rPr>
        <w:t xml:space="preserve">                         </w:t>
      </w:r>
      <w:r>
        <w:rPr>
          <w:rFonts w:cs="Mangal" w:hint="cs"/>
          <w:b/>
          <w:sz w:val="24"/>
          <w:szCs w:val="24"/>
          <w:cs/>
          <w:lang w:bidi="hi-IN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cs="Mangal" w:hint="cs"/>
          <w:b/>
          <w:sz w:val="24"/>
          <w:szCs w:val="24"/>
          <w:cs/>
          <w:lang w:bidi="hi-IN"/>
        </w:rPr>
        <w:t>विषय</w:t>
      </w:r>
      <w:r>
        <w:rPr>
          <w:rFonts w:cs="Mangal" w:hint="default"/>
          <w:b/>
          <w:sz w:val="24"/>
          <w:szCs w:val="24"/>
          <w:cs/>
          <w:lang w:val="en-US" w:bidi="hi-IN"/>
        </w:rPr>
        <w:t>-</w:t>
      </w:r>
      <w:r>
        <w:rPr>
          <w:rFonts w:cs="Mangal" w:hint="cs"/>
          <w:b/>
          <w:sz w:val="24"/>
          <w:szCs w:val="24"/>
          <w:cs/>
          <w:lang w:val="en-US" w:bidi="hi-IN"/>
        </w:rPr>
        <w:t>हिंदी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  <w:lang w:val="en-US"/>
        </w:rPr>
        <w:t xml:space="preserve">                </w:t>
      </w:r>
      <w:r>
        <w:rPr>
          <w:b/>
          <w:sz w:val="24"/>
          <w:szCs w:val="24"/>
        </w:rPr>
        <w:t xml:space="preserve">                          </w:t>
      </w:r>
      <w:r>
        <w:rPr>
          <w:rFonts w:cs="Mangal" w:hint="cs"/>
          <w:b/>
          <w:sz w:val="24"/>
          <w:szCs w:val="24"/>
          <w:cs/>
          <w:lang w:bidi="hi-IN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cs="Mangal" w:hint="cs"/>
          <w:b/>
          <w:sz w:val="24"/>
          <w:szCs w:val="24"/>
          <w:cs/>
          <w:lang w:bidi="hi-IN"/>
        </w:rPr>
        <w:t>कक्षा 6</w:t>
      </w:r>
    </w:p>
    <w:p>
      <w:pPr>
        <w:pStyle w:val="style0"/>
        <w:rPr/>
      </w:pPr>
    </w:p>
    <w:tbl>
      <w:tblPr>
        <w:tblStyle w:val="style4099"/>
        <w:tblW w:w="8832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3"/>
        <w:gridCol w:w="1149"/>
        <w:gridCol w:w="3699"/>
        <w:gridCol w:w="317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>क्रम संख्या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  महीना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b/>
              </w:rPr>
            </w:pPr>
            <w:r>
              <w:rPr>
                <w:rFonts w:cs="Mangal" w:hint="default"/>
                <w:b/>
                <w:lang w:val="en-US" w:bidi="hi-IN"/>
              </w:rPr>
              <w:t xml:space="preserve">             </w:t>
            </w:r>
            <w:r>
              <w:rPr>
                <w:rFonts w:cs="Mangal" w:hint="cs"/>
                <w:b/>
                <w:cs/>
                <w:lang w:bidi="hi-IN"/>
              </w:rPr>
              <w:t>पाठ संख्या एवं नाम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    </w:t>
            </w:r>
            <w:r>
              <w:rPr>
                <w:b/>
              </w:rPr>
              <w:t xml:space="preserve">   </w:t>
            </w:r>
            <w:r>
              <w:rPr>
                <w:rFonts w:cs="Mangal" w:hint="cs"/>
                <w:b/>
                <w:cs/>
                <w:lang w:bidi="hi-IN"/>
              </w:rPr>
              <w:t>क्रियात्मक</w:t>
            </w:r>
            <w:r>
              <w:rPr>
                <w:rFonts w:cs="Mangal" w:hint="default"/>
                <w:b/>
                <w:lang w:val="en-US" w:bidi="hi-IN"/>
              </w:rPr>
              <w:t xml:space="preserve"> कार्य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अप्रैल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lang w:val="en-US" w:bidi="hi-IN"/>
              </w:rPr>
              <w:t>-1</w:t>
            </w:r>
            <w:r>
              <w:rPr>
                <w:rFonts w:cs="Mangal" w:hint="cs"/>
                <w:cs/>
                <w:lang w:bidi="hi-IN"/>
              </w:rPr>
              <w:t xml:space="preserve"> मेरा देश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-2</w:t>
            </w:r>
            <w:r>
              <w:rPr>
                <w:rFonts w:cs="Mangal" w:hint="cs"/>
                <w:cs/>
                <w:lang w:bidi="hi-IN"/>
              </w:rPr>
              <w:t xml:space="preserve"> पागल हाथी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-3</w:t>
            </w:r>
            <w:r>
              <w:rPr>
                <w:rFonts w:cs="Mangal" w:hint="default"/>
                <w:lang w:val="en-US" w:bidi="hi-IN"/>
              </w:rPr>
              <w:t xml:space="preserve"> साप्ताहिक धमाका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val="en-US"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 </w:t>
            </w:r>
            <w:r>
              <w:rPr>
                <w:rFonts w:cs="Mangal" w:hint="default"/>
                <w:lang w:val="en-US" w:bidi="hi-IN"/>
              </w:rPr>
              <w:t>-1</w:t>
            </w:r>
            <w:r>
              <w:rPr>
                <w:rFonts w:cs="Mangal" w:hint="cs"/>
                <w:cs/>
                <w:lang w:val="en-US" w:bidi="hi-IN"/>
              </w:rPr>
              <w:t xml:space="preserve">भाषा और व्याकरण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 </w:t>
            </w:r>
            <w:r>
              <w:rPr>
                <w:rFonts w:cs="Mangal" w:hint="default"/>
                <w:lang w:val="en-US" w:bidi="hi-IN"/>
              </w:rPr>
              <w:t>2-</w:t>
            </w:r>
            <w:r>
              <w:rPr>
                <w:rFonts w:cs="Mangal" w:hint="cs"/>
                <w:cs/>
                <w:lang w:val="en-US" w:bidi="hi-IN"/>
              </w:rPr>
              <w:t xml:space="preserve">वर्णविचार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भाषाओं का चार्ट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 के भेद का चार्ट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 मई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पाठ </w:t>
            </w:r>
            <w:r>
              <w:rPr>
                <w:rFonts w:cs="Mangal" w:hint="default"/>
                <w:lang w:val="en-US" w:bidi="hi-IN"/>
              </w:rPr>
              <w:t>-3</w:t>
            </w:r>
            <w:r>
              <w:rPr>
                <w:rFonts w:cs="Mangal" w:hint="cs"/>
                <w:cs/>
                <w:lang w:bidi="hi-IN"/>
              </w:rPr>
              <w:t xml:space="preserve">      संधि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lang w:val="en-US"/>
              </w:rPr>
              <w:t xml:space="preserve">              संधि यंत्र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जुलाई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4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वीर त्रिलोकी नाथ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lang w:val="en-US" w:bidi="hi-IN"/>
              </w:rPr>
              <w:t xml:space="preserve">-5  </w:t>
            </w:r>
            <w:r>
              <w:rPr>
                <w:rFonts w:cs="Mangal" w:hint="cs"/>
                <w:cs/>
                <w:lang w:bidi="hi-IN"/>
              </w:rPr>
              <w:t>पुस्तक मेले में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-6 </w:t>
            </w:r>
            <w:r>
              <w:rPr>
                <w:rFonts w:cs="Mangal" w:hint="cs"/>
                <w:cs/>
                <w:lang w:bidi="hi-IN"/>
              </w:rPr>
              <w:t>पिता का प्रायश्चित</w:t>
            </w:r>
            <w:r>
              <w:t xml:space="preserve">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शब्द एवं शब्द भेद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उपसर्ग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प्रत्यय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समास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  चित्रात्मक चार्ट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</w:t>
            </w:r>
            <w:r>
              <w:rPr>
                <w:rFonts w:cs="Mangal" w:hint="cs"/>
                <w:cs/>
                <w:lang w:bidi="hi-IN"/>
              </w:rPr>
              <w:t>शब्द की बगिया का चार्ट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अगस्त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-7 </w:t>
            </w:r>
            <w:r>
              <w:rPr>
                <w:rFonts w:cs="Mangal" w:hint="cs"/>
                <w:cs/>
                <w:lang w:bidi="hi-IN"/>
              </w:rPr>
              <w:t xml:space="preserve">फूल और कांटा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-8 </w:t>
            </w:r>
            <w:r>
              <w:rPr>
                <w:rFonts w:cs="Mangal" w:hint="cs"/>
                <w:cs/>
                <w:lang w:bidi="hi-IN"/>
              </w:rPr>
              <w:t>साइकिल की सवारी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शब्दभंडार</w:t>
            </w:r>
            <w:r>
              <w:rPr>
                <w:rFonts w:cs="Mangal" w:hint="default"/>
                <w:lang w:val="en-US" w:bidi="hi-IN"/>
              </w:rPr>
              <w:t>(</w:t>
            </w:r>
            <w:r>
              <w:rPr>
                <w:rFonts w:cs="Mangal" w:hint="cs"/>
                <w:cs/>
                <w:lang w:bidi="hi-IN"/>
              </w:rPr>
              <w:t>पर्यायवाची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>विलोमशब्द अनेकार्थी शब्द</w:t>
            </w:r>
            <w:r>
              <w:rPr>
                <w:rFonts w:cs="Mangal" w:hint="default"/>
                <w:lang w:val="en-US" w:bidi="hi-IN"/>
              </w:rPr>
              <w:t>)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val="en-US" w:bidi="hi-IN"/>
              </w:rPr>
              <w:t xml:space="preserve">संज्ञा तथा भेद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val="en-US" w:bidi="hi-IN"/>
              </w:rPr>
              <w:t>पत्र लेखन</w:t>
            </w:r>
            <w:r>
              <w:rPr>
                <w:rFonts w:cs="Mangal" w:hint="default"/>
                <w:lang w:val="en-US" w:bidi="hi-IN"/>
              </w:rPr>
              <w:t>,</w:t>
            </w:r>
            <w:r>
              <w:rPr>
                <w:rFonts w:cs="Mangal" w:hint="cs"/>
                <w:cs/>
                <w:lang w:val="en-US" w:bidi="hi-IN"/>
              </w:rPr>
              <w:t xml:space="preserve"> निबंध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t>-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   </w:t>
            </w:r>
            <w:r>
              <w:rPr>
                <w:rFonts w:cs="Mangal" w:hint="cs"/>
                <w:cs/>
                <w:lang w:bidi="hi-IN"/>
              </w:rPr>
              <w:t>नाम का एल्बम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 xml:space="preserve">     निबंध प्रतियोगिता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सितंबर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संज्ञा की व्याकरणिक कोटियां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पुनरावृति</w:t>
            </w:r>
          </w:p>
          <w:p>
            <w:pPr>
              <w:pStyle w:val="style0"/>
              <w:widowControl w:val="false"/>
              <w:spacing w:lineRule="auto" w:line="240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अक्टूबर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-9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दिल की नायिका पलक मुच्छल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-10 </w:t>
            </w:r>
            <w:r>
              <w:rPr>
                <w:rFonts w:cs="Mangal" w:hint="cs"/>
                <w:cs/>
                <w:lang w:bidi="hi-IN"/>
              </w:rPr>
              <w:t>बादल  पानी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-11 </w:t>
            </w:r>
            <w:r>
              <w:rPr>
                <w:rFonts w:cs="Mangal" w:hint="cs"/>
                <w:cs/>
                <w:lang w:bidi="hi-IN"/>
              </w:rPr>
              <w:t xml:space="preserve">ओजोन की छतरी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व्याकरण </w:t>
            </w:r>
            <w:r>
              <w:rPr>
                <w:rFonts w:cs="Mangal" w:hint="default"/>
                <w:lang w:val="en-US" w:bidi="hi-IN"/>
              </w:rPr>
              <w:t>-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सर्वनाम तथा सर्वनाम के भेद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विशेषण तथा विशेषण के भेद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default"/>
                <w:lang w:val="en-US" w:bidi="hi-IN"/>
              </w:rPr>
              <w:t xml:space="preserve">          </w:t>
            </w:r>
            <w:r>
              <w:rPr>
                <w:rFonts w:cs="Mangal" w:hint="cs"/>
                <w:cs/>
                <w:lang w:bidi="hi-IN"/>
              </w:rPr>
              <w:t xml:space="preserve">सर्वनाम का चार्ट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नवंबर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-12</w:t>
            </w:r>
            <w:r>
              <w:rPr>
                <w:rFonts w:cs="Mangal" w:hint="default"/>
                <w:lang w:val="en-US"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एकाग्रता का महत्व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val="en-US"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-13 </w:t>
            </w:r>
            <w:r>
              <w:rPr>
                <w:rFonts w:cs="Mangal" w:hint="cs"/>
                <w:cs/>
                <w:lang w:bidi="hi-IN"/>
              </w:rPr>
              <w:t>रहीम के दोहे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 xml:space="preserve">-14 </w:t>
            </w:r>
            <w:r>
              <w:rPr>
                <w:rFonts w:cs="Mangal" w:hint="cs"/>
                <w:cs/>
                <w:lang w:bidi="hi-IN"/>
              </w:rPr>
              <w:t xml:space="preserve">ठोस कचरे का निपटान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व्याकरण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क्रिया तथा क्रिया की व्याकरण कोटिया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अविकारी शब्द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t>-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>दिसंबर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पाठ</w:t>
            </w:r>
            <w:r>
              <w:rPr>
                <w:rFonts w:cs="Mangal" w:hint="default"/>
                <w:cs/>
                <w:lang w:val="en-US" w:bidi="hi-IN"/>
              </w:rPr>
              <w:t>-15</w:t>
            </w:r>
            <w:r>
              <w:rPr>
                <w:rFonts w:cs="Mangal" w:hint="cs"/>
                <w:cs/>
                <w:lang w:bidi="hi-IN"/>
              </w:rPr>
              <w:t xml:space="preserve">सूर्यास्त झांसी का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व्याकरण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वाक्य तथा वाक्य संरचना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t xml:space="preserve"> </w:t>
            </w:r>
            <w:r>
              <w:rPr>
                <w:rFonts w:cs="Mangal" w:hint="cs"/>
                <w:cs/>
                <w:lang w:bidi="hi-IN"/>
              </w:rPr>
              <w:t>वाक्यगत अशुद्धियां</w:t>
            </w:r>
          </w:p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विराम</w:t>
            </w:r>
            <w:r>
              <w:rPr>
                <w:rFonts w:cs="Mangal" w:hint="default"/>
                <w:lang w:val="en-US" w:bidi="hi-IN"/>
              </w:rPr>
              <w:t>-</w:t>
            </w:r>
            <w:r>
              <w:rPr>
                <w:rFonts w:cs="Mangal" w:hint="cs"/>
                <w:cs/>
                <w:lang w:bidi="hi-IN"/>
              </w:rPr>
              <w:t xml:space="preserve"> चिन्ह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Chars="20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झांसी की रानी पर अनुच्छेद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>जनवरी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मुहावरे एवं लोकोक्तियां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अपठित गद्यांश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 xml:space="preserve">निबंध </w:t>
            </w:r>
          </w:p>
          <w:p>
            <w:pPr>
              <w:pStyle w:val="style0"/>
              <w:widowControl w:val="false"/>
              <w:spacing w:lineRule="auto" w:line="240"/>
              <w:rPr/>
            </w:pPr>
            <w:r>
              <w:rPr>
                <w:rFonts w:cs="Mangal" w:hint="cs"/>
                <w:cs/>
                <w:lang w:bidi="hi-IN"/>
              </w:rPr>
              <w:t>पत्र लेखन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 xml:space="preserve">                     </w:t>
            </w:r>
            <w:r>
              <w:rPr>
                <w:rFonts w:cs="Mangal" w:hint="default"/>
                <w:cs/>
                <w:lang w:val="en-US" w:bidi="hi-IN"/>
              </w:rPr>
              <w:t>-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फरवरी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वार्षिक परीक्षा पुनरावृति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t>-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right="0"/>
              <w:jc w:val="left"/>
              <w:rPr>
                <w:b/>
              </w:rPr>
            </w:pPr>
            <w:r>
              <w:rPr>
                <w:rFonts w:cs="Mangal" w:hint="cs"/>
                <w:b/>
                <w:cs/>
                <w:lang w:bidi="hi-IN"/>
              </w:rPr>
              <w:t xml:space="preserve">    मार्च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  <w:r>
              <w:rPr>
                <w:rFonts w:cs="Mangal" w:hint="cs"/>
                <w:cs/>
                <w:lang w:bidi="hi-IN"/>
              </w:rPr>
              <w:t>वार्षिक परीक्षा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/>
            </w:pPr>
            <w:r>
              <w:t>-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211</Words>
  <Characters>1035</Characters>
  <Application>WPS Office</Application>
  <Paragraphs>120</Paragraphs>
  <CharactersWithSpaces>1479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2025-04-03T08:45:39Z</dcterms:created>
  <dc:creator>WPS Office</dc:creator>
  <lastModifiedBy>CPH2381</lastModifiedBy>
  <dcterms:modified xsi:type="dcterms:W3CDTF">2025-04-03T15:21:32Z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6e20f50f0e7d42169fcd9e93a2a006e9</vt:lpwstr>
  </property>
</Properties>
</file>