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700A8" w14:textId="6A63A5AF" w:rsidR="00275566" w:rsidRDefault="00275566">
      <w:pPr>
        <w:pStyle w:val="NormalWeb"/>
      </w:pPr>
      <w:r>
        <w:t xml:space="preserve">                                                    SAINIK PUBLIC SCHOOL </w:t>
      </w:r>
      <w:r w:rsidR="005B5D5A">
        <w:t>(S</w:t>
      </w:r>
      <w:r w:rsidR="00A64442">
        <w:t>ession 2025-</w:t>
      </w:r>
      <w:proofErr w:type="gramStart"/>
      <w:r w:rsidR="00A64442">
        <w:t>26 )</w:t>
      </w:r>
      <w:proofErr w:type="gramEnd"/>
    </w:p>
    <w:p w14:paraId="2230EF7F" w14:textId="77777777" w:rsidR="00275566" w:rsidRDefault="0027556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106D85" wp14:editId="73465ED5">
                <wp:extent cx="5943600" cy="1270"/>
                <wp:effectExtent l="0" t="31750" r="0" b="36830"/>
                <wp:docPr id="3898323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D4B51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A609308" w14:textId="7E62F0FE" w:rsidR="00275566" w:rsidRDefault="00275566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Class 11 Economics – Split-Up Syllabus (April to </w:t>
      </w:r>
      <w:r w:rsidR="005B5D5A">
        <w:rPr>
          <w:rStyle w:val="Strong"/>
          <w:rFonts w:eastAsia="Times New Roman"/>
          <w:b w:val="0"/>
          <w:bCs w:val="0"/>
        </w:rPr>
        <w:t>February)</w:t>
      </w:r>
    </w:p>
    <w:p w14:paraId="75F58713" w14:textId="77777777" w:rsidR="00275566" w:rsidRDefault="00275566">
      <w:pPr>
        <w:pStyle w:val="NormalWeb"/>
      </w:pPr>
      <w:r>
        <w:rPr>
          <w:rStyle w:val="Emphasis"/>
        </w:rPr>
        <w:t>Subjects: Microeconomics and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393"/>
        <w:gridCol w:w="1959"/>
        <w:gridCol w:w="2112"/>
        <w:gridCol w:w="1606"/>
      </w:tblGrid>
      <w:tr w:rsidR="00275566" w14:paraId="7FFB2D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BD6B1" w14:textId="77777777" w:rsidR="00275566" w:rsidRDefault="002755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37828A1" w14:textId="77777777" w:rsidR="00275566" w:rsidRDefault="002755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Microeconomics Topics</w:t>
            </w:r>
          </w:p>
        </w:tc>
        <w:tc>
          <w:tcPr>
            <w:tcW w:w="0" w:type="auto"/>
            <w:vAlign w:val="center"/>
            <w:hideMark/>
          </w:tcPr>
          <w:p w14:paraId="13BB8AA6" w14:textId="77777777" w:rsidR="00275566" w:rsidRDefault="002755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Statistics Topics</w:t>
            </w:r>
          </w:p>
        </w:tc>
        <w:tc>
          <w:tcPr>
            <w:tcW w:w="0" w:type="auto"/>
            <w:vAlign w:val="center"/>
            <w:hideMark/>
          </w:tcPr>
          <w:p w14:paraId="1CC2B3D6" w14:textId="77777777" w:rsidR="00275566" w:rsidRDefault="002755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Activities / Assignments</w:t>
            </w:r>
          </w:p>
        </w:tc>
        <w:tc>
          <w:tcPr>
            <w:tcW w:w="0" w:type="auto"/>
            <w:vAlign w:val="center"/>
            <w:hideMark/>
          </w:tcPr>
          <w:p w14:paraId="7479CEB0" w14:textId="77777777" w:rsidR="00275566" w:rsidRDefault="002755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Remarks</w:t>
            </w:r>
          </w:p>
        </w:tc>
      </w:tr>
      <w:tr w:rsidR="00275566" w14:paraId="0DFF9A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6E34F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231B2F55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 to Economics, Basic Terms</w:t>
            </w:r>
          </w:p>
        </w:tc>
        <w:tc>
          <w:tcPr>
            <w:tcW w:w="0" w:type="auto"/>
            <w:vAlign w:val="center"/>
            <w:hideMark/>
          </w:tcPr>
          <w:p w14:paraId="64F39D5A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 to Statistics, Collection of Data</w:t>
            </w:r>
          </w:p>
        </w:tc>
        <w:tc>
          <w:tcPr>
            <w:tcW w:w="0" w:type="auto"/>
            <w:vAlign w:val="center"/>
            <w:hideMark/>
          </w:tcPr>
          <w:p w14:paraId="70E87EDA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Real-life examples, class survey activity</w:t>
            </w:r>
          </w:p>
        </w:tc>
        <w:tc>
          <w:tcPr>
            <w:tcW w:w="0" w:type="auto"/>
            <w:vAlign w:val="center"/>
            <w:hideMark/>
          </w:tcPr>
          <w:p w14:paraId="22576663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Foundation building</w:t>
            </w:r>
          </w:p>
        </w:tc>
      </w:tr>
      <w:tr w:rsidR="00275566" w14:paraId="161D8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1609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2CBA14CA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Problems of the Economy, PPC</w:t>
            </w:r>
          </w:p>
        </w:tc>
        <w:tc>
          <w:tcPr>
            <w:tcW w:w="0" w:type="auto"/>
            <w:vAlign w:val="center"/>
            <w:hideMark/>
          </w:tcPr>
          <w:p w14:paraId="79BC41BA" w14:textId="4C685042" w:rsidR="00275566" w:rsidRDefault="0027556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326D30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 making, table drawing</w:t>
            </w:r>
          </w:p>
        </w:tc>
        <w:tc>
          <w:tcPr>
            <w:tcW w:w="0" w:type="auto"/>
            <w:vAlign w:val="center"/>
            <w:hideMark/>
          </w:tcPr>
          <w:p w14:paraId="1793A494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Include practical data</w:t>
            </w:r>
          </w:p>
        </w:tc>
      </w:tr>
      <w:tr w:rsidR="00275566" w14:paraId="75C3A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9B30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6C1D29CC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Theory of Consumer Behaviour – Utility Approach</w:t>
            </w:r>
          </w:p>
        </w:tc>
        <w:tc>
          <w:tcPr>
            <w:tcW w:w="0" w:type="auto"/>
            <w:vAlign w:val="center"/>
            <w:hideMark/>
          </w:tcPr>
          <w:p w14:paraId="35D95B24" w14:textId="1C060A12" w:rsidR="00275566" w:rsidRDefault="0027556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8A3A6F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Diagram practice</w:t>
            </w:r>
          </w:p>
        </w:tc>
        <w:tc>
          <w:tcPr>
            <w:tcW w:w="0" w:type="auto"/>
            <w:vAlign w:val="center"/>
            <w:hideMark/>
          </w:tcPr>
          <w:p w14:paraId="47F0A3AB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Emphasis on visual tools</w:t>
            </w:r>
          </w:p>
        </w:tc>
      </w:tr>
      <w:tr w:rsidR="00275566" w14:paraId="7569F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E478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041CBC9E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Theory of Demand, Price Elasticity of Demand</w:t>
            </w:r>
          </w:p>
        </w:tc>
        <w:tc>
          <w:tcPr>
            <w:tcW w:w="0" w:type="auto"/>
            <w:vAlign w:val="center"/>
            <w:hideMark/>
          </w:tcPr>
          <w:p w14:paraId="5D7CB7F6" w14:textId="6CCD76C9" w:rsidR="00275566" w:rsidRDefault="008169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Organisation of Data </w:t>
            </w:r>
          </w:p>
        </w:tc>
        <w:tc>
          <w:tcPr>
            <w:tcW w:w="0" w:type="auto"/>
            <w:vAlign w:val="center"/>
            <w:hideMark/>
          </w:tcPr>
          <w:p w14:paraId="14AA4BE9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Numerical worksheet, demand curve drawing</w:t>
            </w:r>
          </w:p>
        </w:tc>
        <w:tc>
          <w:tcPr>
            <w:tcW w:w="0" w:type="auto"/>
            <w:vAlign w:val="center"/>
            <w:hideMark/>
          </w:tcPr>
          <w:p w14:paraId="642EE091" w14:textId="22A885E4" w:rsidR="00275566" w:rsidRDefault="00D672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Periodic test 1</w:t>
            </w:r>
          </w:p>
        </w:tc>
      </w:tr>
      <w:tr w:rsidR="00275566" w14:paraId="15431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142E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341B2E9C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of Supply, Price Elasticity of Supply</w:t>
            </w:r>
          </w:p>
        </w:tc>
        <w:tc>
          <w:tcPr>
            <w:tcW w:w="0" w:type="auto"/>
            <w:vAlign w:val="center"/>
            <w:hideMark/>
          </w:tcPr>
          <w:p w14:paraId="11D7E0EE" w14:textId="28434E9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Measures of Central Tendency – </w:t>
            </w:r>
            <w:proofErr w:type="gramStart"/>
            <w:r>
              <w:rPr>
                <w:rFonts w:eastAsia="Times New Roman"/>
              </w:rPr>
              <w:t>Mode</w:t>
            </w:r>
            <w:r w:rsidR="001A0D73">
              <w:rPr>
                <w:rFonts w:eastAsia="Times New Roman"/>
              </w:rPr>
              <w:t xml:space="preserve"> ,mean</w:t>
            </w:r>
            <w:proofErr w:type="gramEnd"/>
            <w:r w:rsidR="001A0D73">
              <w:rPr>
                <w:rFonts w:eastAsia="Times New Roman"/>
              </w:rPr>
              <w:t xml:space="preserve"> &amp; median. </w:t>
            </w:r>
          </w:p>
        </w:tc>
        <w:tc>
          <w:tcPr>
            <w:tcW w:w="0" w:type="auto"/>
            <w:vAlign w:val="center"/>
            <w:hideMark/>
          </w:tcPr>
          <w:p w14:paraId="21DCBE2A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MCQs, project work</w:t>
            </w:r>
          </w:p>
        </w:tc>
        <w:tc>
          <w:tcPr>
            <w:tcW w:w="0" w:type="auto"/>
            <w:vAlign w:val="center"/>
            <w:hideMark/>
          </w:tcPr>
          <w:p w14:paraId="2C781179" w14:textId="49C15B46" w:rsidR="00275566" w:rsidRDefault="00275566">
            <w:pPr>
              <w:rPr>
                <w:rFonts w:eastAsia="Times New Roman"/>
              </w:rPr>
            </w:pPr>
          </w:p>
        </w:tc>
      </w:tr>
      <w:tr w:rsidR="00275566" w14:paraId="5BA76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61E5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5FD975BE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Market Equilibrium</w:t>
            </w:r>
          </w:p>
        </w:tc>
        <w:tc>
          <w:tcPr>
            <w:tcW w:w="0" w:type="auto"/>
            <w:vAlign w:val="center"/>
            <w:hideMark/>
          </w:tcPr>
          <w:p w14:paraId="3486D4EA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Measures of Dispersion – Range, Quartile Deviation</w:t>
            </w:r>
          </w:p>
        </w:tc>
        <w:tc>
          <w:tcPr>
            <w:tcW w:w="0" w:type="auto"/>
            <w:vAlign w:val="center"/>
            <w:hideMark/>
          </w:tcPr>
          <w:p w14:paraId="33A2D526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Graph plotting, case studies</w:t>
            </w:r>
          </w:p>
        </w:tc>
        <w:tc>
          <w:tcPr>
            <w:tcW w:w="0" w:type="auto"/>
            <w:vAlign w:val="center"/>
            <w:hideMark/>
          </w:tcPr>
          <w:p w14:paraId="08D7D8DE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Half-Yearly Exam</w:t>
            </w:r>
          </w:p>
        </w:tc>
      </w:tr>
      <w:tr w:rsidR="00275566" w14:paraId="0D032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0F84A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14920D4C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Non-Competitive Markets – Monopoly &amp; Monopolistic</w:t>
            </w:r>
          </w:p>
        </w:tc>
        <w:tc>
          <w:tcPr>
            <w:tcW w:w="0" w:type="auto"/>
            <w:vAlign w:val="center"/>
            <w:hideMark/>
          </w:tcPr>
          <w:p w14:paraId="4214CAFD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Measures of Dispersion – Mean &amp; Standard Deviation</w:t>
            </w:r>
          </w:p>
        </w:tc>
        <w:tc>
          <w:tcPr>
            <w:tcW w:w="0" w:type="auto"/>
            <w:vAlign w:val="center"/>
            <w:hideMark/>
          </w:tcPr>
          <w:p w14:paraId="32BC3676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 numericals</w:t>
            </w:r>
          </w:p>
        </w:tc>
        <w:tc>
          <w:tcPr>
            <w:tcW w:w="0" w:type="auto"/>
            <w:vAlign w:val="center"/>
            <w:hideMark/>
          </w:tcPr>
          <w:p w14:paraId="79820B94" w14:textId="77777777" w:rsidR="00275566" w:rsidRDefault="00275566">
            <w:pPr>
              <w:rPr>
                <w:rFonts w:eastAsia="Times New Roman"/>
              </w:rPr>
            </w:pPr>
          </w:p>
        </w:tc>
      </w:tr>
      <w:tr w:rsidR="00275566" w14:paraId="2EE4A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D591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November</w:t>
            </w:r>
          </w:p>
        </w:tc>
        <w:tc>
          <w:tcPr>
            <w:tcW w:w="0" w:type="auto"/>
            <w:vAlign w:val="center"/>
            <w:hideMark/>
          </w:tcPr>
          <w:p w14:paraId="1D3AFBBC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Revision of Microeconomics Chapters</w:t>
            </w:r>
          </w:p>
        </w:tc>
        <w:tc>
          <w:tcPr>
            <w:tcW w:w="0" w:type="auto"/>
            <w:vAlign w:val="center"/>
            <w:hideMark/>
          </w:tcPr>
          <w:p w14:paraId="7AD82FE3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Correlation (Scatter diagram, Karl Pearson's method)</w:t>
            </w:r>
          </w:p>
        </w:tc>
        <w:tc>
          <w:tcPr>
            <w:tcW w:w="0" w:type="auto"/>
            <w:vAlign w:val="center"/>
            <w:hideMark/>
          </w:tcPr>
          <w:p w14:paraId="52B21A70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Quiz, assignment submission</w:t>
            </w:r>
          </w:p>
        </w:tc>
        <w:tc>
          <w:tcPr>
            <w:tcW w:w="0" w:type="auto"/>
            <w:vAlign w:val="center"/>
            <w:hideMark/>
          </w:tcPr>
          <w:p w14:paraId="15AD2803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Internal Assessment II</w:t>
            </w:r>
          </w:p>
        </w:tc>
      </w:tr>
      <w:tr w:rsidR="00275566" w14:paraId="28E42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DE172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December</w:t>
            </w:r>
          </w:p>
        </w:tc>
        <w:tc>
          <w:tcPr>
            <w:tcW w:w="0" w:type="auto"/>
            <w:vAlign w:val="center"/>
            <w:hideMark/>
          </w:tcPr>
          <w:p w14:paraId="135E8EF6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Projects and Case Studies</w:t>
            </w:r>
          </w:p>
        </w:tc>
        <w:tc>
          <w:tcPr>
            <w:tcW w:w="0" w:type="auto"/>
            <w:vAlign w:val="center"/>
            <w:hideMark/>
          </w:tcPr>
          <w:p w14:paraId="2D9F1DDA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Index Numbers</w:t>
            </w:r>
          </w:p>
        </w:tc>
        <w:tc>
          <w:tcPr>
            <w:tcW w:w="0" w:type="auto"/>
            <w:vAlign w:val="center"/>
            <w:hideMark/>
          </w:tcPr>
          <w:p w14:paraId="4C490DA9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project on prices/statistics</w:t>
            </w:r>
          </w:p>
        </w:tc>
        <w:tc>
          <w:tcPr>
            <w:tcW w:w="0" w:type="auto"/>
            <w:vAlign w:val="center"/>
            <w:hideMark/>
          </w:tcPr>
          <w:p w14:paraId="299DE197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Submission and evaluation</w:t>
            </w:r>
          </w:p>
        </w:tc>
      </w:tr>
      <w:tr w:rsidR="00275566" w14:paraId="0A24B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F8C3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491A2E33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 Syllabus Revision (MCQs + Case-Based Questions)</w:t>
            </w:r>
          </w:p>
        </w:tc>
        <w:tc>
          <w:tcPr>
            <w:tcW w:w="0" w:type="auto"/>
            <w:vAlign w:val="center"/>
            <w:hideMark/>
          </w:tcPr>
          <w:p w14:paraId="0C6B40CF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 Syllabus Revision (Numerical + Practical)</w:t>
            </w:r>
          </w:p>
        </w:tc>
        <w:tc>
          <w:tcPr>
            <w:tcW w:w="0" w:type="auto"/>
            <w:vAlign w:val="center"/>
            <w:hideMark/>
          </w:tcPr>
          <w:p w14:paraId="09A1F65B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Sample papers, practice tests</w:t>
            </w:r>
          </w:p>
        </w:tc>
        <w:tc>
          <w:tcPr>
            <w:tcW w:w="0" w:type="auto"/>
            <w:vAlign w:val="center"/>
            <w:hideMark/>
          </w:tcPr>
          <w:p w14:paraId="2574BA88" w14:textId="7EFCF5D6" w:rsidR="00275566" w:rsidRDefault="00275566">
            <w:pPr>
              <w:rPr>
                <w:rFonts w:eastAsia="Times New Roman"/>
              </w:rPr>
            </w:pPr>
          </w:p>
        </w:tc>
      </w:tr>
      <w:tr w:rsidR="00275566" w14:paraId="08E5B7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88B2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7F43DA7E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One-on-One Doubt Clearing</w:t>
            </w:r>
          </w:p>
        </w:tc>
        <w:tc>
          <w:tcPr>
            <w:tcW w:w="0" w:type="auto"/>
            <w:vAlign w:val="center"/>
            <w:hideMark/>
          </w:tcPr>
          <w:p w14:paraId="69221F10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 on Weak Areas &amp; Formula Recap</w:t>
            </w:r>
          </w:p>
        </w:tc>
        <w:tc>
          <w:tcPr>
            <w:tcW w:w="0" w:type="auto"/>
            <w:vAlign w:val="center"/>
            <w:hideMark/>
          </w:tcPr>
          <w:p w14:paraId="5D0E9C6D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Teacher-student interaction</w:t>
            </w:r>
          </w:p>
        </w:tc>
        <w:tc>
          <w:tcPr>
            <w:tcW w:w="0" w:type="auto"/>
            <w:vAlign w:val="center"/>
            <w:hideMark/>
          </w:tcPr>
          <w:p w14:paraId="1493E5DB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touches</w:t>
            </w:r>
          </w:p>
        </w:tc>
      </w:tr>
      <w:tr w:rsidR="00275566" w14:paraId="1797F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069C" w14:textId="4903F5FC" w:rsidR="00275566" w:rsidRDefault="0027556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3F90F9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Board-Oriented Strategies</w:t>
            </w:r>
            <w:r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br/>
              <w:t>• 6-mark answer framing</w:t>
            </w:r>
            <w:r>
              <w:rPr>
                <w:rFonts w:eastAsia="Times New Roman"/>
              </w:rPr>
              <w:br/>
              <w:t>• Past year questions</w:t>
            </w:r>
            <w:r>
              <w:rPr>
                <w:rFonts w:eastAsia="Times New Roman"/>
              </w:rPr>
              <w:br/>
              <w:t>• Diagrams &amp; Derivations Revision</w:t>
            </w:r>
            <w:r>
              <w:rPr>
                <w:rFonts w:eastAsia="Times New Roman"/>
              </w:rPr>
              <w:br/>
              <w:t>• Numerical drill</w:t>
            </w:r>
          </w:p>
        </w:tc>
        <w:tc>
          <w:tcPr>
            <w:tcW w:w="0" w:type="auto"/>
            <w:vAlign w:val="center"/>
            <w:hideMark/>
          </w:tcPr>
          <w:p w14:paraId="29A97581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• Statistical formulas </w:t>
            </w:r>
            <w:proofErr w:type="gramStart"/>
            <w:r>
              <w:rPr>
                <w:rFonts w:eastAsia="Times New Roman"/>
              </w:rPr>
              <w:t>at a glance</w:t>
            </w:r>
            <w:proofErr w:type="gramEnd"/>
            <w:r>
              <w:rPr>
                <w:rFonts w:eastAsia="Times New Roman"/>
              </w:rPr>
              <w:br/>
              <w:t>• Index number &amp; correlation focused recap</w:t>
            </w:r>
          </w:p>
        </w:tc>
        <w:tc>
          <w:tcPr>
            <w:tcW w:w="0" w:type="auto"/>
            <w:vAlign w:val="center"/>
            <w:hideMark/>
          </w:tcPr>
          <w:p w14:paraId="650D8F8E" w14:textId="77777777" w:rsidR="00275566" w:rsidRDefault="002755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 full papers with timer</w:t>
            </w:r>
          </w:p>
        </w:tc>
        <w:tc>
          <w:tcPr>
            <w:tcW w:w="0" w:type="auto"/>
            <w:vAlign w:val="center"/>
            <w:hideMark/>
          </w:tcPr>
          <w:p w14:paraId="5449358B" w14:textId="77777777" w:rsidR="00275566" w:rsidRDefault="0027556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Final Exam Preparation</w:t>
            </w:r>
          </w:p>
        </w:tc>
      </w:tr>
    </w:tbl>
    <w:p w14:paraId="3B2FE321" w14:textId="77777777" w:rsidR="00275566" w:rsidRDefault="0027556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B0FCAC" wp14:editId="39DA56E2">
                <wp:extent cx="5943600" cy="1270"/>
                <wp:effectExtent l="0" t="31750" r="0" b="36830"/>
                <wp:docPr id="17987159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EBE6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729435A" w14:textId="77777777" w:rsidR="00275566" w:rsidRDefault="00275566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Special Strategies for March (Final Exam Focus)</w:t>
      </w:r>
    </w:p>
    <w:p w14:paraId="4509AFC8" w14:textId="77777777" w:rsidR="00275566" w:rsidRDefault="00275566" w:rsidP="00275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Daily </w:t>
      </w:r>
      <w:r>
        <w:rPr>
          <w:rStyle w:val="Strong"/>
          <w:rFonts w:eastAsia="Times New Roman"/>
        </w:rPr>
        <w:t>topic-wise revision</w:t>
      </w:r>
      <w:r>
        <w:rPr>
          <w:rFonts w:eastAsia="Times New Roman"/>
        </w:rPr>
        <w:t xml:space="preserve"> of key terms, formulas, and graphs</w:t>
      </w:r>
    </w:p>
    <w:p w14:paraId="1FA96E90" w14:textId="77777777" w:rsidR="00275566" w:rsidRDefault="00275566" w:rsidP="00275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Solve </w:t>
      </w:r>
      <w:r>
        <w:rPr>
          <w:rStyle w:val="Strong"/>
          <w:rFonts w:eastAsia="Times New Roman"/>
        </w:rPr>
        <w:t>at least 1 case-based + 1 numerical</w:t>
      </w:r>
      <w:r>
        <w:rPr>
          <w:rFonts w:eastAsia="Times New Roman"/>
        </w:rPr>
        <w:t xml:space="preserve"> daily</w:t>
      </w:r>
    </w:p>
    <w:p w14:paraId="42035B29" w14:textId="77777777" w:rsidR="00275566" w:rsidRDefault="00275566" w:rsidP="00275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⏳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Timed practice papers</w:t>
      </w:r>
      <w:r>
        <w:rPr>
          <w:rFonts w:eastAsia="Times New Roman"/>
        </w:rPr>
        <w:t xml:space="preserve"> (solve within 3 hours)</w:t>
      </w:r>
    </w:p>
    <w:p w14:paraId="15CD0D5D" w14:textId="77777777" w:rsidR="00275566" w:rsidRDefault="00275566" w:rsidP="00275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📚</w:t>
      </w:r>
      <w:r>
        <w:rPr>
          <w:rFonts w:eastAsia="Times New Roman"/>
        </w:rPr>
        <w:t xml:space="preserve"> Review </w:t>
      </w:r>
      <w:r>
        <w:rPr>
          <w:rStyle w:val="Strong"/>
          <w:rFonts w:eastAsia="Times New Roman"/>
        </w:rPr>
        <w:t>topper copies</w:t>
      </w:r>
      <w:r>
        <w:rPr>
          <w:rFonts w:eastAsia="Times New Roman"/>
        </w:rPr>
        <w:t xml:space="preserve"> or sample answers for presentation tips</w:t>
      </w:r>
    </w:p>
    <w:p w14:paraId="7686579D" w14:textId="77777777" w:rsidR="00275566" w:rsidRDefault="00275566" w:rsidP="00275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📝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Statistics formula sheet</w:t>
      </w:r>
      <w:r>
        <w:rPr>
          <w:rFonts w:eastAsia="Times New Roman"/>
        </w:rPr>
        <w:t xml:space="preserve"> and quick theory capsule</w:t>
      </w:r>
    </w:p>
    <w:p w14:paraId="1ADC1008" w14:textId="77777777" w:rsidR="00275566" w:rsidRDefault="00275566" w:rsidP="00275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💬</w:t>
      </w:r>
      <w:r>
        <w:rPr>
          <w:rFonts w:eastAsia="Times New Roman"/>
        </w:rPr>
        <w:t xml:space="preserve"> Clear </w:t>
      </w:r>
      <w:r>
        <w:rPr>
          <w:rStyle w:val="Strong"/>
          <w:rFonts w:eastAsia="Times New Roman"/>
        </w:rPr>
        <w:t>oral explanation</w:t>
      </w:r>
      <w:r>
        <w:rPr>
          <w:rFonts w:eastAsia="Times New Roman"/>
        </w:rPr>
        <w:t xml:space="preserve"> of graphs and terms to peers or self</w:t>
      </w:r>
    </w:p>
    <w:p w14:paraId="38B1EA91" w14:textId="77777777" w:rsidR="00275566" w:rsidRDefault="00275566"/>
    <w:sectPr w:rsidR="00275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77B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F0C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681474">
    <w:abstractNumId w:val="1"/>
  </w:num>
  <w:num w:numId="2" w16cid:durableId="158321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66"/>
    <w:rsid w:val="000111E3"/>
    <w:rsid w:val="0008739C"/>
    <w:rsid w:val="001A0D73"/>
    <w:rsid w:val="00204128"/>
    <w:rsid w:val="00275566"/>
    <w:rsid w:val="005B5D5A"/>
    <w:rsid w:val="005E08A5"/>
    <w:rsid w:val="006C41C2"/>
    <w:rsid w:val="006D3AC5"/>
    <w:rsid w:val="00816930"/>
    <w:rsid w:val="00820346"/>
    <w:rsid w:val="0086114F"/>
    <w:rsid w:val="00A64442"/>
    <w:rsid w:val="00C375C7"/>
    <w:rsid w:val="00D672B4"/>
    <w:rsid w:val="00E07799"/>
    <w:rsid w:val="00F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1784"/>
  <w15:chartTrackingRefBased/>
  <w15:docId w15:val="{DFC63096-D697-A046-AF16-5947D4C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556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5566"/>
    <w:rPr>
      <w:b/>
      <w:bCs/>
    </w:rPr>
  </w:style>
  <w:style w:type="character" w:styleId="Emphasis">
    <w:name w:val="Emphasis"/>
    <w:basedOn w:val="DefaultParagraphFont"/>
    <w:uiPriority w:val="20"/>
    <w:qFormat/>
    <w:rsid w:val="002755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kanchanmishra777@gmail.com</dc:creator>
  <cp:keywords/>
  <dc:description/>
  <cp:lastModifiedBy>Sainik Public School</cp:lastModifiedBy>
  <cp:revision>3</cp:revision>
  <cp:lastPrinted>2025-08-04T08:32:00Z</cp:lastPrinted>
  <dcterms:created xsi:type="dcterms:W3CDTF">2025-08-04T08:31:00Z</dcterms:created>
  <dcterms:modified xsi:type="dcterms:W3CDTF">2025-08-04T08:33:00Z</dcterms:modified>
</cp:coreProperties>
</file>