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8E9C" w14:textId="32E5B7E1" w:rsidR="005A2935" w:rsidRDefault="00AD243C">
      <w:r>
        <w:t>SYSTEM DESIGNS</w:t>
      </w:r>
    </w:p>
    <w:p w14:paraId="09E39C68" w14:textId="7FAC045F" w:rsidR="002B557E" w:rsidRDefault="002B557E" w:rsidP="002B557E">
      <w:pPr>
        <w:pStyle w:val="ListParagraph"/>
        <w:numPr>
          <w:ilvl w:val="0"/>
          <w:numId w:val="1"/>
        </w:numPr>
      </w:pPr>
      <w:r>
        <w:t xml:space="preserve">Suppose you have a system basically which provides the solution to the millions of people but you can’t give your desktop to millions of people, so what do you do ?? it’s nice question </w:t>
      </w:r>
    </w:p>
    <w:p w14:paraId="52CC1D53" w14:textId="3EA0D850" w:rsidR="002B557E" w:rsidRDefault="002B557E" w:rsidP="002B557E">
      <w:pPr>
        <w:pStyle w:val="ListParagraph"/>
        <w:numPr>
          <w:ilvl w:val="0"/>
          <w:numId w:val="1"/>
        </w:numPr>
      </w:pPr>
      <w:r>
        <w:t>You can do either of the two things like</w:t>
      </w:r>
    </w:p>
    <w:p w14:paraId="3705823A" w14:textId="385FAC61" w:rsidR="002B557E" w:rsidRDefault="002B557E" w:rsidP="002B557E">
      <w:pPr>
        <w:pStyle w:val="ListParagraph"/>
        <w:numPr>
          <w:ilvl w:val="0"/>
          <w:numId w:val="2"/>
        </w:numPr>
      </w:pPr>
      <w:r>
        <w:t>Buy a bigger machine (vertical scaling)</w:t>
      </w:r>
    </w:p>
    <w:p w14:paraId="39B20A2C" w14:textId="32184E57" w:rsidR="006425DD" w:rsidRDefault="002B557E" w:rsidP="006425DD">
      <w:pPr>
        <w:pStyle w:val="ListParagraph"/>
        <w:numPr>
          <w:ilvl w:val="0"/>
          <w:numId w:val="2"/>
        </w:numPr>
      </w:pPr>
      <w:r>
        <w:t>Buy large number of machine</w:t>
      </w:r>
      <w:r w:rsidR="006425DD">
        <w:t>s</w:t>
      </w:r>
      <w:r>
        <w:t xml:space="preserve"> (horizontal scaling)</w:t>
      </w:r>
    </w:p>
    <w:p w14:paraId="1087E2C7" w14:textId="45FA8AD7" w:rsidR="006425DD" w:rsidRDefault="006425DD" w:rsidP="006425DD"/>
    <w:p w14:paraId="14076CA5" w14:textId="010D914A" w:rsidR="006425DD" w:rsidRDefault="006425DD" w:rsidP="006425DD">
      <w:pPr>
        <w:pStyle w:val="ListParagraph"/>
        <w:numPr>
          <w:ilvl w:val="0"/>
          <w:numId w:val="1"/>
        </w:numPr>
      </w:pPr>
      <w:r>
        <w:t xml:space="preserve">Horizontal scaling </w:t>
      </w:r>
    </w:p>
    <w:p w14:paraId="7E3A2B04" w14:textId="53FDEC28" w:rsidR="006425DD" w:rsidRDefault="006425DD" w:rsidP="006425DD">
      <w:pPr>
        <w:pStyle w:val="ListParagraph"/>
        <w:numPr>
          <w:ilvl w:val="0"/>
          <w:numId w:val="3"/>
        </w:numPr>
      </w:pPr>
      <w:r>
        <w:t>Load balancing required</w:t>
      </w:r>
    </w:p>
    <w:p w14:paraId="3D91D02C" w14:textId="3E27A9F4" w:rsidR="006425DD" w:rsidRDefault="006425DD" w:rsidP="006425DD">
      <w:pPr>
        <w:pStyle w:val="ListParagraph"/>
        <w:numPr>
          <w:ilvl w:val="0"/>
          <w:numId w:val="3"/>
        </w:numPr>
      </w:pPr>
      <w:r>
        <w:t>Resilient (flexible)</w:t>
      </w:r>
    </w:p>
    <w:p w14:paraId="7DE29169" w14:textId="7AF31D49" w:rsidR="006425DD" w:rsidRDefault="006425DD" w:rsidP="006425DD">
      <w:pPr>
        <w:pStyle w:val="ListParagraph"/>
        <w:numPr>
          <w:ilvl w:val="0"/>
          <w:numId w:val="3"/>
        </w:numPr>
      </w:pPr>
      <w:r>
        <w:t xml:space="preserve">Network calls </w:t>
      </w:r>
    </w:p>
    <w:p w14:paraId="262A9DF6" w14:textId="2C275C78" w:rsidR="006425DD" w:rsidRDefault="006425DD" w:rsidP="006425DD">
      <w:pPr>
        <w:pStyle w:val="ListParagraph"/>
        <w:numPr>
          <w:ilvl w:val="0"/>
          <w:numId w:val="3"/>
        </w:numPr>
      </w:pPr>
      <w:r>
        <w:t xml:space="preserve">Data inconsistency </w:t>
      </w:r>
    </w:p>
    <w:p w14:paraId="644C8D51" w14:textId="6F501E8E" w:rsidR="006425DD" w:rsidRDefault="006425DD" w:rsidP="006425DD">
      <w:pPr>
        <w:pStyle w:val="ListParagraph"/>
        <w:numPr>
          <w:ilvl w:val="0"/>
          <w:numId w:val="3"/>
        </w:numPr>
      </w:pPr>
      <w:r>
        <w:t xml:space="preserve">It scales well as users increases </w:t>
      </w:r>
    </w:p>
    <w:p w14:paraId="774B3D56" w14:textId="0F774877" w:rsidR="006425DD" w:rsidRDefault="006425DD" w:rsidP="006425DD">
      <w:pPr>
        <w:pStyle w:val="ListParagraph"/>
        <w:numPr>
          <w:ilvl w:val="0"/>
          <w:numId w:val="1"/>
        </w:numPr>
      </w:pPr>
      <w:r>
        <w:t xml:space="preserve">Vertical scaling </w:t>
      </w:r>
    </w:p>
    <w:p w14:paraId="69366D52" w14:textId="0A5CB8A8" w:rsidR="006425DD" w:rsidRDefault="006425DD" w:rsidP="006425DD">
      <w:pPr>
        <w:pStyle w:val="ListParagraph"/>
        <w:numPr>
          <w:ilvl w:val="0"/>
          <w:numId w:val="4"/>
        </w:numPr>
      </w:pPr>
      <w:r>
        <w:t>N/A</w:t>
      </w:r>
    </w:p>
    <w:p w14:paraId="75799F62" w14:textId="0AC0F75F" w:rsidR="006425DD" w:rsidRDefault="006425DD" w:rsidP="006425DD">
      <w:pPr>
        <w:pStyle w:val="ListParagraph"/>
        <w:numPr>
          <w:ilvl w:val="0"/>
          <w:numId w:val="4"/>
        </w:numPr>
      </w:pPr>
      <w:r>
        <w:t xml:space="preserve">Single point of failure </w:t>
      </w:r>
    </w:p>
    <w:p w14:paraId="2397A5FE" w14:textId="65309DBF" w:rsidR="006425DD" w:rsidRDefault="006425DD" w:rsidP="006425DD">
      <w:pPr>
        <w:pStyle w:val="ListParagraph"/>
        <w:numPr>
          <w:ilvl w:val="0"/>
          <w:numId w:val="4"/>
        </w:numPr>
      </w:pPr>
      <w:r>
        <w:t xml:space="preserve">Inter process communication </w:t>
      </w:r>
    </w:p>
    <w:p w14:paraId="1D5B83C9" w14:textId="0811DD48" w:rsidR="006425DD" w:rsidRDefault="006425DD" w:rsidP="006425DD">
      <w:pPr>
        <w:pStyle w:val="ListParagraph"/>
        <w:numPr>
          <w:ilvl w:val="0"/>
          <w:numId w:val="4"/>
        </w:numPr>
      </w:pPr>
      <w:r>
        <w:t xml:space="preserve">Consistent </w:t>
      </w:r>
    </w:p>
    <w:p w14:paraId="55C784EA" w14:textId="2DD8DFE9" w:rsidR="006425DD" w:rsidRDefault="006425DD" w:rsidP="006425DD">
      <w:pPr>
        <w:pStyle w:val="ListParagraph"/>
        <w:numPr>
          <w:ilvl w:val="0"/>
          <w:numId w:val="4"/>
        </w:numPr>
      </w:pPr>
      <w:r>
        <w:t xml:space="preserve">Hardware limit </w:t>
      </w:r>
    </w:p>
    <w:p w14:paraId="1030C993" w14:textId="77777777" w:rsidR="006425DD" w:rsidRDefault="006425DD" w:rsidP="006425DD">
      <w:pPr>
        <w:ind w:left="720"/>
      </w:pPr>
    </w:p>
    <w:p w14:paraId="1C0A0D96" w14:textId="77777777" w:rsidR="006425DD" w:rsidRDefault="006425DD" w:rsidP="006425DD">
      <w:pPr>
        <w:pStyle w:val="ListParagraph"/>
      </w:pPr>
    </w:p>
    <w:p w14:paraId="36D8BB29" w14:textId="4B1D37FB" w:rsidR="006425DD" w:rsidRDefault="006425DD" w:rsidP="002B557E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F972FF" wp14:editId="4CC5BF65">
                <wp:simplePos x="0" y="0"/>
                <wp:positionH relativeFrom="column">
                  <wp:posOffset>386890</wp:posOffset>
                </wp:positionH>
                <wp:positionV relativeFrom="paragraph">
                  <wp:posOffset>127495</wp:posOffset>
                </wp:positionV>
                <wp:extent cx="360" cy="360"/>
                <wp:effectExtent l="38100" t="38100" r="38100" b="38100"/>
                <wp:wrapNone/>
                <wp:docPr id="100778064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693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9.95pt;margin-top:9.5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If2Ox3IAQAAagQAABAAAAAAAAAAAAAAAAAA0wMAAGRycy9p&#10;bmsvaW5rMS54bWxQSwECLQAUAAYACAAAACEA6m08RdoAAAAHAQAADwAAAAAAAAAAAAAAAADJ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</w:p>
    <w:p w14:paraId="5CF7FCBF" w14:textId="7994C413" w:rsidR="006425DD" w:rsidRDefault="006425DD" w:rsidP="006425DD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343CD7" wp14:editId="4C28995A">
                <wp:simplePos x="0" y="0"/>
                <wp:positionH relativeFrom="column">
                  <wp:posOffset>4132935</wp:posOffset>
                </wp:positionH>
                <wp:positionV relativeFrom="paragraph">
                  <wp:posOffset>361795</wp:posOffset>
                </wp:positionV>
                <wp:extent cx="360" cy="360"/>
                <wp:effectExtent l="38100" t="38100" r="38100" b="38100"/>
                <wp:wrapNone/>
                <wp:docPr id="148222216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F9C0" id="Ink 21" o:spid="_x0000_s1026" type="#_x0000_t75" style="position:absolute;margin-left:324.95pt;margin-top:28pt;width:1.05pt;height: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kup8eM0BAABwBAAAEAAAAAAAAAAAAAAAAADT&#10;AwAAZHJzL2luay9pbmsxLnhtbFBLAQItABQABgAIAAAAIQDQMQWT3QAAAAkBAAAPAAAAAAAAAAAA&#10;AAAAAM4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br w:type="page"/>
      </w:r>
    </w:p>
    <w:p w14:paraId="1194FF2C" w14:textId="77777777" w:rsidR="002B557E" w:rsidRDefault="002B557E" w:rsidP="002B557E">
      <w:pPr>
        <w:ind w:left="720"/>
      </w:pPr>
    </w:p>
    <w:sectPr w:rsidR="002B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7188"/>
    <w:multiLevelType w:val="hybridMultilevel"/>
    <w:tmpl w:val="81FE8254"/>
    <w:lvl w:ilvl="0" w:tplc="5E78B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1660"/>
    <w:multiLevelType w:val="hybridMultilevel"/>
    <w:tmpl w:val="1FF07CAA"/>
    <w:lvl w:ilvl="0" w:tplc="C92C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42AF0"/>
    <w:multiLevelType w:val="hybridMultilevel"/>
    <w:tmpl w:val="3C9C89A8"/>
    <w:lvl w:ilvl="0" w:tplc="0CB02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83425E"/>
    <w:multiLevelType w:val="hybridMultilevel"/>
    <w:tmpl w:val="C7C2ED9E"/>
    <w:lvl w:ilvl="0" w:tplc="B7B6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5322977">
    <w:abstractNumId w:val="0"/>
  </w:num>
  <w:num w:numId="2" w16cid:durableId="279606061">
    <w:abstractNumId w:val="3"/>
  </w:num>
  <w:num w:numId="3" w16cid:durableId="1925608548">
    <w:abstractNumId w:val="1"/>
  </w:num>
  <w:num w:numId="4" w16cid:durableId="1820149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3C"/>
    <w:rsid w:val="002B557E"/>
    <w:rsid w:val="005A2935"/>
    <w:rsid w:val="006425DD"/>
    <w:rsid w:val="00775928"/>
    <w:rsid w:val="007F5008"/>
    <w:rsid w:val="00895EE6"/>
    <w:rsid w:val="00AD243C"/>
    <w:rsid w:val="00AE5931"/>
    <w:rsid w:val="00E70C30"/>
    <w:rsid w:val="00F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1FB"/>
  <w15:chartTrackingRefBased/>
  <w15:docId w15:val="{99BA2296-CDDF-4927-BAC1-F42541C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2:43:27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2:43:06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10513 849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kumar</dc:creator>
  <cp:keywords/>
  <dc:description/>
  <cp:lastModifiedBy>Rituraj kumar</cp:lastModifiedBy>
  <cp:revision>3</cp:revision>
  <dcterms:created xsi:type="dcterms:W3CDTF">2024-05-27T11:20:00Z</dcterms:created>
  <dcterms:modified xsi:type="dcterms:W3CDTF">2024-05-28T02:47:00Z</dcterms:modified>
</cp:coreProperties>
</file>