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50B" w:rsidRDefault="0014550B">
      <w:pPr>
        <w:rPr>
          <w:b/>
        </w:rPr>
      </w:pPr>
      <w:r>
        <w:rPr>
          <w:b/>
        </w:rPr>
        <w:t>Wind Speed and Wind Direction</w:t>
      </w:r>
    </w:p>
    <w:p w:rsidR="00714263" w:rsidRPr="000D4784" w:rsidRDefault="00714263">
      <w:pPr>
        <w:rPr>
          <w:b/>
        </w:rPr>
      </w:pPr>
      <w:r w:rsidRPr="000D4784">
        <w:rPr>
          <w:b/>
        </w:rPr>
        <w:t>PRINCIPLE OF WINDSONIC</w:t>
      </w:r>
    </w:p>
    <w:p w:rsidR="008C23C6" w:rsidRDefault="00714263">
      <w:r>
        <w:t xml:space="preserve">The </w:t>
      </w:r>
      <w:proofErr w:type="spellStart"/>
      <w:r>
        <w:t>WindSonic</w:t>
      </w:r>
      <w:proofErr w:type="spellEnd"/>
      <w:r>
        <w:t xml:space="preserve"> measures the times taken for an ultrasonic pulse of sound to travel from the North transducer to the South transducer, and compares it with the time for a pulse to travel from S to N transducer. </w:t>
      </w:r>
      <w:proofErr w:type="gramStart"/>
      <w:r>
        <w:t>Likewise</w:t>
      </w:r>
      <w:proofErr w:type="gramEnd"/>
      <w:r>
        <w:t xml:space="preserve"> times are compared between West and East, and E and W transducer.</w:t>
      </w:r>
    </w:p>
    <w:p w:rsidR="00714263" w:rsidRDefault="00714263">
      <w:r>
        <w:t>If, for example, a North wind is blowing, then the time taken for the pulse to travel from N to S will be faster than from S to N, whereas the W to E, and E to W times will be the same. The wind speed and direction can then be calculated from the differences in the times of flight on each axis. This calculation is independent of factors such as temperature</w:t>
      </w:r>
    </w:p>
    <w:p w:rsidR="00714263" w:rsidRDefault="00714263">
      <w:r w:rsidRPr="00714263">
        <w:rPr>
          <w:noProof/>
          <w:lang w:eastAsia="en-IN"/>
        </w:rPr>
        <w:drawing>
          <wp:inline distT="0" distB="0" distL="0" distR="0" wp14:anchorId="00323C65" wp14:editId="323BC555">
            <wp:extent cx="2876951" cy="454405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6951" cy="4544059"/>
                    </a:xfrm>
                    <a:prstGeom prst="rect">
                      <a:avLst/>
                    </a:prstGeom>
                  </pic:spPr>
                </pic:pic>
              </a:graphicData>
            </a:graphic>
          </wp:inline>
        </w:drawing>
      </w:r>
    </w:p>
    <w:p w:rsidR="000D4784" w:rsidRDefault="000D4784"/>
    <w:p w:rsidR="0014550B" w:rsidRDefault="0014550B" w:rsidP="0014550B">
      <w:pPr>
        <w:spacing w:before="100" w:beforeAutospacing="1" w:after="100" w:afterAutospacing="1" w:line="240" w:lineRule="auto"/>
        <w:outlineLvl w:val="2"/>
        <w:rPr>
          <w:rFonts w:ascii="Times New Roman" w:eastAsia="Times New Roman" w:hAnsi="Times New Roman" w:cs="Times New Roman"/>
          <w:b/>
          <w:bCs/>
          <w:lang w:eastAsia="en-IN"/>
        </w:rPr>
      </w:pPr>
      <w:r>
        <w:rPr>
          <w:rFonts w:ascii="Times New Roman" w:eastAsia="Times New Roman" w:hAnsi="Times New Roman" w:cs="Times New Roman"/>
          <w:b/>
          <w:bCs/>
          <w:lang w:eastAsia="en-IN"/>
        </w:rPr>
        <w:t>Global Radiation Sensor</w:t>
      </w:r>
    </w:p>
    <w:p w:rsidR="000D4784" w:rsidRPr="0014550B" w:rsidRDefault="000D4784" w:rsidP="0014550B">
      <w:pPr>
        <w:spacing w:before="100" w:beforeAutospacing="1" w:after="100" w:afterAutospacing="1" w:line="240" w:lineRule="auto"/>
        <w:outlineLvl w:val="2"/>
        <w:rPr>
          <w:rFonts w:ascii="Times New Roman" w:eastAsia="Times New Roman" w:hAnsi="Times New Roman" w:cs="Times New Roman"/>
          <w:b/>
          <w:bCs/>
          <w:lang w:eastAsia="en-IN"/>
        </w:rPr>
      </w:pPr>
      <w:r w:rsidRPr="000D4784">
        <w:rPr>
          <w:rFonts w:ascii="Times New Roman" w:eastAsia="Times New Roman" w:hAnsi="Times New Roman" w:cs="Times New Roman"/>
          <w:b/>
          <w:bCs/>
          <w:lang w:eastAsia="en-IN"/>
        </w:rPr>
        <w:t xml:space="preserve">Principle of </w:t>
      </w:r>
      <w:proofErr w:type="spellStart"/>
      <w:r w:rsidRPr="000D4784">
        <w:rPr>
          <w:rFonts w:ascii="Times New Roman" w:eastAsia="Times New Roman" w:hAnsi="Times New Roman" w:cs="Times New Roman"/>
          <w:b/>
          <w:bCs/>
          <w:lang w:eastAsia="en-IN"/>
        </w:rPr>
        <w:t>Pyranometer</w:t>
      </w:r>
      <w:proofErr w:type="spellEnd"/>
    </w:p>
    <w:p w:rsidR="0014550B" w:rsidRPr="0014550B" w:rsidRDefault="0014550B" w:rsidP="0014550B">
      <w:pPr>
        <w:pStyle w:val="NormalWeb"/>
        <w:spacing w:before="0" w:beforeAutospacing="0" w:after="150" w:afterAutospacing="0"/>
        <w:rPr>
          <w:color w:val="000000"/>
          <w:sz w:val="22"/>
          <w:szCs w:val="22"/>
        </w:rPr>
      </w:pPr>
      <w:proofErr w:type="spellStart"/>
      <w:r w:rsidRPr="0014550B">
        <w:rPr>
          <w:color w:val="000000"/>
          <w:sz w:val="22"/>
          <w:szCs w:val="22"/>
        </w:rPr>
        <w:t>Pyranometers</w:t>
      </w:r>
      <w:proofErr w:type="spellEnd"/>
      <w:r w:rsidRPr="0014550B">
        <w:rPr>
          <w:color w:val="000000"/>
          <w:sz w:val="22"/>
          <w:szCs w:val="22"/>
        </w:rPr>
        <w:t xml:space="preserve"> operate based on the principle of thermopiles or photodiodes. When solar radiation strikes the sensor surface, it generates heat or produces an electric current proportional to the radiation intensity. This signal is then amplified and converted into irradiance units using calibration factors.</w:t>
      </w:r>
    </w:p>
    <w:p w:rsidR="0014550B" w:rsidRPr="0014550B" w:rsidRDefault="0014550B" w:rsidP="0014550B">
      <w:pPr>
        <w:pStyle w:val="Heading2"/>
        <w:spacing w:before="90" w:after="90"/>
        <w:rPr>
          <w:rFonts w:ascii="Times New Roman" w:hAnsi="Times New Roman" w:cs="Times New Roman"/>
          <w:color w:val="000000"/>
          <w:sz w:val="22"/>
          <w:szCs w:val="22"/>
        </w:rPr>
      </w:pPr>
      <w:r w:rsidRPr="0014550B">
        <w:rPr>
          <w:rFonts w:ascii="Times New Roman" w:hAnsi="Times New Roman" w:cs="Times New Roman"/>
          <w:color w:val="000000"/>
          <w:sz w:val="22"/>
          <w:szCs w:val="22"/>
        </w:rPr>
        <w:lastRenderedPageBreak/>
        <w:t>How works</w:t>
      </w:r>
    </w:p>
    <w:p w:rsidR="0014550B" w:rsidRPr="0014550B" w:rsidRDefault="0014550B" w:rsidP="0014550B">
      <w:pPr>
        <w:numPr>
          <w:ilvl w:val="0"/>
          <w:numId w:val="1"/>
        </w:numPr>
        <w:spacing w:before="100" w:beforeAutospacing="1" w:after="100" w:afterAutospacing="1" w:line="240" w:lineRule="auto"/>
        <w:rPr>
          <w:rFonts w:ascii="Times New Roman" w:hAnsi="Times New Roman" w:cs="Times New Roman"/>
          <w:color w:val="000000"/>
        </w:rPr>
      </w:pPr>
      <w:r w:rsidRPr="0014550B">
        <w:rPr>
          <w:rFonts w:ascii="Times New Roman" w:hAnsi="Times New Roman" w:cs="Times New Roman"/>
          <w:b/>
          <w:bCs/>
          <w:color w:val="000000"/>
        </w:rPr>
        <w:t>Sensor Design</w:t>
      </w:r>
      <w:r w:rsidRPr="0014550B">
        <w:rPr>
          <w:rFonts w:ascii="Times New Roman" w:hAnsi="Times New Roman" w:cs="Times New Roman"/>
          <w:color w:val="000000"/>
        </w:rPr>
        <w:t xml:space="preserve">: The heart of a </w:t>
      </w:r>
      <w:proofErr w:type="spellStart"/>
      <w:r w:rsidRPr="0014550B">
        <w:rPr>
          <w:rFonts w:ascii="Times New Roman" w:hAnsi="Times New Roman" w:cs="Times New Roman"/>
          <w:color w:val="000000"/>
        </w:rPr>
        <w:t>pyranometer</w:t>
      </w:r>
      <w:proofErr w:type="spellEnd"/>
      <w:r w:rsidRPr="0014550B">
        <w:rPr>
          <w:rFonts w:ascii="Times New Roman" w:hAnsi="Times New Roman" w:cs="Times New Roman"/>
          <w:color w:val="000000"/>
        </w:rPr>
        <w:t xml:space="preserve"> is a sensor that's typically made of thermopiles or photodiodes. These sensors are designed to convert solar radiation into an electrical signal proportional to the solar irradiance.</w:t>
      </w:r>
    </w:p>
    <w:p w:rsidR="0014550B" w:rsidRPr="0014550B" w:rsidRDefault="0014550B" w:rsidP="0014550B">
      <w:pPr>
        <w:numPr>
          <w:ilvl w:val="0"/>
          <w:numId w:val="1"/>
        </w:numPr>
        <w:spacing w:before="100" w:beforeAutospacing="1" w:after="100" w:afterAutospacing="1" w:line="240" w:lineRule="auto"/>
        <w:rPr>
          <w:rFonts w:ascii="Times New Roman" w:hAnsi="Times New Roman" w:cs="Times New Roman"/>
          <w:color w:val="000000"/>
        </w:rPr>
      </w:pPr>
      <w:r w:rsidRPr="0014550B">
        <w:rPr>
          <w:rFonts w:ascii="Times New Roman" w:hAnsi="Times New Roman" w:cs="Times New Roman"/>
          <w:b/>
          <w:bCs/>
          <w:color w:val="000000"/>
        </w:rPr>
        <w:t>Absorption of Solar Radiation</w:t>
      </w:r>
      <w:r w:rsidRPr="0014550B">
        <w:rPr>
          <w:rFonts w:ascii="Times New Roman" w:hAnsi="Times New Roman" w:cs="Times New Roman"/>
          <w:color w:val="000000"/>
        </w:rPr>
        <w:t xml:space="preserve">: The surface of the </w:t>
      </w:r>
      <w:proofErr w:type="spellStart"/>
      <w:r w:rsidRPr="0014550B">
        <w:rPr>
          <w:rFonts w:ascii="Times New Roman" w:hAnsi="Times New Roman" w:cs="Times New Roman"/>
          <w:color w:val="000000"/>
        </w:rPr>
        <w:t>pyranometer</w:t>
      </w:r>
      <w:proofErr w:type="spellEnd"/>
      <w:r w:rsidRPr="0014550B">
        <w:rPr>
          <w:rFonts w:ascii="Times New Roman" w:hAnsi="Times New Roman" w:cs="Times New Roman"/>
          <w:color w:val="000000"/>
        </w:rPr>
        <w:t xml:space="preserve"> is designed to absorb incoming solar radiation. This surface is often treated to minimize reflection and maximize absorption.</w:t>
      </w:r>
    </w:p>
    <w:p w:rsidR="0014550B" w:rsidRPr="0014550B" w:rsidRDefault="0014550B" w:rsidP="0014550B">
      <w:pPr>
        <w:numPr>
          <w:ilvl w:val="0"/>
          <w:numId w:val="1"/>
        </w:numPr>
        <w:spacing w:before="100" w:beforeAutospacing="1" w:after="100" w:afterAutospacing="1" w:line="240" w:lineRule="auto"/>
        <w:rPr>
          <w:rFonts w:ascii="Times New Roman" w:hAnsi="Times New Roman" w:cs="Times New Roman"/>
          <w:color w:val="000000"/>
        </w:rPr>
      </w:pPr>
      <w:r w:rsidRPr="0014550B">
        <w:rPr>
          <w:rFonts w:ascii="Times New Roman" w:hAnsi="Times New Roman" w:cs="Times New Roman"/>
          <w:b/>
          <w:bCs/>
          <w:color w:val="000000"/>
        </w:rPr>
        <w:t>Thermopiles or Photodiodes</w:t>
      </w:r>
      <w:r w:rsidRPr="0014550B">
        <w:rPr>
          <w:rFonts w:ascii="Times New Roman" w:hAnsi="Times New Roman" w:cs="Times New Roman"/>
          <w:color w:val="000000"/>
        </w:rPr>
        <w:t xml:space="preserve">: In thermopile-based </w:t>
      </w:r>
      <w:proofErr w:type="spellStart"/>
      <w:r w:rsidRPr="0014550B">
        <w:rPr>
          <w:rFonts w:ascii="Times New Roman" w:hAnsi="Times New Roman" w:cs="Times New Roman"/>
          <w:color w:val="000000"/>
        </w:rPr>
        <w:t>pyranometers</w:t>
      </w:r>
      <w:proofErr w:type="spellEnd"/>
      <w:r w:rsidRPr="0014550B">
        <w:rPr>
          <w:rFonts w:ascii="Times New Roman" w:hAnsi="Times New Roman" w:cs="Times New Roman"/>
          <w:color w:val="000000"/>
        </w:rPr>
        <w:t xml:space="preserve">, the absorbed radiation heats up a set of thermocouples, which generate a voltage proportional to the temperature difference. In photodiode-based </w:t>
      </w:r>
      <w:proofErr w:type="spellStart"/>
      <w:r w:rsidRPr="0014550B">
        <w:rPr>
          <w:rFonts w:ascii="Times New Roman" w:hAnsi="Times New Roman" w:cs="Times New Roman"/>
          <w:color w:val="000000"/>
        </w:rPr>
        <w:t>pyranometers</w:t>
      </w:r>
      <w:proofErr w:type="spellEnd"/>
      <w:r w:rsidRPr="0014550B">
        <w:rPr>
          <w:rFonts w:ascii="Times New Roman" w:hAnsi="Times New Roman" w:cs="Times New Roman"/>
          <w:color w:val="000000"/>
        </w:rPr>
        <w:t>, photons from the incoming solar radiation create electron-hole pairs in semiconductor materials, generating a current or voltage.</w:t>
      </w:r>
    </w:p>
    <w:p w:rsidR="0014550B" w:rsidRPr="0014550B" w:rsidRDefault="0014550B" w:rsidP="0014550B">
      <w:pPr>
        <w:numPr>
          <w:ilvl w:val="0"/>
          <w:numId w:val="1"/>
        </w:numPr>
        <w:spacing w:before="100" w:beforeAutospacing="1" w:after="100" w:afterAutospacing="1" w:line="240" w:lineRule="auto"/>
        <w:rPr>
          <w:rFonts w:ascii="Times New Roman" w:hAnsi="Times New Roman" w:cs="Times New Roman"/>
          <w:color w:val="000000"/>
        </w:rPr>
      </w:pPr>
      <w:r w:rsidRPr="0014550B">
        <w:rPr>
          <w:rFonts w:ascii="Times New Roman" w:hAnsi="Times New Roman" w:cs="Times New Roman"/>
          <w:b/>
          <w:bCs/>
          <w:color w:val="000000"/>
        </w:rPr>
        <w:t>Calibration</w:t>
      </w:r>
      <w:r w:rsidRPr="0014550B">
        <w:rPr>
          <w:rFonts w:ascii="Times New Roman" w:hAnsi="Times New Roman" w:cs="Times New Roman"/>
          <w:color w:val="000000"/>
        </w:rPr>
        <w:t xml:space="preserve">: </w:t>
      </w:r>
      <w:proofErr w:type="spellStart"/>
      <w:r w:rsidRPr="0014550B">
        <w:rPr>
          <w:rFonts w:ascii="Times New Roman" w:hAnsi="Times New Roman" w:cs="Times New Roman"/>
          <w:color w:val="000000"/>
        </w:rPr>
        <w:t>Pyranometers</w:t>
      </w:r>
      <w:proofErr w:type="spellEnd"/>
      <w:r w:rsidRPr="0014550B">
        <w:rPr>
          <w:rFonts w:ascii="Times New Roman" w:hAnsi="Times New Roman" w:cs="Times New Roman"/>
          <w:color w:val="000000"/>
        </w:rPr>
        <w:t xml:space="preserve"> need to be carefully calibrated to ensure accuracy. This involves comparing the electrical output of the sensor to known standards under various conditions.</w:t>
      </w:r>
    </w:p>
    <w:p w:rsidR="0014550B" w:rsidRPr="0014550B" w:rsidRDefault="0014550B" w:rsidP="0014550B">
      <w:pPr>
        <w:numPr>
          <w:ilvl w:val="0"/>
          <w:numId w:val="1"/>
        </w:numPr>
        <w:spacing w:before="100" w:beforeAutospacing="1" w:after="100" w:afterAutospacing="1" w:line="240" w:lineRule="auto"/>
        <w:rPr>
          <w:rFonts w:ascii="Times New Roman" w:hAnsi="Times New Roman" w:cs="Times New Roman"/>
          <w:color w:val="000000"/>
        </w:rPr>
      </w:pPr>
      <w:r w:rsidRPr="0014550B">
        <w:rPr>
          <w:rFonts w:ascii="Times New Roman" w:hAnsi="Times New Roman" w:cs="Times New Roman"/>
          <w:b/>
          <w:bCs/>
          <w:color w:val="000000"/>
        </w:rPr>
        <w:t>Data Processing</w:t>
      </w:r>
      <w:r w:rsidRPr="0014550B">
        <w:rPr>
          <w:rFonts w:ascii="Times New Roman" w:hAnsi="Times New Roman" w:cs="Times New Roman"/>
          <w:color w:val="000000"/>
        </w:rPr>
        <w:t>: The electrical signal generated by the sensor is processed by associated electronics. This may involve amplification, filtering, and conversion to digital form for further processing or display.</w:t>
      </w:r>
    </w:p>
    <w:p w:rsidR="0014550B" w:rsidRPr="0014550B" w:rsidRDefault="0014550B" w:rsidP="0014550B">
      <w:pPr>
        <w:numPr>
          <w:ilvl w:val="0"/>
          <w:numId w:val="1"/>
        </w:numPr>
        <w:spacing w:before="100" w:beforeAutospacing="1" w:after="100" w:afterAutospacing="1" w:line="240" w:lineRule="auto"/>
        <w:rPr>
          <w:rFonts w:ascii="Times New Roman" w:hAnsi="Times New Roman" w:cs="Times New Roman"/>
          <w:color w:val="000000"/>
        </w:rPr>
      </w:pPr>
      <w:r w:rsidRPr="0014550B">
        <w:rPr>
          <w:rFonts w:ascii="Times New Roman" w:hAnsi="Times New Roman" w:cs="Times New Roman"/>
          <w:b/>
          <w:bCs/>
          <w:color w:val="000000"/>
        </w:rPr>
        <w:t>Output</w:t>
      </w:r>
      <w:r w:rsidRPr="0014550B">
        <w:rPr>
          <w:rFonts w:ascii="Times New Roman" w:hAnsi="Times New Roman" w:cs="Times New Roman"/>
          <w:color w:val="000000"/>
        </w:rPr>
        <w:t xml:space="preserve">: The output of the </w:t>
      </w:r>
      <w:proofErr w:type="spellStart"/>
      <w:r w:rsidRPr="0014550B">
        <w:rPr>
          <w:rFonts w:ascii="Times New Roman" w:hAnsi="Times New Roman" w:cs="Times New Roman"/>
          <w:color w:val="000000"/>
        </w:rPr>
        <w:t>pyranometer</w:t>
      </w:r>
      <w:proofErr w:type="spellEnd"/>
      <w:r w:rsidRPr="0014550B">
        <w:rPr>
          <w:rFonts w:ascii="Times New Roman" w:hAnsi="Times New Roman" w:cs="Times New Roman"/>
          <w:color w:val="000000"/>
        </w:rPr>
        <w:t xml:space="preserve"> typically represents the solar irradiance measured in watts per square meter (W/m²) or equivalent units.</w:t>
      </w:r>
    </w:p>
    <w:p w:rsidR="0014550B" w:rsidRPr="0014550B" w:rsidRDefault="0014550B" w:rsidP="0014550B">
      <w:pPr>
        <w:pStyle w:val="Heading2"/>
        <w:spacing w:before="90" w:after="90"/>
        <w:rPr>
          <w:rFonts w:ascii="Times New Roman" w:hAnsi="Times New Roman" w:cs="Times New Roman"/>
          <w:color w:val="000000"/>
          <w:sz w:val="22"/>
          <w:szCs w:val="22"/>
        </w:rPr>
      </w:pPr>
      <w:r w:rsidRPr="0014550B">
        <w:rPr>
          <w:rFonts w:ascii="Times New Roman" w:hAnsi="Times New Roman" w:cs="Times New Roman"/>
          <w:color w:val="000000"/>
          <w:sz w:val="22"/>
          <w:szCs w:val="22"/>
        </w:rPr>
        <w:t xml:space="preserve">Calibration of </w:t>
      </w:r>
      <w:proofErr w:type="spellStart"/>
      <w:r w:rsidRPr="0014550B">
        <w:rPr>
          <w:rFonts w:ascii="Times New Roman" w:hAnsi="Times New Roman" w:cs="Times New Roman"/>
          <w:color w:val="000000"/>
          <w:sz w:val="22"/>
          <w:szCs w:val="22"/>
        </w:rPr>
        <w:t>Pyranometers</w:t>
      </w:r>
      <w:proofErr w:type="spellEnd"/>
    </w:p>
    <w:p w:rsidR="0014550B" w:rsidRPr="0014550B" w:rsidRDefault="0014550B" w:rsidP="0014550B">
      <w:pPr>
        <w:pStyle w:val="NormalWeb"/>
        <w:spacing w:before="0" w:beforeAutospacing="0" w:after="150" w:afterAutospacing="0"/>
        <w:rPr>
          <w:color w:val="000000"/>
          <w:sz w:val="22"/>
          <w:szCs w:val="22"/>
        </w:rPr>
      </w:pPr>
      <w:r w:rsidRPr="0014550B">
        <w:rPr>
          <w:color w:val="000000"/>
          <w:sz w:val="22"/>
          <w:szCs w:val="22"/>
        </w:rPr>
        <w:t xml:space="preserve">Calibration is a critical process to ensure the accuracy and reliability of </w:t>
      </w:r>
      <w:proofErr w:type="spellStart"/>
      <w:r w:rsidRPr="0014550B">
        <w:rPr>
          <w:color w:val="000000"/>
          <w:sz w:val="22"/>
          <w:szCs w:val="22"/>
        </w:rPr>
        <w:t>pyranometer</w:t>
      </w:r>
      <w:proofErr w:type="spellEnd"/>
      <w:r w:rsidRPr="0014550B">
        <w:rPr>
          <w:color w:val="000000"/>
          <w:sz w:val="22"/>
          <w:szCs w:val="22"/>
        </w:rPr>
        <w:t xml:space="preserve"> measurements. It involves comparing the instrument's output to known reference standards under controlled conditions.</w:t>
      </w:r>
    </w:p>
    <w:p w:rsidR="0014550B" w:rsidRPr="000D4784" w:rsidRDefault="0014550B" w:rsidP="000D4784">
      <w:pPr>
        <w:spacing w:before="100" w:beforeAutospacing="1" w:after="100" w:afterAutospacing="1" w:line="240" w:lineRule="auto"/>
        <w:outlineLvl w:val="2"/>
        <w:rPr>
          <w:rFonts w:ascii="Times New Roman" w:eastAsia="Times New Roman" w:hAnsi="Times New Roman" w:cs="Times New Roman"/>
          <w:b/>
          <w:bCs/>
          <w:lang w:eastAsia="en-IN"/>
        </w:rPr>
      </w:pPr>
    </w:p>
    <w:p w:rsidR="000D4784" w:rsidRDefault="0014550B">
      <w:pPr>
        <w:rPr>
          <w:rFonts w:ascii="Times New Roman" w:hAnsi="Times New Roman" w:cs="Times New Roman"/>
        </w:rPr>
      </w:pPr>
      <w:r>
        <w:rPr>
          <w:rFonts w:ascii="Times New Roman" w:hAnsi="Times New Roman" w:cs="Times New Roman"/>
        </w:rPr>
        <w:t>AT/RH Sensor(41382VC)</w:t>
      </w:r>
    </w:p>
    <w:p w:rsidR="006A3A75" w:rsidRPr="006A3A75" w:rsidRDefault="006A3A75" w:rsidP="006A3A75">
      <w:pPr>
        <w:pStyle w:val="Heading3"/>
        <w:rPr>
          <w:sz w:val="22"/>
          <w:szCs w:val="22"/>
        </w:rPr>
      </w:pPr>
      <w:r w:rsidRPr="006A3A75">
        <w:rPr>
          <w:rStyle w:val="Strong"/>
          <w:b/>
          <w:bCs/>
          <w:sz w:val="22"/>
          <w:szCs w:val="22"/>
        </w:rPr>
        <w:t>(a) Temperature Measurement Principle</w:t>
      </w:r>
    </w:p>
    <w:p w:rsidR="006A3A75" w:rsidRPr="006A3A75" w:rsidRDefault="006A3A75" w:rsidP="006A3A75">
      <w:pPr>
        <w:pStyle w:val="NormalWeb"/>
        <w:numPr>
          <w:ilvl w:val="0"/>
          <w:numId w:val="5"/>
        </w:numPr>
        <w:rPr>
          <w:sz w:val="22"/>
          <w:szCs w:val="22"/>
        </w:rPr>
      </w:pPr>
      <w:r w:rsidRPr="006A3A75">
        <w:rPr>
          <w:sz w:val="22"/>
          <w:szCs w:val="22"/>
        </w:rPr>
        <w:t xml:space="preserve">The </w:t>
      </w:r>
      <w:r w:rsidRPr="006A3A75">
        <w:rPr>
          <w:rStyle w:val="Strong"/>
          <w:sz w:val="22"/>
          <w:szCs w:val="22"/>
        </w:rPr>
        <w:t>temperature sensor</w:t>
      </w:r>
      <w:r w:rsidRPr="006A3A75">
        <w:rPr>
          <w:sz w:val="22"/>
          <w:szCs w:val="22"/>
        </w:rPr>
        <w:t xml:space="preserve"> (RTD or thermistor) works on the </w:t>
      </w:r>
      <w:r w:rsidRPr="006A3A75">
        <w:rPr>
          <w:rStyle w:val="Strong"/>
          <w:sz w:val="22"/>
          <w:szCs w:val="22"/>
        </w:rPr>
        <w:t>resistance-temperature relationship</w:t>
      </w:r>
      <w:r w:rsidRPr="006A3A75">
        <w:rPr>
          <w:sz w:val="22"/>
          <w:szCs w:val="22"/>
        </w:rPr>
        <w:t>.</w:t>
      </w:r>
    </w:p>
    <w:p w:rsidR="006A3A75" w:rsidRPr="006A3A75" w:rsidRDefault="006A3A75" w:rsidP="006A3A75">
      <w:pPr>
        <w:pStyle w:val="NormalWeb"/>
        <w:numPr>
          <w:ilvl w:val="0"/>
          <w:numId w:val="5"/>
        </w:numPr>
        <w:rPr>
          <w:sz w:val="22"/>
          <w:szCs w:val="22"/>
        </w:rPr>
      </w:pPr>
      <w:r w:rsidRPr="006A3A75">
        <w:rPr>
          <w:sz w:val="22"/>
          <w:szCs w:val="22"/>
        </w:rPr>
        <w:t xml:space="preserve">As air temperature changes, the </w:t>
      </w:r>
      <w:r w:rsidRPr="006A3A75">
        <w:rPr>
          <w:rStyle w:val="Strong"/>
          <w:sz w:val="22"/>
          <w:szCs w:val="22"/>
        </w:rPr>
        <w:t>resistance of the sensing element changes</w:t>
      </w:r>
      <w:r w:rsidRPr="006A3A75">
        <w:rPr>
          <w:sz w:val="22"/>
          <w:szCs w:val="22"/>
        </w:rPr>
        <w:t>.</w:t>
      </w:r>
    </w:p>
    <w:p w:rsidR="006A3A75" w:rsidRPr="006A3A75" w:rsidRDefault="006A3A75" w:rsidP="006A3A75">
      <w:pPr>
        <w:pStyle w:val="NormalWeb"/>
        <w:numPr>
          <w:ilvl w:val="0"/>
          <w:numId w:val="5"/>
        </w:numPr>
        <w:rPr>
          <w:sz w:val="22"/>
          <w:szCs w:val="22"/>
        </w:rPr>
      </w:pPr>
      <w:r w:rsidRPr="006A3A75">
        <w:rPr>
          <w:sz w:val="22"/>
          <w:szCs w:val="22"/>
        </w:rPr>
        <w:t>This resistance change is converted to a voltage or current signal, which corresponds to temperature.</w:t>
      </w:r>
    </w:p>
    <w:p w:rsidR="006A3A75" w:rsidRPr="006A3A75" w:rsidRDefault="006A3A75" w:rsidP="006A3A75">
      <w:pPr>
        <w:pStyle w:val="NormalWeb"/>
        <w:rPr>
          <w:rStyle w:val="Strong"/>
          <w:sz w:val="22"/>
          <w:szCs w:val="22"/>
        </w:rPr>
      </w:pPr>
      <w:r w:rsidRPr="006A3A75">
        <w:rPr>
          <w:sz w:val="22"/>
          <w:szCs w:val="22"/>
        </w:rPr>
        <w:t xml:space="preserve"> </w:t>
      </w:r>
      <w:r w:rsidRPr="006A3A75">
        <w:rPr>
          <w:rStyle w:val="Strong"/>
          <w:sz w:val="22"/>
          <w:szCs w:val="22"/>
        </w:rPr>
        <w:t>Formula:</w:t>
      </w:r>
    </w:p>
    <w:p w:rsidR="006A3A75" w:rsidRPr="006A3A75" w:rsidRDefault="006A3A75" w:rsidP="006A3A75">
      <w:pPr>
        <w:pStyle w:val="NormalWeb"/>
        <w:rPr>
          <w:rStyle w:val="mclose"/>
          <w:sz w:val="22"/>
          <w:szCs w:val="22"/>
        </w:rPr>
      </w:pPr>
      <w:r w:rsidRPr="006A3A75">
        <w:rPr>
          <w:rStyle w:val="Strong"/>
          <w:sz w:val="22"/>
          <w:szCs w:val="22"/>
        </w:rPr>
        <w:t xml:space="preserve"> </w:t>
      </w:r>
      <w:r w:rsidRPr="006A3A75">
        <w:rPr>
          <w:rStyle w:val="Strong"/>
          <w:sz w:val="22"/>
          <w:szCs w:val="22"/>
        </w:rPr>
        <w:tab/>
      </w:r>
      <w:proofErr w:type="spellStart"/>
      <w:r w:rsidRPr="006A3A75">
        <w:rPr>
          <w:rStyle w:val="mord"/>
          <w:sz w:val="22"/>
          <w:szCs w:val="22"/>
        </w:rPr>
        <w:t>Rt</w:t>
      </w:r>
      <w:proofErr w:type="spellEnd"/>
      <w:r w:rsidRPr="006A3A75">
        <w:rPr>
          <w:rStyle w:val="vlist-s"/>
          <w:sz w:val="22"/>
          <w:szCs w:val="22"/>
        </w:rPr>
        <w:t>​</w:t>
      </w:r>
      <w:r w:rsidRPr="006A3A75">
        <w:rPr>
          <w:rStyle w:val="mrel"/>
          <w:sz w:val="22"/>
          <w:szCs w:val="22"/>
        </w:rPr>
        <w:t>=</w:t>
      </w:r>
      <w:r w:rsidRPr="006A3A75">
        <w:rPr>
          <w:rStyle w:val="mord"/>
          <w:sz w:val="22"/>
          <w:szCs w:val="22"/>
        </w:rPr>
        <w:t>R0</w:t>
      </w:r>
      <w:r w:rsidRPr="006A3A75">
        <w:rPr>
          <w:rStyle w:val="vlist-s"/>
          <w:sz w:val="22"/>
          <w:szCs w:val="22"/>
        </w:rPr>
        <w:t>​</w:t>
      </w:r>
      <w:r w:rsidRPr="006A3A75">
        <w:rPr>
          <w:rStyle w:val="mopen"/>
          <w:sz w:val="22"/>
          <w:szCs w:val="22"/>
        </w:rPr>
        <w:t>(</w:t>
      </w:r>
      <w:r w:rsidRPr="006A3A75">
        <w:rPr>
          <w:rStyle w:val="mord"/>
          <w:sz w:val="22"/>
          <w:szCs w:val="22"/>
        </w:rPr>
        <w:t>1</w:t>
      </w:r>
      <w:r w:rsidRPr="006A3A75">
        <w:rPr>
          <w:rStyle w:val="mbin"/>
          <w:sz w:val="22"/>
          <w:szCs w:val="22"/>
        </w:rPr>
        <w:t>+</w:t>
      </w:r>
      <w:r w:rsidRPr="006A3A75">
        <w:rPr>
          <w:rStyle w:val="mord"/>
          <w:sz w:val="22"/>
          <w:szCs w:val="22"/>
        </w:rPr>
        <w:t>α</w:t>
      </w:r>
      <w:r w:rsidRPr="006A3A75">
        <w:rPr>
          <w:rStyle w:val="mopen"/>
          <w:sz w:val="22"/>
          <w:szCs w:val="22"/>
        </w:rPr>
        <w:t>(</w:t>
      </w:r>
      <w:r w:rsidRPr="006A3A75">
        <w:rPr>
          <w:rStyle w:val="mord"/>
          <w:sz w:val="22"/>
          <w:szCs w:val="22"/>
        </w:rPr>
        <w:t>T</w:t>
      </w:r>
      <w:r w:rsidRPr="006A3A75">
        <w:rPr>
          <w:rStyle w:val="mbin"/>
          <w:sz w:val="22"/>
          <w:szCs w:val="22"/>
        </w:rPr>
        <w:t>−</w:t>
      </w:r>
      <w:r w:rsidRPr="006A3A75">
        <w:rPr>
          <w:rStyle w:val="mord"/>
          <w:sz w:val="22"/>
          <w:szCs w:val="22"/>
        </w:rPr>
        <w:t>T0</w:t>
      </w:r>
      <w:r w:rsidRPr="006A3A75">
        <w:rPr>
          <w:rStyle w:val="vlist-s"/>
          <w:sz w:val="22"/>
          <w:szCs w:val="22"/>
        </w:rPr>
        <w:t>​</w:t>
      </w:r>
      <w:r w:rsidRPr="006A3A75">
        <w:rPr>
          <w:rStyle w:val="mclose"/>
          <w:sz w:val="22"/>
          <w:szCs w:val="22"/>
        </w:rPr>
        <w:t>))</w:t>
      </w:r>
    </w:p>
    <w:p w:rsidR="006A3A75" w:rsidRPr="006A3A75" w:rsidRDefault="006A3A75" w:rsidP="006A3A75">
      <w:pPr>
        <w:pStyle w:val="NormalWeb"/>
        <w:rPr>
          <w:sz w:val="22"/>
          <w:szCs w:val="22"/>
        </w:rPr>
      </w:pPr>
      <w:r w:rsidRPr="006A3A75">
        <w:rPr>
          <w:sz w:val="22"/>
          <w:szCs w:val="22"/>
        </w:rPr>
        <w:t>Where:</w:t>
      </w:r>
    </w:p>
    <w:p w:rsidR="006A3A75" w:rsidRPr="006A3A75" w:rsidRDefault="006A3A75" w:rsidP="006A3A75">
      <w:pPr>
        <w:pStyle w:val="NormalWeb"/>
        <w:numPr>
          <w:ilvl w:val="0"/>
          <w:numId w:val="6"/>
        </w:numPr>
        <w:rPr>
          <w:sz w:val="22"/>
          <w:szCs w:val="22"/>
        </w:rPr>
      </w:pPr>
      <w:proofErr w:type="spellStart"/>
      <w:r w:rsidRPr="006A3A75">
        <w:rPr>
          <w:rStyle w:val="mord"/>
          <w:sz w:val="22"/>
          <w:szCs w:val="22"/>
        </w:rPr>
        <w:t>Rt</w:t>
      </w:r>
      <w:proofErr w:type="spellEnd"/>
      <w:r w:rsidRPr="006A3A75">
        <w:rPr>
          <w:rStyle w:val="vlist-s"/>
          <w:sz w:val="22"/>
          <w:szCs w:val="22"/>
        </w:rPr>
        <w:t>​</w:t>
      </w:r>
      <w:r w:rsidRPr="006A3A75">
        <w:rPr>
          <w:sz w:val="22"/>
          <w:szCs w:val="22"/>
        </w:rPr>
        <w:t xml:space="preserve"> = Resistance at temperature T</w:t>
      </w:r>
    </w:p>
    <w:p w:rsidR="006A3A75" w:rsidRPr="006A3A75" w:rsidRDefault="006A3A75" w:rsidP="006A3A75">
      <w:pPr>
        <w:pStyle w:val="NormalWeb"/>
        <w:numPr>
          <w:ilvl w:val="0"/>
          <w:numId w:val="6"/>
        </w:numPr>
        <w:rPr>
          <w:sz w:val="22"/>
          <w:szCs w:val="22"/>
        </w:rPr>
      </w:pPr>
      <w:r w:rsidRPr="006A3A75">
        <w:rPr>
          <w:rStyle w:val="katex-mathml"/>
          <w:rFonts w:eastAsiaTheme="majorEastAsia"/>
          <w:sz w:val="22"/>
          <w:szCs w:val="22"/>
        </w:rPr>
        <w:t>R0</w:t>
      </w:r>
      <w:r w:rsidRPr="006A3A75">
        <w:rPr>
          <w:rStyle w:val="vlist-s"/>
          <w:sz w:val="22"/>
          <w:szCs w:val="22"/>
        </w:rPr>
        <w:t>​</w:t>
      </w:r>
      <w:r w:rsidRPr="006A3A75">
        <w:rPr>
          <w:sz w:val="22"/>
          <w:szCs w:val="22"/>
        </w:rPr>
        <w:t xml:space="preserve"> = Resistance at reference temperature </w:t>
      </w:r>
      <w:r w:rsidRPr="006A3A75">
        <w:rPr>
          <w:rStyle w:val="katex-mathml"/>
          <w:rFonts w:eastAsiaTheme="majorEastAsia"/>
          <w:sz w:val="22"/>
          <w:szCs w:val="22"/>
        </w:rPr>
        <w:t>T0</w:t>
      </w:r>
      <w:r w:rsidRPr="006A3A75">
        <w:rPr>
          <w:rStyle w:val="vlist-s"/>
          <w:sz w:val="22"/>
          <w:szCs w:val="22"/>
        </w:rPr>
        <w:t>​</w:t>
      </w:r>
      <w:r w:rsidRPr="006A3A75">
        <w:rPr>
          <w:sz w:val="22"/>
          <w:szCs w:val="22"/>
        </w:rPr>
        <w:t xml:space="preserve"> (usually 0°C)</w:t>
      </w:r>
    </w:p>
    <w:p w:rsidR="006A3A75" w:rsidRPr="006A3A75" w:rsidRDefault="006A3A75" w:rsidP="006A3A75">
      <w:pPr>
        <w:pStyle w:val="NormalWeb"/>
        <w:numPr>
          <w:ilvl w:val="0"/>
          <w:numId w:val="6"/>
        </w:numPr>
        <w:rPr>
          <w:sz w:val="22"/>
          <w:szCs w:val="22"/>
        </w:rPr>
      </w:pPr>
      <w:r w:rsidRPr="006A3A75">
        <w:rPr>
          <w:rStyle w:val="katex-mathml"/>
          <w:rFonts w:eastAsiaTheme="majorEastAsia"/>
          <w:sz w:val="22"/>
          <w:szCs w:val="22"/>
        </w:rPr>
        <w:t>α</w:t>
      </w:r>
      <w:r w:rsidRPr="006A3A75">
        <w:rPr>
          <w:sz w:val="22"/>
          <w:szCs w:val="22"/>
        </w:rPr>
        <w:t xml:space="preserve"> = Temperature coefficient of resistance</w:t>
      </w:r>
    </w:p>
    <w:p w:rsidR="006A3A75" w:rsidRPr="006A3A75" w:rsidRDefault="006A3A75" w:rsidP="006A3A75">
      <w:pPr>
        <w:pStyle w:val="NormalWeb"/>
        <w:numPr>
          <w:ilvl w:val="0"/>
          <w:numId w:val="6"/>
        </w:numPr>
        <w:rPr>
          <w:sz w:val="22"/>
          <w:szCs w:val="22"/>
        </w:rPr>
      </w:pPr>
      <w:r w:rsidRPr="006A3A75">
        <w:rPr>
          <w:rStyle w:val="mord"/>
          <w:sz w:val="22"/>
          <w:szCs w:val="22"/>
        </w:rPr>
        <w:t>T</w:t>
      </w:r>
      <w:r w:rsidRPr="006A3A75">
        <w:rPr>
          <w:sz w:val="22"/>
          <w:szCs w:val="22"/>
        </w:rPr>
        <w:t xml:space="preserve"> = Temperature in °C</w:t>
      </w:r>
    </w:p>
    <w:p w:rsidR="006A3A75" w:rsidRPr="006A3A75" w:rsidRDefault="006A3A75" w:rsidP="006A3A75">
      <w:pPr>
        <w:pStyle w:val="NormalWeb"/>
        <w:ind w:left="720"/>
        <w:rPr>
          <w:sz w:val="22"/>
          <w:szCs w:val="22"/>
        </w:rPr>
      </w:pPr>
    </w:p>
    <w:p w:rsidR="006A3A75" w:rsidRPr="006A3A75" w:rsidRDefault="006A3A75" w:rsidP="006A3A75">
      <w:pPr>
        <w:pStyle w:val="NormalWeb"/>
        <w:ind w:left="720"/>
        <w:rPr>
          <w:sz w:val="22"/>
          <w:szCs w:val="22"/>
        </w:rPr>
      </w:pPr>
    </w:p>
    <w:p w:rsidR="006A3A75" w:rsidRDefault="006A3A75" w:rsidP="006A3A75">
      <w:pPr>
        <w:pStyle w:val="Heading3"/>
        <w:rPr>
          <w:rStyle w:val="Strong"/>
          <w:b/>
          <w:bCs/>
          <w:sz w:val="22"/>
          <w:szCs w:val="22"/>
        </w:rPr>
      </w:pPr>
    </w:p>
    <w:p w:rsidR="006A3A75" w:rsidRPr="006A3A75" w:rsidRDefault="006A3A75" w:rsidP="006A3A75">
      <w:pPr>
        <w:pStyle w:val="Heading3"/>
        <w:rPr>
          <w:sz w:val="22"/>
          <w:szCs w:val="22"/>
        </w:rPr>
      </w:pPr>
      <w:r w:rsidRPr="006A3A75">
        <w:rPr>
          <w:rStyle w:val="Strong"/>
          <w:b/>
          <w:bCs/>
          <w:sz w:val="22"/>
          <w:szCs w:val="22"/>
        </w:rPr>
        <w:lastRenderedPageBreak/>
        <w:t>(b) Relative Humidity (RH) Measurement Principle</w:t>
      </w:r>
    </w:p>
    <w:p w:rsidR="006A3A75" w:rsidRPr="006A3A75" w:rsidRDefault="006A3A75" w:rsidP="006A3A75">
      <w:pPr>
        <w:pStyle w:val="NormalWeb"/>
        <w:numPr>
          <w:ilvl w:val="0"/>
          <w:numId w:val="7"/>
        </w:numPr>
        <w:rPr>
          <w:sz w:val="22"/>
          <w:szCs w:val="22"/>
        </w:rPr>
      </w:pPr>
      <w:r w:rsidRPr="006A3A75">
        <w:rPr>
          <w:sz w:val="22"/>
          <w:szCs w:val="22"/>
        </w:rPr>
        <w:t xml:space="preserve">The </w:t>
      </w:r>
      <w:r w:rsidRPr="006A3A75">
        <w:rPr>
          <w:rStyle w:val="Strong"/>
          <w:sz w:val="22"/>
          <w:szCs w:val="22"/>
        </w:rPr>
        <w:t>RH sensor</w:t>
      </w:r>
      <w:r w:rsidRPr="006A3A75">
        <w:rPr>
          <w:sz w:val="22"/>
          <w:szCs w:val="22"/>
        </w:rPr>
        <w:t xml:space="preserve"> works on the </w:t>
      </w:r>
      <w:r w:rsidRPr="006A3A75">
        <w:rPr>
          <w:rStyle w:val="Strong"/>
          <w:sz w:val="22"/>
          <w:szCs w:val="22"/>
        </w:rPr>
        <w:t>capacitive principle</w:t>
      </w:r>
      <w:r w:rsidRPr="006A3A75">
        <w:rPr>
          <w:sz w:val="22"/>
          <w:szCs w:val="22"/>
        </w:rPr>
        <w:t>.</w:t>
      </w:r>
    </w:p>
    <w:p w:rsidR="006A3A75" w:rsidRPr="006A3A75" w:rsidRDefault="006A3A75" w:rsidP="006A3A75">
      <w:pPr>
        <w:pStyle w:val="NormalWeb"/>
        <w:numPr>
          <w:ilvl w:val="0"/>
          <w:numId w:val="7"/>
        </w:numPr>
        <w:rPr>
          <w:sz w:val="22"/>
          <w:szCs w:val="22"/>
        </w:rPr>
      </w:pPr>
      <w:r w:rsidRPr="006A3A75">
        <w:rPr>
          <w:sz w:val="22"/>
          <w:szCs w:val="22"/>
        </w:rPr>
        <w:t xml:space="preserve">It consists of a </w:t>
      </w:r>
      <w:r w:rsidRPr="006A3A75">
        <w:rPr>
          <w:rStyle w:val="Strong"/>
          <w:sz w:val="22"/>
          <w:szCs w:val="22"/>
        </w:rPr>
        <w:t>polymer dielectric</w:t>
      </w:r>
      <w:r w:rsidRPr="006A3A75">
        <w:rPr>
          <w:sz w:val="22"/>
          <w:szCs w:val="22"/>
        </w:rPr>
        <w:t xml:space="preserve"> material whose </w:t>
      </w:r>
      <w:r w:rsidRPr="006A3A75">
        <w:rPr>
          <w:rStyle w:val="Strong"/>
          <w:sz w:val="22"/>
          <w:szCs w:val="22"/>
        </w:rPr>
        <w:t>capacitance changes</w:t>
      </w:r>
      <w:r w:rsidRPr="006A3A75">
        <w:rPr>
          <w:sz w:val="22"/>
          <w:szCs w:val="22"/>
        </w:rPr>
        <w:t xml:space="preserve"> as it absorbs or releases water </w:t>
      </w:r>
      <w:proofErr w:type="spellStart"/>
      <w:r w:rsidRPr="006A3A75">
        <w:rPr>
          <w:sz w:val="22"/>
          <w:szCs w:val="22"/>
        </w:rPr>
        <w:t>vapor</w:t>
      </w:r>
      <w:proofErr w:type="spellEnd"/>
      <w:r w:rsidRPr="006A3A75">
        <w:rPr>
          <w:sz w:val="22"/>
          <w:szCs w:val="22"/>
        </w:rPr>
        <w:t>.</w:t>
      </w:r>
    </w:p>
    <w:p w:rsidR="006A3A75" w:rsidRPr="006A3A75" w:rsidRDefault="006A3A75" w:rsidP="006A3A75">
      <w:pPr>
        <w:pStyle w:val="NormalWeb"/>
        <w:numPr>
          <w:ilvl w:val="0"/>
          <w:numId w:val="7"/>
        </w:numPr>
        <w:rPr>
          <w:sz w:val="22"/>
          <w:szCs w:val="22"/>
        </w:rPr>
      </w:pPr>
      <w:r w:rsidRPr="006A3A75">
        <w:rPr>
          <w:sz w:val="22"/>
          <w:szCs w:val="22"/>
        </w:rPr>
        <w:t xml:space="preserve">The change in capacitance is proportional to the </w:t>
      </w:r>
      <w:r w:rsidRPr="006A3A75">
        <w:rPr>
          <w:rStyle w:val="Strong"/>
          <w:sz w:val="22"/>
          <w:szCs w:val="22"/>
        </w:rPr>
        <w:t>relative humidity</w:t>
      </w:r>
      <w:r w:rsidRPr="006A3A75">
        <w:rPr>
          <w:sz w:val="22"/>
          <w:szCs w:val="22"/>
        </w:rPr>
        <w:t xml:space="preserve"> of the air.</w:t>
      </w:r>
    </w:p>
    <w:p w:rsidR="006A3A75" w:rsidRPr="006A3A75" w:rsidRDefault="006A3A75" w:rsidP="006A3A75">
      <w:pPr>
        <w:pStyle w:val="NormalWeb"/>
        <w:rPr>
          <w:rStyle w:val="Strong"/>
          <w:sz w:val="22"/>
          <w:szCs w:val="22"/>
        </w:rPr>
      </w:pPr>
      <w:r w:rsidRPr="006A3A75">
        <w:rPr>
          <w:sz w:val="22"/>
          <w:szCs w:val="22"/>
        </w:rPr>
        <w:t xml:space="preserve"> </w:t>
      </w:r>
      <w:r w:rsidRPr="006A3A75">
        <w:rPr>
          <w:rStyle w:val="Strong"/>
          <w:sz w:val="22"/>
          <w:szCs w:val="22"/>
        </w:rPr>
        <w:t>Formula:</w:t>
      </w:r>
    </w:p>
    <w:p w:rsidR="006A3A75" w:rsidRPr="006A3A75" w:rsidRDefault="006A3A75" w:rsidP="006A3A75">
      <w:pPr>
        <w:pStyle w:val="NormalWeb"/>
        <w:rPr>
          <w:sz w:val="22"/>
          <w:szCs w:val="22"/>
        </w:rPr>
      </w:pPr>
      <w:r w:rsidRPr="006A3A75">
        <w:rPr>
          <w:rStyle w:val="Strong"/>
          <w:sz w:val="22"/>
          <w:szCs w:val="22"/>
        </w:rPr>
        <w:tab/>
      </w:r>
      <w:r w:rsidRPr="006A3A75">
        <w:rPr>
          <w:rStyle w:val="mord"/>
          <w:sz w:val="22"/>
          <w:szCs w:val="22"/>
        </w:rPr>
        <w:t>RH</w:t>
      </w:r>
      <w:r w:rsidRPr="006A3A75">
        <w:rPr>
          <w:rStyle w:val="mrel"/>
          <w:sz w:val="22"/>
          <w:szCs w:val="22"/>
        </w:rPr>
        <w:t>=</w:t>
      </w:r>
      <w:r w:rsidRPr="006A3A75">
        <w:rPr>
          <w:rStyle w:val="mord"/>
          <w:sz w:val="22"/>
          <w:szCs w:val="22"/>
        </w:rPr>
        <w:t>P</w:t>
      </w:r>
      <w:r w:rsidRPr="006A3A75">
        <w:rPr>
          <w:rStyle w:val="mord"/>
          <w:sz w:val="22"/>
          <w:szCs w:val="22"/>
          <w:vertAlign w:val="subscript"/>
        </w:rPr>
        <w:t>H2</w:t>
      </w:r>
      <w:r w:rsidRPr="006A3A75">
        <w:rPr>
          <w:rStyle w:val="vlist-s"/>
          <w:sz w:val="22"/>
          <w:szCs w:val="22"/>
          <w:vertAlign w:val="subscript"/>
        </w:rPr>
        <w:t>​</w:t>
      </w:r>
      <w:r w:rsidRPr="006A3A75">
        <w:rPr>
          <w:rStyle w:val="mord"/>
          <w:sz w:val="22"/>
          <w:szCs w:val="22"/>
          <w:vertAlign w:val="subscript"/>
        </w:rPr>
        <w:t>O</w:t>
      </w:r>
      <w:r w:rsidRPr="006A3A75">
        <w:rPr>
          <w:rStyle w:val="mord"/>
          <w:sz w:val="22"/>
          <w:szCs w:val="22"/>
        </w:rPr>
        <w:t>/</w:t>
      </w:r>
      <w:r w:rsidRPr="006A3A75">
        <w:rPr>
          <w:rStyle w:val="vlist-s"/>
          <w:sz w:val="22"/>
          <w:szCs w:val="22"/>
        </w:rPr>
        <w:t>​</w:t>
      </w:r>
      <w:r w:rsidRPr="006A3A75">
        <w:rPr>
          <w:rStyle w:val="mord"/>
          <w:sz w:val="22"/>
          <w:szCs w:val="22"/>
        </w:rPr>
        <w:t xml:space="preserve">P </w:t>
      </w:r>
      <w:r w:rsidRPr="006A3A75">
        <w:rPr>
          <w:rStyle w:val="mord"/>
          <w:sz w:val="22"/>
          <w:szCs w:val="22"/>
          <w:vertAlign w:val="superscript"/>
        </w:rPr>
        <w:t>sat</w:t>
      </w:r>
      <w:r w:rsidRPr="006A3A75">
        <w:rPr>
          <w:rStyle w:val="mord"/>
          <w:sz w:val="22"/>
          <w:szCs w:val="22"/>
        </w:rPr>
        <w:t xml:space="preserve"> </w:t>
      </w:r>
      <w:r w:rsidRPr="006A3A75">
        <w:rPr>
          <w:rStyle w:val="mord"/>
          <w:sz w:val="22"/>
          <w:szCs w:val="22"/>
          <w:vertAlign w:val="subscript"/>
        </w:rPr>
        <w:t>H2</w:t>
      </w:r>
      <w:r w:rsidRPr="006A3A75">
        <w:rPr>
          <w:rStyle w:val="vlist-s"/>
          <w:sz w:val="22"/>
          <w:szCs w:val="22"/>
          <w:vertAlign w:val="subscript"/>
        </w:rPr>
        <w:t>​</w:t>
      </w:r>
      <w:r w:rsidRPr="006A3A75">
        <w:rPr>
          <w:rStyle w:val="mord"/>
          <w:sz w:val="22"/>
          <w:szCs w:val="22"/>
          <w:vertAlign w:val="subscript"/>
        </w:rPr>
        <w:t>O</w:t>
      </w:r>
      <w:r w:rsidRPr="006A3A75">
        <w:rPr>
          <w:rStyle w:val="vlist-s"/>
          <w:sz w:val="22"/>
          <w:szCs w:val="22"/>
        </w:rPr>
        <w:t>​​</w:t>
      </w:r>
      <w:r w:rsidRPr="006A3A75">
        <w:rPr>
          <w:rStyle w:val="mbin"/>
          <w:sz w:val="22"/>
          <w:szCs w:val="22"/>
        </w:rPr>
        <w:t>×</w:t>
      </w:r>
      <w:r w:rsidRPr="006A3A75">
        <w:rPr>
          <w:rStyle w:val="mord"/>
          <w:sz w:val="22"/>
          <w:szCs w:val="22"/>
        </w:rPr>
        <w:t>100</w:t>
      </w:r>
    </w:p>
    <w:p w:rsidR="006A3A75" w:rsidRPr="006A3A75" w:rsidRDefault="006A3A75" w:rsidP="006A3A75">
      <w:pPr>
        <w:pStyle w:val="NormalWeb"/>
        <w:rPr>
          <w:sz w:val="22"/>
          <w:szCs w:val="22"/>
        </w:rPr>
      </w:pPr>
      <w:r w:rsidRPr="006A3A75">
        <w:rPr>
          <w:sz w:val="22"/>
          <w:szCs w:val="22"/>
        </w:rPr>
        <w:t>Where:</w:t>
      </w:r>
    </w:p>
    <w:p w:rsidR="006A3A75" w:rsidRPr="006A3A75" w:rsidRDefault="006A3A75" w:rsidP="006A3A75">
      <w:pPr>
        <w:pStyle w:val="NormalWeb"/>
        <w:rPr>
          <w:sz w:val="22"/>
          <w:szCs w:val="22"/>
        </w:rPr>
      </w:pPr>
      <w:r w:rsidRPr="006A3A75">
        <w:rPr>
          <w:rStyle w:val="mord"/>
          <w:sz w:val="22"/>
          <w:szCs w:val="22"/>
        </w:rPr>
        <w:t>RH</w:t>
      </w:r>
      <w:r w:rsidRPr="006A3A75">
        <w:rPr>
          <w:sz w:val="22"/>
          <w:szCs w:val="22"/>
        </w:rPr>
        <w:t xml:space="preserve"> = Relative Humidity (%)</w:t>
      </w:r>
    </w:p>
    <w:p w:rsidR="006A3A75" w:rsidRPr="006A3A75" w:rsidRDefault="006A3A75" w:rsidP="006A3A75">
      <w:pPr>
        <w:pStyle w:val="NormalWeb"/>
        <w:rPr>
          <w:sz w:val="22"/>
          <w:szCs w:val="22"/>
        </w:rPr>
      </w:pPr>
      <w:r w:rsidRPr="006A3A75">
        <w:rPr>
          <w:rStyle w:val="mord"/>
          <w:sz w:val="22"/>
          <w:szCs w:val="22"/>
        </w:rPr>
        <w:t>P</w:t>
      </w:r>
      <w:r w:rsidRPr="006A3A75">
        <w:rPr>
          <w:rStyle w:val="mord"/>
          <w:sz w:val="22"/>
          <w:szCs w:val="22"/>
          <w:vertAlign w:val="subscript"/>
        </w:rPr>
        <w:t>H2</w:t>
      </w:r>
      <w:r w:rsidRPr="006A3A75">
        <w:rPr>
          <w:rStyle w:val="vlist-s"/>
          <w:sz w:val="22"/>
          <w:szCs w:val="22"/>
          <w:vertAlign w:val="subscript"/>
        </w:rPr>
        <w:t>​</w:t>
      </w:r>
      <w:r w:rsidRPr="006A3A75">
        <w:rPr>
          <w:rStyle w:val="mord"/>
          <w:sz w:val="22"/>
          <w:szCs w:val="22"/>
          <w:vertAlign w:val="subscript"/>
        </w:rPr>
        <w:t>O</w:t>
      </w:r>
      <w:r w:rsidRPr="006A3A75">
        <w:rPr>
          <w:rStyle w:val="vlist-s"/>
          <w:sz w:val="22"/>
          <w:szCs w:val="22"/>
        </w:rPr>
        <w:t>​</w:t>
      </w:r>
      <w:r w:rsidRPr="006A3A75">
        <w:rPr>
          <w:sz w:val="22"/>
          <w:szCs w:val="22"/>
        </w:rPr>
        <w:t xml:space="preserve"> = Actual partial pressure of water vapour</w:t>
      </w:r>
    </w:p>
    <w:p w:rsidR="006A3A75" w:rsidRPr="006A3A75" w:rsidRDefault="006A3A75" w:rsidP="006A3A75">
      <w:pPr>
        <w:pStyle w:val="NormalWeb"/>
        <w:rPr>
          <w:sz w:val="22"/>
          <w:szCs w:val="22"/>
        </w:rPr>
      </w:pPr>
      <w:r w:rsidRPr="006A3A75">
        <w:rPr>
          <w:rStyle w:val="mord"/>
          <w:sz w:val="22"/>
          <w:szCs w:val="22"/>
        </w:rPr>
        <w:t xml:space="preserve">P </w:t>
      </w:r>
      <w:r w:rsidRPr="006A3A75">
        <w:rPr>
          <w:rStyle w:val="mord"/>
          <w:sz w:val="22"/>
          <w:szCs w:val="22"/>
          <w:vertAlign w:val="superscript"/>
        </w:rPr>
        <w:t>sat</w:t>
      </w:r>
      <w:r w:rsidRPr="006A3A75">
        <w:rPr>
          <w:rStyle w:val="mord"/>
          <w:sz w:val="22"/>
          <w:szCs w:val="22"/>
        </w:rPr>
        <w:t xml:space="preserve"> </w:t>
      </w:r>
      <w:r w:rsidRPr="006A3A75">
        <w:rPr>
          <w:rStyle w:val="mord"/>
          <w:sz w:val="22"/>
          <w:szCs w:val="22"/>
          <w:vertAlign w:val="subscript"/>
        </w:rPr>
        <w:t>H2</w:t>
      </w:r>
      <w:r w:rsidRPr="006A3A75">
        <w:rPr>
          <w:rStyle w:val="vlist-s"/>
          <w:sz w:val="22"/>
          <w:szCs w:val="22"/>
          <w:vertAlign w:val="subscript"/>
        </w:rPr>
        <w:t>​</w:t>
      </w:r>
      <w:r w:rsidRPr="006A3A75">
        <w:rPr>
          <w:rStyle w:val="mord"/>
          <w:sz w:val="22"/>
          <w:szCs w:val="22"/>
          <w:vertAlign w:val="subscript"/>
        </w:rPr>
        <w:t>O</w:t>
      </w:r>
      <w:r w:rsidRPr="006A3A75">
        <w:rPr>
          <w:sz w:val="22"/>
          <w:szCs w:val="22"/>
        </w:rPr>
        <w:t xml:space="preserve"> = Saturation </w:t>
      </w:r>
      <w:proofErr w:type="spellStart"/>
      <w:r w:rsidRPr="006A3A75">
        <w:rPr>
          <w:sz w:val="22"/>
          <w:szCs w:val="22"/>
        </w:rPr>
        <w:t>vapor</w:t>
      </w:r>
      <w:proofErr w:type="spellEnd"/>
      <w:r w:rsidRPr="006A3A75">
        <w:rPr>
          <w:sz w:val="22"/>
          <w:szCs w:val="22"/>
        </w:rPr>
        <w:t xml:space="preserve"> pressure at the same temperature</w:t>
      </w:r>
    </w:p>
    <w:p w:rsidR="006A3A75" w:rsidRDefault="006A3A75">
      <w:pPr>
        <w:rPr>
          <w:rFonts w:ascii="Times New Roman" w:hAnsi="Times New Roman" w:cs="Times New Roman"/>
        </w:rPr>
      </w:pPr>
    </w:p>
    <w:p w:rsidR="006A3A75" w:rsidRDefault="006A3A75">
      <w:pPr>
        <w:rPr>
          <w:rFonts w:ascii="Times New Roman" w:hAnsi="Times New Roman" w:cs="Times New Roman"/>
        </w:rPr>
      </w:pPr>
    </w:p>
    <w:p w:rsidR="0014550B" w:rsidRDefault="0014550B">
      <w:pPr>
        <w:rPr>
          <w:rFonts w:ascii="Times New Roman" w:hAnsi="Times New Roman" w:cs="Times New Roman"/>
        </w:rPr>
      </w:pPr>
      <w:r>
        <w:rPr>
          <w:rFonts w:ascii="Times New Roman" w:hAnsi="Times New Roman" w:cs="Times New Roman"/>
        </w:rPr>
        <w:t>Atmospheric Pressure Sensor(61204V-72)</w:t>
      </w:r>
    </w:p>
    <w:p w:rsidR="00344608" w:rsidRPr="00344608" w:rsidRDefault="00344608" w:rsidP="00344608">
      <w:pPr>
        <w:spacing w:before="100" w:beforeAutospacing="1" w:after="100" w:afterAutospacing="1" w:line="240" w:lineRule="auto"/>
        <w:rPr>
          <w:rFonts w:ascii="Times New Roman" w:eastAsia="Times New Roman" w:hAnsi="Times New Roman" w:cs="Times New Roman"/>
          <w:lang w:eastAsia="en-IN"/>
        </w:rPr>
      </w:pPr>
      <w:r w:rsidRPr="00344608">
        <w:rPr>
          <w:rFonts w:ascii="Times New Roman" w:eastAsia="Times New Roman" w:hAnsi="Times New Roman" w:cs="Times New Roman"/>
          <w:lang w:eastAsia="en-IN"/>
        </w:rPr>
        <w:t xml:space="preserve">The </w:t>
      </w:r>
      <w:r w:rsidRPr="00344608">
        <w:rPr>
          <w:rFonts w:ascii="Times New Roman" w:eastAsia="Times New Roman" w:hAnsi="Times New Roman" w:cs="Times New Roman"/>
          <w:b/>
          <w:bCs/>
          <w:lang w:eastAsia="en-IN"/>
        </w:rPr>
        <w:t>RM Young 61204V-72 Atmospheric Pressure Sensor</w:t>
      </w:r>
      <w:r w:rsidRPr="00344608">
        <w:rPr>
          <w:rFonts w:ascii="Times New Roman" w:eastAsia="Times New Roman" w:hAnsi="Times New Roman" w:cs="Times New Roman"/>
          <w:lang w:eastAsia="en-IN"/>
        </w:rPr>
        <w:t xml:space="preserve"> works on the </w:t>
      </w:r>
      <w:proofErr w:type="spellStart"/>
      <w:r w:rsidRPr="00344608">
        <w:rPr>
          <w:rFonts w:ascii="Times New Roman" w:eastAsia="Times New Roman" w:hAnsi="Times New Roman" w:cs="Times New Roman"/>
          <w:b/>
          <w:bCs/>
          <w:lang w:eastAsia="en-IN"/>
        </w:rPr>
        <w:t>piezoresistive</w:t>
      </w:r>
      <w:proofErr w:type="spellEnd"/>
      <w:r w:rsidRPr="00344608">
        <w:rPr>
          <w:rFonts w:ascii="Times New Roman" w:eastAsia="Times New Roman" w:hAnsi="Times New Roman" w:cs="Times New Roman"/>
          <w:b/>
          <w:bCs/>
          <w:lang w:eastAsia="en-IN"/>
        </w:rPr>
        <w:t xml:space="preserve"> (strain-gauge) principle</w:t>
      </w:r>
      <w:r w:rsidRPr="00344608">
        <w:rPr>
          <w:rFonts w:ascii="Times New Roman" w:eastAsia="Times New Roman" w:hAnsi="Times New Roman" w:cs="Times New Roman"/>
          <w:lang w:eastAsia="en-IN"/>
        </w:rPr>
        <w:t xml:space="preserve"> — it measures changes in </w:t>
      </w:r>
      <w:r w:rsidRPr="00344608">
        <w:rPr>
          <w:rFonts w:ascii="Times New Roman" w:eastAsia="Times New Roman" w:hAnsi="Times New Roman" w:cs="Times New Roman"/>
          <w:b/>
          <w:bCs/>
          <w:lang w:eastAsia="en-IN"/>
        </w:rPr>
        <w:t>air pressure</w:t>
      </w:r>
      <w:r w:rsidRPr="00344608">
        <w:rPr>
          <w:rFonts w:ascii="Times New Roman" w:eastAsia="Times New Roman" w:hAnsi="Times New Roman" w:cs="Times New Roman"/>
          <w:lang w:eastAsia="en-IN"/>
        </w:rPr>
        <w:t xml:space="preserve"> by detecting how pressure deforms a </w:t>
      </w:r>
      <w:r w:rsidRPr="00344608">
        <w:rPr>
          <w:rFonts w:ascii="Times New Roman" w:eastAsia="Times New Roman" w:hAnsi="Times New Roman" w:cs="Times New Roman"/>
          <w:b/>
          <w:bCs/>
          <w:lang w:eastAsia="en-IN"/>
        </w:rPr>
        <w:t>silicon diaphragm</w:t>
      </w:r>
      <w:r w:rsidRPr="00344608">
        <w:rPr>
          <w:rFonts w:ascii="Times New Roman" w:eastAsia="Times New Roman" w:hAnsi="Times New Roman" w:cs="Times New Roman"/>
          <w:lang w:eastAsia="en-IN"/>
        </w:rPr>
        <w:t xml:space="preserve"> inside the sensor.</w:t>
      </w:r>
      <w:r w:rsidRPr="00344608">
        <w:rPr>
          <w:rFonts w:ascii="Times New Roman" w:eastAsia="Times New Roman" w:hAnsi="Times New Roman" w:cs="Times New Roman"/>
          <w:lang w:eastAsia="en-IN"/>
        </w:rPr>
        <w:br/>
        <w:t>When the air pressure changes, this diaphragm bends slightly, and the sensor converts that tiny mechanical deformation into an electrical signal (voltage) proportional to the atmospheric pressure.</w:t>
      </w:r>
    </w:p>
    <w:p w:rsidR="00344608" w:rsidRPr="00344608" w:rsidRDefault="00344608" w:rsidP="00344608">
      <w:pPr>
        <w:spacing w:after="0" w:line="240" w:lineRule="auto"/>
        <w:rPr>
          <w:rFonts w:ascii="Times New Roman" w:eastAsia="Times New Roman" w:hAnsi="Times New Roman" w:cs="Times New Roman"/>
          <w:lang w:eastAsia="en-IN"/>
        </w:rPr>
      </w:pPr>
      <w:r w:rsidRPr="00344608">
        <w:rPr>
          <w:rFonts w:ascii="Times New Roman" w:eastAsia="Times New Roman" w:hAnsi="Times New Roman" w:cs="Times New Roman"/>
          <w:b/>
          <w:bCs/>
          <w:lang w:eastAsia="en-IN"/>
        </w:rPr>
        <w:t xml:space="preserve">1. Basic Principle — </w:t>
      </w:r>
      <w:proofErr w:type="spellStart"/>
      <w:r w:rsidRPr="00344608">
        <w:rPr>
          <w:rFonts w:ascii="Times New Roman" w:eastAsia="Times New Roman" w:hAnsi="Times New Roman" w:cs="Times New Roman"/>
          <w:b/>
          <w:bCs/>
          <w:lang w:eastAsia="en-IN"/>
        </w:rPr>
        <w:t>Piezoresistive</w:t>
      </w:r>
      <w:proofErr w:type="spellEnd"/>
      <w:r w:rsidRPr="00344608">
        <w:rPr>
          <w:rFonts w:ascii="Times New Roman" w:eastAsia="Times New Roman" w:hAnsi="Times New Roman" w:cs="Times New Roman"/>
          <w:b/>
          <w:bCs/>
          <w:lang w:eastAsia="en-IN"/>
        </w:rPr>
        <w:t xml:space="preserve"> Effect</w:t>
      </w:r>
    </w:p>
    <w:p w:rsidR="00344608" w:rsidRPr="00344608" w:rsidRDefault="00344608" w:rsidP="00344608">
      <w:pPr>
        <w:spacing w:before="100" w:beforeAutospacing="1" w:after="100" w:afterAutospacing="1" w:line="240" w:lineRule="auto"/>
        <w:rPr>
          <w:rFonts w:ascii="Times New Roman" w:eastAsia="Times New Roman" w:hAnsi="Times New Roman" w:cs="Times New Roman"/>
          <w:lang w:eastAsia="en-IN"/>
        </w:rPr>
      </w:pPr>
      <w:r w:rsidRPr="00344608">
        <w:rPr>
          <w:rFonts w:ascii="Times New Roman" w:eastAsia="Times New Roman" w:hAnsi="Times New Roman" w:cs="Times New Roman"/>
          <w:lang w:eastAsia="en-IN"/>
        </w:rPr>
        <w:t xml:space="preserve">The </w:t>
      </w:r>
      <w:proofErr w:type="spellStart"/>
      <w:r w:rsidRPr="00344608">
        <w:rPr>
          <w:rFonts w:ascii="Times New Roman" w:eastAsia="Times New Roman" w:hAnsi="Times New Roman" w:cs="Times New Roman"/>
          <w:b/>
          <w:bCs/>
          <w:lang w:eastAsia="en-IN"/>
        </w:rPr>
        <w:t>piezoresistive</w:t>
      </w:r>
      <w:proofErr w:type="spellEnd"/>
      <w:r w:rsidRPr="00344608">
        <w:rPr>
          <w:rFonts w:ascii="Times New Roman" w:eastAsia="Times New Roman" w:hAnsi="Times New Roman" w:cs="Times New Roman"/>
          <w:b/>
          <w:bCs/>
          <w:lang w:eastAsia="en-IN"/>
        </w:rPr>
        <w:t xml:space="preserve"> effect</w:t>
      </w:r>
      <w:r w:rsidRPr="00344608">
        <w:rPr>
          <w:rFonts w:ascii="Times New Roman" w:eastAsia="Times New Roman" w:hAnsi="Times New Roman" w:cs="Times New Roman"/>
          <w:lang w:eastAsia="en-IN"/>
        </w:rPr>
        <w:t xml:space="preserve"> means that:</w:t>
      </w:r>
    </w:p>
    <w:p w:rsidR="00344608" w:rsidRPr="00344608" w:rsidRDefault="00344608" w:rsidP="00344608">
      <w:pPr>
        <w:spacing w:beforeAutospacing="1" w:after="100" w:afterAutospacing="1" w:line="240" w:lineRule="auto"/>
        <w:rPr>
          <w:rFonts w:ascii="Times New Roman" w:eastAsia="Times New Roman" w:hAnsi="Times New Roman" w:cs="Times New Roman"/>
          <w:lang w:eastAsia="en-IN"/>
        </w:rPr>
      </w:pPr>
      <w:r w:rsidRPr="00344608">
        <w:rPr>
          <w:rFonts w:ascii="Times New Roman" w:eastAsia="Times New Roman" w:hAnsi="Times New Roman" w:cs="Times New Roman"/>
          <w:lang w:eastAsia="en-IN"/>
        </w:rPr>
        <w:t xml:space="preserve">When a material (like doped silicon) is subjected to mechanical stress (pressure), its </w:t>
      </w:r>
      <w:r w:rsidRPr="00344608">
        <w:rPr>
          <w:rFonts w:ascii="Times New Roman" w:eastAsia="Times New Roman" w:hAnsi="Times New Roman" w:cs="Times New Roman"/>
          <w:b/>
          <w:bCs/>
          <w:lang w:eastAsia="en-IN"/>
        </w:rPr>
        <w:t>electrical resistance changes</w:t>
      </w:r>
      <w:r w:rsidRPr="00344608">
        <w:rPr>
          <w:rFonts w:ascii="Times New Roman" w:eastAsia="Times New Roman" w:hAnsi="Times New Roman" w:cs="Times New Roman"/>
          <w:lang w:eastAsia="en-IN"/>
        </w:rPr>
        <w:t xml:space="preserve"> in proportion to that stress.</w:t>
      </w:r>
    </w:p>
    <w:p w:rsidR="00344608" w:rsidRPr="00344608" w:rsidRDefault="00344608" w:rsidP="00344608">
      <w:pPr>
        <w:spacing w:before="100" w:beforeAutospacing="1" w:after="100" w:afterAutospacing="1" w:line="240" w:lineRule="auto"/>
        <w:rPr>
          <w:rFonts w:ascii="Times New Roman" w:eastAsia="Times New Roman" w:hAnsi="Times New Roman" w:cs="Times New Roman"/>
          <w:lang w:eastAsia="en-IN"/>
        </w:rPr>
      </w:pPr>
      <w:r w:rsidRPr="00344608">
        <w:rPr>
          <w:rFonts w:ascii="Times New Roman" w:eastAsia="Times New Roman" w:hAnsi="Times New Roman" w:cs="Times New Roman"/>
          <w:lang w:eastAsia="en-IN"/>
        </w:rPr>
        <w:t>In this sensor:</w:t>
      </w:r>
    </w:p>
    <w:p w:rsidR="00344608" w:rsidRPr="00344608" w:rsidRDefault="00344608" w:rsidP="00344608">
      <w:pPr>
        <w:numPr>
          <w:ilvl w:val="0"/>
          <w:numId w:val="2"/>
        </w:numPr>
        <w:spacing w:before="100" w:beforeAutospacing="1" w:after="100" w:afterAutospacing="1" w:line="240" w:lineRule="auto"/>
        <w:rPr>
          <w:rFonts w:ascii="Times New Roman" w:eastAsia="Times New Roman" w:hAnsi="Times New Roman" w:cs="Times New Roman"/>
          <w:lang w:eastAsia="en-IN"/>
        </w:rPr>
      </w:pPr>
      <w:r w:rsidRPr="00344608">
        <w:rPr>
          <w:rFonts w:ascii="Times New Roman" w:eastAsia="Times New Roman" w:hAnsi="Times New Roman" w:cs="Times New Roman"/>
          <w:lang w:eastAsia="en-IN"/>
        </w:rPr>
        <w:t xml:space="preserve">A </w:t>
      </w:r>
      <w:r w:rsidRPr="00344608">
        <w:rPr>
          <w:rFonts w:ascii="Times New Roman" w:eastAsia="Times New Roman" w:hAnsi="Times New Roman" w:cs="Times New Roman"/>
          <w:b/>
          <w:bCs/>
          <w:lang w:eastAsia="en-IN"/>
        </w:rPr>
        <w:t>thin silicon diaphragm</w:t>
      </w:r>
      <w:r w:rsidRPr="00344608">
        <w:rPr>
          <w:rFonts w:ascii="Times New Roman" w:eastAsia="Times New Roman" w:hAnsi="Times New Roman" w:cs="Times New Roman"/>
          <w:lang w:eastAsia="en-IN"/>
        </w:rPr>
        <w:t xml:space="preserve"> acts as the pressure-sensitive element.</w:t>
      </w:r>
    </w:p>
    <w:p w:rsidR="00344608" w:rsidRPr="00344608" w:rsidRDefault="00344608" w:rsidP="00344608">
      <w:pPr>
        <w:numPr>
          <w:ilvl w:val="0"/>
          <w:numId w:val="2"/>
        </w:numPr>
        <w:spacing w:before="100" w:beforeAutospacing="1" w:after="100" w:afterAutospacing="1" w:line="240" w:lineRule="auto"/>
        <w:rPr>
          <w:rFonts w:ascii="Times New Roman" w:eastAsia="Times New Roman" w:hAnsi="Times New Roman" w:cs="Times New Roman"/>
          <w:lang w:eastAsia="en-IN"/>
        </w:rPr>
      </w:pPr>
      <w:r w:rsidRPr="00344608">
        <w:rPr>
          <w:rFonts w:ascii="Times New Roman" w:eastAsia="Times New Roman" w:hAnsi="Times New Roman" w:cs="Times New Roman"/>
          <w:lang w:eastAsia="en-IN"/>
        </w:rPr>
        <w:t xml:space="preserve">On this diaphragm, </w:t>
      </w:r>
      <w:proofErr w:type="spellStart"/>
      <w:r w:rsidRPr="00344608">
        <w:rPr>
          <w:rFonts w:ascii="Times New Roman" w:eastAsia="Times New Roman" w:hAnsi="Times New Roman" w:cs="Times New Roman"/>
          <w:b/>
          <w:bCs/>
          <w:lang w:eastAsia="en-IN"/>
        </w:rPr>
        <w:t>piezoresistive</w:t>
      </w:r>
      <w:proofErr w:type="spellEnd"/>
      <w:r w:rsidRPr="00344608">
        <w:rPr>
          <w:rFonts w:ascii="Times New Roman" w:eastAsia="Times New Roman" w:hAnsi="Times New Roman" w:cs="Times New Roman"/>
          <w:b/>
          <w:bCs/>
          <w:lang w:eastAsia="en-IN"/>
        </w:rPr>
        <w:t xml:space="preserve"> strain gauges</w:t>
      </w:r>
      <w:r w:rsidRPr="00344608">
        <w:rPr>
          <w:rFonts w:ascii="Times New Roman" w:eastAsia="Times New Roman" w:hAnsi="Times New Roman" w:cs="Times New Roman"/>
          <w:lang w:eastAsia="en-IN"/>
        </w:rPr>
        <w:t xml:space="preserve"> are diffused or deposited in a Wheatstone bridge arrangement.</w:t>
      </w:r>
    </w:p>
    <w:p w:rsidR="00344608" w:rsidRPr="00344608" w:rsidRDefault="00344608" w:rsidP="00344608">
      <w:pPr>
        <w:numPr>
          <w:ilvl w:val="0"/>
          <w:numId w:val="2"/>
        </w:numPr>
        <w:spacing w:before="100" w:beforeAutospacing="1" w:after="100" w:afterAutospacing="1" w:line="240" w:lineRule="auto"/>
        <w:rPr>
          <w:rFonts w:ascii="Times New Roman" w:eastAsia="Times New Roman" w:hAnsi="Times New Roman" w:cs="Times New Roman"/>
          <w:lang w:eastAsia="en-IN"/>
        </w:rPr>
      </w:pPr>
      <w:r w:rsidRPr="00344608">
        <w:rPr>
          <w:rFonts w:ascii="Times New Roman" w:eastAsia="Times New Roman" w:hAnsi="Times New Roman" w:cs="Times New Roman"/>
          <w:lang w:eastAsia="en-IN"/>
        </w:rPr>
        <w:t xml:space="preserve">As the diaphragm flexes due to air pressure differences, the </w:t>
      </w:r>
      <w:r w:rsidRPr="00344608">
        <w:rPr>
          <w:rFonts w:ascii="Times New Roman" w:eastAsia="Times New Roman" w:hAnsi="Times New Roman" w:cs="Times New Roman"/>
          <w:b/>
          <w:bCs/>
          <w:lang w:eastAsia="en-IN"/>
        </w:rPr>
        <w:t>strain in the gauges changes their resistance</w:t>
      </w:r>
      <w:r w:rsidRPr="00344608">
        <w:rPr>
          <w:rFonts w:ascii="Times New Roman" w:eastAsia="Times New Roman" w:hAnsi="Times New Roman" w:cs="Times New Roman"/>
          <w:lang w:eastAsia="en-IN"/>
        </w:rPr>
        <w:t>.</w:t>
      </w:r>
    </w:p>
    <w:p w:rsidR="00344608" w:rsidRDefault="00344608" w:rsidP="00344608">
      <w:pPr>
        <w:numPr>
          <w:ilvl w:val="0"/>
          <w:numId w:val="2"/>
        </w:numPr>
        <w:spacing w:before="100" w:beforeAutospacing="1" w:after="100" w:afterAutospacing="1" w:line="240" w:lineRule="auto"/>
        <w:rPr>
          <w:rFonts w:ascii="Times New Roman" w:eastAsia="Times New Roman" w:hAnsi="Times New Roman" w:cs="Times New Roman"/>
          <w:lang w:eastAsia="en-IN"/>
        </w:rPr>
      </w:pPr>
      <w:r w:rsidRPr="00344608">
        <w:rPr>
          <w:rFonts w:ascii="Times New Roman" w:eastAsia="Times New Roman" w:hAnsi="Times New Roman" w:cs="Times New Roman"/>
          <w:lang w:eastAsia="en-IN"/>
        </w:rPr>
        <w:t xml:space="preserve">This unbalances the bridge and produces a </w:t>
      </w:r>
      <w:r w:rsidRPr="00344608">
        <w:rPr>
          <w:rFonts w:ascii="Times New Roman" w:eastAsia="Times New Roman" w:hAnsi="Times New Roman" w:cs="Times New Roman"/>
          <w:b/>
          <w:bCs/>
          <w:lang w:eastAsia="en-IN"/>
        </w:rPr>
        <w:t>measurable voltage output</w:t>
      </w:r>
      <w:r w:rsidRPr="00344608">
        <w:rPr>
          <w:rFonts w:ascii="Times New Roman" w:eastAsia="Times New Roman" w:hAnsi="Times New Roman" w:cs="Times New Roman"/>
          <w:lang w:eastAsia="en-IN"/>
        </w:rPr>
        <w:t>, which corresponds to the pressure applied.</w:t>
      </w:r>
    </w:p>
    <w:p w:rsidR="006A3A75" w:rsidRDefault="006A3A75" w:rsidP="00344608">
      <w:pPr>
        <w:spacing w:before="100" w:beforeAutospacing="1" w:after="100" w:afterAutospacing="1" w:line="240" w:lineRule="auto"/>
        <w:outlineLvl w:val="2"/>
        <w:rPr>
          <w:rFonts w:ascii="Times New Roman" w:eastAsia="Times New Roman" w:hAnsi="Times New Roman" w:cs="Times New Roman"/>
          <w:b/>
          <w:bCs/>
          <w:lang w:eastAsia="en-IN"/>
        </w:rPr>
      </w:pPr>
    </w:p>
    <w:p w:rsidR="006A3A75" w:rsidRDefault="006A3A75" w:rsidP="00344608">
      <w:pPr>
        <w:spacing w:before="100" w:beforeAutospacing="1" w:after="100" w:afterAutospacing="1" w:line="240" w:lineRule="auto"/>
        <w:outlineLvl w:val="2"/>
        <w:rPr>
          <w:rFonts w:ascii="Times New Roman" w:eastAsia="Times New Roman" w:hAnsi="Times New Roman" w:cs="Times New Roman"/>
          <w:b/>
          <w:bCs/>
          <w:lang w:eastAsia="en-IN"/>
        </w:rPr>
      </w:pPr>
    </w:p>
    <w:p w:rsidR="006A3A75" w:rsidRDefault="006A3A75" w:rsidP="00344608">
      <w:pPr>
        <w:spacing w:before="100" w:beforeAutospacing="1" w:after="100" w:afterAutospacing="1" w:line="240" w:lineRule="auto"/>
        <w:outlineLvl w:val="2"/>
        <w:rPr>
          <w:rFonts w:ascii="Times New Roman" w:eastAsia="Times New Roman" w:hAnsi="Times New Roman" w:cs="Times New Roman"/>
          <w:b/>
          <w:bCs/>
          <w:lang w:eastAsia="en-IN"/>
        </w:rPr>
      </w:pPr>
    </w:p>
    <w:p w:rsidR="00344608" w:rsidRPr="00344608" w:rsidRDefault="00344608" w:rsidP="00344608">
      <w:pPr>
        <w:spacing w:before="100" w:beforeAutospacing="1" w:after="100" w:afterAutospacing="1" w:line="240" w:lineRule="auto"/>
        <w:outlineLvl w:val="2"/>
        <w:rPr>
          <w:rFonts w:ascii="Times New Roman" w:eastAsia="Times New Roman" w:hAnsi="Times New Roman" w:cs="Times New Roman"/>
          <w:b/>
          <w:bCs/>
          <w:lang w:eastAsia="en-IN"/>
        </w:rPr>
      </w:pPr>
      <w:r w:rsidRPr="00344608">
        <w:rPr>
          <w:rFonts w:ascii="Times New Roman" w:eastAsia="Times New Roman" w:hAnsi="Times New Roman" w:cs="Times New Roman"/>
          <w:b/>
          <w:bCs/>
          <w:lang w:eastAsia="en-IN"/>
        </w:rPr>
        <w:lastRenderedPageBreak/>
        <w:t>3. Working Formula</w:t>
      </w:r>
    </w:p>
    <w:p w:rsidR="00344608" w:rsidRPr="00344608" w:rsidRDefault="00344608" w:rsidP="00344608">
      <w:pPr>
        <w:spacing w:before="100" w:beforeAutospacing="1" w:after="100" w:afterAutospacing="1" w:line="240" w:lineRule="auto"/>
        <w:rPr>
          <w:rFonts w:ascii="Times New Roman" w:eastAsia="Times New Roman" w:hAnsi="Times New Roman" w:cs="Times New Roman"/>
          <w:lang w:eastAsia="en-IN"/>
        </w:rPr>
      </w:pPr>
      <w:r w:rsidRPr="00344608">
        <w:rPr>
          <w:rFonts w:ascii="Times New Roman" w:eastAsia="Times New Roman" w:hAnsi="Times New Roman" w:cs="Times New Roman"/>
          <w:lang w:eastAsia="en-IN"/>
        </w:rPr>
        <w:t>The relationship between the pressure applied and the sensor output can be expressed as:</w:t>
      </w:r>
    </w:p>
    <w:p w:rsidR="00344608" w:rsidRDefault="00344608" w:rsidP="00344608">
      <w:pPr>
        <w:spacing w:before="100" w:beforeAutospacing="1" w:after="100" w:afterAutospacing="1" w:line="240" w:lineRule="auto"/>
        <w:rPr>
          <w:rFonts w:ascii="Times New Roman" w:eastAsia="Times New Roman" w:hAnsi="Times New Roman" w:cs="Times New Roman"/>
          <w:lang w:eastAsia="en-IN"/>
        </w:rPr>
      </w:pPr>
      <w:proofErr w:type="spellStart"/>
      <w:r>
        <w:rPr>
          <w:rStyle w:val="mord"/>
        </w:rPr>
        <w:t>V</w:t>
      </w:r>
      <w:r w:rsidRPr="00344608">
        <w:rPr>
          <w:rStyle w:val="mord"/>
          <w:vertAlign w:val="subscript"/>
        </w:rPr>
        <w:t>out</w:t>
      </w:r>
      <w:proofErr w:type="spellEnd"/>
      <w:r>
        <w:rPr>
          <w:rStyle w:val="vlist-s"/>
        </w:rPr>
        <w:t>​</w:t>
      </w:r>
      <w:r>
        <w:rPr>
          <w:rStyle w:val="mrel"/>
        </w:rPr>
        <w:t>=</w:t>
      </w:r>
      <w:r>
        <w:rPr>
          <w:rStyle w:val="mord"/>
        </w:rPr>
        <w:t>S</w:t>
      </w:r>
      <w:r>
        <w:rPr>
          <w:rStyle w:val="mbin"/>
        </w:rPr>
        <w:t>×</w:t>
      </w:r>
      <w:r>
        <w:rPr>
          <w:rStyle w:val="mopen"/>
        </w:rPr>
        <w:t>(</w:t>
      </w:r>
      <w:r>
        <w:rPr>
          <w:rStyle w:val="mord"/>
        </w:rPr>
        <w:t>P</w:t>
      </w:r>
      <w:r>
        <w:rPr>
          <w:rStyle w:val="mbin"/>
        </w:rPr>
        <w:t>−</w:t>
      </w:r>
      <w:proofErr w:type="spellStart"/>
      <w:r>
        <w:rPr>
          <w:rStyle w:val="mord"/>
        </w:rPr>
        <w:t>P</w:t>
      </w:r>
      <w:r w:rsidRPr="00344608">
        <w:rPr>
          <w:rStyle w:val="mord"/>
          <w:vertAlign w:val="subscript"/>
        </w:rPr>
        <w:t>ref</w:t>
      </w:r>
      <w:proofErr w:type="spellEnd"/>
      <w:r>
        <w:rPr>
          <w:rStyle w:val="vlist-s"/>
        </w:rPr>
        <w:t>​</w:t>
      </w:r>
      <w:r>
        <w:rPr>
          <w:rStyle w:val="mclose"/>
        </w:rPr>
        <w:t>)</w:t>
      </w:r>
    </w:p>
    <w:p w:rsidR="00344608" w:rsidRPr="00344608" w:rsidRDefault="00344608" w:rsidP="00344608">
      <w:pPr>
        <w:spacing w:before="100" w:beforeAutospacing="1" w:after="100" w:afterAutospacing="1" w:line="240" w:lineRule="auto"/>
        <w:rPr>
          <w:rFonts w:ascii="Times New Roman" w:eastAsia="Times New Roman" w:hAnsi="Times New Roman" w:cs="Times New Roman"/>
          <w:lang w:eastAsia="en-IN"/>
        </w:rPr>
      </w:pPr>
      <w:r w:rsidRPr="00344608">
        <w:rPr>
          <w:rFonts w:ascii="Times New Roman" w:eastAsia="Times New Roman" w:hAnsi="Times New Roman" w:cs="Times New Roman"/>
          <w:b/>
          <w:bCs/>
          <w:lang w:eastAsia="en-IN"/>
        </w:rPr>
        <w:t>Where:</w:t>
      </w:r>
    </w:p>
    <w:p w:rsidR="00344608" w:rsidRPr="00344608" w:rsidRDefault="00344608" w:rsidP="00344608">
      <w:pPr>
        <w:numPr>
          <w:ilvl w:val="0"/>
          <w:numId w:val="3"/>
        </w:numPr>
        <w:spacing w:before="100" w:beforeAutospacing="1" w:after="100" w:afterAutospacing="1" w:line="240" w:lineRule="auto"/>
        <w:rPr>
          <w:rFonts w:ascii="Times New Roman" w:eastAsia="Times New Roman" w:hAnsi="Times New Roman" w:cs="Times New Roman"/>
          <w:lang w:eastAsia="en-IN"/>
        </w:rPr>
      </w:pPr>
      <w:proofErr w:type="spellStart"/>
      <w:r w:rsidRPr="00344608">
        <w:rPr>
          <w:rFonts w:ascii="Times New Roman" w:eastAsia="Times New Roman" w:hAnsi="Times New Roman" w:cs="Times New Roman"/>
          <w:lang w:eastAsia="en-IN"/>
        </w:rPr>
        <w:t>V</w:t>
      </w:r>
      <w:r w:rsidRPr="00344608">
        <w:rPr>
          <w:rFonts w:ascii="Times New Roman" w:eastAsia="Times New Roman" w:hAnsi="Times New Roman" w:cs="Times New Roman"/>
          <w:vertAlign w:val="subscript"/>
          <w:lang w:eastAsia="en-IN"/>
        </w:rPr>
        <w:t>out</w:t>
      </w:r>
      <w:proofErr w:type="spellEnd"/>
      <w:r w:rsidRPr="00344608">
        <w:rPr>
          <w:rFonts w:ascii="Times New Roman" w:eastAsia="Times New Roman" w:hAnsi="Times New Roman" w:cs="Times New Roman"/>
          <w:lang w:eastAsia="en-IN"/>
        </w:rPr>
        <w:t xml:space="preserve"> ​ = Output voltage (Volts)</w:t>
      </w:r>
    </w:p>
    <w:p w:rsidR="00344608" w:rsidRPr="00344608" w:rsidRDefault="00344608" w:rsidP="00344608">
      <w:pPr>
        <w:numPr>
          <w:ilvl w:val="0"/>
          <w:numId w:val="3"/>
        </w:num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S</w:t>
      </w:r>
      <w:r w:rsidRPr="00344608">
        <w:rPr>
          <w:rFonts w:ascii="Times New Roman" w:eastAsia="Times New Roman" w:hAnsi="Times New Roman" w:cs="Times New Roman"/>
          <w:lang w:eastAsia="en-IN"/>
        </w:rPr>
        <w:t xml:space="preserve"> = Sensitivity of the sensor (V/Pa or V/mbar)</w:t>
      </w:r>
    </w:p>
    <w:p w:rsidR="00344608" w:rsidRPr="00344608" w:rsidRDefault="00344608" w:rsidP="00344608">
      <w:pPr>
        <w:numPr>
          <w:ilvl w:val="0"/>
          <w:numId w:val="3"/>
        </w:num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P</w:t>
      </w:r>
      <w:r w:rsidRPr="00344608">
        <w:rPr>
          <w:rFonts w:ascii="Times New Roman" w:eastAsia="Times New Roman" w:hAnsi="Times New Roman" w:cs="Times New Roman"/>
          <w:lang w:eastAsia="en-IN"/>
        </w:rPr>
        <w:t xml:space="preserve"> = Measured atmospheric pressure</w:t>
      </w:r>
    </w:p>
    <w:p w:rsidR="00344608" w:rsidRPr="00344608" w:rsidRDefault="00344608" w:rsidP="00344608">
      <w:pPr>
        <w:numPr>
          <w:ilvl w:val="0"/>
          <w:numId w:val="3"/>
        </w:numPr>
        <w:spacing w:before="100" w:beforeAutospacing="1" w:after="100" w:afterAutospacing="1" w:line="240" w:lineRule="auto"/>
        <w:rPr>
          <w:rFonts w:ascii="Times New Roman" w:eastAsia="Times New Roman" w:hAnsi="Times New Roman" w:cs="Times New Roman"/>
          <w:lang w:eastAsia="en-IN"/>
        </w:rPr>
      </w:pPr>
      <w:proofErr w:type="spellStart"/>
      <w:r>
        <w:rPr>
          <w:rFonts w:ascii="Times New Roman" w:eastAsia="Times New Roman" w:hAnsi="Times New Roman" w:cs="Times New Roman"/>
          <w:lang w:eastAsia="en-IN"/>
        </w:rPr>
        <w:t>P</w:t>
      </w:r>
      <w:r w:rsidRPr="00344608">
        <w:rPr>
          <w:rFonts w:ascii="Times New Roman" w:eastAsia="Times New Roman" w:hAnsi="Times New Roman" w:cs="Times New Roman"/>
          <w:vertAlign w:val="subscript"/>
          <w:lang w:eastAsia="en-IN"/>
        </w:rPr>
        <w:t>ref</w:t>
      </w:r>
      <w:proofErr w:type="spellEnd"/>
      <w:r w:rsidRPr="00344608">
        <w:rPr>
          <w:rFonts w:ascii="Times New Roman" w:eastAsia="Times New Roman" w:hAnsi="Times New Roman" w:cs="Times New Roman"/>
          <w:lang w:eastAsia="en-IN"/>
        </w:rPr>
        <w:t>​ = Reference pressure (vacuum or sealed chamber)</w:t>
      </w:r>
    </w:p>
    <w:p w:rsidR="00344608" w:rsidRDefault="00344608">
      <w:pPr>
        <w:rPr>
          <w:rFonts w:ascii="Times New Roman" w:hAnsi="Times New Roman" w:cs="Times New Roman"/>
        </w:rPr>
      </w:pPr>
    </w:p>
    <w:p w:rsidR="0014550B" w:rsidRDefault="0014550B">
      <w:pPr>
        <w:rPr>
          <w:rFonts w:ascii="Times New Roman" w:hAnsi="Times New Roman" w:cs="Times New Roman"/>
          <w:b/>
        </w:rPr>
      </w:pPr>
      <w:r w:rsidRPr="00344608">
        <w:rPr>
          <w:rFonts w:ascii="Times New Roman" w:hAnsi="Times New Roman" w:cs="Times New Roman"/>
          <w:b/>
        </w:rPr>
        <w:t>Rain Gauge Sensor(KDS-071)</w:t>
      </w:r>
    </w:p>
    <w:p w:rsidR="00344608" w:rsidRPr="00344608" w:rsidRDefault="006A3A75" w:rsidP="00344608">
      <w:pPr>
        <w:spacing w:before="100" w:beforeAutospacing="1" w:after="100" w:afterAutospacing="1" w:line="240" w:lineRule="auto"/>
        <w:rPr>
          <w:rFonts w:ascii="Times New Roman" w:eastAsia="Times New Roman" w:hAnsi="Times New Roman" w:cs="Times New Roman"/>
          <w:lang w:eastAsia="en-IN"/>
        </w:rPr>
      </w:pPr>
      <w:bookmarkStart w:id="0" w:name="_GoBack"/>
      <w:bookmarkEnd w:id="0"/>
      <w:r w:rsidRPr="006A3A75">
        <w:rPr>
          <w:rFonts w:ascii="Times New Roman" w:eastAsia="Times New Roman" w:hAnsi="Times New Roman" w:cs="Times New Roman"/>
          <w:lang w:eastAsia="en-IN"/>
        </w:rPr>
        <w:t>T</w:t>
      </w:r>
      <w:r w:rsidR="00344608" w:rsidRPr="00344608">
        <w:rPr>
          <w:rFonts w:ascii="Times New Roman" w:eastAsia="Times New Roman" w:hAnsi="Times New Roman" w:cs="Times New Roman"/>
          <w:lang w:eastAsia="en-IN"/>
        </w:rPr>
        <w:t xml:space="preserve">he Rain Gauge Sensor (KDS-071) works on the </w:t>
      </w:r>
      <w:r w:rsidR="00344608" w:rsidRPr="006A3A75">
        <w:rPr>
          <w:rFonts w:ascii="Times New Roman" w:eastAsia="Times New Roman" w:hAnsi="Times New Roman" w:cs="Times New Roman"/>
          <w:b/>
          <w:bCs/>
          <w:lang w:eastAsia="en-IN"/>
        </w:rPr>
        <w:t>tipping bucket principle</w:t>
      </w:r>
      <w:r w:rsidR="00344608" w:rsidRPr="00344608">
        <w:rPr>
          <w:rFonts w:ascii="Times New Roman" w:eastAsia="Times New Roman" w:hAnsi="Times New Roman" w:cs="Times New Roman"/>
          <w:lang w:eastAsia="en-IN"/>
        </w:rPr>
        <w:t>.</w:t>
      </w:r>
    </w:p>
    <w:p w:rsidR="00344608" w:rsidRPr="00344608" w:rsidRDefault="00344608" w:rsidP="00344608">
      <w:pPr>
        <w:spacing w:before="100" w:beforeAutospacing="1" w:after="100" w:afterAutospacing="1" w:line="240" w:lineRule="auto"/>
        <w:rPr>
          <w:rFonts w:ascii="Times New Roman" w:eastAsia="Times New Roman" w:hAnsi="Times New Roman" w:cs="Times New Roman"/>
          <w:lang w:eastAsia="en-IN"/>
        </w:rPr>
      </w:pPr>
      <w:r w:rsidRPr="00344608">
        <w:rPr>
          <w:rFonts w:ascii="Times New Roman" w:eastAsia="Times New Roman" w:hAnsi="Times New Roman" w:cs="Times New Roman"/>
          <w:lang w:eastAsia="en-IN"/>
        </w:rPr>
        <w:t xml:space="preserve">When rain falls into a </w:t>
      </w:r>
      <w:r w:rsidRPr="006A3A75">
        <w:rPr>
          <w:rFonts w:ascii="Times New Roman" w:eastAsia="Times New Roman" w:hAnsi="Times New Roman" w:cs="Times New Roman"/>
          <w:b/>
          <w:bCs/>
          <w:lang w:eastAsia="en-IN"/>
        </w:rPr>
        <w:t>funnel-shaped collector</w:t>
      </w:r>
      <w:r w:rsidRPr="00344608">
        <w:rPr>
          <w:rFonts w:ascii="Times New Roman" w:eastAsia="Times New Roman" w:hAnsi="Times New Roman" w:cs="Times New Roman"/>
          <w:lang w:eastAsia="en-IN"/>
        </w:rPr>
        <w:t xml:space="preserve">, it directs the water into a </w:t>
      </w:r>
      <w:r w:rsidRPr="006A3A75">
        <w:rPr>
          <w:rFonts w:ascii="Times New Roman" w:eastAsia="Times New Roman" w:hAnsi="Times New Roman" w:cs="Times New Roman"/>
          <w:b/>
          <w:bCs/>
          <w:lang w:eastAsia="en-IN"/>
        </w:rPr>
        <w:t>small tipping bucket</w:t>
      </w:r>
      <w:r w:rsidRPr="00344608">
        <w:rPr>
          <w:rFonts w:ascii="Times New Roman" w:eastAsia="Times New Roman" w:hAnsi="Times New Roman" w:cs="Times New Roman"/>
          <w:lang w:eastAsia="en-IN"/>
        </w:rPr>
        <w:t xml:space="preserve"> inside the sensor. Each time the bucket fills up to a certain amount (usually 0.2 mm of rain), it </w:t>
      </w:r>
      <w:r w:rsidRPr="006A3A75">
        <w:rPr>
          <w:rFonts w:ascii="Times New Roman" w:eastAsia="Times New Roman" w:hAnsi="Times New Roman" w:cs="Times New Roman"/>
          <w:b/>
          <w:bCs/>
          <w:lang w:eastAsia="en-IN"/>
        </w:rPr>
        <w:t>tips over</w:t>
      </w:r>
      <w:r w:rsidRPr="00344608">
        <w:rPr>
          <w:rFonts w:ascii="Times New Roman" w:eastAsia="Times New Roman" w:hAnsi="Times New Roman" w:cs="Times New Roman"/>
          <w:lang w:eastAsia="en-IN"/>
        </w:rPr>
        <w:t xml:space="preserve"> and empties itself. This tipping motion </w:t>
      </w:r>
      <w:r w:rsidRPr="006A3A75">
        <w:rPr>
          <w:rFonts w:ascii="Times New Roman" w:eastAsia="Times New Roman" w:hAnsi="Times New Roman" w:cs="Times New Roman"/>
          <w:b/>
          <w:bCs/>
          <w:lang w:eastAsia="en-IN"/>
        </w:rPr>
        <w:t>closes a magnetic reed switch</w:t>
      </w:r>
      <w:r w:rsidRPr="00344608">
        <w:rPr>
          <w:rFonts w:ascii="Times New Roman" w:eastAsia="Times New Roman" w:hAnsi="Times New Roman" w:cs="Times New Roman"/>
          <w:lang w:eastAsia="en-IN"/>
        </w:rPr>
        <w:t xml:space="preserve">, creating an </w:t>
      </w:r>
      <w:r w:rsidRPr="006A3A75">
        <w:rPr>
          <w:rFonts w:ascii="Times New Roman" w:eastAsia="Times New Roman" w:hAnsi="Times New Roman" w:cs="Times New Roman"/>
          <w:b/>
          <w:bCs/>
          <w:lang w:eastAsia="en-IN"/>
        </w:rPr>
        <w:t>electrical pulse</w:t>
      </w:r>
      <w:r w:rsidRPr="00344608">
        <w:rPr>
          <w:rFonts w:ascii="Times New Roman" w:eastAsia="Times New Roman" w:hAnsi="Times New Roman" w:cs="Times New Roman"/>
          <w:lang w:eastAsia="en-IN"/>
        </w:rPr>
        <w:t>.</w:t>
      </w:r>
    </w:p>
    <w:p w:rsidR="00344608" w:rsidRPr="00344608" w:rsidRDefault="00344608" w:rsidP="00344608">
      <w:pPr>
        <w:spacing w:before="100" w:beforeAutospacing="1" w:after="100" w:afterAutospacing="1" w:line="240" w:lineRule="auto"/>
        <w:rPr>
          <w:rFonts w:ascii="Times New Roman" w:eastAsia="Times New Roman" w:hAnsi="Times New Roman" w:cs="Times New Roman"/>
          <w:lang w:eastAsia="en-IN"/>
        </w:rPr>
      </w:pPr>
      <w:r w:rsidRPr="00344608">
        <w:rPr>
          <w:rFonts w:ascii="Times New Roman" w:eastAsia="Times New Roman" w:hAnsi="Times New Roman" w:cs="Times New Roman"/>
          <w:lang w:eastAsia="en-IN"/>
        </w:rPr>
        <w:t xml:space="preserve">By </w:t>
      </w:r>
      <w:r w:rsidRPr="006A3A75">
        <w:rPr>
          <w:rFonts w:ascii="Times New Roman" w:eastAsia="Times New Roman" w:hAnsi="Times New Roman" w:cs="Times New Roman"/>
          <w:b/>
          <w:bCs/>
          <w:lang w:eastAsia="en-IN"/>
        </w:rPr>
        <w:t>counting the number of pulses</w:t>
      </w:r>
      <w:r w:rsidRPr="00344608">
        <w:rPr>
          <w:rFonts w:ascii="Times New Roman" w:eastAsia="Times New Roman" w:hAnsi="Times New Roman" w:cs="Times New Roman"/>
          <w:lang w:eastAsia="en-IN"/>
        </w:rPr>
        <w:t xml:space="preserve">, the system calculates the </w:t>
      </w:r>
      <w:r w:rsidRPr="006A3A75">
        <w:rPr>
          <w:rFonts w:ascii="Times New Roman" w:eastAsia="Times New Roman" w:hAnsi="Times New Roman" w:cs="Times New Roman"/>
          <w:b/>
          <w:bCs/>
          <w:lang w:eastAsia="en-IN"/>
        </w:rPr>
        <w:t>total rainfall</w:t>
      </w:r>
      <w:r w:rsidRPr="00344608">
        <w:rPr>
          <w:rFonts w:ascii="Times New Roman" w:eastAsia="Times New Roman" w:hAnsi="Times New Roman" w:cs="Times New Roman"/>
          <w:lang w:eastAsia="en-IN"/>
        </w:rPr>
        <w:t xml:space="preserve"> over a period of time.</w:t>
      </w:r>
    </w:p>
    <w:p w:rsidR="006A3A75" w:rsidRPr="006A3A75" w:rsidRDefault="006A3A75" w:rsidP="006A3A75">
      <w:pPr>
        <w:spacing w:after="0" w:line="240" w:lineRule="auto"/>
        <w:rPr>
          <w:rFonts w:ascii="Times New Roman" w:eastAsia="Times New Roman" w:hAnsi="Times New Roman" w:cs="Times New Roman"/>
          <w:b/>
          <w:sz w:val="24"/>
          <w:szCs w:val="24"/>
          <w:lang w:eastAsia="en-IN"/>
        </w:rPr>
      </w:pPr>
      <w:r w:rsidRPr="006A3A75">
        <w:rPr>
          <w:rFonts w:ascii="Times New Roman" w:eastAsia="Times New Roman" w:hAnsi="Times New Roman" w:cs="Times New Roman"/>
          <w:b/>
          <w:sz w:val="24"/>
          <w:szCs w:val="24"/>
          <w:lang w:eastAsia="en-IN"/>
        </w:rPr>
        <w:t>FORMULA:</w:t>
      </w:r>
      <w:r>
        <w:rPr>
          <w:rFonts w:ascii="Times New Roman" w:eastAsia="Times New Roman" w:hAnsi="Times New Roman" w:cs="Times New Roman"/>
          <w:b/>
          <w:sz w:val="24"/>
          <w:szCs w:val="24"/>
          <w:lang w:eastAsia="en-IN"/>
        </w:rPr>
        <w:t xml:space="preserve"> </w:t>
      </w:r>
    </w:p>
    <w:p w:rsidR="006A3A75" w:rsidRPr="006A3A75" w:rsidRDefault="006A3A75" w:rsidP="006A3A75">
      <w:pPr>
        <w:spacing w:after="0" w:line="240" w:lineRule="auto"/>
        <w:rPr>
          <w:rFonts w:ascii="Times New Roman" w:eastAsia="Times New Roman" w:hAnsi="Times New Roman" w:cs="Times New Roman"/>
          <w:sz w:val="24"/>
          <w:szCs w:val="24"/>
          <w:lang w:eastAsia="en-IN"/>
        </w:rPr>
      </w:pPr>
      <w:r w:rsidRPr="006A3A75">
        <w:rPr>
          <w:rFonts w:ascii="Times New Roman" w:eastAsia="Times New Roman" w:hAnsi="Times New Roman" w:cs="Times New Roman"/>
          <w:sz w:val="24"/>
          <w:szCs w:val="24"/>
          <w:lang w:eastAsia="en-IN"/>
        </w:rPr>
        <w:t xml:space="preserve">Rainfall (mm)=N×R </w:t>
      </w:r>
    </w:p>
    <w:p w:rsidR="006A3A75" w:rsidRPr="006A3A75" w:rsidRDefault="006A3A75" w:rsidP="006A3A75">
      <w:pPr>
        <w:spacing w:before="100" w:beforeAutospacing="1" w:after="100" w:afterAutospacing="1" w:line="240" w:lineRule="auto"/>
        <w:rPr>
          <w:rFonts w:ascii="Times New Roman" w:eastAsia="Times New Roman" w:hAnsi="Times New Roman" w:cs="Times New Roman"/>
          <w:b/>
          <w:bCs/>
          <w:lang w:eastAsia="en-IN"/>
        </w:rPr>
      </w:pPr>
      <w:r w:rsidRPr="006A3A75">
        <w:rPr>
          <w:rFonts w:ascii="Times New Roman" w:eastAsia="Times New Roman" w:hAnsi="Times New Roman" w:cs="Times New Roman"/>
          <w:b/>
          <w:bCs/>
          <w:lang w:eastAsia="en-IN"/>
        </w:rPr>
        <w:t>Where:</w:t>
      </w:r>
    </w:p>
    <w:p w:rsidR="006A3A75" w:rsidRPr="006A3A75" w:rsidRDefault="006A3A75" w:rsidP="006A3A75">
      <w:pPr>
        <w:spacing w:before="100" w:beforeAutospacing="1" w:after="100" w:afterAutospacing="1" w:line="240" w:lineRule="auto"/>
        <w:rPr>
          <w:rFonts w:ascii="Times New Roman" w:eastAsia="Times New Roman" w:hAnsi="Times New Roman" w:cs="Times New Roman"/>
          <w:lang w:eastAsia="en-IN"/>
        </w:rPr>
      </w:pPr>
      <w:r w:rsidRPr="006A3A75">
        <w:rPr>
          <w:rFonts w:ascii="Times New Roman" w:eastAsia="Times New Roman" w:hAnsi="Times New Roman" w:cs="Times New Roman"/>
          <w:lang w:eastAsia="en-IN"/>
        </w:rPr>
        <w:t>N = Number of tips (pulses)</w:t>
      </w:r>
    </w:p>
    <w:p w:rsidR="006A3A75" w:rsidRPr="006A3A75" w:rsidRDefault="006A3A75" w:rsidP="006A3A75">
      <w:pPr>
        <w:spacing w:before="100" w:beforeAutospacing="1" w:after="100" w:afterAutospacing="1" w:line="240" w:lineRule="auto"/>
        <w:rPr>
          <w:rFonts w:ascii="Times New Roman" w:eastAsia="Times New Roman" w:hAnsi="Times New Roman" w:cs="Times New Roman"/>
          <w:lang w:eastAsia="en-IN"/>
        </w:rPr>
      </w:pPr>
      <w:r w:rsidRPr="006A3A75">
        <w:rPr>
          <w:rFonts w:ascii="Times New Roman" w:eastAsia="Times New Roman" w:hAnsi="Times New Roman" w:cs="Times New Roman"/>
          <w:lang w:eastAsia="en-IN"/>
        </w:rPr>
        <w:t>R = Rainfall per tip (e.g., 0.2 mm/tip for KDS-071)</w:t>
      </w:r>
    </w:p>
    <w:p w:rsidR="006A3A75" w:rsidRPr="006A3A75" w:rsidRDefault="006A3A75" w:rsidP="006A3A75">
      <w:pPr>
        <w:spacing w:before="100" w:beforeAutospacing="1" w:after="100" w:afterAutospacing="1" w:line="240" w:lineRule="auto"/>
        <w:rPr>
          <w:rFonts w:ascii="Times New Roman" w:eastAsia="Times New Roman" w:hAnsi="Times New Roman" w:cs="Times New Roman"/>
          <w:sz w:val="24"/>
          <w:szCs w:val="24"/>
          <w:lang w:eastAsia="en-IN"/>
        </w:rPr>
      </w:pPr>
    </w:p>
    <w:p w:rsidR="00344608" w:rsidRPr="00344608" w:rsidRDefault="00344608">
      <w:pPr>
        <w:rPr>
          <w:rFonts w:ascii="Times New Roman" w:hAnsi="Times New Roman" w:cs="Times New Roman"/>
          <w:b/>
        </w:rPr>
      </w:pPr>
    </w:p>
    <w:sectPr w:rsidR="00344608" w:rsidRPr="00344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B2DFB"/>
    <w:multiLevelType w:val="multilevel"/>
    <w:tmpl w:val="5964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51036"/>
    <w:multiLevelType w:val="multilevel"/>
    <w:tmpl w:val="2350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20193"/>
    <w:multiLevelType w:val="multilevel"/>
    <w:tmpl w:val="423E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E4CF6"/>
    <w:multiLevelType w:val="multilevel"/>
    <w:tmpl w:val="6DB89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98236F"/>
    <w:multiLevelType w:val="multilevel"/>
    <w:tmpl w:val="1A00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50758"/>
    <w:multiLevelType w:val="multilevel"/>
    <w:tmpl w:val="C2A8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AB104F"/>
    <w:multiLevelType w:val="multilevel"/>
    <w:tmpl w:val="B300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263"/>
    <w:rsid w:val="000D4784"/>
    <w:rsid w:val="0014550B"/>
    <w:rsid w:val="00344608"/>
    <w:rsid w:val="0052098C"/>
    <w:rsid w:val="006A3A75"/>
    <w:rsid w:val="00714263"/>
    <w:rsid w:val="008C23C6"/>
    <w:rsid w:val="00DB0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081FA"/>
  <w15:chartTrackingRefBased/>
  <w15:docId w15:val="{96506675-2541-4949-9E77-58EC99A05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455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D478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478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D4784"/>
    <w:rPr>
      <w:b/>
      <w:bCs/>
    </w:rPr>
  </w:style>
  <w:style w:type="paragraph" w:styleId="NormalWeb">
    <w:name w:val="Normal (Web)"/>
    <w:basedOn w:val="Normal"/>
    <w:uiPriority w:val="99"/>
    <w:semiHidden/>
    <w:unhideWhenUsed/>
    <w:rsid w:val="000D47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14550B"/>
    <w:rPr>
      <w:rFonts w:asciiTheme="majorHAnsi" w:eastAsiaTheme="majorEastAsia" w:hAnsiTheme="majorHAnsi" w:cstheme="majorBidi"/>
      <w:color w:val="2E74B5" w:themeColor="accent1" w:themeShade="BF"/>
      <w:sz w:val="26"/>
      <w:szCs w:val="26"/>
    </w:rPr>
  </w:style>
  <w:style w:type="character" w:customStyle="1" w:styleId="katex-mathml">
    <w:name w:val="katex-mathml"/>
    <w:basedOn w:val="DefaultParagraphFont"/>
    <w:rsid w:val="00344608"/>
  </w:style>
  <w:style w:type="character" w:customStyle="1" w:styleId="mord">
    <w:name w:val="mord"/>
    <w:basedOn w:val="DefaultParagraphFont"/>
    <w:rsid w:val="00344608"/>
  </w:style>
  <w:style w:type="character" w:customStyle="1" w:styleId="vlist-s">
    <w:name w:val="vlist-s"/>
    <w:basedOn w:val="DefaultParagraphFont"/>
    <w:rsid w:val="00344608"/>
  </w:style>
  <w:style w:type="character" w:customStyle="1" w:styleId="mrel">
    <w:name w:val="mrel"/>
    <w:basedOn w:val="DefaultParagraphFont"/>
    <w:rsid w:val="00344608"/>
  </w:style>
  <w:style w:type="character" w:customStyle="1" w:styleId="mbin">
    <w:name w:val="mbin"/>
    <w:basedOn w:val="DefaultParagraphFont"/>
    <w:rsid w:val="00344608"/>
  </w:style>
  <w:style w:type="character" w:customStyle="1" w:styleId="mopen">
    <w:name w:val="mopen"/>
    <w:basedOn w:val="DefaultParagraphFont"/>
    <w:rsid w:val="00344608"/>
  </w:style>
  <w:style w:type="character" w:customStyle="1" w:styleId="mclose">
    <w:name w:val="mclose"/>
    <w:basedOn w:val="DefaultParagraphFont"/>
    <w:rsid w:val="00344608"/>
  </w:style>
  <w:style w:type="paragraph" w:styleId="BalloonText">
    <w:name w:val="Balloon Text"/>
    <w:basedOn w:val="Normal"/>
    <w:link w:val="BalloonTextChar"/>
    <w:uiPriority w:val="99"/>
    <w:semiHidden/>
    <w:unhideWhenUsed/>
    <w:rsid w:val="005209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9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58130">
      <w:bodyDiv w:val="1"/>
      <w:marLeft w:val="0"/>
      <w:marRight w:val="0"/>
      <w:marTop w:val="0"/>
      <w:marBottom w:val="0"/>
      <w:divBdr>
        <w:top w:val="none" w:sz="0" w:space="0" w:color="auto"/>
        <w:left w:val="none" w:sz="0" w:space="0" w:color="auto"/>
        <w:bottom w:val="none" w:sz="0" w:space="0" w:color="auto"/>
        <w:right w:val="none" w:sz="0" w:space="0" w:color="auto"/>
      </w:divBdr>
    </w:div>
    <w:div w:id="271088368">
      <w:bodyDiv w:val="1"/>
      <w:marLeft w:val="0"/>
      <w:marRight w:val="0"/>
      <w:marTop w:val="0"/>
      <w:marBottom w:val="0"/>
      <w:divBdr>
        <w:top w:val="none" w:sz="0" w:space="0" w:color="auto"/>
        <w:left w:val="none" w:sz="0" w:space="0" w:color="auto"/>
        <w:bottom w:val="none" w:sz="0" w:space="0" w:color="auto"/>
        <w:right w:val="none" w:sz="0" w:space="0" w:color="auto"/>
      </w:divBdr>
    </w:div>
    <w:div w:id="337389164">
      <w:bodyDiv w:val="1"/>
      <w:marLeft w:val="0"/>
      <w:marRight w:val="0"/>
      <w:marTop w:val="0"/>
      <w:marBottom w:val="0"/>
      <w:divBdr>
        <w:top w:val="none" w:sz="0" w:space="0" w:color="auto"/>
        <w:left w:val="none" w:sz="0" w:space="0" w:color="auto"/>
        <w:bottom w:val="none" w:sz="0" w:space="0" w:color="auto"/>
        <w:right w:val="none" w:sz="0" w:space="0" w:color="auto"/>
      </w:divBdr>
    </w:div>
    <w:div w:id="422993366">
      <w:bodyDiv w:val="1"/>
      <w:marLeft w:val="0"/>
      <w:marRight w:val="0"/>
      <w:marTop w:val="0"/>
      <w:marBottom w:val="0"/>
      <w:divBdr>
        <w:top w:val="none" w:sz="0" w:space="0" w:color="auto"/>
        <w:left w:val="none" w:sz="0" w:space="0" w:color="auto"/>
        <w:bottom w:val="none" w:sz="0" w:space="0" w:color="auto"/>
        <w:right w:val="none" w:sz="0" w:space="0" w:color="auto"/>
      </w:divBdr>
    </w:div>
    <w:div w:id="476382116">
      <w:bodyDiv w:val="1"/>
      <w:marLeft w:val="0"/>
      <w:marRight w:val="0"/>
      <w:marTop w:val="0"/>
      <w:marBottom w:val="0"/>
      <w:divBdr>
        <w:top w:val="none" w:sz="0" w:space="0" w:color="auto"/>
        <w:left w:val="none" w:sz="0" w:space="0" w:color="auto"/>
        <w:bottom w:val="none" w:sz="0" w:space="0" w:color="auto"/>
        <w:right w:val="none" w:sz="0" w:space="0" w:color="auto"/>
      </w:divBdr>
    </w:div>
    <w:div w:id="766117975">
      <w:bodyDiv w:val="1"/>
      <w:marLeft w:val="0"/>
      <w:marRight w:val="0"/>
      <w:marTop w:val="0"/>
      <w:marBottom w:val="0"/>
      <w:divBdr>
        <w:top w:val="none" w:sz="0" w:space="0" w:color="auto"/>
        <w:left w:val="none" w:sz="0" w:space="0" w:color="auto"/>
        <w:bottom w:val="none" w:sz="0" w:space="0" w:color="auto"/>
        <w:right w:val="none" w:sz="0" w:space="0" w:color="auto"/>
      </w:divBdr>
    </w:div>
    <w:div w:id="969941266">
      <w:bodyDiv w:val="1"/>
      <w:marLeft w:val="0"/>
      <w:marRight w:val="0"/>
      <w:marTop w:val="0"/>
      <w:marBottom w:val="0"/>
      <w:divBdr>
        <w:top w:val="none" w:sz="0" w:space="0" w:color="auto"/>
        <w:left w:val="none" w:sz="0" w:space="0" w:color="auto"/>
        <w:bottom w:val="none" w:sz="0" w:space="0" w:color="auto"/>
        <w:right w:val="none" w:sz="0" w:space="0" w:color="auto"/>
      </w:divBdr>
    </w:div>
    <w:div w:id="1093017118">
      <w:bodyDiv w:val="1"/>
      <w:marLeft w:val="0"/>
      <w:marRight w:val="0"/>
      <w:marTop w:val="0"/>
      <w:marBottom w:val="0"/>
      <w:divBdr>
        <w:top w:val="none" w:sz="0" w:space="0" w:color="auto"/>
        <w:left w:val="none" w:sz="0" w:space="0" w:color="auto"/>
        <w:bottom w:val="none" w:sz="0" w:space="0" w:color="auto"/>
        <w:right w:val="none" w:sz="0" w:space="0" w:color="auto"/>
      </w:divBdr>
    </w:div>
    <w:div w:id="1347949779">
      <w:bodyDiv w:val="1"/>
      <w:marLeft w:val="0"/>
      <w:marRight w:val="0"/>
      <w:marTop w:val="0"/>
      <w:marBottom w:val="0"/>
      <w:divBdr>
        <w:top w:val="none" w:sz="0" w:space="0" w:color="auto"/>
        <w:left w:val="none" w:sz="0" w:space="0" w:color="auto"/>
        <w:bottom w:val="none" w:sz="0" w:space="0" w:color="auto"/>
        <w:right w:val="none" w:sz="0" w:space="0" w:color="auto"/>
      </w:divBdr>
    </w:div>
    <w:div w:id="1498184643">
      <w:bodyDiv w:val="1"/>
      <w:marLeft w:val="0"/>
      <w:marRight w:val="0"/>
      <w:marTop w:val="0"/>
      <w:marBottom w:val="0"/>
      <w:divBdr>
        <w:top w:val="none" w:sz="0" w:space="0" w:color="auto"/>
        <w:left w:val="none" w:sz="0" w:space="0" w:color="auto"/>
        <w:bottom w:val="none" w:sz="0" w:space="0" w:color="auto"/>
        <w:right w:val="none" w:sz="0" w:space="0" w:color="auto"/>
      </w:divBdr>
    </w:div>
    <w:div w:id="1519734245">
      <w:bodyDiv w:val="1"/>
      <w:marLeft w:val="0"/>
      <w:marRight w:val="0"/>
      <w:marTop w:val="0"/>
      <w:marBottom w:val="0"/>
      <w:divBdr>
        <w:top w:val="none" w:sz="0" w:space="0" w:color="auto"/>
        <w:left w:val="none" w:sz="0" w:space="0" w:color="auto"/>
        <w:bottom w:val="none" w:sz="0" w:space="0" w:color="auto"/>
        <w:right w:val="none" w:sz="0" w:space="0" w:color="auto"/>
      </w:divBdr>
    </w:div>
    <w:div w:id="1741709025">
      <w:bodyDiv w:val="1"/>
      <w:marLeft w:val="0"/>
      <w:marRight w:val="0"/>
      <w:marTop w:val="0"/>
      <w:marBottom w:val="0"/>
      <w:divBdr>
        <w:top w:val="none" w:sz="0" w:space="0" w:color="auto"/>
        <w:left w:val="none" w:sz="0" w:space="0" w:color="auto"/>
        <w:bottom w:val="none" w:sz="0" w:space="0" w:color="auto"/>
        <w:right w:val="none" w:sz="0" w:space="0" w:color="auto"/>
      </w:divBdr>
      <w:divsChild>
        <w:div w:id="1473523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2025-10-12T15:18:00Z</cp:lastPrinted>
  <dcterms:created xsi:type="dcterms:W3CDTF">2025-10-12T12:28:00Z</dcterms:created>
  <dcterms:modified xsi:type="dcterms:W3CDTF">2025-10-13T06:08:00Z</dcterms:modified>
</cp:coreProperties>
</file>