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B3F633" w14:textId="79660B75" w:rsidR="002F6CEA" w:rsidRDefault="00E627F6">
      <w:pPr>
        <w:rPr>
          <w:b/>
          <w:bCs/>
          <w:sz w:val="32"/>
          <w:szCs w:val="32"/>
        </w:rPr>
      </w:pPr>
      <w:r w:rsidRPr="00E627F6">
        <w:rPr>
          <w:b/>
          <w:bCs/>
          <w:sz w:val="32"/>
          <w:szCs w:val="32"/>
        </w:rPr>
        <w:t>19/12/2023</w:t>
      </w:r>
    </w:p>
    <w:p w14:paraId="6C183B52" w14:textId="77777777" w:rsidR="00E627F6" w:rsidRDefault="00E627F6">
      <w:pPr>
        <w:rPr>
          <w:b/>
          <w:bCs/>
          <w:sz w:val="32"/>
          <w:szCs w:val="32"/>
        </w:rPr>
      </w:pPr>
    </w:p>
    <w:p w14:paraId="7BF8D827" w14:textId="004F2F07" w:rsidR="00E627F6" w:rsidRDefault="00E627F6">
      <w:pPr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What is a CSV</w:t>
      </w:r>
    </w:p>
    <w:p w14:paraId="3DAAA128" w14:textId="45CAE44C" w:rsidR="00E627F6" w:rsidRDefault="00E627F6">
      <w:pPr>
        <w:rPr>
          <w:color w:val="222222"/>
          <w:sz w:val="27"/>
          <w:szCs w:val="27"/>
        </w:rPr>
      </w:pPr>
      <w:r w:rsidRPr="00E627F6">
        <w:rPr>
          <w:color w:val="222222"/>
          <w:sz w:val="28"/>
          <w:szCs w:val="28"/>
        </w:rPr>
        <w:t>CSV stands for “Comma Separated Values.” It is the simplest form of storing data in tabular form as plain text</w:t>
      </w:r>
      <w:r>
        <w:rPr>
          <w:color w:val="222222"/>
          <w:sz w:val="27"/>
          <w:szCs w:val="27"/>
        </w:rPr>
        <w:t>.</w:t>
      </w:r>
    </w:p>
    <w:p w14:paraId="03FD195E" w14:textId="77777777" w:rsidR="00E627F6" w:rsidRDefault="00E627F6">
      <w:pPr>
        <w:rPr>
          <w:color w:val="222222"/>
          <w:sz w:val="27"/>
          <w:szCs w:val="27"/>
        </w:rPr>
      </w:pPr>
    </w:p>
    <w:p w14:paraId="62503B19" w14:textId="77777777" w:rsidR="002F17AC" w:rsidRDefault="002F17AC" w:rsidP="002F17AC">
      <w:pPr>
        <w:pStyle w:val="NormalWeb"/>
        <w:spacing w:before="450" w:beforeAutospacing="0" w:after="280" w:afterAutospacing="0"/>
      </w:pPr>
      <w:r>
        <w:rPr>
          <w:color w:val="000000"/>
          <w:sz w:val="36"/>
          <w:szCs w:val="36"/>
        </w:rPr>
        <w:t>List of Methods to Read a CSV File in Python</w:t>
      </w:r>
    </w:p>
    <w:p w14:paraId="57E28C53" w14:textId="02156258" w:rsidR="002F17AC" w:rsidRPr="002F17AC" w:rsidRDefault="002F17AC" w:rsidP="002F17AC">
      <w:pPr>
        <w:pStyle w:val="NormalWeb"/>
        <w:numPr>
          <w:ilvl w:val="0"/>
          <w:numId w:val="1"/>
        </w:numPr>
        <w:spacing w:before="28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Read CSV file using </w:t>
      </w:r>
      <w:proofErr w:type="gramStart"/>
      <w:r>
        <w:rPr>
          <w:color w:val="000000"/>
          <w:sz w:val="27"/>
          <w:szCs w:val="27"/>
        </w:rPr>
        <w:t>csv.reader</w:t>
      </w:r>
      <w:proofErr w:type="gramEnd"/>
    </w:p>
    <w:p w14:paraId="5B8235CE" w14:textId="77777777" w:rsidR="002F17AC" w:rsidRDefault="002F17AC" w:rsidP="002F17AC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Read CSV file </w:t>
      </w:r>
      <w:proofErr w:type="gramStart"/>
      <w:r>
        <w:rPr>
          <w:color w:val="000000"/>
          <w:sz w:val="27"/>
          <w:szCs w:val="27"/>
        </w:rPr>
        <w:t>using .readlines</w:t>
      </w:r>
      <w:proofErr w:type="gramEnd"/>
      <w:r>
        <w:rPr>
          <w:color w:val="000000"/>
          <w:sz w:val="27"/>
          <w:szCs w:val="27"/>
        </w:rPr>
        <w:t>() function</w:t>
      </w:r>
    </w:p>
    <w:p w14:paraId="2D57103B" w14:textId="77777777" w:rsidR="002F17AC" w:rsidRDefault="002F17AC" w:rsidP="002F17AC">
      <w:pPr>
        <w:pStyle w:val="NormalWeb"/>
        <w:numPr>
          <w:ilvl w:val="0"/>
          <w:numId w:val="1"/>
        </w:numPr>
        <w:spacing w:before="0" w:beforeAutospacing="0" w:after="0" w:afterAutospacing="0"/>
        <w:jc w:val="both"/>
        <w:textAlignment w:val="baseline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Read CSV file using Pandas</w:t>
      </w:r>
    </w:p>
    <w:p w14:paraId="00166C99" w14:textId="77777777" w:rsidR="002F17AC" w:rsidRDefault="002F17AC" w:rsidP="002F17AC">
      <w:pPr>
        <w:pStyle w:val="NormalWeb"/>
        <w:numPr>
          <w:ilvl w:val="0"/>
          <w:numId w:val="1"/>
        </w:numPr>
        <w:spacing w:before="0" w:beforeAutospacing="0" w:after="280" w:afterAutospacing="0"/>
        <w:jc w:val="both"/>
        <w:textAlignment w:val="baseline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Read CSV file using </w:t>
      </w:r>
      <w:proofErr w:type="gramStart"/>
      <w:r>
        <w:rPr>
          <w:color w:val="000000"/>
          <w:sz w:val="27"/>
          <w:szCs w:val="27"/>
        </w:rPr>
        <w:t>csv.DictReader</w:t>
      </w:r>
      <w:proofErr w:type="gramEnd"/>
    </w:p>
    <w:p w14:paraId="4C225DAF" w14:textId="63FC45D3" w:rsidR="002F17AC" w:rsidRDefault="002F17AC" w:rsidP="002F17AC">
      <w:pPr>
        <w:pStyle w:val="NormalWeb"/>
        <w:spacing w:before="0" w:beforeAutospacing="0" w:after="280" w:afterAutospacing="0"/>
        <w:jc w:val="both"/>
        <w:textAlignment w:val="baseline"/>
        <w:rPr>
          <w:rFonts w:ascii="Nunito" w:hAnsi="Nunito"/>
          <w:b/>
          <w:bCs/>
          <w:color w:val="273239"/>
          <w:sz w:val="36"/>
          <w:szCs w:val="36"/>
        </w:rPr>
      </w:pPr>
      <w:r>
        <w:rPr>
          <w:rFonts w:ascii="Nunito" w:hAnsi="Nunito"/>
          <w:b/>
          <w:bCs/>
          <w:color w:val="273239"/>
          <w:sz w:val="36"/>
          <w:szCs w:val="36"/>
        </w:rPr>
        <w:t>Convert JSON String to Dictionary Python</w:t>
      </w:r>
    </w:p>
    <w:p w14:paraId="22FD6584" w14:textId="6DDCF6D3" w:rsidR="002F17AC" w:rsidRDefault="002F17AC" w:rsidP="002F17AC">
      <w:pPr>
        <w:pStyle w:val="NormalWeb"/>
        <w:spacing w:before="0" w:beforeAutospacing="0" w:after="280" w:afterAutospacing="0"/>
        <w:jc w:val="both"/>
        <w:textAlignment w:val="baseline"/>
        <w:rPr>
          <w:color w:val="000000"/>
          <w:sz w:val="27"/>
          <w:szCs w:val="27"/>
        </w:rPr>
      </w:pPr>
      <w:r>
        <w:rPr>
          <w:rFonts w:ascii="Nunito" w:hAnsi="Nunito"/>
          <w:color w:val="273239"/>
          <w:sz w:val="26"/>
          <w:szCs w:val="26"/>
        </w:rPr>
        <w:t>t</w:t>
      </w:r>
      <w:r>
        <w:rPr>
          <w:rFonts w:ascii="Nunito" w:hAnsi="Nunito"/>
          <w:color w:val="273239"/>
          <w:sz w:val="26"/>
          <w:szCs w:val="26"/>
        </w:rPr>
        <w:t xml:space="preserve">o convert a JSON string to Python Dictionary using </w:t>
      </w:r>
      <w:r>
        <w:rPr>
          <w:rFonts w:ascii="Nunito" w:hAnsi="Nunito"/>
          <w:color w:val="273239"/>
          <w:sz w:val="26"/>
          <w:szCs w:val="26"/>
        </w:rPr>
        <w:t xml:space="preserve">Json. </w:t>
      </w:r>
      <w:proofErr w:type="gramStart"/>
      <w:r>
        <w:rPr>
          <w:rFonts w:ascii="Nunito" w:hAnsi="Nunito"/>
          <w:color w:val="273239"/>
          <w:sz w:val="26"/>
          <w:szCs w:val="26"/>
        </w:rPr>
        <w:t>Loads</w:t>
      </w:r>
      <w:r>
        <w:rPr>
          <w:rFonts w:ascii="Nunito" w:hAnsi="Nunito"/>
          <w:color w:val="273239"/>
          <w:sz w:val="26"/>
          <w:szCs w:val="26"/>
        </w:rPr>
        <w:t>(</w:t>
      </w:r>
      <w:proofErr w:type="gramEnd"/>
      <w:r>
        <w:rPr>
          <w:rFonts w:ascii="Nunito" w:hAnsi="Nunito"/>
          <w:color w:val="273239"/>
          <w:sz w:val="26"/>
          <w:szCs w:val="26"/>
        </w:rPr>
        <w:t xml:space="preserve">) method of JSON module in Python. Firstly, we import </w:t>
      </w:r>
      <w:r>
        <w:rPr>
          <w:rFonts w:ascii="Nunito" w:hAnsi="Nunito"/>
          <w:color w:val="273239"/>
          <w:sz w:val="26"/>
          <w:szCs w:val="26"/>
        </w:rPr>
        <w:t>Json</w:t>
      </w:r>
      <w:r>
        <w:rPr>
          <w:rFonts w:ascii="Nunito" w:hAnsi="Nunito"/>
          <w:color w:val="273239"/>
          <w:sz w:val="26"/>
          <w:szCs w:val="26"/>
        </w:rPr>
        <w:t xml:space="preserve"> module and then define JSON string after that converting JSON string to Python dictionary by passing it to </w:t>
      </w:r>
      <w:r>
        <w:rPr>
          <w:rFonts w:ascii="Nunito" w:hAnsi="Nunito"/>
          <w:color w:val="273239"/>
          <w:sz w:val="26"/>
          <w:szCs w:val="26"/>
        </w:rPr>
        <w:t xml:space="preserve">Json. </w:t>
      </w:r>
      <w:proofErr w:type="gramStart"/>
      <w:r>
        <w:rPr>
          <w:rFonts w:ascii="Nunito" w:hAnsi="Nunito"/>
          <w:color w:val="273239"/>
          <w:sz w:val="26"/>
          <w:szCs w:val="26"/>
        </w:rPr>
        <w:t>Loads</w:t>
      </w:r>
      <w:r>
        <w:rPr>
          <w:rFonts w:ascii="Nunito" w:hAnsi="Nunito"/>
          <w:color w:val="273239"/>
          <w:sz w:val="26"/>
          <w:szCs w:val="26"/>
        </w:rPr>
        <w:t>(</w:t>
      </w:r>
      <w:proofErr w:type="gramEnd"/>
      <w:r>
        <w:rPr>
          <w:rFonts w:ascii="Nunito" w:hAnsi="Nunito"/>
          <w:color w:val="273239"/>
          <w:sz w:val="26"/>
          <w:szCs w:val="26"/>
        </w:rPr>
        <w:t>) in parameter.</w:t>
      </w:r>
    </w:p>
    <w:p w14:paraId="4D0F8854" w14:textId="736F6E33" w:rsidR="002F17AC" w:rsidRDefault="002F17AC" w:rsidP="002F17AC">
      <w:pPr>
        <w:pStyle w:val="NormalWeb"/>
        <w:spacing w:before="0" w:beforeAutospacing="0" w:after="280" w:afterAutospacing="0"/>
        <w:jc w:val="both"/>
        <w:textAlignment w:val="baseline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To read csv </w:t>
      </w:r>
      <w:proofErr w:type="gramStart"/>
      <w:r>
        <w:rPr>
          <w:color w:val="000000"/>
          <w:sz w:val="27"/>
          <w:szCs w:val="27"/>
        </w:rPr>
        <w:t>file:-</w:t>
      </w:r>
      <w:proofErr w:type="gramEnd"/>
    </w:p>
    <w:p w14:paraId="12818AB0" w14:textId="61612221" w:rsidR="00E627F6" w:rsidRDefault="002F17AC">
      <w:pPr>
        <w:rPr>
          <w:b/>
          <w:bCs/>
          <w:sz w:val="32"/>
          <w:szCs w:val="32"/>
        </w:rPr>
      </w:pPr>
      <w:r w:rsidRPr="002F17AC">
        <w:rPr>
          <w:b/>
          <w:bCs/>
          <w:sz w:val="32"/>
          <w:szCs w:val="32"/>
        </w:rPr>
        <w:drawing>
          <wp:inline distT="0" distB="0" distL="0" distR="0" wp14:anchorId="66674299" wp14:editId="4CC0EFEA">
            <wp:extent cx="5731510" cy="3093720"/>
            <wp:effectExtent l="0" t="0" r="2540" b="0"/>
            <wp:docPr id="1483219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21900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6494" w14:textId="77777777" w:rsidR="002F17AC" w:rsidRDefault="002F17AC">
      <w:pPr>
        <w:rPr>
          <w:b/>
          <w:bCs/>
          <w:sz w:val="32"/>
          <w:szCs w:val="32"/>
        </w:rPr>
      </w:pPr>
    </w:p>
    <w:p w14:paraId="09135C55" w14:textId="4FCF5147" w:rsidR="002F17AC" w:rsidRDefault="002F17AC">
      <w:pPr>
        <w:rPr>
          <w:b/>
          <w:bCs/>
          <w:sz w:val="32"/>
          <w:szCs w:val="32"/>
        </w:rPr>
      </w:pPr>
      <w:r w:rsidRPr="002F17AC">
        <w:rPr>
          <w:b/>
          <w:bCs/>
          <w:sz w:val="32"/>
          <w:szCs w:val="32"/>
        </w:rPr>
        <w:drawing>
          <wp:inline distT="0" distB="0" distL="0" distR="0" wp14:anchorId="5F6DFD83" wp14:editId="13B7DAEE">
            <wp:extent cx="5951220" cy="3460115"/>
            <wp:effectExtent l="0" t="0" r="0" b="6985"/>
            <wp:docPr id="17377112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1127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A139" w14:textId="77777777" w:rsidR="002F17AC" w:rsidRDefault="002F17AC">
      <w:pPr>
        <w:rPr>
          <w:b/>
          <w:bCs/>
          <w:sz w:val="32"/>
          <w:szCs w:val="32"/>
        </w:rPr>
      </w:pPr>
    </w:p>
    <w:p w14:paraId="0652C212" w14:textId="77777777" w:rsidR="002F17AC" w:rsidRDefault="002F17AC">
      <w:pPr>
        <w:rPr>
          <w:b/>
          <w:bCs/>
          <w:sz w:val="32"/>
          <w:szCs w:val="32"/>
        </w:rPr>
      </w:pPr>
    </w:p>
    <w:p w14:paraId="07D2818F" w14:textId="1D4092E1" w:rsidR="002F17AC" w:rsidRDefault="002F17AC">
      <w:pPr>
        <w:rPr>
          <w:b/>
          <w:bCs/>
          <w:sz w:val="32"/>
          <w:szCs w:val="32"/>
        </w:rPr>
      </w:pPr>
      <w:r w:rsidRPr="002F17AC">
        <w:rPr>
          <w:b/>
          <w:bCs/>
          <w:sz w:val="32"/>
          <w:szCs w:val="32"/>
        </w:rPr>
        <w:drawing>
          <wp:inline distT="0" distB="0" distL="0" distR="0" wp14:anchorId="514F8B2B" wp14:editId="0D401637">
            <wp:extent cx="5844540" cy="3642360"/>
            <wp:effectExtent l="0" t="0" r="3810" b="0"/>
            <wp:docPr id="1288843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433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454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01531" w14:textId="77777777" w:rsidR="002F17AC" w:rsidRDefault="002F17AC">
      <w:pPr>
        <w:rPr>
          <w:b/>
          <w:bCs/>
          <w:sz w:val="32"/>
          <w:szCs w:val="32"/>
        </w:rPr>
      </w:pPr>
    </w:p>
    <w:p w14:paraId="612C4DC5" w14:textId="77777777" w:rsidR="002F17AC" w:rsidRDefault="002F17AC">
      <w:pPr>
        <w:rPr>
          <w:b/>
          <w:bCs/>
          <w:sz w:val="32"/>
          <w:szCs w:val="32"/>
        </w:rPr>
      </w:pPr>
    </w:p>
    <w:p w14:paraId="393088F3" w14:textId="2CAF92AC" w:rsidR="002F17AC" w:rsidRDefault="002F17AC">
      <w:pPr>
        <w:rPr>
          <w:b/>
          <w:bCs/>
          <w:sz w:val="32"/>
          <w:szCs w:val="32"/>
        </w:rPr>
      </w:pPr>
      <w:r w:rsidRPr="002F17AC">
        <w:rPr>
          <w:b/>
          <w:bCs/>
          <w:sz w:val="32"/>
          <w:szCs w:val="32"/>
        </w:rPr>
        <w:drawing>
          <wp:inline distT="0" distB="0" distL="0" distR="0" wp14:anchorId="669A9E8F" wp14:editId="07C363EC">
            <wp:extent cx="5731510" cy="3657600"/>
            <wp:effectExtent l="0" t="0" r="2540" b="0"/>
            <wp:docPr id="1835834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3478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6B8EB" w14:textId="77777777" w:rsidR="002F17AC" w:rsidRPr="00E627F6" w:rsidRDefault="002F17AC">
      <w:pPr>
        <w:rPr>
          <w:b/>
          <w:bCs/>
          <w:sz w:val="32"/>
          <w:szCs w:val="32"/>
        </w:rPr>
      </w:pPr>
    </w:p>
    <w:sectPr w:rsidR="002F17AC" w:rsidRPr="00E627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FD5504"/>
    <w:multiLevelType w:val="multilevel"/>
    <w:tmpl w:val="8318A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787828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27F6"/>
    <w:rsid w:val="001216F2"/>
    <w:rsid w:val="002F17AC"/>
    <w:rsid w:val="002F6CEA"/>
    <w:rsid w:val="00513A37"/>
    <w:rsid w:val="00E62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74AE2F"/>
  <w15:chartTrackingRefBased/>
  <w15:docId w15:val="{8CA7EAC5-ADF7-4828-8B22-C9EB1C547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F17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372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Ritu Ranjan Kumar</dc:creator>
  <cp:keywords/>
  <dc:description/>
  <cp:lastModifiedBy>Ritu Ranjan Kumar</cp:lastModifiedBy>
  <cp:revision>1</cp:revision>
  <dcterms:created xsi:type="dcterms:W3CDTF">2023-12-19T11:11:00Z</dcterms:created>
  <dcterms:modified xsi:type="dcterms:W3CDTF">2023-12-19T11:38:00Z</dcterms:modified>
</cp:coreProperties>
</file>