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9FE35" w14:textId="7DA5785F" w:rsidR="002F6CEA" w:rsidRDefault="002D3A48">
      <w:r>
        <w:t>16/12/2023</w:t>
      </w:r>
    </w:p>
    <w:p w14:paraId="57F99C55" w14:textId="7EED2644" w:rsidR="002D3A48" w:rsidRDefault="002D3A48">
      <w:pPr>
        <w:rPr>
          <w:sz w:val="48"/>
          <w:szCs w:val="48"/>
        </w:rPr>
      </w:pPr>
      <w:r>
        <w:t xml:space="preserve">                                           </w:t>
      </w:r>
      <w:r w:rsidRPr="002D3A48">
        <w:rPr>
          <w:sz w:val="48"/>
          <w:szCs w:val="48"/>
        </w:rPr>
        <w:t xml:space="preserve">  Function</w:t>
      </w:r>
    </w:p>
    <w:p w14:paraId="62EDBEA9" w14:textId="77777777" w:rsidR="002D3A48" w:rsidRDefault="002D3A48" w:rsidP="002D3A4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 function is a block of code which only runs when it is called.</w:t>
      </w:r>
    </w:p>
    <w:p w14:paraId="55B83B06" w14:textId="77777777" w:rsidR="002D3A48" w:rsidRDefault="002D3A48" w:rsidP="002D3A4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function.</w:t>
      </w:r>
    </w:p>
    <w:p w14:paraId="17BD4906" w14:textId="77777777" w:rsidR="002D3A48" w:rsidRDefault="002D3A48" w:rsidP="002D3A4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 function can return data as a result.</w:t>
      </w:r>
    </w:p>
    <w:p w14:paraId="4C41B0DC" w14:textId="77777777" w:rsidR="002D3A48" w:rsidRDefault="002D3A48" w:rsidP="002D3A4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</w:p>
    <w:p w14:paraId="76D6A1D1" w14:textId="540FCF63" w:rsidR="002D3A48" w:rsidRDefault="002D3A48" w:rsidP="002D3A48">
      <w:pPr>
        <w:pStyle w:val="intro"/>
        <w:shd w:val="clear" w:color="auto" w:fill="FFFFFF"/>
        <w:spacing w:before="288" w:beforeAutospacing="0" w:after="288" w:afterAutospacing="0"/>
        <w:rPr>
          <w:rFonts w:ascii="Nunito" w:hAnsi="Nunito"/>
          <w:color w:val="273239"/>
          <w:sz w:val="26"/>
          <w:szCs w:val="26"/>
        </w:rPr>
      </w:pPr>
      <w:r>
        <w:rPr>
          <w:rFonts w:ascii="Nunito" w:hAnsi="Nunito"/>
          <w:b/>
          <w:bCs/>
          <w:color w:val="273239"/>
          <w:sz w:val="26"/>
          <w:szCs w:val="26"/>
        </w:rPr>
        <w:t>Python Functions</w:t>
      </w:r>
      <w:r>
        <w:rPr>
          <w:rFonts w:ascii="Nunito" w:hAnsi="Nunito"/>
          <w:color w:val="273239"/>
          <w:sz w:val="26"/>
          <w:szCs w:val="26"/>
        </w:rPr>
        <w:t> is a block of statements that return the specific task. The idea is to put some commonly or repeatedly done tasks together and make a function so that instead of writing the same code again and again</w:t>
      </w:r>
    </w:p>
    <w:p w14:paraId="31500A86" w14:textId="77777777" w:rsidR="002D3A48" w:rsidRDefault="002D3A48" w:rsidP="002D3A48">
      <w:pPr>
        <w:pStyle w:val="NormalWeb"/>
        <w:shd w:val="clear" w:color="auto" w:fill="FFFFFF"/>
        <w:spacing w:before="360" w:beforeAutospacing="0" w:after="360" w:afterAutospacing="0"/>
        <w:rPr>
          <w:rFonts w:ascii="Nunito" w:hAnsi="Nunito"/>
          <w:b/>
          <w:bCs/>
          <w:color w:val="273239"/>
          <w:sz w:val="28"/>
          <w:szCs w:val="28"/>
        </w:rPr>
      </w:pPr>
      <w:r>
        <w:rPr>
          <w:rFonts w:ascii="Nunito" w:hAnsi="Nunito"/>
          <w:b/>
          <w:bCs/>
          <w:color w:val="273239"/>
          <w:sz w:val="28"/>
          <w:szCs w:val="28"/>
        </w:rPr>
        <w:t>Types of Functions in Python</w:t>
      </w:r>
    </w:p>
    <w:p w14:paraId="29C7A4FE" w14:textId="321C4F70" w:rsidR="002D3A48" w:rsidRDefault="002D3A48" w:rsidP="002D3A4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080"/>
        <w:textAlignment w:val="baseline"/>
        <w:rPr>
          <w:rFonts w:ascii="Nunito" w:hAnsi="Nunito"/>
          <w:color w:val="273239"/>
          <w:sz w:val="26"/>
          <w:szCs w:val="26"/>
        </w:rPr>
      </w:pPr>
      <w:r>
        <w:rPr>
          <w:rFonts w:ascii="Nunito" w:hAnsi="Nunito"/>
          <w:b/>
          <w:bCs/>
          <w:color w:val="273239"/>
          <w:sz w:val="26"/>
          <w:szCs w:val="26"/>
        </w:rPr>
        <w:t>Built-in library function</w:t>
      </w:r>
      <w:r>
        <w:rPr>
          <w:rFonts w:ascii="Nunito" w:hAnsi="Nunito"/>
          <w:b/>
          <w:bCs/>
          <w:color w:val="273239"/>
          <w:sz w:val="26"/>
          <w:szCs w:val="26"/>
        </w:rPr>
        <w:t xml:space="preserve">: </w:t>
      </w:r>
      <w:r>
        <w:rPr>
          <w:rFonts w:ascii="Nunito" w:hAnsi="Nunito"/>
          <w:color w:val="273239"/>
          <w:sz w:val="26"/>
          <w:szCs w:val="26"/>
        </w:rPr>
        <w:t>in Python that are available to use.</w:t>
      </w:r>
    </w:p>
    <w:p w14:paraId="120FD5D1" w14:textId="6B117C03" w:rsidR="002D3A48" w:rsidRDefault="002D3A48" w:rsidP="002D3A48">
      <w:pPr>
        <w:pStyle w:val="NormalWeb"/>
        <w:shd w:val="clear" w:color="auto" w:fill="FFFFFF"/>
        <w:spacing w:before="360" w:beforeAutospacing="0" w:after="360" w:afterAutospacing="0"/>
        <w:rPr>
          <w:rFonts w:ascii="Nunito" w:hAnsi="Nunito"/>
          <w:color w:val="273239"/>
          <w:sz w:val="26"/>
          <w:szCs w:val="26"/>
        </w:rPr>
      </w:pPr>
      <w:r>
        <w:rPr>
          <w:rFonts w:ascii="Nunito" w:hAnsi="Nunito"/>
          <w:b/>
          <w:bCs/>
          <w:color w:val="273239"/>
          <w:sz w:val="26"/>
          <w:szCs w:val="26"/>
        </w:rPr>
        <w:t>User-defined function</w:t>
      </w:r>
      <w:r>
        <w:rPr>
          <w:rFonts w:ascii="Nunito" w:hAnsi="Nunito"/>
          <w:b/>
          <w:bCs/>
          <w:color w:val="273239"/>
          <w:sz w:val="26"/>
          <w:szCs w:val="26"/>
        </w:rPr>
        <w:t xml:space="preserve">: </w:t>
      </w:r>
      <w:r>
        <w:rPr>
          <w:rFonts w:ascii="Nunito" w:hAnsi="Nunito"/>
          <w:color w:val="273239"/>
          <w:sz w:val="26"/>
          <w:szCs w:val="26"/>
        </w:rPr>
        <w:t>We can create our own functions based on our requirements.</w:t>
      </w:r>
    </w:p>
    <w:p w14:paraId="00AE1EEE" w14:textId="048A5DA4" w:rsidR="002D3A48" w:rsidRPr="002D3A48" w:rsidRDefault="002D3A48" w:rsidP="002D3A48">
      <w:pPr>
        <w:pStyle w:val="NormalWeb"/>
        <w:shd w:val="clear" w:color="auto" w:fill="FFFFFF"/>
        <w:spacing w:before="360" w:beforeAutospacing="0" w:after="360" w:afterAutospacing="0"/>
        <w:rPr>
          <w:b/>
          <w:bCs/>
          <w:sz w:val="36"/>
          <w:szCs w:val="36"/>
        </w:rPr>
      </w:pPr>
    </w:p>
    <w:p w14:paraId="2E879DF7" w14:textId="1D6B1D91" w:rsidR="002D3A48" w:rsidRDefault="002D3A48" w:rsidP="002D3A4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36"/>
          <w:szCs w:val="36"/>
        </w:rPr>
      </w:pPr>
      <w:r w:rsidRPr="002D3A48">
        <w:rPr>
          <w:rFonts w:ascii="Verdana" w:hAnsi="Verdana"/>
          <w:b/>
          <w:bCs/>
          <w:color w:val="000000"/>
          <w:sz w:val="36"/>
          <w:szCs w:val="36"/>
        </w:rPr>
        <w:t xml:space="preserve">                   Date and time function</w:t>
      </w:r>
    </w:p>
    <w:p w14:paraId="22C709DB" w14:textId="7F3192E8" w:rsidR="002D3A48" w:rsidRDefault="00460F3E" w:rsidP="002D3A4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date in Python is not a data type of its own, but we can import a module named </w:t>
      </w:r>
      <w:r w:rsidRPr="00460F3E">
        <w:rPr>
          <w:rStyle w:val="HTMLCode"/>
          <w:rFonts w:ascii="Consolas" w:hAnsi="Consolas"/>
          <w:b/>
          <w:bCs/>
        </w:rPr>
        <w:t>datetim</w:t>
      </w:r>
      <w:r w:rsidRPr="00460F3E">
        <w:rPr>
          <w:rStyle w:val="HTMLCode"/>
          <w:rFonts w:ascii="Consolas" w:hAnsi="Consolas"/>
        </w:rPr>
        <w:t>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to work with dates as date objects</w:t>
      </w:r>
    </w:p>
    <w:p w14:paraId="42341560" w14:textId="606872AF" w:rsidR="00460F3E" w:rsidRDefault="00460F3E" w:rsidP="002D3A4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36"/>
          <w:szCs w:val="36"/>
        </w:rPr>
      </w:pPr>
      <w:r w:rsidRPr="00460F3E">
        <w:rPr>
          <w:rFonts w:ascii="Verdana" w:hAnsi="Verdana"/>
          <w:b/>
          <w:bCs/>
          <w:color w:val="000000"/>
          <w:sz w:val="36"/>
          <w:szCs w:val="36"/>
        </w:rPr>
        <w:lastRenderedPageBreak/>
        <w:drawing>
          <wp:inline distT="0" distB="0" distL="0" distR="0" wp14:anchorId="220498B0" wp14:editId="7366928C">
            <wp:extent cx="5731510" cy="3223895"/>
            <wp:effectExtent l="0" t="0" r="2540" b="0"/>
            <wp:docPr id="162008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87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9FF8" w14:textId="77777777" w:rsidR="00460F3E" w:rsidRDefault="00460F3E" w:rsidP="002D3A4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36"/>
          <w:szCs w:val="36"/>
        </w:rPr>
      </w:pPr>
    </w:p>
    <w:p w14:paraId="0D2CA648" w14:textId="4364ABC1" w:rsidR="00460F3E" w:rsidRDefault="00460F3E" w:rsidP="002D3A4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36"/>
          <w:szCs w:val="36"/>
        </w:rPr>
      </w:pPr>
      <w:r w:rsidRPr="00460F3E">
        <w:rPr>
          <w:rFonts w:ascii="Verdana" w:hAnsi="Verdana"/>
          <w:b/>
          <w:bCs/>
          <w:color w:val="000000"/>
          <w:sz w:val="36"/>
          <w:szCs w:val="36"/>
        </w:rPr>
        <w:drawing>
          <wp:inline distT="0" distB="0" distL="0" distR="0" wp14:anchorId="081DF524" wp14:editId="58102BFD">
            <wp:extent cx="5731510" cy="3223895"/>
            <wp:effectExtent l="0" t="0" r="2540" b="0"/>
            <wp:docPr id="19720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2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6677" w14:textId="77777777" w:rsidR="002D3A48" w:rsidRDefault="002D3A48" w:rsidP="002D3A4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36"/>
          <w:szCs w:val="36"/>
        </w:rPr>
      </w:pPr>
    </w:p>
    <w:p w14:paraId="0DEECDCE" w14:textId="77777777" w:rsidR="002D3A48" w:rsidRPr="002D3A48" w:rsidRDefault="002D3A48" w:rsidP="002D3A4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36"/>
          <w:szCs w:val="36"/>
        </w:rPr>
      </w:pPr>
    </w:p>
    <w:p w14:paraId="192FC2B7" w14:textId="77777777" w:rsidR="002D3A48" w:rsidRDefault="002D3A48">
      <w:pPr>
        <w:rPr>
          <w:sz w:val="48"/>
          <w:szCs w:val="48"/>
        </w:rPr>
      </w:pPr>
    </w:p>
    <w:p w14:paraId="31DA3072" w14:textId="6C04DCDB" w:rsidR="00460F3E" w:rsidRDefault="00460F3E">
      <w:pPr>
        <w:rPr>
          <w:sz w:val="48"/>
          <w:szCs w:val="48"/>
        </w:rPr>
      </w:pPr>
      <w:r w:rsidRPr="00460F3E">
        <w:rPr>
          <w:sz w:val="48"/>
          <w:szCs w:val="48"/>
        </w:rPr>
        <w:lastRenderedPageBreak/>
        <w:drawing>
          <wp:inline distT="0" distB="0" distL="0" distR="0" wp14:anchorId="1199A5A3" wp14:editId="690F1B48">
            <wp:extent cx="5731510" cy="3223895"/>
            <wp:effectExtent l="0" t="0" r="2540" b="0"/>
            <wp:docPr id="10308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2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CC96" w14:textId="77777777" w:rsidR="00460F3E" w:rsidRDefault="00460F3E">
      <w:pPr>
        <w:rPr>
          <w:sz w:val="48"/>
          <w:szCs w:val="48"/>
        </w:rPr>
      </w:pPr>
    </w:p>
    <w:p w14:paraId="55DC7F28" w14:textId="77777777" w:rsidR="00460F3E" w:rsidRDefault="00460F3E">
      <w:pPr>
        <w:rPr>
          <w:sz w:val="48"/>
          <w:szCs w:val="48"/>
        </w:rPr>
      </w:pPr>
    </w:p>
    <w:p w14:paraId="09CFAFBF" w14:textId="77777777" w:rsidR="00460F3E" w:rsidRDefault="00460F3E">
      <w:pPr>
        <w:rPr>
          <w:sz w:val="48"/>
          <w:szCs w:val="48"/>
        </w:rPr>
      </w:pPr>
      <w:r w:rsidRPr="00460F3E">
        <w:rPr>
          <w:sz w:val="48"/>
          <w:szCs w:val="48"/>
        </w:rPr>
        <w:drawing>
          <wp:inline distT="0" distB="0" distL="0" distR="0" wp14:anchorId="5450FAB3" wp14:editId="58CB0B7D">
            <wp:extent cx="5731510" cy="4290060"/>
            <wp:effectExtent l="0" t="0" r="2540" b="0"/>
            <wp:docPr id="165314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45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9176" w14:textId="480F30CB" w:rsidR="00460F3E" w:rsidRDefault="00460F3E">
      <w:pPr>
        <w:rPr>
          <w:sz w:val="48"/>
          <w:szCs w:val="48"/>
        </w:rPr>
      </w:pPr>
      <w:r w:rsidRPr="00460F3E">
        <w:rPr>
          <w:sz w:val="48"/>
          <w:szCs w:val="48"/>
        </w:rPr>
        <w:lastRenderedPageBreak/>
        <w:drawing>
          <wp:inline distT="0" distB="0" distL="0" distR="0" wp14:anchorId="4B675FA7" wp14:editId="62D60874">
            <wp:extent cx="5731510" cy="3619500"/>
            <wp:effectExtent l="0" t="0" r="2540" b="0"/>
            <wp:docPr id="17251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7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A7EB" w14:textId="77777777" w:rsidR="00460F3E" w:rsidRDefault="00460F3E">
      <w:pPr>
        <w:rPr>
          <w:sz w:val="48"/>
          <w:szCs w:val="48"/>
        </w:rPr>
      </w:pPr>
    </w:p>
    <w:p w14:paraId="7F415B9F" w14:textId="251CF2BD" w:rsidR="00460F3E" w:rsidRPr="002D3A48" w:rsidRDefault="00460F3E">
      <w:pPr>
        <w:rPr>
          <w:sz w:val="48"/>
          <w:szCs w:val="48"/>
        </w:rPr>
      </w:pPr>
      <w:r w:rsidRPr="00460F3E">
        <w:rPr>
          <w:sz w:val="48"/>
          <w:szCs w:val="48"/>
        </w:rPr>
        <w:drawing>
          <wp:inline distT="0" distB="0" distL="0" distR="0" wp14:anchorId="629905B7" wp14:editId="7AA0BA8A">
            <wp:extent cx="5731510" cy="3223895"/>
            <wp:effectExtent l="0" t="0" r="2540" b="0"/>
            <wp:docPr id="170704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47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F3E" w:rsidRPr="002D3A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E7880"/>
    <w:multiLevelType w:val="multilevel"/>
    <w:tmpl w:val="2A9CF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4F40A5"/>
    <w:multiLevelType w:val="multilevel"/>
    <w:tmpl w:val="510CA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9126427">
    <w:abstractNumId w:val="1"/>
  </w:num>
  <w:num w:numId="2" w16cid:durableId="1241065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A48"/>
    <w:rsid w:val="001216F2"/>
    <w:rsid w:val="002D3A48"/>
    <w:rsid w:val="002F6CEA"/>
    <w:rsid w:val="0046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729D3"/>
  <w15:chartTrackingRefBased/>
  <w15:docId w15:val="{AC94ED05-D5E0-48CA-8F0F-EF94E8433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tro">
    <w:name w:val="intro"/>
    <w:basedOn w:val="Normal"/>
    <w:rsid w:val="002D3A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D3A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60F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8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1</cp:revision>
  <dcterms:created xsi:type="dcterms:W3CDTF">2023-12-18T04:06:00Z</dcterms:created>
  <dcterms:modified xsi:type="dcterms:W3CDTF">2023-12-18T04:23:00Z</dcterms:modified>
</cp:coreProperties>
</file>