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  <w:r w:rsidRPr="00A4119E"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  <w:t>Resources:</w:t>
      </w:r>
    </w:p>
    <w:p w:rsidR="00A4119E" w:rsidRP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Udemy Course - The Complete Android Oreo Developer Course - Build 23 Apps!</w:t>
      </w: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Android Documentation, Forums like stack overflow for troubleshooting</w:t>
      </w: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 xml:space="preserve">Brushing up by seeing topic wise youtube videos, channels like </w:t>
      </w:r>
      <w:hyperlink r:id="rId6" w:history="1">
        <w:r w:rsidRPr="00A4119E">
          <w:rPr>
            <w:rStyle w:val="Hyperlink"/>
            <w:rFonts w:ascii="Arial" w:eastAsia="Times New Roman" w:hAnsi="Arial" w:cs="Arial"/>
            <w:b/>
            <w:bCs/>
            <w:noProof/>
            <w:sz w:val="24"/>
            <w:szCs w:val="18"/>
          </w:rPr>
          <w:t>Telusko</w:t>
        </w:r>
      </w:hyperlink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.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P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  <w:r w:rsidRPr="00A4119E"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  <w:t>My Notes: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0B78E9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0B78E9" w:rsidRPr="00A4119E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</w:pP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In main activity 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create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“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click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”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function which is the </w:t>
      </w:r>
      <w:proofErr w:type="spellStart"/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onClick</w:t>
      </w:r>
      <w:proofErr w:type="spellEnd"/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function for our button.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0B78E9" w:rsidRPr="000B78E9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0B78E9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B78E9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void 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click(View view)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>{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nameEditText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0B78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nametext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0B78E9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i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Holaaa"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Welcome</w:t>
      </w:r>
      <w:proofErr w:type="spellEnd"/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0B78E9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i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nameEditText.getText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().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toString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DE151E" w:rsidRDefault="00DE151E"/>
    <w:p w:rsidR="00F73A7C" w:rsidRDefault="00F73A7C"/>
    <w:p w:rsidR="003037CB" w:rsidRDefault="003037CB"/>
    <w:p w:rsidR="00A4119E" w:rsidRDefault="00A4119E"/>
    <w:p w:rsidR="00A4119E" w:rsidRDefault="00A4119E"/>
    <w:p w:rsidR="00A4119E" w:rsidRPr="00A4119E" w:rsidRDefault="00A4119E">
      <w:pPr>
        <w:rPr>
          <w:sz w:val="24"/>
        </w:rPr>
      </w:pPr>
      <w:r w:rsidRPr="00A4119E">
        <w:rPr>
          <w:sz w:val="24"/>
        </w:rPr>
        <w:lastRenderedPageBreak/>
        <w:t xml:space="preserve">While creating 3 connect game – </w:t>
      </w:r>
    </w:p>
    <w:p w:rsidR="003037CB" w:rsidRDefault="003037CB">
      <w:r>
        <w:t xml:space="preserve">To give </w:t>
      </w:r>
      <w:r w:rsidR="00A4119E">
        <w:t>alternate chance to players and</w:t>
      </w:r>
      <w:r>
        <w:t xml:space="preserve"> not letting overwrite each other’s move, follow this code.</w:t>
      </w:r>
    </w:p>
    <w:p w:rsidR="003037CB" w:rsidRDefault="003037CB">
      <w:r>
        <w:t xml:space="preserve">Use </w:t>
      </w:r>
      <w:proofErr w:type="spellStart"/>
      <w:proofErr w:type="gramStart"/>
      <w:r>
        <w:t>imageView.getDrawable</w:t>
      </w:r>
      <w:proofErr w:type="spellEnd"/>
      <w:r>
        <w:t>(</w:t>
      </w:r>
      <w:proofErr w:type="gramEnd"/>
      <w:r>
        <w:t>)!=null</w:t>
      </w:r>
    </w:p>
    <w:p w:rsidR="00BA1947" w:rsidRDefault="00BA1947"/>
    <w:p w:rsidR="00BA1947" w:rsidRDefault="00BA1947" w:rsidP="00BA194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com.example.connect3;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re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dropIn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counter = (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>)view;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counter.getDrawable</w:t>
      </w:r>
      <w:proofErr w:type="spellEnd"/>
      <w:r>
        <w:rPr>
          <w:color w:val="000000"/>
          <w:sz w:val="18"/>
          <w:szCs w:val="18"/>
        </w:rPr>
        <w:t>()==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counter.setTranslationY</w:t>
      </w:r>
      <w:proofErr w:type="spellEnd"/>
      <w:r>
        <w:rPr>
          <w:color w:val="000000"/>
          <w:sz w:val="18"/>
          <w:szCs w:val="18"/>
        </w:rPr>
        <w:t>(-</w:t>
      </w:r>
      <w:r>
        <w:rPr>
          <w:color w:val="0000FF"/>
          <w:sz w:val="18"/>
          <w:szCs w:val="18"/>
        </w:rPr>
        <w:t>1500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re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counter.setImageResource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red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re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counter.setImageResource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yellow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re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counter.animate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translationYBy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1500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setDuration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BA1947" w:rsidRDefault="00BA1947"/>
    <w:p w:rsidR="00BA1947" w:rsidRDefault="00BA1947"/>
    <w:p w:rsidR="003037CB" w:rsidRDefault="003037CB">
      <w:r>
        <w:t>If resource name is required follow this link -</w:t>
      </w:r>
      <w:hyperlink r:id="rId8" w:history="1">
        <w:r>
          <w:rPr>
            <w:rStyle w:val="Hyperlink"/>
          </w:rPr>
          <w:t>https://stackoverflow.com/questions/23357706/how-to-check-which-current-image-resource-is-attached-to-imageview-in-android-xm</w:t>
        </w:r>
      </w:hyperlink>
    </w:p>
    <w:p w:rsidR="00F73A7C" w:rsidRDefault="00F73A7C"/>
    <w:p w:rsidR="00A4119E" w:rsidRDefault="00A4119E"/>
    <w:p w:rsidR="00991B82" w:rsidRDefault="00991B82"/>
    <w:p w:rsidR="00991B82" w:rsidRPr="00991B82" w:rsidRDefault="00991B82">
      <w:pPr>
        <w:rPr>
          <w:b/>
          <w:sz w:val="32"/>
        </w:rPr>
      </w:pPr>
      <w:r w:rsidRPr="00991B82">
        <w:rPr>
          <w:b/>
          <w:sz w:val="32"/>
        </w:rPr>
        <w:lastRenderedPageBreak/>
        <w:t xml:space="preserve">To import a video, first make a folder “raw” inside res and paste video in it. Then create a </w:t>
      </w:r>
      <w:proofErr w:type="spellStart"/>
      <w:r w:rsidRPr="00991B82">
        <w:rPr>
          <w:b/>
          <w:sz w:val="32"/>
        </w:rPr>
        <w:t>VideoView</w:t>
      </w:r>
      <w:proofErr w:type="spellEnd"/>
      <w:r w:rsidRPr="00991B82">
        <w:rPr>
          <w:b/>
          <w:sz w:val="32"/>
        </w:rPr>
        <w:t xml:space="preserve"> and write this code in </w:t>
      </w:r>
      <w:proofErr w:type="spellStart"/>
      <w:r w:rsidRPr="00991B82">
        <w:rPr>
          <w:b/>
          <w:sz w:val="32"/>
        </w:rPr>
        <w:t>OnCreate</w:t>
      </w:r>
      <w:proofErr w:type="spellEnd"/>
      <w:r w:rsidRPr="00991B82">
        <w:rPr>
          <w:b/>
          <w:sz w:val="32"/>
        </w:rPr>
        <w:t xml:space="preserve"> </w:t>
      </w:r>
      <w:proofErr w:type="gramStart"/>
      <w:r w:rsidRPr="00991B82">
        <w:rPr>
          <w:b/>
          <w:sz w:val="32"/>
        </w:rPr>
        <w:t>method :</w:t>
      </w:r>
      <w:proofErr w:type="gramEnd"/>
      <w:r w:rsidRPr="00991B82">
        <w:rPr>
          <w:b/>
          <w:sz w:val="32"/>
        </w:rPr>
        <w:t>-</w:t>
      </w:r>
    </w:p>
    <w:p w:rsidR="00991B82" w:rsidRDefault="00991B82">
      <w:proofErr w:type="spellStart"/>
      <w:r>
        <w:t>VideoView</w:t>
      </w:r>
      <w:proofErr w:type="spellEnd"/>
      <w:r>
        <w:t xml:space="preserve"> </w:t>
      </w:r>
      <w:proofErr w:type="spellStart"/>
      <w:r>
        <w:t>vid</w:t>
      </w:r>
      <w:proofErr w:type="spellEnd"/>
      <w:r>
        <w:t xml:space="preserve"> = (</w:t>
      </w:r>
      <w:proofErr w:type="spellStart"/>
      <w:proofErr w:type="gramStart"/>
      <w:r>
        <w:t>VideoView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R.id.videoView</w:t>
      </w:r>
      <w:proofErr w:type="spellEnd"/>
      <w:r>
        <w:t>);</w:t>
      </w:r>
    </w:p>
    <w:p w:rsidR="00991B82" w:rsidRDefault="00991B82">
      <w:proofErr w:type="gramStart"/>
      <w:r>
        <w:t>vid.setVideoPath(</w:t>
      </w:r>
      <w:proofErr w:type="gramEnd"/>
      <w:r>
        <w:t>“android.resource://”+getPackageName()+”/”+R.raw.demovideo);</w:t>
      </w:r>
      <w:r>
        <w:tab/>
      </w:r>
    </w:p>
    <w:p w:rsidR="00991B82" w:rsidRDefault="00991B82">
      <w:pPr>
        <w:rPr>
          <w:i/>
          <w:sz w:val="20"/>
        </w:rPr>
      </w:pPr>
      <w:r>
        <w:rPr>
          <w:i/>
          <w:sz w:val="20"/>
        </w:rPr>
        <w:t>//</w:t>
      </w:r>
      <w:r w:rsidRPr="00991B82">
        <w:rPr>
          <w:i/>
          <w:sz w:val="20"/>
        </w:rPr>
        <w:t xml:space="preserve">ADD MEDIA CONTROLLER TO ADD PAUSE PLAY </w:t>
      </w:r>
      <w:proofErr w:type="gramStart"/>
      <w:r w:rsidRPr="00991B82">
        <w:rPr>
          <w:i/>
          <w:sz w:val="20"/>
        </w:rPr>
        <w:t>SEEK</w:t>
      </w:r>
      <w:proofErr w:type="gramEnd"/>
      <w:r w:rsidRPr="00991B82">
        <w:rPr>
          <w:i/>
          <w:sz w:val="20"/>
        </w:rPr>
        <w:t xml:space="preserve"> OPTION:</w:t>
      </w:r>
    </w:p>
    <w:p w:rsidR="00991B82" w:rsidRDefault="00991B82">
      <w:pPr>
        <w:rPr>
          <w:sz w:val="20"/>
        </w:rPr>
      </w:pPr>
      <w:proofErr w:type="spellStart"/>
      <w:r>
        <w:rPr>
          <w:sz w:val="20"/>
        </w:rPr>
        <w:t>MediaController</w:t>
      </w:r>
      <w:proofErr w:type="spellEnd"/>
      <w:r>
        <w:rPr>
          <w:sz w:val="20"/>
        </w:rPr>
        <w:t xml:space="preserve"> med = new </w:t>
      </w:r>
      <w:proofErr w:type="spellStart"/>
      <w:proofErr w:type="gramStart"/>
      <w:r>
        <w:rPr>
          <w:sz w:val="20"/>
        </w:rPr>
        <w:t>MediaController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this);</w:t>
      </w:r>
    </w:p>
    <w:p w:rsidR="00991B82" w:rsidRDefault="00991B82">
      <w:pPr>
        <w:rPr>
          <w:sz w:val="20"/>
        </w:rPr>
      </w:pPr>
      <w:proofErr w:type="spellStart"/>
      <w:proofErr w:type="gramStart"/>
      <w:r>
        <w:rPr>
          <w:sz w:val="20"/>
        </w:rPr>
        <w:t>med.setAnchorView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vid</w:t>
      </w:r>
      <w:proofErr w:type="spellEnd"/>
      <w:r>
        <w:rPr>
          <w:sz w:val="20"/>
        </w:rPr>
        <w:t>)</w:t>
      </w:r>
      <w:r w:rsidR="0068718A">
        <w:rPr>
          <w:sz w:val="20"/>
        </w:rPr>
        <w:t>;</w:t>
      </w:r>
    </w:p>
    <w:p w:rsidR="0068718A" w:rsidRPr="00991B82" w:rsidRDefault="0068718A">
      <w:pPr>
        <w:rPr>
          <w:sz w:val="20"/>
        </w:rPr>
      </w:pPr>
      <w:proofErr w:type="spellStart"/>
      <w:proofErr w:type="gramStart"/>
      <w:r>
        <w:rPr>
          <w:sz w:val="20"/>
        </w:rPr>
        <w:t>vid.setMediaController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med);</w:t>
      </w:r>
    </w:p>
    <w:p w:rsidR="00991B82" w:rsidRDefault="00991B82">
      <w:proofErr w:type="spellStart"/>
      <w:proofErr w:type="gramStart"/>
      <w:r>
        <w:t>vid.start</w:t>
      </w:r>
      <w:proofErr w:type="spellEnd"/>
      <w:r>
        <w:t>(</w:t>
      </w:r>
      <w:proofErr w:type="gramEnd"/>
      <w:r>
        <w:t>);</w:t>
      </w:r>
    </w:p>
    <w:p w:rsidR="00991B82" w:rsidRDefault="00991B82"/>
    <w:p w:rsidR="00C247F8" w:rsidRDefault="00C247F8"/>
    <w:p w:rsidR="00C247F8" w:rsidRDefault="00C247F8">
      <w:pPr>
        <w:rPr>
          <w:b/>
          <w:sz w:val="32"/>
        </w:rPr>
      </w:pPr>
      <w:r w:rsidRPr="00C247F8">
        <w:rPr>
          <w:b/>
          <w:sz w:val="32"/>
        </w:rPr>
        <w:t xml:space="preserve">TO run an Audio, we </w:t>
      </w:r>
      <w:proofErr w:type="gramStart"/>
      <w:r w:rsidRPr="00C247F8">
        <w:rPr>
          <w:b/>
          <w:sz w:val="32"/>
        </w:rPr>
        <w:t>don’t  have</w:t>
      </w:r>
      <w:proofErr w:type="gramEnd"/>
      <w:r w:rsidRPr="00C247F8">
        <w:rPr>
          <w:b/>
          <w:sz w:val="32"/>
        </w:rPr>
        <w:t xml:space="preserve"> to add any view, just adding media controller will do.</w:t>
      </w:r>
    </w:p>
    <w:p w:rsidR="00C247F8" w:rsidRPr="00C247F8" w:rsidRDefault="00C247F8"/>
    <w:p w:rsidR="00C247F8" w:rsidRDefault="00C247F8">
      <w:proofErr w:type="spellStart"/>
      <w:r w:rsidRPr="00C247F8">
        <w:t>MediaPlayer</w:t>
      </w:r>
      <w:proofErr w:type="spellEnd"/>
      <w:r w:rsidRPr="00C247F8">
        <w:t xml:space="preserve"> med = </w:t>
      </w:r>
      <w:proofErr w:type="spellStart"/>
      <w:proofErr w:type="gramStart"/>
      <w:r w:rsidRPr="00C247F8">
        <w:t>MediaPlayer.create</w:t>
      </w:r>
      <w:proofErr w:type="spellEnd"/>
      <w:r w:rsidRPr="00C247F8">
        <w:t>(</w:t>
      </w:r>
      <w:proofErr w:type="spellStart"/>
      <w:proofErr w:type="gramEnd"/>
      <w:r w:rsidRPr="00C247F8">
        <w:t>context:this,R.raw.demoaudio</w:t>
      </w:r>
      <w:proofErr w:type="spellEnd"/>
      <w:r w:rsidRPr="00C247F8">
        <w:t>);</w:t>
      </w:r>
    </w:p>
    <w:p w:rsidR="00C247F8" w:rsidRDefault="00C247F8">
      <w:proofErr w:type="spellStart"/>
      <w:proofErr w:type="gramStart"/>
      <w:r>
        <w:t>med.start</w:t>
      </w:r>
      <w:proofErr w:type="spellEnd"/>
      <w:r>
        <w:t>(</w:t>
      </w:r>
      <w:proofErr w:type="gramEnd"/>
      <w:r>
        <w:t>);</w:t>
      </w:r>
    </w:p>
    <w:p w:rsidR="00C247F8" w:rsidRDefault="00C247F8">
      <w:r>
        <w:t xml:space="preserve">//to </w:t>
      </w:r>
      <w:proofErr w:type="gramStart"/>
      <w:r>
        <w:t>add</w:t>
      </w:r>
      <w:proofErr w:type="gramEnd"/>
      <w:r>
        <w:t xml:space="preserve"> controls, u have to add buttons on your own and add this function to play button function…</w:t>
      </w:r>
    </w:p>
    <w:p w:rsidR="00CD212C" w:rsidRDefault="007669DF">
      <w:r>
        <w:t>//</w:t>
      </w:r>
      <w:proofErr w:type="gramStart"/>
      <w:r>
        <w:t xml:space="preserve">for </w:t>
      </w:r>
      <w:r w:rsidR="0001501E">
        <w:t xml:space="preserve"> </w:t>
      </w:r>
      <w:proofErr w:type="spellStart"/>
      <w:r>
        <w:t>seekbar</w:t>
      </w:r>
      <w:proofErr w:type="spellEnd"/>
      <w:proofErr w:type="gramEnd"/>
      <w:r>
        <w:t xml:space="preserve">, </w:t>
      </w:r>
      <w:proofErr w:type="spellStart"/>
      <w:r>
        <w:t>chk</w:t>
      </w:r>
      <w:proofErr w:type="spellEnd"/>
      <w:r>
        <w:t xml:space="preserve"> out audio seeking video mod -4 </w:t>
      </w:r>
      <w:proofErr w:type="spellStart"/>
      <w:r>
        <w:t>vid</w:t>
      </w:r>
      <w:proofErr w:type="spellEnd"/>
      <w:r>
        <w:t xml:space="preserve"> -14</w:t>
      </w:r>
    </w:p>
    <w:p w:rsidR="00CD212C" w:rsidRDefault="00CD212C"/>
    <w:p w:rsidR="00CD212C" w:rsidRDefault="00CD212C">
      <w:r>
        <w:t xml:space="preserve">//If filename is stored in some variable, or saved as tag of the button being tapped, we can use this code </w:t>
      </w:r>
      <w:proofErr w:type="gramStart"/>
      <w:r>
        <w:t>snippet :</w:t>
      </w:r>
      <w:proofErr w:type="gramEnd"/>
    </w:p>
    <w:p w:rsidR="00CD212C" w:rsidRDefault="00CD212C" w:rsidP="00CD212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play(View view){</w:t>
      </w:r>
      <w:r>
        <w:rPr>
          <w:color w:val="000000"/>
          <w:sz w:val="18"/>
          <w:szCs w:val="18"/>
        </w:rPr>
        <w:br/>
        <w:t xml:space="preserve">    Button </w:t>
      </w:r>
      <w:proofErr w:type="spellStart"/>
      <w:r>
        <w:rPr>
          <w:color w:val="000000"/>
          <w:sz w:val="18"/>
          <w:szCs w:val="18"/>
        </w:rPr>
        <w:t>btn</w:t>
      </w:r>
      <w:proofErr w:type="spellEnd"/>
      <w:r>
        <w:rPr>
          <w:color w:val="000000"/>
          <w:sz w:val="18"/>
          <w:szCs w:val="18"/>
        </w:rPr>
        <w:t>= (Button) view;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"Button </w:t>
      </w:r>
      <w:proofErr w:type="spellStart"/>
      <w:r>
        <w:rPr>
          <w:b/>
          <w:bCs/>
          <w:color w:val="008000"/>
          <w:sz w:val="18"/>
          <w:szCs w:val="18"/>
        </w:rPr>
        <w:t>pressed"</w:t>
      </w:r>
      <w:r>
        <w:rPr>
          <w:color w:val="000000"/>
          <w:sz w:val="18"/>
          <w:szCs w:val="18"/>
        </w:rPr>
        <w:t>,btn.getTag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MediaPlayer</w:t>
      </w:r>
      <w:proofErr w:type="spellEnd"/>
      <w:r>
        <w:rPr>
          <w:color w:val="000000"/>
          <w:sz w:val="18"/>
          <w:szCs w:val="18"/>
        </w:rPr>
        <w:t xml:space="preserve"> m = </w:t>
      </w:r>
      <w:proofErr w:type="spellStart"/>
      <w:r>
        <w:rPr>
          <w:color w:val="000000"/>
          <w:sz w:val="18"/>
          <w:szCs w:val="18"/>
        </w:rPr>
        <w:t>MediaPlayer.</w:t>
      </w:r>
      <w:r>
        <w:rPr>
          <w:i/>
          <w:iCs/>
          <w:color w:val="000000"/>
          <w:sz w:val="18"/>
          <w:szCs w:val="18"/>
        </w:rPr>
        <w:t>create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getResources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getIdentifier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btn.getTag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"raw"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getPackageName</w:t>
      </w:r>
      <w:proofErr w:type="spellEnd"/>
      <w:r>
        <w:rPr>
          <w:color w:val="000000"/>
          <w:sz w:val="18"/>
          <w:szCs w:val="18"/>
        </w:rPr>
        <w:t>()));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m.start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>}</w:t>
      </w:r>
    </w:p>
    <w:p w:rsidR="00CD212C" w:rsidRDefault="00CD212C"/>
    <w:p w:rsidR="00CD212C" w:rsidRDefault="00CD212C">
      <w:proofErr w:type="gramStart"/>
      <w:r>
        <w:lastRenderedPageBreak/>
        <w:t>in</w:t>
      </w:r>
      <w:proofErr w:type="gramEnd"/>
      <w:r>
        <w:t xml:space="preserve"> this code, we had different buttons which were supposed to play different audio on being tapped.</w:t>
      </w:r>
    </w:p>
    <w:p w:rsidR="00CD212C" w:rsidRDefault="00CD212C">
      <w:r>
        <w:t xml:space="preserve">All the buttons had the tag set as their corresponding audio filenames. And to avoid writing </w:t>
      </w:r>
      <w:proofErr w:type="gramStart"/>
      <w:r>
        <w:t>separate  functions</w:t>
      </w:r>
      <w:proofErr w:type="gramEnd"/>
      <w:r>
        <w:t xml:space="preserve"> for each, we used a generic </w:t>
      </w:r>
      <w:proofErr w:type="spellStart"/>
      <w:r>
        <w:t>func</w:t>
      </w:r>
      <w:proofErr w:type="spellEnd"/>
      <w:r>
        <w:t xml:space="preserve"> play which was called whenever a button was tapped.</w:t>
      </w:r>
    </w:p>
    <w:p w:rsidR="00CD212C" w:rsidRDefault="00CD212C">
      <w:r>
        <w:t>The view shared by the button helped in playing the respective audio file.</w:t>
      </w:r>
    </w:p>
    <w:p w:rsidR="002F7F47" w:rsidRDefault="002F7F47"/>
    <w:p w:rsidR="002F7F47" w:rsidRDefault="002F7F47"/>
    <w:p w:rsidR="002F7F47" w:rsidRPr="00A4119E" w:rsidRDefault="002F7F47">
      <w:pPr>
        <w:rPr>
          <w:b/>
        </w:rPr>
      </w:pPr>
      <w:r w:rsidRPr="00A4119E">
        <w:rPr>
          <w:b/>
        </w:rPr>
        <w:t>The processes run on threads, there is this main thread where we usually put in all the functions.</w:t>
      </w:r>
    </w:p>
    <w:p w:rsidR="002F7F47" w:rsidRDefault="002F7F47">
      <w:r>
        <w:t xml:space="preserve">But it is often advised to make use of other threads to run things simultaneously in the background as </w:t>
      </w:r>
      <w:proofErr w:type="gramStart"/>
      <w:r>
        <w:t>well,</w:t>
      </w:r>
      <w:proofErr w:type="gramEnd"/>
      <w:r>
        <w:t xml:space="preserve"> background thread comes real handy when downloading data.</w:t>
      </w:r>
    </w:p>
    <w:p w:rsidR="002F7F47" w:rsidRDefault="002F7F47">
      <w:proofErr w:type="gramStart"/>
      <w:r>
        <w:t xml:space="preserve">Use  </w:t>
      </w:r>
      <w:proofErr w:type="spellStart"/>
      <w:r>
        <w:t>AsyncTask</w:t>
      </w:r>
      <w:proofErr w:type="spellEnd"/>
      <w:proofErr w:type="gramEnd"/>
    </w:p>
    <w:p w:rsidR="002F7F47" w:rsidRDefault="002F7F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17" w:rsidRDefault="00595317"/>
    <w:p w:rsidR="00595317" w:rsidRDefault="00595317"/>
    <w:p w:rsidR="00595317" w:rsidRDefault="00595317"/>
    <w:p w:rsidR="00595317" w:rsidRDefault="00595317"/>
    <w:p w:rsidR="00595317" w:rsidRDefault="00595317"/>
    <w:p w:rsidR="00595317" w:rsidRDefault="00595317"/>
    <w:p w:rsidR="00595317" w:rsidRDefault="00595317">
      <w:r>
        <w:t>To hide keyboard after clicking on a button:</w:t>
      </w:r>
    </w:p>
    <w:p w:rsidR="00595317" w:rsidRDefault="0059531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17" w:rsidRDefault="00595317">
      <w:pPr>
        <w:rPr>
          <w:noProof/>
        </w:rPr>
      </w:pPr>
    </w:p>
    <w:p w:rsidR="00595317" w:rsidRDefault="00595317">
      <w:pPr>
        <w:rPr>
          <w:noProof/>
        </w:rPr>
      </w:pPr>
      <w:r>
        <w:rPr>
          <w:noProof/>
        </w:rPr>
        <w:t>Usually, spaces inside urls are converted into “%20” in android, but if doesn’t, include this code:</w:t>
      </w:r>
    </w:p>
    <w:p w:rsidR="00B31E2E" w:rsidRDefault="0059531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2E" w:rsidRDefault="00B31E2E">
      <w:pPr>
        <w:rPr>
          <w:b/>
          <w:sz w:val="52"/>
        </w:rPr>
      </w:pPr>
      <w:r w:rsidRPr="00B31E2E">
        <w:rPr>
          <w:b/>
          <w:sz w:val="52"/>
        </w:rPr>
        <w:lastRenderedPageBreak/>
        <w:t>Storing Data</w:t>
      </w:r>
    </w:p>
    <w:p w:rsidR="00B31E2E" w:rsidRDefault="00B31E2E">
      <w:pPr>
        <w:rPr>
          <w:sz w:val="24"/>
        </w:rPr>
      </w:pPr>
      <w:r w:rsidRPr="00B31E2E">
        <w:rPr>
          <w:sz w:val="24"/>
        </w:rPr>
        <w:t>Storin</w:t>
      </w:r>
      <w:r>
        <w:rPr>
          <w:sz w:val="24"/>
        </w:rPr>
        <w:t xml:space="preserve">g data locally inside app uses shared </w:t>
      </w:r>
      <w:proofErr w:type="gramStart"/>
      <w:r>
        <w:rPr>
          <w:sz w:val="24"/>
        </w:rPr>
        <w:t>preferences :</w:t>
      </w:r>
      <w:proofErr w:type="gramEnd"/>
    </w:p>
    <w:p w:rsidR="00B31E2E" w:rsidRDefault="00B31E2E" w:rsidP="00B31E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com.example.sharedpreferences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android.content.SharedPreferences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SharedPreferences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e 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.edit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putString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()).apply();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"user</w:t>
      </w:r>
      <w:proofErr w:type="spellEnd"/>
      <w:r>
        <w:rPr>
          <w:b/>
          <w:bCs/>
          <w:color w:val="008000"/>
          <w:sz w:val="18"/>
          <w:szCs w:val="18"/>
        </w:rPr>
        <w:t xml:space="preserve"> not found"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sp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.getSharedPreferences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com.example.sharedpreferences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Context.</w:t>
      </w:r>
      <w:r>
        <w:rPr>
          <w:b/>
          <w:bCs/>
          <w:i/>
          <w:iCs/>
          <w:color w:val="660E7A"/>
          <w:sz w:val="18"/>
          <w:szCs w:val="18"/>
        </w:rPr>
        <w:t>MODE_PRIVATE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"user</w:t>
      </w:r>
      <w:proofErr w:type="spellEnd"/>
      <w:r>
        <w:rPr>
          <w:b/>
          <w:bCs/>
          <w:color w:val="008000"/>
          <w:sz w:val="18"/>
          <w:szCs w:val="18"/>
        </w:rPr>
        <w:t xml:space="preserve"> not found"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B31E2E" w:rsidRDefault="00B31E2E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9D6D22" w:rsidRPr="009D6D22" w:rsidRDefault="009D6D22" w:rsidP="009D6D22">
      <w:pP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t>W</w:t>
      </w:r>
      <w:r w:rsidRPr="009D6D22">
        <w:rPr>
          <w:b/>
          <w:i/>
          <w:color w:val="FF0000"/>
          <w:sz w:val="28"/>
        </w:rPr>
        <w:t xml:space="preserve">e can use shared preferences to store strings, float, </w:t>
      </w:r>
      <w:proofErr w:type="spellStart"/>
      <w:r w:rsidRPr="009D6D22">
        <w:rPr>
          <w:b/>
          <w:i/>
          <w:color w:val="FF0000"/>
          <w:sz w:val="28"/>
        </w:rPr>
        <w:t>int</w:t>
      </w:r>
      <w:proofErr w:type="spellEnd"/>
      <w:r w:rsidRPr="009D6D22">
        <w:rPr>
          <w:b/>
          <w:i/>
          <w:color w:val="FF0000"/>
          <w:sz w:val="28"/>
        </w:rPr>
        <w:t xml:space="preserve"> and other primitive data types.</w:t>
      </w:r>
    </w:p>
    <w:p w:rsidR="009D6D22" w:rsidRPr="009D6D22" w:rsidRDefault="009D6D22" w:rsidP="009D6D22">
      <w:pP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t>Although w</w:t>
      </w:r>
      <w:r w:rsidRPr="009D6D22">
        <w:rPr>
          <w:b/>
          <w:i/>
          <w:color w:val="FF0000"/>
          <w:sz w:val="28"/>
        </w:rPr>
        <w:t xml:space="preserve">e can </w:t>
      </w:r>
      <w:r>
        <w:rPr>
          <w:b/>
          <w:i/>
          <w:color w:val="FF0000"/>
          <w:sz w:val="28"/>
        </w:rPr>
        <w:t>d</w:t>
      </w:r>
      <w:r w:rsidRPr="009D6D22">
        <w:rPr>
          <w:b/>
          <w:i/>
          <w:color w:val="FF0000"/>
          <w:sz w:val="28"/>
        </w:rPr>
        <w:t>irectly store array in string set, the contents wouldn’t be saved in order…</w:t>
      </w:r>
    </w:p>
    <w:p w:rsidR="009D5753" w:rsidRDefault="009D5753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B31E2E" w:rsidRDefault="00B31E2E">
      <w:pPr>
        <w:rPr>
          <w:sz w:val="24"/>
        </w:rPr>
      </w:pPr>
    </w:p>
    <w:p w:rsidR="009D5753" w:rsidRDefault="009D6D22">
      <w:pPr>
        <w:rPr>
          <w:sz w:val="24"/>
        </w:rPr>
      </w:pPr>
      <w:r>
        <w:rPr>
          <w:sz w:val="24"/>
        </w:rPr>
        <w:lastRenderedPageBreak/>
        <w:t xml:space="preserve">In order to store </w:t>
      </w:r>
      <w:r w:rsidR="00B31E2E">
        <w:rPr>
          <w:sz w:val="24"/>
        </w:rPr>
        <w:t>array</w:t>
      </w:r>
      <w:r>
        <w:rPr>
          <w:sz w:val="24"/>
        </w:rPr>
        <w:t xml:space="preserve"> items in order</w:t>
      </w:r>
      <w:r w:rsidR="00B31E2E">
        <w:rPr>
          <w:sz w:val="24"/>
        </w:rPr>
        <w:t xml:space="preserve">, we can serialize the array into a single string (by making a new class </w:t>
      </w:r>
      <w:proofErr w:type="spellStart"/>
      <w:proofErr w:type="gramStart"/>
      <w:r w:rsidR="00B31E2E">
        <w:rPr>
          <w:sz w:val="24"/>
        </w:rPr>
        <w:t>ObjectSerializer</w:t>
      </w:r>
      <w:proofErr w:type="spellEnd"/>
      <w:r w:rsidR="00B31E2E">
        <w:rPr>
          <w:sz w:val="24"/>
        </w:rPr>
        <w:t xml:space="preserve">  (</w:t>
      </w:r>
      <w:proofErr w:type="gramEnd"/>
      <w:r w:rsidR="00B31E2E">
        <w:rPr>
          <w:sz w:val="24"/>
        </w:rPr>
        <w:t xml:space="preserve">copy the code from – </w:t>
      </w:r>
      <w:hyperlink r:id="rId12" w:history="1">
        <w:r w:rsidR="00B31E2E" w:rsidRPr="002A395B">
          <w:rPr>
            <w:rStyle w:val="Hyperlink"/>
            <w:sz w:val="24"/>
          </w:rPr>
          <w:t>www.androiddevcourse.com/objectserializer.html</w:t>
        </w:r>
      </w:hyperlink>
      <w:r w:rsidR="00B31E2E">
        <w:rPr>
          <w:sz w:val="24"/>
        </w:rPr>
        <w:t xml:space="preserve"> , replace everything except the package name)) </w:t>
      </w:r>
    </w:p>
    <w:p w:rsidR="009D5753" w:rsidRDefault="009D5753">
      <w:pPr>
        <w:rPr>
          <w:sz w:val="24"/>
        </w:rPr>
      </w:pPr>
      <w:r>
        <w:rPr>
          <w:sz w:val="24"/>
        </w:rPr>
        <w:t xml:space="preserve">Entering data in Shared </w:t>
      </w:r>
      <w:proofErr w:type="gramStart"/>
      <w:r>
        <w:rPr>
          <w:sz w:val="24"/>
        </w:rPr>
        <w:t>preference :</w:t>
      </w:r>
      <w:proofErr w:type="gramEnd"/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59350" cy="2203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333" t="12319" r="8226" b="2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53" w:rsidRDefault="009D5753">
      <w:pPr>
        <w:rPr>
          <w:sz w:val="24"/>
        </w:rPr>
      </w:pPr>
      <w:r>
        <w:rPr>
          <w:sz w:val="24"/>
        </w:rPr>
        <w:t>Put the ne</w:t>
      </w:r>
      <w:r w:rsidR="001E27D1">
        <w:rPr>
          <w:sz w:val="24"/>
        </w:rPr>
        <w:t xml:space="preserve">xt </w:t>
      </w:r>
      <w:proofErr w:type="spellStart"/>
      <w:r w:rsidR="001E27D1">
        <w:rPr>
          <w:sz w:val="24"/>
        </w:rPr>
        <w:t>arg</w:t>
      </w:r>
      <w:proofErr w:type="spellEnd"/>
      <w:r w:rsidR="001E27D1">
        <w:rPr>
          <w:sz w:val="24"/>
        </w:rPr>
        <w:t xml:space="preserve"> as this, so that if data</w:t>
      </w:r>
      <w:r>
        <w:rPr>
          <w:sz w:val="24"/>
        </w:rPr>
        <w:t xml:space="preserve"> is not retrieved it will return empty </w:t>
      </w:r>
      <w:proofErr w:type="gramStart"/>
      <w:r>
        <w:rPr>
          <w:sz w:val="24"/>
        </w:rPr>
        <w:t>array(</w:t>
      </w:r>
      <w:proofErr w:type="gramEnd"/>
      <w:r>
        <w:rPr>
          <w:sz w:val="24"/>
        </w:rPr>
        <w:t xml:space="preserve">we </w:t>
      </w:r>
      <w:proofErr w:type="spellStart"/>
      <w:r>
        <w:rPr>
          <w:sz w:val="24"/>
        </w:rPr>
        <w:t>cant</w:t>
      </w:r>
      <w:proofErr w:type="spellEnd"/>
      <w:r>
        <w:rPr>
          <w:sz w:val="24"/>
        </w:rPr>
        <w:t xml:space="preserve"> put empty string coz the container/variable is an array not string)</w:t>
      </w:r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90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9687" b="2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53" w:rsidRDefault="009D5753">
      <w:pPr>
        <w:rPr>
          <w:sz w:val="24"/>
        </w:rPr>
      </w:pPr>
      <w:r>
        <w:rPr>
          <w:sz w:val="24"/>
        </w:rPr>
        <w:t>Bigger picture:</w:t>
      </w:r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987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0171" b="10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22" w:rsidRDefault="009D6D22">
      <w:pPr>
        <w:rPr>
          <w:sz w:val="24"/>
        </w:rPr>
      </w:pPr>
    </w:p>
    <w:p w:rsidR="009D6D22" w:rsidRPr="009D6D22" w:rsidRDefault="009D6D22">
      <w:pPr>
        <w:rPr>
          <w:rFonts w:ascii="Agency FB" w:hAnsi="Agency FB"/>
          <w:sz w:val="24"/>
        </w:rPr>
      </w:pPr>
      <w:r w:rsidRPr="009D6D22">
        <w:rPr>
          <w:rFonts w:ascii="Agency FB" w:hAnsi="Agency FB"/>
          <w:sz w:val="24"/>
        </w:rPr>
        <w:t xml:space="preserve">Or </w:t>
      </w:r>
      <w:r>
        <w:rPr>
          <w:rFonts w:ascii="Agency FB" w:hAnsi="Agency FB"/>
          <w:sz w:val="24"/>
        </w:rPr>
        <w:t>my idea</w:t>
      </w:r>
      <w:r w:rsidRPr="009D6D22">
        <w:rPr>
          <w:rFonts w:ascii="Agency FB" w:hAnsi="Agency FB"/>
          <w:sz w:val="24"/>
        </w:rPr>
        <w:t>:</w:t>
      </w:r>
    </w:p>
    <w:p w:rsidR="009D6D22" w:rsidRPr="009D6D22" w:rsidRDefault="009D6D22">
      <w:pPr>
        <w:rPr>
          <w:rFonts w:ascii="Agency FB" w:hAnsi="Agency FB"/>
          <w:sz w:val="24"/>
        </w:rPr>
      </w:pPr>
      <w:r w:rsidRPr="009D6D22">
        <w:rPr>
          <w:rFonts w:ascii="Agency FB" w:hAnsi="Agency FB"/>
          <w:sz w:val="24"/>
        </w:rPr>
        <w:t>Merge contents of array into a single string by having some symbol in between each item and then splitting it back when retrieving it</w:t>
      </w:r>
      <w:r>
        <w:rPr>
          <w:rFonts w:ascii="Agency FB" w:hAnsi="Agency FB"/>
          <w:sz w:val="24"/>
        </w:rPr>
        <w:t>.</w:t>
      </w:r>
    </w:p>
    <w:p w:rsidR="009D5753" w:rsidRDefault="00A4119E">
      <w:pPr>
        <w:rPr>
          <w:b/>
          <w:sz w:val="32"/>
        </w:rPr>
      </w:pPr>
      <w:r w:rsidRPr="00A4119E">
        <w:rPr>
          <w:b/>
          <w:sz w:val="32"/>
        </w:rPr>
        <w:lastRenderedPageBreak/>
        <w:t>Multiple Screens / Activities</w:t>
      </w:r>
    </w:p>
    <w:p w:rsidR="00D06935" w:rsidRPr="00D06935" w:rsidRDefault="00D06935">
      <w:pPr>
        <w:rPr>
          <w:sz w:val="20"/>
        </w:rPr>
      </w:pPr>
      <w:r w:rsidRPr="00D06935">
        <w:rPr>
          <w:sz w:val="20"/>
        </w:rPr>
        <w:t>Refer Example app.</w:t>
      </w:r>
    </w:p>
    <w:p w:rsidR="00D06935" w:rsidRPr="00D06935" w:rsidRDefault="00D06935">
      <w:pPr>
        <w:rPr>
          <w:sz w:val="18"/>
        </w:rPr>
      </w:pPr>
      <w:proofErr w:type="spellStart"/>
      <w:r w:rsidRPr="00D06935">
        <w:rPr>
          <w:sz w:val="18"/>
        </w:rPr>
        <w:t>Main_</w:t>
      </w:r>
      <w:proofErr w:type="gramStart"/>
      <w:r w:rsidRPr="00D06935">
        <w:rPr>
          <w:sz w:val="18"/>
        </w:rPr>
        <w:t>Activity</w:t>
      </w:r>
      <w:proofErr w:type="spellEnd"/>
      <w:r w:rsidRPr="00D06935">
        <w:rPr>
          <w:sz w:val="18"/>
        </w:rPr>
        <w:t xml:space="preserve"> :</w:t>
      </w:r>
      <w:proofErr w:type="gramEnd"/>
    </w:p>
    <w:p w:rsidR="00D06935" w:rsidRDefault="00D06935" w:rsidP="000D682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com.example.exampleapp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</w:t>
      </w:r>
      <w:r w:rsidR="000D6829">
        <w:rPr>
          <w:color w:val="000000"/>
          <w:sz w:val="18"/>
          <w:szCs w:val="18"/>
        </w:rPr>
        <w:t>ppcompat.app.AppCompatActivity</w:t>
      </w:r>
      <w:proofErr w:type="spellEnd"/>
      <w:r w:rsidR="000D6829"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callfun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info"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"Button</w:t>
      </w:r>
      <w:proofErr w:type="spellEnd"/>
      <w:r>
        <w:rPr>
          <w:b/>
          <w:bCs/>
          <w:color w:val="008000"/>
          <w:sz w:val="18"/>
          <w:szCs w:val="18"/>
        </w:rPr>
        <w:t xml:space="preserve"> pressed!!"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usrname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MainActivity.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,loggedin.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info"</w:t>
      </w:r>
      <w:r>
        <w:rPr>
          <w:color w:val="000000"/>
          <w:sz w:val="18"/>
          <w:szCs w:val="18"/>
        </w:rPr>
        <w:t>,usrname.getText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intent.putExtra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nme"</w:t>
      </w:r>
      <w:r>
        <w:rPr>
          <w:color w:val="000000"/>
          <w:sz w:val="18"/>
          <w:szCs w:val="18"/>
        </w:rPr>
        <w:t>,usrname.getText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 w:rsidR="000D6829"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0D6829" w:rsidRPr="000D6829" w:rsidRDefault="000D6829" w:rsidP="000D6829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D06935" w:rsidRPr="000D6829" w:rsidRDefault="00D06935">
      <w:r w:rsidRPr="000D6829">
        <w:t xml:space="preserve">Create new Empty Activity named </w:t>
      </w:r>
      <w:proofErr w:type="spellStart"/>
      <w:r w:rsidRPr="000D6829">
        <w:t>loggedin</w:t>
      </w:r>
      <w:proofErr w:type="spellEnd"/>
    </w:p>
    <w:p w:rsidR="00D06935" w:rsidRDefault="00D06935" w:rsidP="00D0693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com.example.exampleapp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loggedin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activity_loggedin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spellStart"/>
      <w:r>
        <w:rPr>
          <w:color w:val="000000"/>
          <w:sz w:val="18"/>
          <w:szCs w:val="18"/>
        </w:rPr>
        <w:t>getIntent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inten"</w:t>
      </w:r>
      <w:r>
        <w:rPr>
          <w:color w:val="000000"/>
          <w:sz w:val="18"/>
          <w:szCs w:val="18"/>
        </w:rPr>
        <w:t>,intent.getStringExtra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color w:val="000000"/>
          <w:sz w:val="18"/>
          <w:szCs w:val="18"/>
        </w:rPr>
        <w:t>gname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intent.getStringExtra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t =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wel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"Welcome " </w:t>
      </w:r>
      <w:r>
        <w:rPr>
          <w:color w:val="000000"/>
          <w:sz w:val="18"/>
          <w:szCs w:val="18"/>
        </w:rPr>
        <w:t>+</w:t>
      </w:r>
      <w:proofErr w:type="spellStart"/>
      <w:r>
        <w:rPr>
          <w:color w:val="000000"/>
          <w:sz w:val="18"/>
          <w:szCs w:val="18"/>
        </w:rPr>
        <w:t>gname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D06935" w:rsidRDefault="00D06935">
      <w:pPr>
        <w:rPr>
          <w:sz w:val="16"/>
        </w:rPr>
      </w:pPr>
    </w:p>
    <w:p w:rsidR="000D6829" w:rsidRDefault="000D6829">
      <w:pPr>
        <w:rPr>
          <w:sz w:val="16"/>
        </w:rPr>
      </w:pPr>
    </w:p>
    <w:p w:rsidR="000D6829" w:rsidRDefault="000D6829">
      <w:pPr>
        <w:rPr>
          <w:b/>
        </w:rPr>
      </w:pPr>
      <w:r w:rsidRPr="002E7485">
        <w:rPr>
          <w:b/>
        </w:rPr>
        <w:lastRenderedPageBreak/>
        <w:t xml:space="preserve">To save user info, either use </w:t>
      </w:r>
      <w:proofErr w:type="spellStart"/>
      <w:r w:rsidR="002E7485" w:rsidRPr="002E7485">
        <w:rPr>
          <w:b/>
        </w:rPr>
        <w:t>intent.putExtra</w:t>
      </w:r>
      <w:proofErr w:type="spellEnd"/>
      <w:r w:rsidR="002E7485" w:rsidRPr="002E7485">
        <w:rPr>
          <w:b/>
        </w:rPr>
        <w:t xml:space="preserve"> or use shared p</w:t>
      </w:r>
      <w:r w:rsidRPr="002E7485">
        <w:rPr>
          <w:b/>
        </w:rPr>
        <w:t>references</w:t>
      </w:r>
      <w:r w:rsidR="002E7485" w:rsidRPr="002E7485">
        <w:rPr>
          <w:b/>
        </w:rPr>
        <w:t>.</w:t>
      </w:r>
    </w:p>
    <w:p w:rsidR="002E7485" w:rsidRDefault="002E7485">
      <w:pPr>
        <w:rPr>
          <w:b/>
        </w:rPr>
      </w:pPr>
    </w:p>
    <w:p w:rsidR="002E7485" w:rsidRPr="002E7485" w:rsidRDefault="002E7485">
      <w:pPr>
        <w:rPr>
          <w:b/>
          <w:sz w:val="36"/>
        </w:rPr>
      </w:pPr>
      <w:r w:rsidRPr="002E7485">
        <w:rPr>
          <w:b/>
          <w:sz w:val="36"/>
        </w:rPr>
        <w:t>Layout:</w:t>
      </w:r>
    </w:p>
    <w:p w:rsidR="002E7485" w:rsidRPr="002E7485" w:rsidRDefault="002E7485" w:rsidP="002E7485">
      <w:pPr>
        <w:pStyle w:val="NormalWeb"/>
        <w:shd w:val="clear" w:color="auto" w:fill="FFFFFF"/>
        <w:spacing w:before="160" w:beforeAutospacing="0" w:after="160" w:afterAutospacing="0"/>
        <w:rPr>
          <w:rFonts w:ascii="Arial" w:hAnsi="Arial" w:cs="Arial"/>
          <w:color w:val="202124"/>
          <w:sz w:val="18"/>
          <w:szCs w:val="16"/>
        </w:rPr>
      </w:pPr>
      <w:r w:rsidRPr="002E7485">
        <w:rPr>
          <w:rFonts w:ascii="Arial" w:hAnsi="Arial" w:cs="Arial"/>
          <w:color w:val="202124"/>
          <w:sz w:val="18"/>
          <w:szCs w:val="16"/>
        </w:rPr>
        <w:t>If you're using a </w:t>
      </w:r>
      <w:proofErr w:type="spellStart"/>
      <w:r w:rsidRPr="002E7485">
        <w:rPr>
          <w:rStyle w:val="HTMLCode"/>
          <w:color w:val="37474F"/>
          <w:sz w:val="16"/>
          <w:szCs w:val="14"/>
          <w:shd w:val="clear" w:color="auto" w:fill="F1F3F4"/>
        </w:rPr>
        <w:fldChar w:fldCharType="begin"/>
      </w:r>
      <w:r w:rsidRPr="002E7485">
        <w:rPr>
          <w:rStyle w:val="HTMLCode"/>
          <w:color w:val="37474F"/>
          <w:sz w:val="16"/>
          <w:szCs w:val="14"/>
          <w:shd w:val="clear" w:color="auto" w:fill="F1F3F4"/>
        </w:rPr>
        <w:instrText xml:space="preserve"> HYPERLINK "https://developer.android.com/reference/android/widget/LinearLayout.html" </w:instrText>
      </w:r>
      <w:r w:rsidRPr="002E7485">
        <w:rPr>
          <w:rStyle w:val="HTMLCode"/>
          <w:color w:val="37474F"/>
          <w:sz w:val="16"/>
          <w:szCs w:val="14"/>
          <w:shd w:val="clear" w:color="auto" w:fill="F1F3F4"/>
        </w:rPr>
        <w:fldChar w:fldCharType="separate"/>
      </w:r>
      <w:r w:rsidRPr="002E7485">
        <w:rPr>
          <w:rStyle w:val="Hyperlink"/>
          <w:rFonts w:ascii="Courier New" w:hAnsi="Courier New" w:cs="Courier New"/>
          <w:color w:val="039BE5"/>
          <w:sz w:val="16"/>
          <w:szCs w:val="14"/>
          <w:shd w:val="clear" w:color="auto" w:fill="F1F3F4"/>
        </w:rPr>
        <w:t>LinearLayout</w:t>
      </w:r>
      <w:proofErr w:type="spellEnd"/>
      <w:r w:rsidRPr="002E7485">
        <w:rPr>
          <w:rStyle w:val="HTMLCode"/>
          <w:color w:val="37474F"/>
          <w:sz w:val="16"/>
          <w:szCs w:val="14"/>
          <w:shd w:val="clear" w:color="auto" w:fill="F1F3F4"/>
        </w:rPr>
        <w:fldChar w:fldCharType="end"/>
      </w:r>
      <w:r w:rsidRPr="002E7485">
        <w:rPr>
          <w:rFonts w:ascii="Arial" w:hAnsi="Arial" w:cs="Arial"/>
          <w:color w:val="202124"/>
          <w:sz w:val="18"/>
          <w:szCs w:val="16"/>
        </w:rPr>
        <w:t>, you can also expand the child views with </w:t>
      </w:r>
      <w:hyperlink r:id="rId16" w:anchor="Weight" w:history="1">
        <w:r w:rsidRPr="002E7485">
          <w:rPr>
            <w:rStyle w:val="Hyperlink"/>
            <w:rFonts w:ascii="Arial" w:hAnsi="Arial" w:cs="Arial"/>
            <w:color w:val="039BE5"/>
            <w:sz w:val="18"/>
            <w:szCs w:val="16"/>
          </w:rPr>
          <w:t>layout weight</w:t>
        </w:r>
      </w:hyperlink>
      <w:r w:rsidRPr="002E7485">
        <w:rPr>
          <w:rFonts w:ascii="Arial" w:hAnsi="Arial" w:cs="Arial"/>
          <w:color w:val="202124"/>
          <w:sz w:val="18"/>
          <w:szCs w:val="16"/>
        </w:rPr>
        <w:t> so that each view fills the remaining space proportional to their weight value. However, using weights in a nested </w:t>
      </w:r>
      <w:proofErr w:type="spellStart"/>
      <w:r w:rsidRPr="002E7485">
        <w:rPr>
          <w:rStyle w:val="HTMLCode"/>
          <w:color w:val="37474F"/>
          <w:sz w:val="16"/>
          <w:szCs w:val="14"/>
          <w:shd w:val="clear" w:color="auto" w:fill="F1F3F4"/>
        </w:rPr>
        <w:t>LinearLayout</w:t>
      </w:r>
      <w:proofErr w:type="spellEnd"/>
      <w:r w:rsidRPr="002E7485">
        <w:rPr>
          <w:rFonts w:ascii="Arial" w:hAnsi="Arial" w:cs="Arial"/>
          <w:color w:val="202124"/>
          <w:sz w:val="18"/>
          <w:szCs w:val="16"/>
        </w:rPr>
        <w:t> requires the system to perform multiple layout passes to determine the size for each view, slowing your UI performance. Fortunately, </w:t>
      </w:r>
      <w:proofErr w:type="spellStart"/>
      <w:r w:rsidRPr="002E7485">
        <w:rPr>
          <w:rStyle w:val="HTMLCode"/>
          <w:color w:val="37474F"/>
          <w:sz w:val="16"/>
          <w:szCs w:val="14"/>
          <w:shd w:val="clear" w:color="auto" w:fill="F1F3F4"/>
        </w:rPr>
        <w:t>ConstraintLayout</w:t>
      </w:r>
      <w:proofErr w:type="spellEnd"/>
      <w:r w:rsidRPr="002E7485">
        <w:rPr>
          <w:rFonts w:ascii="Arial" w:hAnsi="Arial" w:cs="Arial"/>
          <w:color w:val="202124"/>
          <w:sz w:val="18"/>
          <w:szCs w:val="16"/>
        </w:rPr>
        <w:t> can achieve nearly all layouts possible with </w:t>
      </w:r>
      <w:proofErr w:type="spellStart"/>
      <w:r w:rsidRPr="002E7485">
        <w:rPr>
          <w:rStyle w:val="HTMLCode"/>
          <w:color w:val="37474F"/>
          <w:sz w:val="16"/>
          <w:szCs w:val="14"/>
          <w:shd w:val="clear" w:color="auto" w:fill="F1F3F4"/>
        </w:rPr>
        <w:t>LinearLayout</w:t>
      </w:r>
      <w:proofErr w:type="spellEnd"/>
      <w:r w:rsidRPr="002E7485">
        <w:rPr>
          <w:rFonts w:ascii="Arial" w:hAnsi="Arial" w:cs="Arial"/>
          <w:color w:val="202124"/>
          <w:sz w:val="18"/>
          <w:szCs w:val="16"/>
        </w:rPr>
        <w:t> without the performance impacts, so you should </w:t>
      </w:r>
      <w:hyperlink r:id="rId17" w:anchor="convert-%0Aconstraint" w:history="1">
        <w:r w:rsidRPr="002E7485">
          <w:rPr>
            <w:rStyle w:val="Hyperlink"/>
            <w:rFonts w:ascii="Arial" w:hAnsi="Arial" w:cs="Arial"/>
            <w:color w:val="039BE5"/>
            <w:sz w:val="18"/>
            <w:szCs w:val="16"/>
          </w:rPr>
          <w:t xml:space="preserve">try converting your layout to </w:t>
        </w:r>
        <w:proofErr w:type="spellStart"/>
        <w:r w:rsidRPr="002E7485">
          <w:rPr>
            <w:rStyle w:val="Hyperlink"/>
            <w:rFonts w:ascii="Arial" w:hAnsi="Arial" w:cs="Arial"/>
            <w:color w:val="039BE5"/>
            <w:sz w:val="18"/>
            <w:szCs w:val="16"/>
          </w:rPr>
          <w:t>ConstraintLayout</w:t>
        </w:r>
        <w:proofErr w:type="spellEnd"/>
      </w:hyperlink>
      <w:r w:rsidRPr="002E7485">
        <w:rPr>
          <w:rFonts w:ascii="Arial" w:hAnsi="Arial" w:cs="Arial"/>
          <w:color w:val="202124"/>
          <w:sz w:val="18"/>
          <w:szCs w:val="16"/>
        </w:rPr>
        <w:t>. Then, you can </w:t>
      </w:r>
      <w:hyperlink r:id="rId18" w:anchor="constrain-chain" w:history="1">
        <w:r w:rsidRPr="002E7485">
          <w:rPr>
            <w:rStyle w:val="Hyperlink"/>
            <w:rFonts w:ascii="Arial" w:hAnsi="Arial" w:cs="Arial"/>
            <w:color w:val="039BE5"/>
            <w:sz w:val="18"/>
            <w:szCs w:val="16"/>
          </w:rPr>
          <w:t>define weighted layouts with constraint chains</w:t>
        </w:r>
      </w:hyperlink>
      <w:r w:rsidRPr="002E7485">
        <w:rPr>
          <w:rFonts w:ascii="Arial" w:hAnsi="Arial" w:cs="Arial"/>
          <w:color w:val="202124"/>
          <w:sz w:val="18"/>
          <w:szCs w:val="16"/>
        </w:rPr>
        <w:t>.</w:t>
      </w:r>
    </w:p>
    <w:p w:rsidR="002E7485" w:rsidRDefault="002E7485" w:rsidP="002E7485">
      <w:pPr>
        <w:rPr>
          <w:sz w:val="24"/>
        </w:rPr>
      </w:pPr>
      <w:r w:rsidRPr="002E7485">
        <w:rPr>
          <w:rStyle w:val="Strong"/>
          <w:sz w:val="24"/>
        </w:rPr>
        <w:t>Note:</w:t>
      </w:r>
      <w:r w:rsidRPr="002E7485">
        <w:rPr>
          <w:sz w:val="24"/>
        </w:rPr>
        <w:t> When using </w:t>
      </w:r>
      <w:proofErr w:type="spellStart"/>
      <w:r w:rsidRPr="002E7485">
        <w:rPr>
          <w:sz w:val="24"/>
        </w:rPr>
        <w:fldChar w:fldCharType="begin"/>
      </w:r>
      <w:r w:rsidRPr="002E7485">
        <w:rPr>
          <w:sz w:val="24"/>
        </w:rPr>
        <w:instrText xml:space="preserve"> HYPERLINK "https://developer.android.com/reference/androidx/constraintlayout/widget/ConstraintLayout.html" </w:instrText>
      </w:r>
      <w:r w:rsidRPr="002E7485">
        <w:rPr>
          <w:sz w:val="24"/>
        </w:rPr>
        <w:fldChar w:fldCharType="separate"/>
      </w:r>
      <w:r w:rsidRPr="002E7485">
        <w:rPr>
          <w:rStyle w:val="HTMLCode"/>
          <w:rFonts w:eastAsiaTheme="minorEastAsia"/>
          <w:b/>
          <w:bCs/>
          <w:color w:val="01579B"/>
          <w:sz w:val="15"/>
          <w:szCs w:val="13"/>
          <w:u w:val="single"/>
          <w:shd w:val="clear" w:color="auto" w:fill="E1F5FE"/>
        </w:rPr>
        <w:t>ConstraintLayout</w:t>
      </w:r>
      <w:proofErr w:type="spellEnd"/>
      <w:r w:rsidRPr="002E7485">
        <w:rPr>
          <w:sz w:val="24"/>
        </w:rPr>
        <w:fldChar w:fldCharType="end"/>
      </w:r>
      <w:r w:rsidRPr="002E7485">
        <w:rPr>
          <w:sz w:val="24"/>
        </w:rPr>
        <w:t>, you </w:t>
      </w:r>
      <w:r w:rsidRPr="002E7485">
        <w:rPr>
          <w:rStyle w:val="Strong"/>
          <w:sz w:val="24"/>
        </w:rPr>
        <w:t>should not use </w:t>
      </w:r>
      <w:proofErr w:type="spellStart"/>
      <w:r w:rsidRPr="002E7485">
        <w:rPr>
          <w:rStyle w:val="HTMLCode"/>
          <w:rFonts w:eastAsiaTheme="minorEastAsia"/>
          <w:b/>
          <w:bCs/>
          <w:color w:val="01579B"/>
          <w:sz w:val="15"/>
          <w:szCs w:val="13"/>
          <w:shd w:val="clear" w:color="auto" w:fill="E1F5FE"/>
        </w:rPr>
        <w:t>match_parent</w:t>
      </w:r>
      <w:proofErr w:type="spellEnd"/>
      <w:r w:rsidRPr="002E7485">
        <w:rPr>
          <w:sz w:val="24"/>
        </w:rPr>
        <w:t>. Instead, set the dimension to </w:t>
      </w:r>
      <w:r w:rsidRPr="002E7485">
        <w:rPr>
          <w:rStyle w:val="HTMLCode"/>
          <w:rFonts w:eastAsiaTheme="minorEastAsia"/>
          <w:b/>
          <w:bCs/>
          <w:color w:val="01579B"/>
          <w:sz w:val="15"/>
          <w:szCs w:val="13"/>
          <w:shd w:val="clear" w:color="auto" w:fill="E1F5FE"/>
        </w:rPr>
        <w:t>0dp</w:t>
      </w:r>
      <w:r w:rsidRPr="002E7485">
        <w:rPr>
          <w:sz w:val="24"/>
        </w:rPr>
        <w:t> to enable a special behavior called "match constraints," which is generally the same as what you expect from </w:t>
      </w:r>
      <w:proofErr w:type="spellStart"/>
      <w:r w:rsidRPr="002E7485">
        <w:rPr>
          <w:rStyle w:val="HTMLCode"/>
          <w:rFonts w:eastAsiaTheme="minorEastAsia"/>
          <w:b/>
          <w:bCs/>
          <w:color w:val="01579B"/>
          <w:sz w:val="15"/>
          <w:szCs w:val="13"/>
          <w:shd w:val="clear" w:color="auto" w:fill="E1F5FE"/>
        </w:rPr>
        <w:t>match_parent</w:t>
      </w:r>
      <w:proofErr w:type="spellEnd"/>
      <w:r w:rsidRPr="002E7485">
        <w:rPr>
          <w:sz w:val="24"/>
        </w:rPr>
        <w:t>. For more information, see how to </w:t>
      </w:r>
      <w:hyperlink r:id="rId19" w:anchor="adjust-the-view-size" w:history="1">
        <w:r w:rsidRPr="002E7485">
          <w:rPr>
            <w:rStyle w:val="Hyperlink"/>
            <w:color w:val="01579B"/>
            <w:sz w:val="24"/>
            <w:shd w:val="clear" w:color="auto" w:fill="E1F5FE"/>
          </w:rPr>
          <w:t xml:space="preserve">adjust the view size in </w:t>
        </w:r>
        <w:proofErr w:type="spellStart"/>
        <w:r w:rsidRPr="002E7485">
          <w:rPr>
            <w:rStyle w:val="Hyperlink"/>
            <w:color w:val="01579B"/>
            <w:sz w:val="24"/>
            <w:shd w:val="clear" w:color="auto" w:fill="E1F5FE"/>
          </w:rPr>
          <w:t>ConstraintLayout</w:t>
        </w:r>
        <w:proofErr w:type="spellEnd"/>
      </w:hyperlink>
      <w:r w:rsidRPr="002E7485">
        <w:rPr>
          <w:sz w:val="24"/>
        </w:rPr>
        <w:t>.</w:t>
      </w:r>
    </w:p>
    <w:p w:rsidR="00D808AF" w:rsidRDefault="00D808AF" w:rsidP="002E7485">
      <w:pPr>
        <w:rPr>
          <w:sz w:val="24"/>
        </w:rPr>
      </w:pPr>
    </w:p>
    <w:p w:rsidR="00D808AF" w:rsidRDefault="00D808AF" w:rsidP="002E7485">
      <w:pPr>
        <w:rPr>
          <w:sz w:val="24"/>
        </w:rPr>
      </w:pPr>
    </w:p>
    <w:p w:rsidR="00D808AF" w:rsidRDefault="00D808AF" w:rsidP="002E7485">
      <w:pPr>
        <w:rPr>
          <w:b/>
          <w:sz w:val="36"/>
        </w:rPr>
      </w:pPr>
      <w:proofErr w:type="gramStart"/>
      <w:r w:rsidRPr="00D808AF">
        <w:rPr>
          <w:b/>
          <w:sz w:val="36"/>
        </w:rPr>
        <w:t>Responsive :</w:t>
      </w:r>
      <w:proofErr w:type="gramEnd"/>
    </w:p>
    <w:p w:rsidR="00D808AF" w:rsidRDefault="00D808AF" w:rsidP="00D808AF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match_constraints</w:t>
      </w:r>
      <w:proofErr w:type="spellEnd"/>
      <w:r>
        <w:t xml:space="preserve"> and </w:t>
      </w:r>
      <w:proofErr w:type="spellStart"/>
      <w:r>
        <w:t>Wrap_Content</w:t>
      </w:r>
      <w:proofErr w:type="spellEnd"/>
      <w:r>
        <w:t xml:space="preserve"> in width</w:t>
      </w:r>
    </w:p>
    <w:p w:rsidR="00D808AF" w:rsidRDefault="00D808AF" w:rsidP="00D808AF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t>layout_weight</w:t>
      </w:r>
      <w:proofErr w:type="spellEnd"/>
      <w:r>
        <w:t xml:space="preserve"> </w:t>
      </w:r>
    </w:p>
    <w:p w:rsidR="00D808AF" w:rsidRPr="00D808AF" w:rsidRDefault="00D808AF" w:rsidP="00D808AF">
      <w:pPr>
        <w:pStyle w:val="ListParagraph"/>
        <w:numPr>
          <w:ilvl w:val="0"/>
          <w:numId w:val="2"/>
        </w:numPr>
      </w:pPr>
      <w:r>
        <w:t xml:space="preserve">Use Constraint layout and its widget to get flexible layout. </w:t>
      </w:r>
    </w:p>
    <w:p w:rsidR="00D808AF" w:rsidRPr="002E7485" w:rsidRDefault="00D808AF" w:rsidP="002E7485">
      <w:pPr>
        <w:rPr>
          <w:b/>
          <w:sz w:val="24"/>
        </w:rPr>
      </w:pPr>
    </w:p>
    <w:sectPr w:rsidR="00D808AF" w:rsidRPr="002E7485" w:rsidSect="00DE1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4756F"/>
    <w:multiLevelType w:val="hybridMultilevel"/>
    <w:tmpl w:val="7830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7079CD"/>
    <w:multiLevelType w:val="hybridMultilevel"/>
    <w:tmpl w:val="A2AC4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B78E9"/>
    <w:rsid w:val="0001501E"/>
    <w:rsid w:val="000B78E9"/>
    <w:rsid w:val="000D6829"/>
    <w:rsid w:val="001E27D1"/>
    <w:rsid w:val="0020066F"/>
    <w:rsid w:val="00210752"/>
    <w:rsid w:val="002E7485"/>
    <w:rsid w:val="002F7F47"/>
    <w:rsid w:val="003037CB"/>
    <w:rsid w:val="003E0338"/>
    <w:rsid w:val="0040314E"/>
    <w:rsid w:val="00595317"/>
    <w:rsid w:val="0068718A"/>
    <w:rsid w:val="007669DF"/>
    <w:rsid w:val="00867858"/>
    <w:rsid w:val="00991B82"/>
    <w:rsid w:val="009D5753"/>
    <w:rsid w:val="009D6D22"/>
    <w:rsid w:val="00A4119E"/>
    <w:rsid w:val="00AF5D47"/>
    <w:rsid w:val="00B31E2E"/>
    <w:rsid w:val="00BA1947"/>
    <w:rsid w:val="00C247F8"/>
    <w:rsid w:val="00C717F0"/>
    <w:rsid w:val="00CD212C"/>
    <w:rsid w:val="00CE271B"/>
    <w:rsid w:val="00D06935"/>
    <w:rsid w:val="00D808AF"/>
    <w:rsid w:val="00DE151E"/>
    <w:rsid w:val="00F540E6"/>
    <w:rsid w:val="00F73A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5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B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78E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8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37C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11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E748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E748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3357706/how-to-check-which-current-image-resource-is-attached-to-imageview-in-android-xm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training/constraint-layout/index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androiddevcourse.com/objectserializer.html" TargetMode="External"/><Relationship Id="rId17" Type="http://schemas.openxmlformats.org/officeDocument/2006/relationships/hyperlink" Target="https://developer.android.com/studio/write/layout-edito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guide/topics/ui/layout/linea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playlist?list=PLsyeobzWxl7p-lZvWabkVJdM_UVURhUh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developer.android.com/training/constraint-layout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7BFB3-2265-4076-919A-31108BEC8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Pages>9</Pages>
  <Words>1377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13</cp:revision>
  <dcterms:created xsi:type="dcterms:W3CDTF">2019-12-09T05:40:00Z</dcterms:created>
  <dcterms:modified xsi:type="dcterms:W3CDTF">2019-12-17T12:40:00Z</dcterms:modified>
</cp:coreProperties>
</file>