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EC93F" w14:textId="2F34260E" w:rsidR="002E0499" w:rsidRDefault="002E0499" w:rsidP="002E0499">
      <w:pPr>
        <w:jc w:val="center"/>
        <w:rPr>
          <w:rFonts w:ascii="Times New Roman" w:hAnsi="Times New Roman" w:cs="Times New Roman"/>
          <w:b/>
          <w:sz w:val="40"/>
          <w:szCs w:val="40"/>
          <w:lang w:eastAsia="ar-SA"/>
        </w:rPr>
      </w:pPr>
      <w:r>
        <w:rPr>
          <w:lang w:val="en-US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  <w:lang w:eastAsia="ar-SA"/>
        </w:rPr>
        <w:t>PROGRAM 2: BANKING ENTERPRISE DATABASE</w:t>
      </w:r>
    </w:p>
    <w:p w14:paraId="16AB6442" w14:textId="77777777" w:rsidR="002E0499" w:rsidRDefault="002E0499" w:rsidP="002E0499">
      <w:pPr>
        <w:jc w:val="both"/>
        <w:rPr>
          <w:rFonts w:ascii="Times New Roman" w:hAnsi="Times New Roman" w:cs="Times New Roman"/>
          <w:sz w:val="24"/>
          <w:szCs w:val="24"/>
          <w:lang w:eastAsia="ar-SA"/>
        </w:rPr>
      </w:pPr>
      <w:r>
        <w:rPr>
          <w:rFonts w:ascii="Times New Roman" w:hAnsi="Times New Roman" w:cs="Times New Roman"/>
          <w:lang w:eastAsia="ar-SA"/>
        </w:rPr>
        <w:t>Consider the following database for a banking enterprise.</w:t>
      </w:r>
    </w:p>
    <w:p w14:paraId="483200CF" w14:textId="77777777" w:rsidR="002E0499" w:rsidRDefault="002E0499" w:rsidP="002E0499">
      <w:pPr>
        <w:jc w:val="both"/>
        <w:rPr>
          <w:rFonts w:ascii="Times New Roman" w:hAnsi="Times New Roman" w:cs="Times New Roman"/>
          <w:lang w:eastAsia="ar-SA"/>
        </w:rPr>
      </w:pPr>
    </w:p>
    <w:p w14:paraId="4155CDF4" w14:textId="77777777" w:rsidR="002E0499" w:rsidRDefault="002E0499" w:rsidP="002E0499">
      <w:pPr>
        <w:jc w:val="both"/>
        <w:rPr>
          <w:rFonts w:ascii="Times New Roman" w:hAnsi="Times New Roman" w:cs="Times New Roman"/>
          <w:lang w:eastAsia="ar-SA"/>
        </w:rPr>
      </w:pPr>
      <w:r>
        <w:rPr>
          <w:rFonts w:ascii="Times New Roman" w:hAnsi="Times New Roman" w:cs="Times New Roman"/>
          <w:b/>
          <w:bCs/>
          <w:lang w:eastAsia="ar-SA"/>
        </w:rPr>
        <w:t>Branch</w:t>
      </w:r>
      <w:r>
        <w:rPr>
          <w:rFonts w:ascii="Times New Roman" w:hAnsi="Times New Roman" w:cs="Times New Roman"/>
          <w:lang w:eastAsia="ar-SA"/>
        </w:rPr>
        <w:t xml:space="preserve"> (branch-name: String, branch-city: String, assets: real) </w:t>
      </w:r>
    </w:p>
    <w:p w14:paraId="13CAF1CB" w14:textId="77777777" w:rsidR="002E0499" w:rsidRDefault="002E0499" w:rsidP="002E0499">
      <w:pPr>
        <w:jc w:val="both"/>
        <w:rPr>
          <w:rFonts w:ascii="Times New Roman" w:hAnsi="Times New Roman" w:cs="Times New Roman"/>
          <w:lang w:eastAsia="ar-SA"/>
        </w:rPr>
      </w:pPr>
      <w:proofErr w:type="spellStart"/>
      <w:r>
        <w:rPr>
          <w:rFonts w:ascii="Times New Roman" w:hAnsi="Times New Roman" w:cs="Times New Roman"/>
          <w:b/>
          <w:bCs/>
          <w:lang w:eastAsia="ar-SA"/>
        </w:rPr>
        <w:t>BankAccount</w:t>
      </w:r>
      <w:proofErr w:type="spellEnd"/>
      <w:r>
        <w:rPr>
          <w:rFonts w:ascii="Times New Roman" w:hAnsi="Times New Roman" w:cs="Times New Roman"/>
          <w:lang w:eastAsia="ar-SA"/>
        </w:rPr>
        <w:t>(</w:t>
      </w:r>
      <w:proofErr w:type="spellStart"/>
      <w:r>
        <w:rPr>
          <w:rFonts w:ascii="Times New Roman" w:hAnsi="Times New Roman" w:cs="Times New Roman"/>
          <w:lang w:eastAsia="ar-SA"/>
        </w:rPr>
        <w:t>accno</w:t>
      </w:r>
      <w:proofErr w:type="spellEnd"/>
      <w:r>
        <w:rPr>
          <w:rFonts w:ascii="Times New Roman" w:hAnsi="Times New Roman" w:cs="Times New Roman"/>
          <w:lang w:eastAsia="ar-SA"/>
        </w:rPr>
        <w:t xml:space="preserve">: int, branch-name: String, balance: real) </w:t>
      </w:r>
    </w:p>
    <w:p w14:paraId="6BAABEA7" w14:textId="77777777" w:rsidR="002E0499" w:rsidRDefault="002E0499" w:rsidP="002E0499">
      <w:pPr>
        <w:jc w:val="both"/>
        <w:rPr>
          <w:rFonts w:ascii="Times New Roman" w:hAnsi="Times New Roman" w:cs="Times New Roman"/>
          <w:lang w:eastAsia="ar-SA"/>
        </w:rPr>
      </w:pPr>
      <w:proofErr w:type="spellStart"/>
      <w:r>
        <w:rPr>
          <w:rFonts w:ascii="Times New Roman" w:hAnsi="Times New Roman" w:cs="Times New Roman"/>
          <w:b/>
          <w:bCs/>
          <w:lang w:eastAsia="ar-SA"/>
        </w:rPr>
        <w:t>BankCustomer</w:t>
      </w:r>
      <w:proofErr w:type="spellEnd"/>
      <w:r>
        <w:rPr>
          <w:rFonts w:ascii="Times New Roman" w:hAnsi="Times New Roman" w:cs="Times New Roman"/>
          <w:lang w:eastAsia="ar-SA"/>
        </w:rPr>
        <w:t xml:space="preserve"> (customer-name: String, customer-street: String, customer-city: String)</w:t>
      </w:r>
    </w:p>
    <w:p w14:paraId="1060F891" w14:textId="77777777" w:rsidR="002E0499" w:rsidRDefault="002E0499" w:rsidP="002E0499">
      <w:pPr>
        <w:jc w:val="both"/>
        <w:rPr>
          <w:rFonts w:ascii="Times New Roman" w:hAnsi="Times New Roman" w:cs="Times New Roman"/>
          <w:lang w:eastAsia="ar-SA"/>
        </w:rPr>
      </w:pPr>
      <w:proofErr w:type="spellStart"/>
      <w:r>
        <w:rPr>
          <w:rFonts w:ascii="Times New Roman" w:hAnsi="Times New Roman" w:cs="Times New Roman"/>
          <w:b/>
          <w:bCs/>
          <w:lang w:eastAsia="ar-SA"/>
        </w:rPr>
        <w:t>Depositer</w:t>
      </w:r>
      <w:proofErr w:type="spellEnd"/>
      <w:r>
        <w:rPr>
          <w:rFonts w:ascii="Times New Roman" w:hAnsi="Times New Roman" w:cs="Times New Roman"/>
          <w:lang w:eastAsia="ar-SA"/>
        </w:rPr>
        <w:t xml:space="preserve">(customer-name: String, </w:t>
      </w:r>
      <w:proofErr w:type="spellStart"/>
      <w:r>
        <w:rPr>
          <w:rFonts w:ascii="Times New Roman" w:hAnsi="Times New Roman" w:cs="Times New Roman"/>
          <w:lang w:eastAsia="ar-SA"/>
        </w:rPr>
        <w:t>accno</w:t>
      </w:r>
      <w:proofErr w:type="spellEnd"/>
      <w:r>
        <w:rPr>
          <w:rFonts w:ascii="Times New Roman" w:hAnsi="Times New Roman" w:cs="Times New Roman"/>
          <w:lang w:eastAsia="ar-SA"/>
        </w:rPr>
        <w:t xml:space="preserve">: int) </w:t>
      </w:r>
    </w:p>
    <w:p w14:paraId="732C9BBA" w14:textId="77777777" w:rsidR="002E0499" w:rsidRDefault="002E0499" w:rsidP="002E0499">
      <w:pPr>
        <w:jc w:val="both"/>
        <w:rPr>
          <w:rFonts w:ascii="Times New Roman" w:hAnsi="Times New Roman" w:cs="Times New Roman"/>
          <w:lang w:eastAsia="ar-SA"/>
        </w:rPr>
      </w:pPr>
      <w:r>
        <w:rPr>
          <w:rFonts w:ascii="Times New Roman" w:hAnsi="Times New Roman" w:cs="Times New Roman"/>
          <w:b/>
          <w:bCs/>
          <w:lang w:eastAsia="ar-SA"/>
        </w:rPr>
        <w:t>Loan</w:t>
      </w:r>
      <w:r>
        <w:rPr>
          <w:rFonts w:ascii="Times New Roman" w:hAnsi="Times New Roman" w:cs="Times New Roman"/>
          <w:bCs/>
          <w:lang w:eastAsia="ar-SA"/>
        </w:rPr>
        <w:t xml:space="preserve"> </w:t>
      </w:r>
      <w:r>
        <w:rPr>
          <w:rFonts w:ascii="Times New Roman" w:hAnsi="Times New Roman" w:cs="Times New Roman"/>
          <w:lang w:eastAsia="ar-SA"/>
        </w:rPr>
        <w:t>(loan-number: int, branch-name: String, amount: real)</w:t>
      </w:r>
    </w:p>
    <w:p w14:paraId="115F3299" w14:textId="77777777" w:rsidR="002E0499" w:rsidRDefault="002E0499" w:rsidP="002E0499">
      <w:pPr>
        <w:jc w:val="both"/>
        <w:rPr>
          <w:rFonts w:ascii="Times New Roman" w:hAnsi="Times New Roman" w:cs="Times New Roman"/>
          <w:lang w:eastAsia="ar-SA"/>
        </w:rPr>
      </w:pPr>
      <w:r>
        <w:rPr>
          <w:rFonts w:ascii="Times New Roman" w:hAnsi="Times New Roman" w:cs="Times New Roman"/>
          <w:lang w:eastAsia="ar-SA"/>
        </w:rPr>
        <w:t xml:space="preserve">  </w:t>
      </w:r>
    </w:p>
    <w:p w14:paraId="0C24CD29" w14:textId="4D32B129" w:rsidR="002E0499" w:rsidRDefault="002E0499" w:rsidP="002E0499">
      <w:pPr>
        <w:jc w:val="both"/>
        <w:rPr>
          <w:rFonts w:ascii="Times New Roman" w:hAnsi="Times New Roman" w:cs="Times New Roman"/>
          <w:lang w:eastAsia="ar-SA"/>
        </w:rPr>
      </w:pPr>
      <w:proofErr w:type="spellStart"/>
      <w:r>
        <w:rPr>
          <w:rFonts w:ascii="Times New Roman" w:hAnsi="Times New Roman" w:cs="Times New Roman"/>
          <w:lang w:eastAsia="ar-SA"/>
        </w:rPr>
        <w:t>i</w:t>
      </w:r>
      <w:proofErr w:type="spellEnd"/>
      <w:r>
        <w:rPr>
          <w:rFonts w:ascii="Times New Roman" w:hAnsi="Times New Roman" w:cs="Times New Roman"/>
          <w:lang w:eastAsia="ar-SA"/>
        </w:rPr>
        <w:t>.</w:t>
      </w:r>
      <w:r>
        <w:rPr>
          <w:rFonts w:ascii="Times New Roman" w:hAnsi="Times New Roman" w:cs="Times New Roman"/>
          <w:lang w:eastAsia="ar-SA"/>
        </w:rPr>
        <w:t>)</w:t>
      </w:r>
      <w:r>
        <w:rPr>
          <w:rFonts w:ascii="Times New Roman" w:hAnsi="Times New Roman" w:cs="Times New Roman"/>
          <w:lang w:eastAsia="ar-SA"/>
        </w:rPr>
        <w:t xml:space="preserve"> Create the above tables by properly specifying the primary keys and the </w:t>
      </w:r>
    </w:p>
    <w:p w14:paraId="7ADF4C7F" w14:textId="77777777" w:rsidR="002E0499" w:rsidRDefault="002E0499" w:rsidP="002E0499">
      <w:pPr>
        <w:jc w:val="both"/>
        <w:rPr>
          <w:rFonts w:ascii="Times New Roman" w:hAnsi="Times New Roman" w:cs="Times New Roman"/>
          <w:lang w:eastAsia="ar-SA"/>
        </w:rPr>
      </w:pPr>
      <w:r>
        <w:rPr>
          <w:rFonts w:ascii="Times New Roman" w:hAnsi="Times New Roman" w:cs="Times New Roman"/>
          <w:lang w:eastAsia="ar-SA"/>
        </w:rPr>
        <w:t xml:space="preserve">foreign keys. </w:t>
      </w:r>
    </w:p>
    <w:p w14:paraId="2470357D" w14:textId="6386A397" w:rsidR="002E0499" w:rsidRDefault="002E049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8F6B65" wp14:editId="2E1FD22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EEF1" w14:textId="77777777" w:rsidR="002E0499" w:rsidRDefault="002E0499">
      <w:pPr>
        <w:rPr>
          <w:lang w:val="en-US"/>
        </w:rPr>
      </w:pPr>
    </w:p>
    <w:p w14:paraId="4697FE47" w14:textId="77777777" w:rsidR="002E0499" w:rsidRDefault="002E0499">
      <w:pPr>
        <w:rPr>
          <w:lang w:val="en-US"/>
        </w:rPr>
      </w:pPr>
    </w:p>
    <w:p w14:paraId="21DEDCE7" w14:textId="671C5FE7" w:rsidR="00EE4799" w:rsidRDefault="002E049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B74FD0B" wp14:editId="30DFC93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C3E5" w14:textId="636E5D8F" w:rsidR="002E0499" w:rsidRDefault="002E0499" w:rsidP="002E049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040FAA" wp14:editId="21DE067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35A8" w14:textId="6D094A29" w:rsidR="002E0499" w:rsidRDefault="002E0499" w:rsidP="002E0499">
      <w:pPr>
        <w:rPr>
          <w:lang w:val="en-US"/>
        </w:rPr>
      </w:pPr>
    </w:p>
    <w:p w14:paraId="135188F2" w14:textId="77777777" w:rsidR="002E0499" w:rsidRDefault="002E0499" w:rsidP="002E0499">
      <w:pPr>
        <w:jc w:val="both"/>
        <w:rPr>
          <w:rFonts w:ascii="Times New Roman" w:hAnsi="Times New Roman" w:cs="Times New Roman"/>
          <w:lang w:eastAsia="ar-SA"/>
        </w:rPr>
      </w:pPr>
      <w:r>
        <w:rPr>
          <w:rFonts w:ascii="Times New Roman" w:hAnsi="Times New Roman" w:cs="Times New Roman"/>
          <w:lang w:eastAsia="ar-SA"/>
        </w:rPr>
        <w:t xml:space="preserve">ii. Enter at least five tuples for each relation. </w:t>
      </w:r>
    </w:p>
    <w:p w14:paraId="18C7E2E3" w14:textId="77777777" w:rsidR="007B08C7" w:rsidRDefault="00AA6DC2" w:rsidP="002E049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2B6B4F5" wp14:editId="17492FA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625BCB1" wp14:editId="0B3CD9B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3BA3" w14:textId="77777777" w:rsidR="007B08C7" w:rsidRDefault="007B08C7" w:rsidP="002E0499">
      <w:pPr>
        <w:rPr>
          <w:lang w:val="en-US"/>
        </w:rPr>
      </w:pPr>
    </w:p>
    <w:p w14:paraId="6BAA9067" w14:textId="0972AC71" w:rsidR="007B08C7" w:rsidRDefault="007B08C7" w:rsidP="002E0499">
      <w:pPr>
        <w:rPr>
          <w:lang w:val="en-US"/>
        </w:rPr>
      </w:pPr>
    </w:p>
    <w:p w14:paraId="0F4E299F" w14:textId="158249FD" w:rsidR="007B08C7" w:rsidRDefault="007B08C7" w:rsidP="002E049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25D3EB5" wp14:editId="043D5B91">
            <wp:extent cx="5731510" cy="32772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67B0" w14:textId="0FF0AA40" w:rsidR="007B08C7" w:rsidRDefault="007B08C7" w:rsidP="002E0499">
      <w:pPr>
        <w:rPr>
          <w:lang w:val="en-US"/>
        </w:rPr>
      </w:pPr>
    </w:p>
    <w:p w14:paraId="1EC00E87" w14:textId="48FA0A23" w:rsidR="007B08C7" w:rsidRDefault="007B08C7" w:rsidP="002E0499">
      <w:pPr>
        <w:rPr>
          <w:lang w:val="en-US"/>
        </w:rPr>
      </w:pPr>
    </w:p>
    <w:p w14:paraId="186EE648" w14:textId="19CB6BD9" w:rsidR="002E0499" w:rsidRDefault="00AA6DC2" w:rsidP="002E049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319C70A" wp14:editId="2F2D13B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4D5D2CF" wp14:editId="7FB5114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8E2A" w14:textId="0157E031" w:rsidR="00AA6DC2" w:rsidRDefault="00AA6DC2" w:rsidP="002E0499">
      <w:pPr>
        <w:rPr>
          <w:lang w:val="en-US"/>
        </w:rPr>
      </w:pPr>
    </w:p>
    <w:p w14:paraId="6E3BB625" w14:textId="77777777" w:rsidR="00AA6DC2" w:rsidRDefault="00AA6DC2" w:rsidP="00AA6DC2">
      <w:pPr>
        <w:jc w:val="both"/>
        <w:rPr>
          <w:rFonts w:ascii="Times New Roman" w:hAnsi="Times New Roman" w:cs="Times New Roman"/>
          <w:lang w:eastAsia="ar-SA"/>
        </w:rPr>
      </w:pPr>
      <w:r>
        <w:rPr>
          <w:rFonts w:ascii="Times New Roman" w:hAnsi="Times New Roman" w:cs="Times New Roman"/>
          <w:lang w:eastAsia="ar-SA"/>
        </w:rPr>
        <w:t xml:space="preserve">iii. Find all the customers who have at least two accounts at the </w:t>
      </w:r>
      <w:r>
        <w:rPr>
          <w:rFonts w:ascii="Times New Roman" w:hAnsi="Times New Roman" w:cs="Times New Roman"/>
          <w:i/>
          <w:iCs/>
          <w:lang w:eastAsia="ar-SA"/>
        </w:rPr>
        <w:t>Main</w:t>
      </w:r>
      <w:r>
        <w:rPr>
          <w:rFonts w:ascii="Times New Roman" w:hAnsi="Times New Roman" w:cs="Times New Roman"/>
          <w:lang w:eastAsia="ar-SA"/>
        </w:rPr>
        <w:t xml:space="preserve"> branch (ex. </w:t>
      </w:r>
      <w:proofErr w:type="spellStart"/>
      <w:r>
        <w:rPr>
          <w:rFonts w:ascii="Times New Roman" w:hAnsi="Times New Roman" w:cs="Times New Roman"/>
          <w:lang w:eastAsia="ar-SA"/>
        </w:rPr>
        <w:t>SBI_ResidencyRoad</w:t>
      </w:r>
      <w:proofErr w:type="spellEnd"/>
      <w:r>
        <w:rPr>
          <w:rFonts w:ascii="Times New Roman" w:hAnsi="Times New Roman" w:cs="Times New Roman"/>
          <w:lang w:eastAsia="ar-SA"/>
        </w:rPr>
        <w:t xml:space="preserve">). </w:t>
      </w:r>
    </w:p>
    <w:p w14:paraId="52509636" w14:textId="77777777" w:rsidR="00985F1F" w:rsidRDefault="00985F1F" w:rsidP="002E0499">
      <w:pPr>
        <w:rPr>
          <w:noProof/>
          <w:lang w:val="en-US"/>
        </w:rPr>
      </w:pPr>
    </w:p>
    <w:p w14:paraId="23405FE4" w14:textId="789F6437" w:rsidR="00AA6DC2" w:rsidRDefault="00985F1F" w:rsidP="002E049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389F168" wp14:editId="5D85E77E">
            <wp:extent cx="5731510" cy="18973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27" b="5220"/>
                    <a:stretch/>
                  </pic:blipFill>
                  <pic:spPr bwMode="auto">
                    <a:xfrm>
                      <a:off x="0" y="0"/>
                      <a:ext cx="5731510" cy="189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48094" w14:textId="14556524" w:rsidR="00985F1F" w:rsidRDefault="00985F1F" w:rsidP="002E0499">
      <w:pPr>
        <w:rPr>
          <w:lang w:val="en-US"/>
        </w:rPr>
      </w:pPr>
    </w:p>
    <w:p w14:paraId="0963BED4" w14:textId="77777777" w:rsidR="007B08C7" w:rsidRDefault="00985F1F" w:rsidP="00985F1F">
      <w:pPr>
        <w:jc w:val="both"/>
        <w:rPr>
          <w:rFonts w:cstheme="minorHAnsi"/>
          <w:lang w:eastAsia="ar-SA"/>
        </w:rPr>
      </w:pPr>
      <w:r>
        <w:rPr>
          <w:lang w:val="en-US"/>
        </w:rPr>
        <w:t xml:space="preserve">iv) </w:t>
      </w:r>
      <w:r w:rsidRPr="00985F1F">
        <w:rPr>
          <w:rFonts w:cstheme="minorHAnsi"/>
          <w:lang w:eastAsia="ar-SA"/>
        </w:rPr>
        <w:t xml:space="preserve">Find all the customers who have an account at </w:t>
      </w:r>
      <w:r w:rsidRPr="00985F1F">
        <w:rPr>
          <w:rFonts w:cstheme="minorHAnsi"/>
          <w:i/>
          <w:iCs/>
          <w:lang w:eastAsia="ar-SA"/>
        </w:rPr>
        <w:t>all</w:t>
      </w:r>
      <w:r w:rsidRPr="00985F1F">
        <w:rPr>
          <w:rFonts w:cstheme="minorHAnsi"/>
          <w:lang w:eastAsia="ar-SA"/>
        </w:rPr>
        <w:t xml:space="preserve"> the branches located in a specific city (Ex. Delhi).</w:t>
      </w:r>
    </w:p>
    <w:p w14:paraId="2A1EE0C9" w14:textId="77777777" w:rsidR="00135FF4" w:rsidRDefault="00135FF4" w:rsidP="00985F1F">
      <w:pPr>
        <w:jc w:val="both"/>
        <w:rPr>
          <w:rFonts w:cstheme="minorHAnsi"/>
          <w:noProof/>
          <w:lang w:eastAsia="ar-SA"/>
        </w:rPr>
      </w:pPr>
    </w:p>
    <w:p w14:paraId="57F581B9" w14:textId="7DA258B5" w:rsidR="007B08C7" w:rsidRDefault="007B08C7" w:rsidP="00985F1F">
      <w:pPr>
        <w:jc w:val="both"/>
        <w:rPr>
          <w:rFonts w:cstheme="minorHAnsi"/>
          <w:lang w:eastAsia="ar-SA"/>
        </w:rPr>
      </w:pPr>
      <w:r>
        <w:rPr>
          <w:rFonts w:cstheme="minorHAnsi"/>
          <w:noProof/>
          <w:lang w:eastAsia="ar-SA"/>
        </w:rPr>
        <w:drawing>
          <wp:inline distT="0" distB="0" distL="0" distR="0" wp14:anchorId="7C4C1CF2" wp14:editId="14A600CC">
            <wp:extent cx="4878070" cy="14630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90" t="34745" b="19874"/>
                    <a:stretch/>
                  </pic:blipFill>
                  <pic:spPr bwMode="auto">
                    <a:xfrm>
                      <a:off x="0" y="0"/>
                      <a:ext cx="4878070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201DA" w14:textId="117DE9D4" w:rsidR="00135FF4" w:rsidRDefault="00135FF4" w:rsidP="00985F1F">
      <w:pPr>
        <w:jc w:val="both"/>
        <w:rPr>
          <w:rFonts w:cstheme="minorHAnsi"/>
          <w:lang w:eastAsia="ar-SA"/>
        </w:rPr>
      </w:pPr>
    </w:p>
    <w:p w14:paraId="2680377E" w14:textId="1FDDAF92" w:rsidR="00135FF4" w:rsidRDefault="00135FF4" w:rsidP="00985F1F">
      <w:pPr>
        <w:jc w:val="both"/>
        <w:rPr>
          <w:rFonts w:cstheme="minorHAnsi"/>
          <w:lang w:eastAsia="ar-SA"/>
        </w:rPr>
      </w:pPr>
    </w:p>
    <w:p w14:paraId="1807B42B" w14:textId="77777777" w:rsidR="00135FF4" w:rsidRDefault="00135FF4" w:rsidP="00135FF4">
      <w:pPr>
        <w:jc w:val="both"/>
        <w:rPr>
          <w:rFonts w:ascii="Times New Roman" w:hAnsi="Times New Roman" w:cs="Times New Roman"/>
          <w:lang w:eastAsia="ar-SA"/>
        </w:rPr>
      </w:pPr>
      <w:r>
        <w:rPr>
          <w:rFonts w:ascii="Times New Roman" w:hAnsi="Times New Roman" w:cs="Times New Roman"/>
          <w:lang w:eastAsia="ar-SA"/>
        </w:rPr>
        <w:t>v. Demonstrate how you delete all account tuples at every branch located in</w:t>
      </w:r>
    </w:p>
    <w:p w14:paraId="7A97A2A5" w14:textId="77777777" w:rsidR="00135FF4" w:rsidRDefault="00135FF4" w:rsidP="00135FF4">
      <w:pPr>
        <w:jc w:val="both"/>
        <w:rPr>
          <w:rFonts w:ascii="Times New Roman" w:hAnsi="Times New Roman" w:cs="Times New Roman"/>
          <w:lang w:eastAsia="ar-SA"/>
        </w:rPr>
      </w:pPr>
      <w:r>
        <w:rPr>
          <w:rFonts w:ascii="Times New Roman" w:hAnsi="Times New Roman" w:cs="Times New Roman"/>
          <w:lang w:eastAsia="ar-SA"/>
        </w:rPr>
        <w:t xml:space="preserve">a specific city (Ex. Bombay). </w:t>
      </w:r>
    </w:p>
    <w:p w14:paraId="5A54601C" w14:textId="77777777" w:rsidR="00135FF4" w:rsidRDefault="00135FF4" w:rsidP="00985F1F">
      <w:pPr>
        <w:jc w:val="both"/>
        <w:rPr>
          <w:rFonts w:cstheme="minorHAnsi"/>
          <w:noProof/>
          <w:lang w:eastAsia="ar-SA"/>
        </w:rPr>
      </w:pPr>
    </w:p>
    <w:p w14:paraId="33E1BE48" w14:textId="57265D1C" w:rsidR="00135FF4" w:rsidRDefault="00135FF4" w:rsidP="00985F1F">
      <w:pPr>
        <w:jc w:val="both"/>
        <w:rPr>
          <w:rFonts w:cstheme="minorHAnsi"/>
          <w:noProof/>
          <w:lang w:eastAsia="ar-SA"/>
        </w:rPr>
      </w:pPr>
      <w:r>
        <w:rPr>
          <w:rFonts w:cstheme="minorHAnsi"/>
          <w:noProof/>
          <w:lang w:eastAsia="ar-SA"/>
        </w:rPr>
        <w:drawing>
          <wp:inline distT="0" distB="0" distL="0" distR="0" wp14:anchorId="75CED023" wp14:editId="1A13CE2C">
            <wp:extent cx="4862830" cy="26060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56" t="13627" b="7389"/>
                    <a:stretch/>
                  </pic:blipFill>
                  <pic:spPr bwMode="auto">
                    <a:xfrm>
                      <a:off x="0" y="0"/>
                      <a:ext cx="4862830" cy="260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542DE" w14:textId="653BC220" w:rsidR="00135FF4" w:rsidRDefault="00135FF4" w:rsidP="00985F1F">
      <w:pPr>
        <w:jc w:val="both"/>
        <w:rPr>
          <w:rFonts w:cstheme="minorHAnsi"/>
          <w:lang w:eastAsia="ar-SA"/>
        </w:rPr>
      </w:pPr>
    </w:p>
    <w:p w14:paraId="0CD41716" w14:textId="77777777" w:rsidR="007B08C7" w:rsidRDefault="007B08C7" w:rsidP="00985F1F">
      <w:pPr>
        <w:jc w:val="both"/>
        <w:rPr>
          <w:rFonts w:cstheme="minorHAnsi"/>
          <w:lang w:eastAsia="ar-SA"/>
        </w:rPr>
      </w:pPr>
    </w:p>
    <w:p w14:paraId="2334E925" w14:textId="77777777" w:rsidR="007B08C7" w:rsidRDefault="007B08C7" w:rsidP="00985F1F">
      <w:pPr>
        <w:jc w:val="both"/>
        <w:rPr>
          <w:rFonts w:cstheme="minorHAnsi"/>
          <w:lang w:eastAsia="ar-SA"/>
        </w:rPr>
      </w:pPr>
    </w:p>
    <w:p w14:paraId="341B42F2" w14:textId="77777777" w:rsidR="007B08C7" w:rsidRDefault="007B08C7" w:rsidP="00985F1F">
      <w:pPr>
        <w:jc w:val="both"/>
        <w:rPr>
          <w:rFonts w:cstheme="minorHAnsi"/>
          <w:lang w:eastAsia="ar-SA"/>
        </w:rPr>
      </w:pPr>
    </w:p>
    <w:p w14:paraId="0C64C4D1" w14:textId="77777777" w:rsidR="007B08C7" w:rsidRDefault="007B08C7" w:rsidP="00985F1F">
      <w:pPr>
        <w:jc w:val="both"/>
        <w:rPr>
          <w:rFonts w:cstheme="minorHAnsi"/>
          <w:lang w:eastAsia="ar-SA"/>
        </w:rPr>
      </w:pPr>
    </w:p>
    <w:p w14:paraId="28004775" w14:textId="14E410CA" w:rsidR="00985F1F" w:rsidRDefault="00985F1F" w:rsidP="00985F1F">
      <w:pPr>
        <w:jc w:val="both"/>
        <w:rPr>
          <w:b/>
          <w:color w:val="C00000"/>
          <w:lang w:eastAsia="ar-SA"/>
        </w:rPr>
      </w:pPr>
      <w:r w:rsidRPr="00985F1F">
        <w:rPr>
          <w:b/>
          <w:bCs/>
          <w:lang w:eastAsia="ar-SA"/>
        </w:rPr>
        <w:t xml:space="preserve"> </w:t>
      </w:r>
    </w:p>
    <w:p w14:paraId="2B15D279" w14:textId="2DC225C7" w:rsidR="00985F1F" w:rsidRPr="002E0499" w:rsidRDefault="00985F1F" w:rsidP="002E0499">
      <w:pPr>
        <w:rPr>
          <w:lang w:val="en-US"/>
        </w:rPr>
      </w:pPr>
    </w:p>
    <w:sectPr w:rsidR="00985F1F" w:rsidRPr="002E04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6A2D5A"/>
    <w:multiLevelType w:val="hybridMultilevel"/>
    <w:tmpl w:val="CD1A185E"/>
    <w:lvl w:ilvl="0" w:tplc="79202CA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499"/>
    <w:rsid w:val="00135FF4"/>
    <w:rsid w:val="002E0499"/>
    <w:rsid w:val="007B08C7"/>
    <w:rsid w:val="00985F1F"/>
    <w:rsid w:val="00AA6DC2"/>
    <w:rsid w:val="00EE4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A3114"/>
  <w15:chartTrackingRefBased/>
  <w15:docId w15:val="{F1E38CE3-7F3C-4D38-9EA7-732C236AF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04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58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9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9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3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137</Words>
  <Characters>784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ritvika rathore</dc:creator>
  <cp:keywords/>
  <dc:description/>
  <cp:lastModifiedBy>ritvika rathore</cp:lastModifiedBy>
  <cp:revision>1</cp:revision>
  <dcterms:created xsi:type="dcterms:W3CDTF">2021-05-23T10:57:00Z</dcterms:created>
  <dcterms:modified xsi:type="dcterms:W3CDTF">2021-05-23T12:13:00Z</dcterms:modified>
</cp:coreProperties>
</file>