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1B10" w:rsidRDefault="004A1B10">
      <w:pPr>
        <w:spacing w:after="0" w:line="240" w:lineRule="auto"/>
        <w:jc w:val="both"/>
        <w:rPr>
          <w:rFonts w:ascii="Arial" w:eastAsia="Arial" w:hAnsi="Arial" w:cs="Arial"/>
          <w:sz w:val="24"/>
          <w:szCs w:val="24"/>
        </w:rPr>
      </w:pPr>
    </w:p>
    <w:p w14:paraId="00000002" w14:textId="77777777" w:rsidR="004A1B10" w:rsidRDefault="00CA625D">
      <w:pPr>
        <w:spacing w:after="0" w:line="240" w:lineRule="auto"/>
        <w:jc w:val="both"/>
        <w:rPr>
          <w:rFonts w:ascii="Arial" w:eastAsia="Arial" w:hAnsi="Arial" w:cs="Arial"/>
          <w:sz w:val="24"/>
          <w:szCs w:val="24"/>
        </w:rPr>
      </w:pPr>
      <w:r>
        <w:rPr>
          <w:rFonts w:ascii="Arial" w:eastAsia="Arial" w:hAnsi="Arial" w:cs="Arial"/>
          <w:sz w:val="24"/>
          <w:szCs w:val="24"/>
        </w:rPr>
        <w:t xml:space="preserve">BENG 183 </w:t>
      </w:r>
    </w:p>
    <w:p w14:paraId="00000003" w14:textId="77777777" w:rsidR="004A1B10" w:rsidRDefault="004A1B10">
      <w:pPr>
        <w:spacing w:after="0" w:line="240" w:lineRule="auto"/>
        <w:jc w:val="both"/>
        <w:rPr>
          <w:rFonts w:ascii="Arial" w:eastAsia="Arial" w:hAnsi="Arial" w:cs="Arial"/>
          <w:sz w:val="24"/>
          <w:szCs w:val="24"/>
        </w:rPr>
      </w:pPr>
    </w:p>
    <w:p w14:paraId="00000004" w14:textId="77777777" w:rsidR="004A1B10" w:rsidRDefault="00CA625D">
      <w:pPr>
        <w:spacing w:after="0" w:line="240" w:lineRule="auto"/>
        <w:jc w:val="both"/>
        <w:rPr>
          <w:rFonts w:ascii="Arial" w:eastAsia="Arial" w:hAnsi="Arial" w:cs="Arial"/>
          <w:b/>
          <w:sz w:val="24"/>
          <w:szCs w:val="24"/>
        </w:rPr>
      </w:pPr>
      <w:r>
        <w:rPr>
          <w:rFonts w:ascii="Arial" w:eastAsia="Arial" w:hAnsi="Arial" w:cs="Arial"/>
          <w:b/>
          <w:sz w:val="24"/>
          <w:szCs w:val="24"/>
        </w:rPr>
        <w:t>Homework assignment 5</w:t>
      </w:r>
    </w:p>
    <w:p w14:paraId="00000005" w14:textId="77777777" w:rsidR="004A1B10" w:rsidRDefault="004A1B10">
      <w:pPr>
        <w:spacing w:after="0" w:line="240" w:lineRule="auto"/>
        <w:jc w:val="both"/>
        <w:rPr>
          <w:rFonts w:ascii="Arial" w:eastAsia="Arial" w:hAnsi="Arial" w:cs="Arial"/>
          <w:b/>
          <w:sz w:val="24"/>
          <w:szCs w:val="24"/>
        </w:rPr>
      </w:pPr>
    </w:p>
    <w:p w14:paraId="00000006" w14:textId="77777777" w:rsidR="004A1B10" w:rsidRDefault="00CA625D">
      <w:pPr>
        <w:spacing w:after="0" w:line="240" w:lineRule="auto"/>
        <w:jc w:val="both"/>
        <w:rPr>
          <w:rFonts w:ascii="Arial" w:eastAsia="Arial" w:hAnsi="Arial" w:cs="Arial"/>
          <w:b/>
          <w:sz w:val="24"/>
          <w:szCs w:val="24"/>
        </w:rPr>
      </w:pPr>
      <w:r>
        <w:rPr>
          <w:rFonts w:ascii="Arial" w:eastAsia="Arial" w:hAnsi="Arial" w:cs="Arial"/>
          <w:b/>
          <w:sz w:val="24"/>
          <w:szCs w:val="24"/>
        </w:rPr>
        <w:t xml:space="preserve">You need to clearly label the </w:t>
      </w:r>
      <w:proofErr w:type="gramStart"/>
      <w:r>
        <w:rPr>
          <w:rFonts w:ascii="Arial" w:eastAsia="Arial" w:hAnsi="Arial" w:cs="Arial"/>
          <w:b/>
          <w:sz w:val="24"/>
          <w:szCs w:val="24"/>
        </w:rPr>
        <w:t>answers, and</w:t>
      </w:r>
      <w:proofErr w:type="gramEnd"/>
      <w:r>
        <w:rPr>
          <w:rFonts w:ascii="Arial" w:eastAsia="Arial" w:hAnsi="Arial" w:cs="Arial"/>
          <w:b/>
          <w:sz w:val="24"/>
          <w:szCs w:val="24"/>
        </w:rPr>
        <w:t xml:space="preserve"> append the code you used to solve them.</w:t>
      </w:r>
    </w:p>
    <w:p w14:paraId="00000007" w14:textId="77777777" w:rsidR="004A1B10" w:rsidRDefault="00CA625D">
      <w:pPr>
        <w:spacing w:after="0" w:line="240" w:lineRule="auto"/>
        <w:jc w:val="both"/>
        <w:rPr>
          <w:rFonts w:ascii="Arial" w:eastAsia="Arial" w:hAnsi="Arial" w:cs="Arial"/>
          <w:b/>
          <w:sz w:val="24"/>
          <w:szCs w:val="24"/>
        </w:rPr>
      </w:pPr>
      <w:r>
        <w:rPr>
          <w:rFonts w:ascii="Arial" w:eastAsia="Arial" w:hAnsi="Arial" w:cs="Arial"/>
          <w:b/>
          <w:sz w:val="24"/>
          <w:szCs w:val="24"/>
        </w:rPr>
        <w:t xml:space="preserve">All the files you need to download have been saved on google drive. </w:t>
      </w:r>
      <w:hyperlink r:id="rId6">
        <w:r>
          <w:rPr>
            <w:rFonts w:ascii="Arial" w:eastAsia="Arial" w:hAnsi="Arial" w:cs="Arial"/>
            <w:b/>
            <w:color w:val="1155CC"/>
            <w:sz w:val="24"/>
            <w:szCs w:val="24"/>
            <w:u w:val="single"/>
          </w:rPr>
          <w:t>https://drive.google.com/d</w:t>
        </w:r>
        <w:r>
          <w:rPr>
            <w:rFonts w:ascii="Arial" w:eastAsia="Arial" w:hAnsi="Arial" w:cs="Arial"/>
            <w:b/>
            <w:color w:val="1155CC"/>
            <w:sz w:val="24"/>
            <w:szCs w:val="24"/>
            <w:u w:val="single"/>
          </w:rPr>
          <w:t>r</w:t>
        </w:r>
        <w:r>
          <w:rPr>
            <w:rFonts w:ascii="Arial" w:eastAsia="Arial" w:hAnsi="Arial" w:cs="Arial"/>
            <w:b/>
            <w:color w:val="1155CC"/>
            <w:sz w:val="24"/>
            <w:szCs w:val="24"/>
            <w:u w:val="single"/>
          </w:rPr>
          <w:t>ive/folders/1kyTPyr-1W7AjHjKNWC-fbmfGPqvdlci5?usp=sharing</w:t>
        </w:r>
      </w:hyperlink>
    </w:p>
    <w:p w14:paraId="00000008" w14:textId="77777777" w:rsidR="004A1B10" w:rsidRDefault="004A1B10">
      <w:pPr>
        <w:spacing w:after="0" w:line="240" w:lineRule="auto"/>
        <w:jc w:val="both"/>
        <w:rPr>
          <w:rFonts w:ascii="Arial" w:eastAsia="Arial" w:hAnsi="Arial" w:cs="Arial"/>
          <w:b/>
          <w:sz w:val="24"/>
          <w:szCs w:val="24"/>
        </w:rPr>
      </w:pPr>
    </w:p>
    <w:p w14:paraId="00000009" w14:textId="77777777" w:rsidR="004A1B10" w:rsidRDefault="00CA625D">
      <w:pPr>
        <w:spacing w:after="0" w:line="240" w:lineRule="auto"/>
        <w:jc w:val="both"/>
        <w:rPr>
          <w:rFonts w:ascii="Arial" w:eastAsia="Arial" w:hAnsi="Arial" w:cs="Arial"/>
          <w:b/>
          <w:sz w:val="24"/>
          <w:szCs w:val="24"/>
        </w:rPr>
      </w:pPr>
      <w:r>
        <w:rPr>
          <w:rFonts w:ascii="Arial" w:eastAsia="Arial" w:hAnsi="Arial" w:cs="Arial"/>
          <w:b/>
          <w:sz w:val="24"/>
          <w:szCs w:val="24"/>
        </w:rPr>
        <w:t>A link to the</w:t>
      </w:r>
      <w:hyperlink r:id="rId7">
        <w:r>
          <w:rPr>
            <w:rFonts w:ascii="Arial" w:eastAsia="Arial" w:hAnsi="Arial" w:cs="Arial"/>
            <w:b/>
            <w:color w:val="1155CC"/>
            <w:sz w:val="24"/>
            <w:szCs w:val="24"/>
            <w:u w:val="single"/>
          </w:rPr>
          <w:t xml:space="preserve"> tutorial on </w:t>
        </w:r>
        <w:proofErr w:type="spellStart"/>
        <w:r>
          <w:rPr>
            <w:rFonts w:ascii="Arial" w:eastAsia="Arial" w:hAnsi="Arial" w:cs="Arial"/>
            <w:b/>
            <w:color w:val="1155CC"/>
            <w:sz w:val="24"/>
            <w:szCs w:val="24"/>
            <w:u w:val="single"/>
          </w:rPr>
          <w:t>Github</w:t>
        </w:r>
        <w:proofErr w:type="spellEnd"/>
      </w:hyperlink>
      <w:r>
        <w:rPr>
          <w:rFonts w:ascii="Arial" w:eastAsia="Arial" w:hAnsi="Arial" w:cs="Arial"/>
          <w:b/>
          <w:sz w:val="24"/>
          <w:szCs w:val="24"/>
        </w:rPr>
        <w:t xml:space="preserve"> for this assignment</w:t>
      </w:r>
    </w:p>
    <w:p w14:paraId="0000000A" w14:textId="77777777" w:rsidR="004A1B10" w:rsidRDefault="004A1B10">
      <w:pPr>
        <w:spacing w:after="0" w:line="240" w:lineRule="auto"/>
        <w:jc w:val="both"/>
        <w:rPr>
          <w:rFonts w:ascii="Arial" w:eastAsia="Arial" w:hAnsi="Arial" w:cs="Arial"/>
          <w:b/>
          <w:sz w:val="24"/>
          <w:szCs w:val="24"/>
        </w:rPr>
      </w:pPr>
    </w:p>
    <w:p w14:paraId="0000000B" w14:textId="77777777" w:rsidR="004A1B10" w:rsidRDefault="00CA625D">
      <w:pPr>
        <w:spacing w:after="0" w:line="240" w:lineRule="auto"/>
        <w:jc w:val="both"/>
        <w:rPr>
          <w:rFonts w:ascii="Arial" w:eastAsia="Arial" w:hAnsi="Arial" w:cs="Arial"/>
          <w:b/>
          <w:sz w:val="24"/>
          <w:szCs w:val="24"/>
        </w:rPr>
      </w:pPr>
      <w:r>
        <w:rPr>
          <w:rFonts w:ascii="Arial" w:eastAsia="Arial" w:hAnsi="Arial" w:cs="Arial"/>
          <w:b/>
          <w:sz w:val="24"/>
          <w:szCs w:val="24"/>
        </w:rPr>
        <w:t>If you cannot access google from your place, email me (</w:t>
      </w:r>
      <w:hyperlink r:id="rId8">
        <w:r>
          <w:rPr>
            <w:rFonts w:ascii="Arial" w:eastAsia="Arial" w:hAnsi="Arial" w:cs="Arial"/>
            <w:b/>
            <w:color w:val="1155CC"/>
            <w:sz w:val="24"/>
            <w:szCs w:val="24"/>
            <w:u w:val="single"/>
          </w:rPr>
          <w:t>jtburrow@ucsd.edu</w:t>
        </w:r>
      </w:hyperlink>
      <w:r>
        <w:rPr>
          <w:rFonts w:ascii="Arial" w:eastAsia="Arial" w:hAnsi="Arial" w:cs="Arial"/>
          <w:b/>
          <w:sz w:val="24"/>
          <w:szCs w:val="24"/>
        </w:rPr>
        <w:t>) and I will send you the files directly.</w:t>
      </w:r>
    </w:p>
    <w:p w14:paraId="0000000C" w14:textId="77777777" w:rsidR="004A1B10" w:rsidRDefault="004A1B10">
      <w:pPr>
        <w:jc w:val="both"/>
        <w:rPr>
          <w:rFonts w:ascii="Arial" w:eastAsia="Arial" w:hAnsi="Arial" w:cs="Arial"/>
          <w:sz w:val="24"/>
          <w:szCs w:val="24"/>
        </w:rPr>
      </w:pPr>
    </w:p>
    <w:p w14:paraId="0000000D" w14:textId="77777777" w:rsidR="004A1B10" w:rsidRDefault="004A1B10">
      <w:pPr>
        <w:numPr>
          <w:ilvl w:val="0"/>
          <w:numId w:val="3"/>
        </w:numPr>
        <w:pBdr>
          <w:top w:val="nil"/>
          <w:left w:val="nil"/>
          <w:bottom w:val="nil"/>
          <w:right w:val="nil"/>
          <w:between w:val="nil"/>
        </w:pBdr>
        <w:spacing w:after="0"/>
        <w:jc w:val="both"/>
        <w:rPr>
          <w:rFonts w:ascii="Arial" w:eastAsia="Arial" w:hAnsi="Arial" w:cs="Arial"/>
          <w:color w:val="000000"/>
          <w:sz w:val="24"/>
          <w:szCs w:val="24"/>
        </w:rPr>
      </w:pPr>
    </w:p>
    <w:p w14:paraId="0000000E" w14:textId="77777777" w:rsidR="004A1B10" w:rsidRDefault="00CA625D">
      <w:pPr>
        <w:numPr>
          <w:ilvl w:val="1"/>
          <w:numId w:val="3"/>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Assign the following models/algorithms A-J into the three following groups based on what they are usually used for. Some </w:t>
      </w:r>
      <w:r>
        <w:rPr>
          <w:rFonts w:ascii="Arial" w:eastAsia="Arial" w:hAnsi="Arial" w:cs="Arial"/>
          <w:sz w:val="24"/>
          <w:szCs w:val="24"/>
        </w:rPr>
        <w:t>c</w:t>
      </w:r>
      <w:r>
        <w:rPr>
          <w:rFonts w:ascii="Arial" w:eastAsia="Arial" w:hAnsi="Arial" w:cs="Arial"/>
          <w:color w:val="000000"/>
          <w:sz w:val="24"/>
          <w:szCs w:val="24"/>
        </w:rPr>
        <w:t xml:space="preserve">hoices </w:t>
      </w:r>
      <w:r>
        <w:rPr>
          <w:rFonts w:ascii="Arial" w:eastAsia="Arial" w:hAnsi="Arial" w:cs="Arial"/>
          <w:sz w:val="24"/>
          <w:szCs w:val="24"/>
        </w:rPr>
        <w:t>may appear in more than one category, but all choices will appear in at least one</w:t>
      </w:r>
      <w:r>
        <w:rPr>
          <w:rFonts w:ascii="Arial" w:eastAsia="Arial" w:hAnsi="Arial" w:cs="Arial"/>
          <w:color w:val="000000"/>
          <w:sz w:val="24"/>
          <w:szCs w:val="24"/>
        </w:rPr>
        <w:t>. (</w:t>
      </w:r>
      <w:r>
        <w:rPr>
          <w:rFonts w:ascii="Arial" w:eastAsia="Arial" w:hAnsi="Arial" w:cs="Arial"/>
          <w:b/>
          <w:color w:val="000000"/>
          <w:sz w:val="24"/>
          <w:szCs w:val="24"/>
        </w:rPr>
        <w:t xml:space="preserve">3 </w:t>
      </w:r>
      <w:proofErr w:type="spellStart"/>
      <w:r>
        <w:rPr>
          <w:rFonts w:ascii="Arial" w:eastAsia="Arial" w:hAnsi="Arial" w:cs="Arial"/>
          <w:b/>
          <w:color w:val="000000"/>
          <w:sz w:val="24"/>
          <w:szCs w:val="24"/>
        </w:rPr>
        <w:t>pt</w:t>
      </w:r>
      <w:proofErr w:type="spellEnd"/>
      <w:r>
        <w:rPr>
          <w:rFonts w:ascii="Arial" w:eastAsia="Arial" w:hAnsi="Arial" w:cs="Arial"/>
          <w:color w:val="000000"/>
          <w:sz w:val="24"/>
          <w:szCs w:val="24"/>
        </w:rPr>
        <w:t xml:space="preserve">; 1 </w:t>
      </w:r>
      <w:proofErr w:type="spellStart"/>
      <w:r>
        <w:rPr>
          <w:rFonts w:ascii="Arial" w:eastAsia="Arial" w:hAnsi="Arial" w:cs="Arial"/>
          <w:color w:val="000000"/>
          <w:sz w:val="24"/>
          <w:szCs w:val="24"/>
        </w:rPr>
        <w:t>pt</w:t>
      </w:r>
      <w:proofErr w:type="spellEnd"/>
      <w:r>
        <w:rPr>
          <w:rFonts w:ascii="Arial" w:eastAsia="Arial" w:hAnsi="Arial" w:cs="Arial"/>
          <w:color w:val="000000"/>
          <w:sz w:val="24"/>
          <w:szCs w:val="24"/>
        </w:rPr>
        <w:t xml:space="preserve"> each category</w:t>
      </w:r>
      <w:r>
        <w:rPr>
          <w:rFonts w:ascii="Arial" w:eastAsia="Arial" w:hAnsi="Arial" w:cs="Arial"/>
          <w:sz w:val="24"/>
          <w:szCs w:val="24"/>
        </w:rPr>
        <w:t>)</w:t>
      </w:r>
    </w:p>
    <w:p w14:paraId="0000000F" w14:textId="77777777" w:rsidR="004A1B10" w:rsidRDefault="004A1B10">
      <w:pPr>
        <w:spacing w:after="0"/>
        <w:ind w:left="720"/>
        <w:jc w:val="both"/>
        <w:rPr>
          <w:rFonts w:ascii="Arial" w:eastAsia="Arial" w:hAnsi="Arial" w:cs="Arial"/>
          <w:sz w:val="24"/>
          <w:szCs w:val="24"/>
        </w:rPr>
      </w:pPr>
    </w:p>
    <w:p w14:paraId="00000010" w14:textId="77777777" w:rsidR="004A1B10" w:rsidRDefault="00CA625D">
      <w:pPr>
        <w:numPr>
          <w:ilvl w:val="0"/>
          <w:numId w:val="1"/>
        </w:numPr>
        <w:spacing w:after="0"/>
        <w:ind w:left="1800"/>
        <w:jc w:val="both"/>
        <w:rPr>
          <w:rFonts w:ascii="Arial" w:eastAsia="Arial" w:hAnsi="Arial" w:cs="Arial"/>
          <w:sz w:val="24"/>
          <w:szCs w:val="24"/>
        </w:rPr>
      </w:pPr>
      <w:r>
        <w:rPr>
          <w:rFonts w:ascii="Arial" w:eastAsia="Arial" w:hAnsi="Arial" w:cs="Arial"/>
          <w:sz w:val="24"/>
          <w:szCs w:val="24"/>
        </w:rPr>
        <w:t>Affinity propagation</w:t>
      </w:r>
    </w:p>
    <w:p w14:paraId="00000011" w14:textId="77777777" w:rsidR="004A1B10" w:rsidRDefault="00CA625D">
      <w:pPr>
        <w:numPr>
          <w:ilvl w:val="0"/>
          <w:numId w:val="1"/>
        </w:numPr>
        <w:spacing w:after="0"/>
        <w:ind w:left="1800"/>
        <w:jc w:val="both"/>
        <w:rPr>
          <w:rFonts w:ascii="Arial" w:eastAsia="Arial" w:hAnsi="Arial" w:cs="Arial"/>
          <w:sz w:val="24"/>
          <w:szCs w:val="24"/>
        </w:rPr>
      </w:pPr>
      <w:r>
        <w:rPr>
          <w:rFonts w:ascii="Arial" w:eastAsia="Arial" w:hAnsi="Arial" w:cs="Arial"/>
          <w:sz w:val="24"/>
          <w:szCs w:val="24"/>
        </w:rPr>
        <w:t>DBSCAN</w:t>
      </w:r>
    </w:p>
    <w:p w14:paraId="00000012" w14:textId="77777777" w:rsidR="004A1B10" w:rsidRDefault="00CA625D">
      <w:pPr>
        <w:numPr>
          <w:ilvl w:val="0"/>
          <w:numId w:val="1"/>
        </w:numPr>
        <w:spacing w:after="0"/>
        <w:ind w:left="1800"/>
        <w:jc w:val="both"/>
        <w:rPr>
          <w:rFonts w:ascii="Arial" w:eastAsia="Arial" w:hAnsi="Arial" w:cs="Arial"/>
          <w:sz w:val="24"/>
          <w:szCs w:val="24"/>
        </w:rPr>
      </w:pPr>
      <w:r>
        <w:rPr>
          <w:rFonts w:ascii="Arial" w:eastAsia="Arial" w:hAnsi="Arial" w:cs="Arial"/>
          <w:sz w:val="24"/>
          <w:szCs w:val="24"/>
        </w:rPr>
        <w:t>K means</w:t>
      </w:r>
    </w:p>
    <w:p w14:paraId="00000013" w14:textId="77777777" w:rsidR="004A1B10" w:rsidRDefault="00CA625D">
      <w:pPr>
        <w:numPr>
          <w:ilvl w:val="0"/>
          <w:numId w:val="1"/>
        </w:numPr>
        <w:spacing w:after="0"/>
        <w:ind w:left="1800"/>
        <w:jc w:val="both"/>
        <w:rPr>
          <w:rFonts w:ascii="Arial" w:eastAsia="Arial" w:hAnsi="Arial" w:cs="Arial"/>
          <w:sz w:val="24"/>
          <w:szCs w:val="24"/>
        </w:rPr>
      </w:pPr>
      <w:r>
        <w:rPr>
          <w:rFonts w:ascii="Arial" w:eastAsia="Arial" w:hAnsi="Arial" w:cs="Arial"/>
          <w:sz w:val="24"/>
          <w:szCs w:val="24"/>
        </w:rPr>
        <w:t>K nearest neighbor</w:t>
      </w:r>
    </w:p>
    <w:p w14:paraId="00000014" w14:textId="77777777" w:rsidR="004A1B10" w:rsidRDefault="00CA625D">
      <w:pPr>
        <w:numPr>
          <w:ilvl w:val="0"/>
          <w:numId w:val="1"/>
        </w:numPr>
        <w:spacing w:after="0"/>
        <w:ind w:left="1800"/>
        <w:jc w:val="both"/>
        <w:rPr>
          <w:rFonts w:ascii="Arial" w:eastAsia="Arial" w:hAnsi="Arial" w:cs="Arial"/>
          <w:sz w:val="24"/>
          <w:szCs w:val="24"/>
        </w:rPr>
      </w:pPr>
      <w:r>
        <w:rPr>
          <w:rFonts w:ascii="Arial" w:eastAsia="Arial" w:hAnsi="Arial" w:cs="Arial"/>
          <w:sz w:val="24"/>
          <w:szCs w:val="24"/>
        </w:rPr>
        <w:t>Support vector machine</w:t>
      </w:r>
    </w:p>
    <w:p w14:paraId="00000015" w14:textId="77777777" w:rsidR="004A1B10" w:rsidRDefault="00CA625D">
      <w:pPr>
        <w:numPr>
          <w:ilvl w:val="0"/>
          <w:numId w:val="1"/>
        </w:numPr>
        <w:spacing w:after="0"/>
        <w:ind w:left="1800"/>
        <w:jc w:val="both"/>
        <w:rPr>
          <w:rFonts w:ascii="Arial" w:eastAsia="Arial" w:hAnsi="Arial" w:cs="Arial"/>
          <w:sz w:val="24"/>
          <w:szCs w:val="24"/>
        </w:rPr>
      </w:pPr>
      <w:r>
        <w:rPr>
          <w:rFonts w:ascii="Arial" w:eastAsia="Arial" w:hAnsi="Arial" w:cs="Arial"/>
          <w:sz w:val="24"/>
          <w:szCs w:val="24"/>
        </w:rPr>
        <w:t>Linear regression</w:t>
      </w:r>
    </w:p>
    <w:p w14:paraId="00000016" w14:textId="77777777" w:rsidR="004A1B10" w:rsidRDefault="00CA625D">
      <w:pPr>
        <w:numPr>
          <w:ilvl w:val="0"/>
          <w:numId w:val="1"/>
        </w:numPr>
        <w:spacing w:after="0"/>
        <w:ind w:left="1800"/>
        <w:jc w:val="both"/>
        <w:rPr>
          <w:rFonts w:ascii="Arial" w:eastAsia="Arial" w:hAnsi="Arial" w:cs="Arial"/>
          <w:sz w:val="24"/>
          <w:szCs w:val="24"/>
        </w:rPr>
      </w:pPr>
      <w:r>
        <w:rPr>
          <w:rFonts w:ascii="Arial" w:eastAsia="Arial" w:hAnsi="Arial" w:cs="Arial"/>
          <w:sz w:val="24"/>
          <w:szCs w:val="24"/>
        </w:rPr>
        <w:t>Logistic regression</w:t>
      </w:r>
    </w:p>
    <w:p w14:paraId="00000017" w14:textId="77777777" w:rsidR="004A1B10" w:rsidRDefault="00CA625D">
      <w:pPr>
        <w:numPr>
          <w:ilvl w:val="0"/>
          <w:numId w:val="1"/>
        </w:numPr>
        <w:spacing w:after="0"/>
        <w:ind w:left="1800"/>
        <w:jc w:val="both"/>
        <w:rPr>
          <w:rFonts w:ascii="Arial" w:eastAsia="Arial" w:hAnsi="Arial" w:cs="Arial"/>
          <w:sz w:val="24"/>
          <w:szCs w:val="24"/>
        </w:rPr>
      </w:pPr>
      <w:r>
        <w:rPr>
          <w:rFonts w:ascii="Arial" w:eastAsia="Arial" w:hAnsi="Arial" w:cs="Arial"/>
          <w:sz w:val="24"/>
          <w:szCs w:val="24"/>
        </w:rPr>
        <w:t>Louvain method</w:t>
      </w:r>
    </w:p>
    <w:p w14:paraId="00000018" w14:textId="77777777" w:rsidR="004A1B10" w:rsidRDefault="00CA625D">
      <w:pPr>
        <w:numPr>
          <w:ilvl w:val="0"/>
          <w:numId w:val="1"/>
        </w:numPr>
        <w:spacing w:after="0"/>
        <w:ind w:left="1800"/>
        <w:jc w:val="both"/>
        <w:rPr>
          <w:rFonts w:ascii="Arial" w:eastAsia="Arial" w:hAnsi="Arial" w:cs="Arial"/>
          <w:sz w:val="24"/>
          <w:szCs w:val="24"/>
        </w:rPr>
      </w:pPr>
      <w:r>
        <w:rPr>
          <w:rFonts w:ascii="Arial" w:eastAsia="Arial" w:hAnsi="Arial" w:cs="Arial"/>
          <w:sz w:val="24"/>
          <w:szCs w:val="24"/>
        </w:rPr>
        <w:t>Random forest</w:t>
      </w:r>
    </w:p>
    <w:p w14:paraId="00000019" w14:textId="77777777" w:rsidR="004A1B10" w:rsidRDefault="004A1B10">
      <w:pPr>
        <w:spacing w:after="0"/>
        <w:ind w:left="1800"/>
        <w:jc w:val="both"/>
        <w:rPr>
          <w:rFonts w:ascii="Arial" w:eastAsia="Arial" w:hAnsi="Arial" w:cs="Arial"/>
          <w:sz w:val="24"/>
          <w:szCs w:val="24"/>
        </w:rPr>
      </w:pPr>
    </w:p>
    <w:p w14:paraId="0000001A" w14:textId="65272754" w:rsidR="004A1B10" w:rsidRPr="00565553" w:rsidRDefault="00CA625D">
      <w:pPr>
        <w:ind w:left="1440"/>
        <w:jc w:val="both"/>
        <w:rPr>
          <w:rFonts w:ascii="Arial" w:eastAsia="Arial" w:hAnsi="Arial" w:cs="Arial"/>
          <w:b/>
          <w:bCs/>
          <w:color w:val="4472C4"/>
          <w:sz w:val="24"/>
          <w:szCs w:val="24"/>
        </w:rPr>
      </w:pPr>
      <w:r>
        <w:rPr>
          <w:rFonts w:ascii="Arial" w:eastAsia="Arial" w:hAnsi="Arial" w:cs="Arial"/>
          <w:sz w:val="24"/>
          <w:szCs w:val="24"/>
        </w:rPr>
        <w:t>Classification:</w:t>
      </w:r>
      <w:r w:rsidR="00565553">
        <w:rPr>
          <w:rFonts w:ascii="Arial" w:eastAsia="Arial" w:hAnsi="Arial" w:cs="Arial"/>
          <w:sz w:val="24"/>
          <w:szCs w:val="24"/>
        </w:rPr>
        <w:t xml:space="preserve"> </w:t>
      </w:r>
      <w:r w:rsidR="00565553" w:rsidRPr="00565553">
        <w:rPr>
          <w:rFonts w:ascii="Arial" w:eastAsia="Arial" w:hAnsi="Arial" w:cs="Arial"/>
          <w:b/>
          <w:bCs/>
          <w:sz w:val="24"/>
          <w:szCs w:val="24"/>
        </w:rPr>
        <w:t>Support Vector Machine, K nearest neighbor, Random Forest</w:t>
      </w:r>
    </w:p>
    <w:p w14:paraId="0000001B" w14:textId="5E2F7CCA" w:rsidR="004A1B10" w:rsidRDefault="00CA625D">
      <w:pPr>
        <w:ind w:left="1440"/>
        <w:jc w:val="both"/>
        <w:rPr>
          <w:rFonts w:ascii="Arial" w:eastAsia="Arial" w:hAnsi="Arial" w:cs="Arial"/>
          <w:color w:val="4472C4"/>
          <w:sz w:val="24"/>
          <w:szCs w:val="24"/>
        </w:rPr>
      </w:pPr>
      <w:r>
        <w:rPr>
          <w:rFonts w:ascii="Arial" w:eastAsia="Arial" w:hAnsi="Arial" w:cs="Arial"/>
          <w:sz w:val="24"/>
          <w:szCs w:val="24"/>
        </w:rPr>
        <w:t>Regression:</w:t>
      </w:r>
      <w:r w:rsidR="00565553">
        <w:rPr>
          <w:rFonts w:ascii="Arial" w:eastAsia="Arial" w:hAnsi="Arial" w:cs="Arial"/>
          <w:sz w:val="24"/>
          <w:szCs w:val="24"/>
        </w:rPr>
        <w:t xml:space="preserve"> </w:t>
      </w:r>
      <w:r w:rsidR="00565553" w:rsidRPr="00565553">
        <w:rPr>
          <w:rFonts w:ascii="Arial" w:eastAsia="Arial" w:hAnsi="Arial" w:cs="Arial"/>
          <w:b/>
          <w:bCs/>
          <w:sz w:val="24"/>
          <w:szCs w:val="24"/>
        </w:rPr>
        <w:t>Linear Regression, Logistic Regression</w:t>
      </w:r>
    </w:p>
    <w:p w14:paraId="0000001C" w14:textId="622F3BE7" w:rsidR="004A1B10" w:rsidRPr="00565553" w:rsidRDefault="00CA625D">
      <w:pPr>
        <w:ind w:left="1440"/>
        <w:jc w:val="both"/>
        <w:rPr>
          <w:rFonts w:ascii="Arial" w:eastAsia="Arial" w:hAnsi="Arial" w:cs="Arial"/>
          <w:b/>
          <w:bCs/>
          <w:color w:val="4472C4"/>
          <w:sz w:val="24"/>
          <w:szCs w:val="24"/>
        </w:rPr>
      </w:pPr>
      <w:r>
        <w:rPr>
          <w:rFonts w:ascii="Arial" w:eastAsia="Arial" w:hAnsi="Arial" w:cs="Arial"/>
          <w:sz w:val="24"/>
          <w:szCs w:val="24"/>
        </w:rPr>
        <w:t>Clustering:</w:t>
      </w:r>
      <w:r w:rsidR="00565553">
        <w:rPr>
          <w:rFonts w:ascii="Arial" w:eastAsia="Arial" w:hAnsi="Arial" w:cs="Arial"/>
          <w:sz w:val="24"/>
          <w:szCs w:val="24"/>
        </w:rPr>
        <w:t xml:space="preserve"> </w:t>
      </w:r>
      <w:r w:rsidR="00565553" w:rsidRPr="00565553">
        <w:rPr>
          <w:rFonts w:ascii="Arial" w:eastAsia="Arial" w:hAnsi="Arial" w:cs="Arial"/>
          <w:b/>
          <w:bCs/>
          <w:sz w:val="24"/>
          <w:szCs w:val="24"/>
        </w:rPr>
        <w:t>Affinity Propagation, K means, DBSCAN, Louvain Method</w:t>
      </w:r>
    </w:p>
    <w:p w14:paraId="0000001D" w14:textId="77777777" w:rsidR="004A1B10" w:rsidRDefault="004A1B10">
      <w:pPr>
        <w:pBdr>
          <w:top w:val="nil"/>
          <w:left w:val="nil"/>
          <w:bottom w:val="nil"/>
          <w:right w:val="nil"/>
          <w:between w:val="nil"/>
        </w:pBdr>
        <w:spacing w:after="0"/>
        <w:jc w:val="both"/>
        <w:rPr>
          <w:rFonts w:ascii="Arial" w:eastAsia="Arial" w:hAnsi="Arial" w:cs="Arial"/>
          <w:sz w:val="24"/>
          <w:szCs w:val="24"/>
        </w:rPr>
      </w:pPr>
    </w:p>
    <w:p w14:paraId="0000001E" w14:textId="77777777" w:rsidR="004A1B10" w:rsidRDefault="00CA625D">
      <w:pPr>
        <w:numPr>
          <w:ilvl w:val="1"/>
          <w:numId w:val="3"/>
        </w:num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 xml:space="preserve">Briefly describe classification, regression, and clustering and how these methods differ from each other. (1 </w:t>
      </w:r>
      <w:proofErr w:type="spellStart"/>
      <w:r>
        <w:rPr>
          <w:rFonts w:ascii="Arial" w:eastAsia="Arial" w:hAnsi="Arial" w:cs="Arial"/>
          <w:sz w:val="24"/>
          <w:szCs w:val="24"/>
        </w:rPr>
        <w:t>pt</w:t>
      </w:r>
      <w:proofErr w:type="spellEnd"/>
      <w:r>
        <w:rPr>
          <w:rFonts w:ascii="Arial" w:eastAsia="Arial" w:hAnsi="Arial" w:cs="Arial"/>
          <w:sz w:val="24"/>
          <w:szCs w:val="24"/>
        </w:rPr>
        <w:t>)</w:t>
      </w:r>
    </w:p>
    <w:p w14:paraId="61E1F99E" w14:textId="4359A771" w:rsidR="00793D36" w:rsidRPr="0005506E" w:rsidRDefault="00793D36" w:rsidP="00793D36">
      <w:pPr>
        <w:pBdr>
          <w:top w:val="nil"/>
          <w:left w:val="nil"/>
          <w:bottom w:val="nil"/>
          <w:right w:val="nil"/>
          <w:between w:val="nil"/>
        </w:pBdr>
        <w:spacing w:after="0"/>
        <w:ind w:left="1440"/>
        <w:jc w:val="both"/>
        <w:rPr>
          <w:rFonts w:ascii="Arial" w:eastAsia="Arial" w:hAnsi="Arial" w:cs="Arial"/>
          <w:b/>
          <w:bCs/>
          <w:sz w:val="24"/>
          <w:szCs w:val="24"/>
        </w:rPr>
      </w:pPr>
      <w:r w:rsidRPr="0005506E">
        <w:rPr>
          <w:rFonts w:ascii="Arial" w:eastAsia="Arial" w:hAnsi="Arial" w:cs="Arial"/>
          <w:b/>
          <w:bCs/>
          <w:sz w:val="24"/>
          <w:szCs w:val="24"/>
        </w:rPr>
        <w:t xml:space="preserve">Classification tries to predict the category or class of </w:t>
      </w:r>
      <w:r w:rsidR="0068259A" w:rsidRPr="0005506E">
        <w:rPr>
          <w:rFonts w:ascii="Arial" w:eastAsia="Arial" w:hAnsi="Arial" w:cs="Arial"/>
          <w:b/>
          <w:bCs/>
          <w:sz w:val="24"/>
          <w:szCs w:val="24"/>
        </w:rPr>
        <w:t xml:space="preserve">the input based on its features. Regression attempts to predict a numerical model that can continually produce accurate output values given input values. </w:t>
      </w:r>
      <w:r w:rsidR="0068259A" w:rsidRPr="0005506E">
        <w:rPr>
          <w:rFonts w:ascii="Arial" w:eastAsia="Arial" w:hAnsi="Arial" w:cs="Arial"/>
          <w:b/>
          <w:bCs/>
          <w:sz w:val="24"/>
          <w:szCs w:val="24"/>
        </w:rPr>
        <w:lastRenderedPageBreak/>
        <w:t xml:space="preserve">Clustering attempts to group the vast input based on similarities between various individual datapoints in the input. </w:t>
      </w:r>
    </w:p>
    <w:p w14:paraId="270BF41E" w14:textId="188CBBF3" w:rsidR="00565553" w:rsidRDefault="00565553" w:rsidP="00565553">
      <w:pPr>
        <w:ind w:left="1440"/>
        <w:jc w:val="both"/>
        <w:rPr>
          <w:rFonts w:ascii="Arial" w:eastAsia="Arial" w:hAnsi="Arial" w:cs="Arial"/>
          <w:sz w:val="24"/>
          <w:szCs w:val="24"/>
        </w:rPr>
      </w:pPr>
    </w:p>
    <w:p w14:paraId="00000020" w14:textId="77777777" w:rsidR="004A1B10" w:rsidRDefault="00CA625D">
      <w:pPr>
        <w:ind w:left="720"/>
        <w:jc w:val="both"/>
        <w:rPr>
          <w:rFonts w:ascii="Arial" w:eastAsia="Arial" w:hAnsi="Arial" w:cs="Arial"/>
          <w:sz w:val="24"/>
          <w:szCs w:val="24"/>
        </w:rPr>
      </w:pPr>
      <w:r>
        <w:br w:type="page"/>
      </w:r>
    </w:p>
    <w:p w14:paraId="00000021" w14:textId="77777777" w:rsidR="004A1B10" w:rsidRDefault="00CA625D">
      <w:pPr>
        <w:numPr>
          <w:ilvl w:val="0"/>
          <w:numId w:val="3"/>
        </w:num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color w:val="000000"/>
          <w:sz w:val="24"/>
          <w:szCs w:val="24"/>
        </w:rPr>
        <w:lastRenderedPageBreak/>
        <w:t>Download two datasets in Q2/. The two columns represent the (</w:t>
      </w:r>
      <w:proofErr w:type="spellStart"/>
      <w:proofErr w:type="gramStart"/>
      <w:r>
        <w:rPr>
          <w:rFonts w:ascii="Arial" w:eastAsia="Arial" w:hAnsi="Arial" w:cs="Arial"/>
          <w:color w:val="000000"/>
          <w:sz w:val="24"/>
          <w:szCs w:val="24"/>
        </w:rPr>
        <w:t>x,y</w:t>
      </w:r>
      <w:proofErr w:type="spellEnd"/>
      <w:proofErr w:type="gramEnd"/>
      <w:r>
        <w:rPr>
          <w:rFonts w:ascii="Arial" w:eastAsia="Arial" w:hAnsi="Arial" w:cs="Arial"/>
          <w:color w:val="000000"/>
          <w:sz w:val="24"/>
          <w:szCs w:val="24"/>
        </w:rPr>
        <w:t xml:space="preserve">) coordinates of data points. Use K-Means, hierarchical clustering with Euclidean distance and single, average, and complete linkage to partition the data into </w:t>
      </w:r>
      <w:r>
        <w:rPr>
          <w:rFonts w:ascii="Arial" w:eastAsia="Arial" w:hAnsi="Arial" w:cs="Arial"/>
          <w:sz w:val="24"/>
          <w:szCs w:val="24"/>
        </w:rPr>
        <w:t>2</w:t>
      </w:r>
      <w:r>
        <w:rPr>
          <w:rFonts w:ascii="Arial" w:eastAsia="Arial" w:hAnsi="Arial" w:cs="Arial"/>
          <w:color w:val="000000"/>
          <w:sz w:val="24"/>
          <w:szCs w:val="24"/>
        </w:rPr>
        <w:t xml:space="preserve"> clusters. For each clustering result, plot the data </w:t>
      </w:r>
      <w:r>
        <w:rPr>
          <w:rFonts w:ascii="Arial" w:eastAsia="Arial" w:hAnsi="Arial" w:cs="Arial"/>
          <w:sz w:val="24"/>
          <w:szCs w:val="24"/>
        </w:rPr>
        <w:t>as a scatter</w:t>
      </w:r>
      <w:r>
        <w:rPr>
          <w:rFonts w:ascii="Arial" w:eastAsia="Arial" w:hAnsi="Arial" w:cs="Arial"/>
          <w:color w:val="000000"/>
          <w:sz w:val="24"/>
          <w:szCs w:val="24"/>
        </w:rPr>
        <w:t xml:space="preserve"> plot and color the data by the cluster label you assigned. </w:t>
      </w:r>
      <w:r>
        <w:rPr>
          <w:rFonts w:ascii="Arial" w:eastAsia="Arial" w:hAnsi="Arial" w:cs="Arial"/>
          <w:sz w:val="24"/>
          <w:szCs w:val="24"/>
        </w:rPr>
        <w:t>Based on the results, what</w:t>
      </w:r>
      <w:r>
        <w:rPr>
          <w:rFonts w:ascii="Arial" w:eastAsia="Arial" w:hAnsi="Arial" w:cs="Arial"/>
          <w:color w:val="000000"/>
          <w:sz w:val="24"/>
          <w:szCs w:val="24"/>
        </w:rPr>
        <w:t xml:space="preserve"> advantages or limitations do you see </w:t>
      </w:r>
      <w:r>
        <w:rPr>
          <w:rFonts w:ascii="Arial" w:eastAsia="Arial" w:hAnsi="Arial" w:cs="Arial"/>
          <w:sz w:val="24"/>
          <w:szCs w:val="24"/>
        </w:rPr>
        <w:t>in</w:t>
      </w:r>
      <w:r>
        <w:rPr>
          <w:rFonts w:ascii="Arial" w:eastAsia="Arial" w:hAnsi="Arial" w:cs="Arial"/>
          <w:color w:val="000000"/>
          <w:sz w:val="24"/>
          <w:szCs w:val="24"/>
        </w:rPr>
        <w:t xml:space="preserve"> </w:t>
      </w:r>
      <w:r>
        <w:rPr>
          <w:rFonts w:ascii="Arial" w:eastAsia="Arial" w:hAnsi="Arial" w:cs="Arial"/>
          <w:sz w:val="24"/>
          <w:szCs w:val="24"/>
        </w:rPr>
        <w:t>any</w:t>
      </w:r>
      <w:r>
        <w:rPr>
          <w:rFonts w:ascii="Arial" w:eastAsia="Arial" w:hAnsi="Arial" w:cs="Arial"/>
          <w:color w:val="000000"/>
          <w:sz w:val="24"/>
          <w:szCs w:val="24"/>
        </w:rPr>
        <w:t xml:space="preserve"> of these methods? (</w:t>
      </w:r>
      <w:r>
        <w:rPr>
          <w:rFonts w:ascii="Arial" w:eastAsia="Arial" w:hAnsi="Arial" w:cs="Arial"/>
          <w:b/>
          <w:color w:val="000000"/>
          <w:sz w:val="24"/>
          <w:szCs w:val="24"/>
        </w:rPr>
        <w:t xml:space="preserve">2.5 </w:t>
      </w:r>
      <w:proofErr w:type="spellStart"/>
      <w:r>
        <w:rPr>
          <w:rFonts w:ascii="Arial" w:eastAsia="Arial" w:hAnsi="Arial" w:cs="Arial"/>
          <w:b/>
          <w:color w:val="000000"/>
          <w:sz w:val="24"/>
          <w:szCs w:val="24"/>
        </w:rPr>
        <w:t>pt</w:t>
      </w:r>
      <w:proofErr w:type="spellEnd"/>
      <w:r>
        <w:rPr>
          <w:rFonts w:ascii="Arial" w:eastAsia="Arial" w:hAnsi="Arial" w:cs="Arial"/>
          <w:color w:val="000000"/>
          <w:sz w:val="24"/>
          <w:szCs w:val="24"/>
        </w:rPr>
        <w:t xml:space="preserve">; 2 datasets x 4 clustering methods, 0.25 </w:t>
      </w:r>
      <w:proofErr w:type="spellStart"/>
      <w:r>
        <w:rPr>
          <w:rFonts w:ascii="Arial" w:eastAsia="Arial" w:hAnsi="Arial" w:cs="Arial"/>
          <w:color w:val="000000"/>
          <w:sz w:val="24"/>
          <w:szCs w:val="24"/>
        </w:rPr>
        <w:t>pt</w:t>
      </w:r>
      <w:proofErr w:type="spellEnd"/>
      <w:r>
        <w:rPr>
          <w:rFonts w:ascii="Arial" w:eastAsia="Arial" w:hAnsi="Arial" w:cs="Arial"/>
          <w:color w:val="000000"/>
          <w:sz w:val="24"/>
          <w:szCs w:val="24"/>
        </w:rPr>
        <w:t xml:space="preserve"> each; conclusion 0.5 </w:t>
      </w:r>
      <w:proofErr w:type="spellStart"/>
      <w:r>
        <w:rPr>
          <w:rFonts w:ascii="Arial" w:eastAsia="Arial" w:hAnsi="Arial" w:cs="Arial"/>
          <w:color w:val="000000"/>
          <w:sz w:val="24"/>
          <w:szCs w:val="24"/>
        </w:rPr>
        <w:t>pt</w:t>
      </w:r>
      <w:proofErr w:type="spellEnd"/>
      <w:r>
        <w:rPr>
          <w:rFonts w:ascii="Arial" w:eastAsia="Arial" w:hAnsi="Arial" w:cs="Arial"/>
          <w:color w:val="000000"/>
          <w:sz w:val="24"/>
          <w:szCs w:val="24"/>
        </w:rPr>
        <w:t xml:space="preserve">). </w:t>
      </w:r>
      <w:r>
        <w:rPr>
          <w:rFonts w:ascii="Arial" w:eastAsia="Arial" w:hAnsi="Arial" w:cs="Arial"/>
          <w:sz w:val="24"/>
          <w:szCs w:val="24"/>
        </w:rPr>
        <w:t xml:space="preserve">Linked </w:t>
      </w:r>
      <w:hyperlink r:id="rId9">
        <w:r>
          <w:rPr>
            <w:rFonts w:ascii="Arial" w:eastAsia="Arial" w:hAnsi="Arial" w:cs="Arial"/>
            <w:color w:val="1155CC"/>
            <w:sz w:val="24"/>
            <w:szCs w:val="24"/>
            <w:u w:val="single"/>
          </w:rPr>
          <w:t>her</w:t>
        </w:r>
        <w:r>
          <w:rPr>
            <w:rFonts w:ascii="Arial" w:eastAsia="Arial" w:hAnsi="Arial" w:cs="Arial"/>
            <w:color w:val="1155CC"/>
            <w:sz w:val="24"/>
            <w:szCs w:val="24"/>
            <w:u w:val="single"/>
          </w:rPr>
          <w:t>e</w:t>
        </w:r>
      </w:hyperlink>
      <w:r>
        <w:rPr>
          <w:rFonts w:ascii="Arial" w:eastAsia="Arial" w:hAnsi="Arial" w:cs="Arial"/>
          <w:sz w:val="24"/>
          <w:szCs w:val="24"/>
        </w:rPr>
        <w:t xml:space="preserve"> is a tutorial for questions 2 and 3 of this homework.</w:t>
      </w:r>
    </w:p>
    <w:p w14:paraId="00000022" w14:textId="77777777" w:rsidR="004A1B10" w:rsidRDefault="004A1B10">
      <w:pPr>
        <w:pBdr>
          <w:top w:val="nil"/>
          <w:left w:val="nil"/>
          <w:bottom w:val="nil"/>
          <w:right w:val="nil"/>
          <w:between w:val="nil"/>
        </w:pBdr>
        <w:spacing w:after="0"/>
        <w:jc w:val="both"/>
        <w:rPr>
          <w:rFonts w:ascii="Arial" w:eastAsia="Arial" w:hAnsi="Arial" w:cs="Arial"/>
          <w:sz w:val="24"/>
          <w:szCs w:val="24"/>
        </w:rPr>
      </w:pPr>
    </w:p>
    <w:p w14:paraId="3D7F7B3D" w14:textId="2A8F15E4" w:rsidR="005A346B" w:rsidRDefault="005A346B">
      <w:p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Dataset 1:</w:t>
      </w:r>
    </w:p>
    <w:p w14:paraId="2B3E7EBB" w14:textId="219C3A7C" w:rsidR="005A346B" w:rsidRDefault="005A346B">
      <w:pPr>
        <w:pBdr>
          <w:top w:val="nil"/>
          <w:left w:val="nil"/>
          <w:bottom w:val="nil"/>
          <w:right w:val="nil"/>
          <w:between w:val="nil"/>
        </w:pBdr>
        <w:spacing w:after="0"/>
        <w:jc w:val="both"/>
        <w:rPr>
          <w:rFonts w:ascii="Arial" w:eastAsia="Arial" w:hAnsi="Arial" w:cs="Arial"/>
          <w:sz w:val="24"/>
          <w:szCs w:val="24"/>
        </w:rPr>
      </w:pPr>
      <w:r w:rsidRPr="005A346B">
        <w:rPr>
          <w:rFonts w:ascii="Arial" w:eastAsia="Arial" w:hAnsi="Arial" w:cs="Arial"/>
          <w:sz w:val="24"/>
          <w:szCs w:val="24"/>
        </w:rPr>
        <w:drawing>
          <wp:inline distT="0" distB="0" distL="0" distR="0" wp14:anchorId="017C75A7" wp14:editId="642FE7DB">
            <wp:extent cx="5943600" cy="1707515"/>
            <wp:effectExtent l="0" t="0" r="0" b="0"/>
            <wp:docPr id="631357813" name="Picture 1" descr="A yellow and purpl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57813" name="Picture 1" descr="A yellow and purple circles&#10;&#10;Description automatically generated"/>
                    <pic:cNvPicPr/>
                  </pic:nvPicPr>
                  <pic:blipFill>
                    <a:blip r:embed="rId10"/>
                    <a:stretch>
                      <a:fillRect/>
                    </a:stretch>
                  </pic:blipFill>
                  <pic:spPr>
                    <a:xfrm>
                      <a:off x="0" y="0"/>
                      <a:ext cx="5943600" cy="1707515"/>
                    </a:xfrm>
                    <a:prstGeom prst="rect">
                      <a:avLst/>
                    </a:prstGeom>
                  </pic:spPr>
                </pic:pic>
              </a:graphicData>
            </a:graphic>
          </wp:inline>
        </w:drawing>
      </w:r>
    </w:p>
    <w:p w14:paraId="26DFC351" w14:textId="77777777" w:rsidR="005A346B" w:rsidRDefault="005A346B">
      <w:pPr>
        <w:pBdr>
          <w:top w:val="nil"/>
          <w:left w:val="nil"/>
          <w:bottom w:val="nil"/>
          <w:right w:val="nil"/>
          <w:between w:val="nil"/>
        </w:pBdr>
        <w:spacing w:after="0"/>
        <w:jc w:val="both"/>
        <w:rPr>
          <w:rFonts w:ascii="Arial" w:eastAsia="Arial" w:hAnsi="Arial" w:cs="Arial"/>
          <w:sz w:val="24"/>
          <w:szCs w:val="24"/>
        </w:rPr>
      </w:pPr>
    </w:p>
    <w:p w14:paraId="5C353F55" w14:textId="4935FAD7" w:rsidR="005A346B" w:rsidRDefault="005A346B">
      <w:p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Dataset 2:</w:t>
      </w:r>
    </w:p>
    <w:p w14:paraId="05E42E45" w14:textId="7CF7FA03" w:rsidR="005A346B" w:rsidRDefault="005A346B">
      <w:pPr>
        <w:pBdr>
          <w:top w:val="nil"/>
          <w:left w:val="nil"/>
          <w:bottom w:val="nil"/>
          <w:right w:val="nil"/>
          <w:between w:val="nil"/>
        </w:pBdr>
        <w:spacing w:after="0"/>
        <w:jc w:val="both"/>
        <w:rPr>
          <w:rFonts w:ascii="Arial" w:eastAsia="Arial" w:hAnsi="Arial" w:cs="Arial"/>
          <w:sz w:val="24"/>
          <w:szCs w:val="24"/>
        </w:rPr>
      </w:pPr>
      <w:r w:rsidRPr="005A346B">
        <w:rPr>
          <w:rFonts w:ascii="Arial" w:eastAsia="Arial" w:hAnsi="Arial" w:cs="Arial"/>
          <w:sz w:val="24"/>
          <w:szCs w:val="24"/>
        </w:rPr>
        <w:drawing>
          <wp:inline distT="0" distB="0" distL="0" distR="0" wp14:anchorId="503F3A34" wp14:editId="1E0CDB99">
            <wp:extent cx="5943600" cy="1739265"/>
            <wp:effectExtent l="0" t="0" r="0" b="635"/>
            <wp:docPr id="1137861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61126" name=""/>
                    <pic:cNvPicPr/>
                  </pic:nvPicPr>
                  <pic:blipFill>
                    <a:blip r:embed="rId11"/>
                    <a:stretch>
                      <a:fillRect/>
                    </a:stretch>
                  </pic:blipFill>
                  <pic:spPr>
                    <a:xfrm>
                      <a:off x="0" y="0"/>
                      <a:ext cx="5943600" cy="1739265"/>
                    </a:xfrm>
                    <a:prstGeom prst="rect">
                      <a:avLst/>
                    </a:prstGeom>
                  </pic:spPr>
                </pic:pic>
              </a:graphicData>
            </a:graphic>
          </wp:inline>
        </w:drawing>
      </w:r>
    </w:p>
    <w:p w14:paraId="00000023" w14:textId="77777777" w:rsidR="004A1B10" w:rsidRDefault="004A1B10">
      <w:pPr>
        <w:pBdr>
          <w:top w:val="nil"/>
          <w:left w:val="nil"/>
          <w:bottom w:val="nil"/>
          <w:right w:val="nil"/>
          <w:between w:val="nil"/>
        </w:pBdr>
        <w:spacing w:after="0"/>
        <w:jc w:val="both"/>
        <w:rPr>
          <w:rFonts w:ascii="Arial" w:eastAsia="Arial" w:hAnsi="Arial" w:cs="Arial"/>
          <w:sz w:val="24"/>
          <w:szCs w:val="24"/>
        </w:rPr>
      </w:pPr>
    </w:p>
    <w:p w14:paraId="00000024" w14:textId="77777777" w:rsidR="004A1B10" w:rsidRDefault="00CA625D">
      <w:pPr>
        <w:pBdr>
          <w:top w:val="nil"/>
          <w:left w:val="nil"/>
          <w:bottom w:val="nil"/>
          <w:right w:val="nil"/>
          <w:between w:val="nil"/>
        </w:pBdr>
        <w:spacing w:after="0"/>
        <w:jc w:val="both"/>
        <w:rPr>
          <w:rFonts w:ascii="Arial" w:eastAsia="Arial" w:hAnsi="Arial" w:cs="Arial"/>
          <w:sz w:val="24"/>
          <w:szCs w:val="24"/>
        </w:rPr>
      </w:pPr>
      <w:r>
        <w:br w:type="page"/>
      </w:r>
    </w:p>
    <w:p w14:paraId="00000025" w14:textId="77777777" w:rsidR="004A1B10" w:rsidRDefault="00CA625D">
      <w:pPr>
        <w:numPr>
          <w:ilvl w:val="0"/>
          <w:numId w:val="3"/>
        </w:num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color w:val="000000"/>
          <w:sz w:val="24"/>
          <w:szCs w:val="24"/>
        </w:rPr>
        <w:lastRenderedPageBreak/>
        <w:t xml:space="preserve">Area under the receiver operating characteristic curve (AUROC) and area under the precision recall curve (AUPR) are two </w:t>
      </w:r>
      <w:r>
        <w:rPr>
          <w:rFonts w:ascii="Arial" w:eastAsia="Arial" w:hAnsi="Arial" w:cs="Arial"/>
          <w:sz w:val="24"/>
          <w:szCs w:val="24"/>
        </w:rPr>
        <w:t>metrics</w:t>
      </w:r>
      <w:r>
        <w:rPr>
          <w:rFonts w:ascii="Arial" w:eastAsia="Arial" w:hAnsi="Arial" w:cs="Arial"/>
          <w:color w:val="000000"/>
          <w:sz w:val="24"/>
          <w:szCs w:val="24"/>
        </w:rPr>
        <w:t xml:space="preserve"> commonly used to measure the performance of binary classification. ROC curve is the true positive rate </w:t>
      </w:r>
      <w:proofErr w:type="spellStart"/>
      <w:r>
        <w:rPr>
          <w:rFonts w:ascii="Arial" w:eastAsia="Arial" w:hAnsi="Arial" w:cs="Arial"/>
          <w:color w:val="000000"/>
          <w:sz w:val="24"/>
          <w:szCs w:val="24"/>
        </w:rPr>
        <w:t>v.s</w:t>
      </w:r>
      <w:proofErr w:type="spellEnd"/>
      <w:r>
        <w:rPr>
          <w:rFonts w:ascii="Arial" w:eastAsia="Arial" w:hAnsi="Arial" w:cs="Arial"/>
          <w:color w:val="000000"/>
          <w:sz w:val="24"/>
          <w:szCs w:val="24"/>
        </w:rPr>
        <w:t xml:space="preserve">. false positive rate. PR curve is the precision </w:t>
      </w:r>
      <w:proofErr w:type="spellStart"/>
      <w:r>
        <w:rPr>
          <w:rFonts w:ascii="Arial" w:eastAsia="Arial" w:hAnsi="Arial" w:cs="Arial"/>
          <w:color w:val="000000"/>
          <w:sz w:val="24"/>
          <w:szCs w:val="24"/>
        </w:rPr>
        <w:t>v.s</w:t>
      </w:r>
      <w:proofErr w:type="spellEnd"/>
      <w:r>
        <w:rPr>
          <w:rFonts w:ascii="Arial" w:eastAsia="Arial" w:hAnsi="Arial" w:cs="Arial"/>
          <w:color w:val="000000"/>
          <w:sz w:val="24"/>
          <w:szCs w:val="24"/>
        </w:rPr>
        <w:t>. recall.</w:t>
      </w:r>
    </w:p>
    <w:p w14:paraId="00000026" w14:textId="77777777" w:rsidR="004A1B10" w:rsidRDefault="00CA625D">
      <w:pPr>
        <w:pBdr>
          <w:top w:val="nil"/>
          <w:left w:val="nil"/>
          <w:bottom w:val="nil"/>
          <w:right w:val="nil"/>
          <w:between w:val="nil"/>
        </w:pBdr>
        <w:spacing w:after="0"/>
        <w:ind w:left="720"/>
        <w:jc w:val="both"/>
        <w:rPr>
          <w:rFonts w:ascii="Arial" w:eastAsia="Arial" w:hAnsi="Arial" w:cs="Arial"/>
          <w:color w:val="000000"/>
          <w:sz w:val="24"/>
          <w:szCs w:val="24"/>
        </w:rPr>
      </w:pPr>
      <w:r>
        <w:rPr>
          <w:rFonts w:ascii="Arial" w:eastAsia="Arial" w:hAnsi="Arial" w:cs="Arial"/>
          <w:color w:val="000000"/>
          <w:sz w:val="24"/>
          <w:szCs w:val="24"/>
        </w:rPr>
        <w:t xml:space="preserve">Download the single-cell gene expression data of three cell types in Q3/. </w:t>
      </w:r>
    </w:p>
    <w:p w14:paraId="00000027" w14:textId="77777777" w:rsidR="004A1B10" w:rsidRDefault="00CA625D">
      <w:pPr>
        <w:spacing w:after="0"/>
        <w:ind w:firstLine="720"/>
        <w:jc w:val="both"/>
        <w:rPr>
          <w:rFonts w:ascii="Arial" w:eastAsia="Arial" w:hAnsi="Arial" w:cs="Arial"/>
          <w:sz w:val="24"/>
          <w:szCs w:val="24"/>
        </w:rPr>
      </w:pPr>
      <w:hyperlink r:id="rId12">
        <w:r>
          <w:rPr>
            <w:rFonts w:ascii="Arial" w:eastAsia="Arial" w:hAnsi="Arial" w:cs="Arial"/>
            <w:color w:val="1155CC"/>
            <w:sz w:val="24"/>
            <w:szCs w:val="24"/>
            <w:u w:val="single"/>
          </w:rPr>
          <w:t>Here</w:t>
        </w:r>
      </w:hyperlink>
      <w:r>
        <w:rPr>
          <w:rFonts w:ascii="Arial" w:eastAsia="Arial" w:hAnsi="Arial" w:cs="Arial"/>
          <w:sz w:val="24"/>
          <w:szCs w:val="24"/>
        </w:rPr>
        <w:t xml:space="preserve"> is another link to the tutorial for this section of the homework.</w:t>
      </w:r>
    </w:p>
    <w:p w14:paraId="00000028" w14:textId="77777777" w:rsidR="004A1B10" w:rsidRDefault="00CA625D">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Train a logistic regression model to predict whether a cell belongs to cell type A or cell type B based on gene expression. Use five-fold cross-validation to measure the performance of your </w:t>
      </w:r>
      <w:proofErr w:type="gramStart"/>
      <w:r>
        <w:rPr>
          <w:rFonts w:ascii="Arial" w:eastAsia="Arial" w:hAnsi="Arial" w:cs="Arial"/>
          <w:color w:val="000000"/>
          <w:sz w:val="24"/>
          <w:szCs w:val="24"/>
        </w:rPr>
        <w:t>models, and</w:t>
      </w:r>
      <w:proofErr w:type="gramEnd"/>
      <w:r>
        <w:rPr>
          <w:rFonts w:ascii="Arial" w:eastAsia="Arial" w:hAnsi="Arial" w:cs="Arial"/>
          <w:color w:val="000000"/>
          <w:sz w:val="24"/>
          <w:szCs w:val="24"/>
        </w:rPr>
        <w:t xml:space="preserve"> </w:t>
      </w:r>
      <w:r>
        <w:rPr>
          <w:rFonts w:ascii="Arial" w:eastAsia="Arial" w:hAnsi="Arial" w:cs="Arial"/>
          <w:b/>
          <w:color w:val="000000"/>
          <w:sz w:val="24"/>
          <w:szCs w:val="24"/>
        </w:rPr>
        <w:t>report the average AUROC and AUPR of the five testing sets</w:t>
      </w:r>
      <w:r>
        <w:rPr>
          <w:rFonts w:ascii="Arial" w:eastAsia="Arial" w:hAnsi="Arial" w:cs="Arial"/>
          <w:color w:val="000000"/>
          <w:sz w:val="24"/>
          <w:szCs w:val="24"/>
        </w:rPr>
        <w:t xml:space="preserve">. </w:t>
      </w:r>
      <w:r>
        <w:rPr>
          <w:rFonts w:ascii="Arial" w:eastAsia="Arial" w:hAnsi="Arial" w:cs="Arial"/>
          <w:sz w:val="24"/>
          <w:szCs w:val="24"/>
        </w:rPr>
        <w:t xml:space="preserve">When splitting the data into training and testing sets, make sure the proportion of positive and negative samples of each fold equals the proportion in the full dataset. You can achieve this by splitting positive and negative samples separately, and </w:t>
      </w:r>
      <w:r>
        <w:rPr>
          <w:rFonts w:ascii="Arial" w:eastAsia="Arial" w:hAnsi="Arial" w:cs="Arial"/>
          <w:i/>
          <w:sz w:val="24"/>
          <w:szCs w:val="24"/>
        </w:rPr>
        <w:t>scikit-learn</w:t>
      </w:r>
      <w:r>
        <w:rPr>
          <w:rFonts w:ascii="Arial" w:eastAsia="Arial" w:hAnsi="Arial" w:cs="Arial"/>
          <w:sz w:val="24"/>
          <w:szCs w:val="24"/>
        </w:rPr>
        <w:t xml:space="preserve"> also has functions to do that. </w:t>
      </w:r>
      <w:r>
        <w:rPr>
          <w:rFonts w:ascii="Arial" w:eastAsia="Arial" w:hAnsi="Arial" w:cs="Arial"/>
          <w:color w:val="000000"/>
          <w:sz w:val="24"/>
          <w:szCs w:val="24"/>
        </w:rPr>
        <w:t>Use cell type A as positive label and cell type B as negative label first, and then exchange (A as negative and B as positive). Use the probabilit</w:t>
      </w:r>
      <w:r>
        <w:rPr>
          <w:rFonts w:ascii="Arial" w:eastAsia="Arial" w:hAnsi="Arial" w:cs="Arial"/>
          <w:color w:val="000000"/>
          <w:sz w:val="24"/>
          <w:szCs w:val="24"/>
        </w:rPr>
        <w:t>y</w:t>
      </w:r>
      <w:r>
        <w:rPr>
          <w:rFonts w:ascii="Arial" w:eastAsia="Arial" w:hAnsi="Arial" w:cs="Arial"/>
          <w:sz w:val="24"/>
          <w:szCs w:val="24"/>
        </w:rPr>
        <w:t xml:space="preserve"> </w:t>
      </w:r>
      <w:r>
        <w:rPr>
          <w:rFonts w:ascii="Arial" w:eastAsia="Arial" w:hAnsi="Arial" w:cs="Arial"/>
          <w:color w:val="000000"/>
          <w:sz w:val="24"/>
          <w:szCs w:val="24"/>
        </w:rPr>
        <w:t>returned from the model</w:t>
      </w:r>
      <w:r>
        <w:rPr>
          <w:rFonts w:ascii="Arial" w:eastAsia="Arial" w:hAnsi="Arial" w:cs="Arial"/>
          <w:sz w:val="24"/>
          <w:szCs w:val="24"/>
        </w:rPr>
        <w:t xml:space="preserve"> (a real value between 0 to 1)</w:t>
      </w:r>
      <w:r>
        <w:rPr>
          <w:rFonts w:ascii="Arial" w:eastAsia="Arial" w:hAnsi="Arial" w:cs="Arial"/>
          <w:color w:val="000000"/>
          <w:sz w:val="24"/>
          <w:szCs w:val="24"/>
        </w:rPr>
        <w:t xml:space="preserve"> to compute </w:t>
      </w:r>
      <w:r>
        <w:rPr>
          <w:rFonts w:ascii="Arial" w:eastAsia="Arial" w:hAnsi="Arial" w:cs="Arial"/>
          <w:sz w:val="24"/>
          <w:szCs w:val="24"/>
        </w:rPr>
        <w:t>AUROC and AUPR</w:t>
      </w:r>
      <w:r>
        <w:rPr>
          <w:rFonts w:ascii="Arial" w:eastAsia="Arial" w:hAnsi="Arial" w:cs="Arial"/>
          <w:color w:val="000000"/>
          <w:sz w:val="24"/>
          <w:szCs w:val="24"/>
        </w:rPr>
        <w:t>, rather than the binary prediction result. (</w:t>
      </w:r>
      <w:r>
        <w:rPr>
          <w:rFonts w:ascii="Arial" w:eastAsia="Arial" w:hAnsi="Arial" w:cs="Arial"/>
          <w:b/>
          <w:color w:val="000000"/>
          <w:sz w:val="24"/>
          <w:szCs w:val="24"/>
        </w:rPr>
        <w:t xml:space="preserve">0.5 </w:t>
      </w:r>
      <w:proofErr w:type="spellStart"/>
      <w:r>
        <w:rPr>
          <w:rFonts w:ascii="Arial" w:eastAsia="Arial" w:hAnsi="Arial" w:cs="Arial"/>
          <w:b/>
          <w:color w:val="000000"/>
          <w:sz w:val="24"/>
          <w:szCs w:val="24"/>
        </w:rPr>
        <w:t>pt</w:t>
      </w:r>
      <w:proofErr w:type="spellEnd"/>
      <w:r>
        <w:rPr>
          <w:rFonts w:ascii="Arial" w:eastAsia="Arial" w:hAnsi="Arial" w:cs="Arial"/>
          <w:color w:val="000000"/>
          <w:sz w:val="24"/>
          <w:szCs w:val="24"/>
        </w:rPr>
        <w:t>)</w:t>
      </w:r>
    </w:p>
    <w:p w14:paraId="2765AF5E" w14:textId="77777777" w:rsidR="005A346B" w:rsidRDefault="005A346B" w:rsidP="005A346B">
      <w:pPr>
        <w:pBdr>
          <w:top w:val="nil"/>
          <w:left w:val="nil"/>
          <w:bottom w:val="nil"/>
          <w:right w:val="nil"/>
          <w:between w:val="nil"/>
        </w:pBdr>
        <w:spacing w:after="0"/>
        <w:ind w:left="1080"/>
        <w:jc w:val="both"/>
        <w:rPr>
          <w:rFonts w:ascii="Arial" w:eastAsia="Arial" w:hAnsi="Arial" w:cs="Arial"/>
          <w:color w:val="000000"/>
          <w:sz w:val="24"/>
          <w:szCs w:val="24"/>
        </w:rPr>
      </w:pPr>
    </w:p>
    <w:p w14:paraId="291E7120" w14:textId="3E6A43F6" w:rsidR="005A346B" w:rsidRPr="0005506E" w:rsidRDefault="005A346B" w:rsidP="005A346B">
      <w:pPr>
        <w:pBdr>
          <w:top w:val="nil"/>
          <w:left w:val="nil"/>
          <w:bottom w:val="nil"/>
          <w:right w:val="nil"/>
          <w:between w:val="nil"/>
        </w:pBdr>
        <w:spacing w:after="0"/>
        <w:ind w:left="1080"/>
        <w:jc w:val="both"/>
        <w:rPr>
          <w:rFonts w:ascii="Arial" w:eastAsia="Arial" w:hAnsi="Arial" w:cs="Arial"/>
          <w:b/>
          <w:bCs/>
          <w:sz w:val="24"/>
          <w:szCs w:val="24"/>
        </w:rPr>
      </w:pPr>
      <w:r w:rsidRPr="0005506E">
        <w:rPr>
          <w:rFonts w:ascii="Arial" w:eastAsia="Arial" w:hAnsi="Arial" w:cs="Arial"/>
          <w:b/>
          <w:bCs/>
          <w:sz w:val="24"/>
          <w:szCs w:val="24"/>
        </w:rPr>
        <w:t>For cell</w:t>
      </w:r>
      <w:r w:rsidR="000409D0" w:rsidRPr="0005506E">
        <w:rPr>
          <w:rFonts w:ascii="Arial" w:eastAsia="Arial" w:hAnsi="Arial" w:cs="Arial"/>
          <w:b/>
          <w:bCs/>
          <w:sz w:val="24"/>
          <w:szCs w:val="24"/>
        </w:rPr>
        <w:t xml:space="preserve"> </w:t>
      </w:r>
      <w:r w:rsidRPr="0005506E">
        <w:rPr>
          <w:rFonts w:ascii="Arial" w:eastAsia="Arial" w:hAnsi="Arial" w:cs="Arial"/>
          <w:b/>
          <w:bCs/>
          <w:sz w:val="24"/>
          <w:szCs w:val="24"/>
        </w:rPr>
        <w:t>A positive and cell</w:t>
      </w:r>
      <w:r w:rsidR="000409D0" w:rsidRPr="0005506E">
        <w:rPr>
          <w:rFonts w:ascii="Arial" w:eastAsia="Arial" w:hAnsi="Arial" w:cs="Arial"/>
          <w:b/>
          <w:bCs/>
          <w:sz w:val="24"/>
          <w:szCs w:val="24"/>
        </w:rPr>
        <w:t xml:space="preserve"> </w:t>
      </w:r>
      <w:r w:rsidRPr="0005506E">
        <w:rPr>
          <w:rFonts w:ascii="Arial" w:eastAsia="Arial" w:hAnsi="Arial" w:cs="Arial"/>
          <w:b/>
          <w:bCs/>
          <w:sz w:val="24"/>
          <w:szCs w:val="24"/>
        </w:rPr>
        <w:t>B negative:</w:t>
      </w:r>
    </w:p>
    <w:p w14:paraId="70541FB2" w14:textId="39F563A0" w:rsidR="005A346B" w:rsidRDefault="005A346B" w:rsidP="005A346B">
      <w:pPr>
        <w:pBdr>
          <w:top w:val="nil"/>
          <w:left w:val="nil"/>
          <w:bottom w:val="nil"/>
          <w:right w:val="nil"/>
          <w:between w:val="nil"/>
        </w:pBdr>
        <w:spacing w:after="0"/>
        <w:ind w:left="1080"/>
        <w:jc w:val="both"/>
        <w:rPr>
          <w:rFonts w:ascii="Arial" w:eastAsia="Arial" w:hAnsi="Arial" w:cs="Arial"/>
          <w:sz w:val="24"/>
          <w:szCs w:val="24"/>
        </w:rPr>
      </w:pPr>
      <w:r w:rsidRPr="005A346B">
        <w:rPr>
          <w:rFonts w:ascii="Arial" w:eastAsia="Arial" w:hAnsi="Arial" w:cs="Arial"/>
          <w:sz w:val="24"/>
          <w:szCs w:val="24"/>
        </w:rPr>
        <w:drawing>
          <wp:inline distT="0" distB="0" distL="0" distR="0" wp14:anchorId="15FBCCC4" wp14:editId="77EB344C">
            <wp:extent cx="2501900" cy="457200"/>
            <wp:effectExtent l="0" t="0" r="0" b="0"/>
            <wp:docPr id="64395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59594" name=""/>
                    <pic:cNvPicPr/>
                  </pic:nvPicPr>
                  <pic:blipFill>
                    <a:blip r:embed="rId13"/>
                    <a:stretch>
                      <a:fillRect/>
                    </a:stretch>
                  </pic:blipFill>
                  <pic:spPr>
                    <a:xfrm>
                      <a:off x="0" y="0"/>
                      <a:ext cx="2501900" cy="457200"/>
                    </a:xfrm>
                    <a:prstGeom prst="rect">
                      <a:avLst/>
                    </a:prstGeom>
                  </pic:spPr>
                </pic:pic>
              </a:graphicData>
            </a:graphic>
          </wp:inline>
        </w:drawing>
      </w:r>
    </w:p>
    <w:p w14:paraId="3CF53261" w14:textId="77777777" w:rsidR="005A346B" w:rsidRDefault="005A346B">
      <w:pPr>
        <w:pBdr>
          <w:top w:val="nil"/>
          <w:left w:val="nil"/>
          <w:bottom w:val="nil"/>
          <w:right w:val="nil"/>
          <w:between w:val="nil"/>
        </w:pBdr>
        <w:spacing w:after="0"/>
        <w:ind w:left="1080"/>
        <w:jc w:val="both"/>
        <w:rPr>
          <w:rFonts w:ascii="Arial" w:eastAsia="Arial" w:hAnsi="Arial" w:cs="Arial"/>
          <w:sz w:val="24"/>
          <w:szCs w:val="24"/>
        </w:rPr>
      </w:pPr>
    </w:p>
    <w:p w14:paraId="3C975DD6" w14:textId="4DEC27AB" w:rsidR="005A346B" w:rsidRPr="0005506E" w:rsidRDefault="005A346B">
      <w:pPr>
        <w:pBdr>
          <w:top w:val="nil"/>
          <w:left w:val="nil"/>
          <w:bottom w:val="nil"/>
          <w:right w:val="nil"/>
          <w:between w:val="nil"/>
        </w:pBdr>
        <w:spacing w:after="0"/>
        <w:ind w:left="1080"/>
        <w:jc w:val="both"/>
        <w:rPr>
          <w:rFonts w:ascii="Arial" w:eastAsia="Arial" w:hAnsi="Arial" w:cs="Arial"/>
          <w:b/>
          <w:bCs/>
          <w:sz w:val="24"/>
          <w:szCs w:val="24"/>
        </w:rPr>
      </w:pPr>
      <w:r w:rsidRPr="0005506E">
        <w:rPr>
          <w:rFonts w:ascii="Arial" w:eastAsia="Arial" w:hAnsi="Arial" w:cs="Arial"/>
          <w:b/>
          <w:bCs/>
          <w:sz w:val="24"/>
          <w:szCs w:val="24"/>
        </w:rPr>
        <w:t>For cell</w:t>
      </w:r>
      <w:r w:rsidR="000409D0" w:rsidRPr="0005506E">
        <w:rPr>
          <w:rFonts w:ascii="Arial" w:eastAsia="Arial" w:hAnsi="Arial" w:cs="Arial"/>
          <w:b/>
          <w:bCs/>
          <w:sz w:val="24"/>
          <w:szCs w:val="24"/>
        </w:rPr>
        <w:t xml:space="preserve"> </w:t>
      </w:r>
      <w:r w:rsidRPr="0005506E">
        <w:rPr>
          <w:rFonts w:ascii="Arial" w:eastAsia="Arial" w:hAnsi="Arial" w:cs="Arial"/>
          <w:b/>
          <w:bCs/>
          <w:sz w:val="24"/>
          <w:szCs w:val="24"/>
        </w:rPr>
        <w:t xml:space="preserve">A negative and </w:t>
      </w:r>
      <w:proofErr w:type="spellStart"/>
      <w:r w:rsidRPr="0005506E">
        <w:rPr>
          <w:rFonts w:ascii="Arial" w:eastAsia="Arial" w:hAnsi="Arial" w:cs="Arial"/>
          <w:b/>
          <w:bCs/>
          <w:sz w:val="24"/>
          <w:szCs w:val="24"/>
        </w:rPr>
        <w:t>cell</w:t>
      </w:r>
      <w:r w:rsidR="000409D0" w:rsidRPr="0005506E">
        <w:rPr>
          <w:rFonts w:ascii="Arial" w:eastAsia="Arial" w:hAnsi="Arial" w:cs="Arial"/>
          <w:b/>
          <w:bCs/>
          <w:sz w:val="24"/>
          <w:szCs w:val="24"/>
        </w:rPr>
        <w:t xml:space="preserve"> </w:t>
      </w:r>
      <w:proofErr w:type="spellEnd"/>
      <w:r w:rsidRPr="0005506E">
        <w:rPr>
          <w:rFonts w:ascii="Arial" w:eastAsia="Arial" w:hAnsi="Arial" w:cs="Arial"/>
          <w:b/>
          <w:bCs/>
          <w:sz w:val="24"/>
          <w:szCs w:val="24"/>
        </w:rPr>
        <w:t>B positive:</w:t>
      </w:r>
    </w:p>
    <w:p w14:paraId="3E23A100" w14:textId="3C4BAAFA" w:rsidR="005A346B" w:rsidRDefault="000409D0">
      <w:pPr>
        <w:pBdr>
          <w:top w:val="nil"/>
          <w:left w:val="nil"/>
          <w:bottom w:val="nil"/>
          <w:right w:val="nil"/>
          <w:between w:val="nil"/>
        </w:pBdr>
        <w:spacing w:after="0"/>
        <w:ind w:left="1080"/>
        <w:jc w:val="both"/>
        <w:rPr>
          <w:rFonts w:ascii="Arial" w:eastAsia="Arial" w:hAnsi="Arial" w:cs="Arial"/>
          <w:sz w:val="24"/>
          <w:szCs w:val="24"/>
        </w:rPr>
      </w:pPr>
      <w:r w:rsidRPr="000409D0">
        <w:rPr>
          <w:rFonts w:ascii="Arial" w:eastAsia="Arial" w:hAnsi="Arial" w:cs="Arial"/>
          <w:sz w:val="24"/>
          <w:szCs w:val="24"/>
        </w:rPr>
        <w:drawing>
          <wp:inline distT="0" distB="0" distL="0" distR="0" wp14:anchorId="3DEB1C8D" wp14:editId="7FB31DFE">
            <wp:extent cx="2387600" cy="546100"/>
            <wp:effectExtent l="0" t="0" r="0" b="0"/>
            <wp:docPr id="758963981"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63981" name="Picture 1" descr="A black background with white numbers&#10;&#10;Description automatically generated"/>
                    <pic:cNvPicPr/>
                  </pic:nvPicPr>
                  <pic:blipFill>
                    <a:blip r:embed="rId14"/>
                    <a:stretch>
                      <a:fillRect/>
                    </a:stretch>
                  </pic:blipFill>
                  <pic:spPr>
                    <a:xfrm>
                      <a:off x="0" y="0"/>
                      <a:ext cx="2387600" cy="546100"/>
                    </a:xfrm>
                    <a:prstGeom prst="rect">
                      <a:avLst/>
                    </a:prstGeom>
                  </pic:spPr>
                </pic:pic>
              </a:graphicData>
            </a:graphic>
          </wp:inline>
        </w:drawing>
      </w:r>
    </w:p>
    <w:p w14:paraId="0000002A" w14:textId="77777777" w:rsidR="004A1B10" w:rsidRDefault="004A1B10">
      <w:pPr>
        <w:pBdr>
          <w:top w:val="nil"/>
          <w:left w:val="nil"/>
          <w:bottom w:val="nil"/>
          <w:right w:val="nil"/>
          <w:between w:val="nil"/>
        </w:pBdr>
        <w:spacing w:after="0"/>
        <w:ind w:left="1080"/>
        <w:jc w:val="both"/>
        <w:rPr>
          <w:rFonts w:ascii="Arial" w:eastAsia="Arial" w:hAnsi="Arial" w:cs="Arial"/>
          <w:sz w:val="24"/>
          <w:szCs w:val="24"/>
        </w:rPr>
      </w:pPr>
    </w:p>
    <w:p w14:paraId="0000002B" w14:textId="77777777" w:rsidR="004A1B10" w:rsidRDefault="004A1B10">
      <w:pPr>
        <w:pBdr>
          <w:top w:val="nil"/>
          <w:left w:val="nil"/>
          <w:bottom w:val="nil"/>
          <w:right w:val="nil"/>
          <w:between w:val="nil"/>
        </w:pBdr>
        <w:spacing w:after="0"/>
        <w:ind w:left="1080"/>
        <w:jc w:val="both"/>
        <w:rPr>
          <w:rFonts w:ascii="Arial" w:eastAsia="Arial" w:hAnsi="Arial" w:cs="Arial"/>
          <w:sz w:val="24"/>
          <w:szCs w:val="24"/>
        </w:rPr>
      </w:pPr>
    </w:p>
    <w:p w14:paraId="0000002C" w14:textId="77777777" w:rsidR="004A1B10" w:rsidRDefault="00CA625D">
      <w:pPr>
        <w:numPr>
          <w:ilvl w:val="0"/>
          <w:numId w:val="2"/>
        </w:numPr>
        <w:spacing w:after="0"/>
        <w:jc w:val="both"/>
        <w:rPr>
          <w:rFonts w:ascii="Arial" w:eastAsia="Arial" w:hAnsi="Arial" w:cs="Arial"/>
          <w:sz w:val="24"/>
          <w:szCs w:val="24"/>
        </w:rPr>
      </w:pPr>
      <w:r>
        <w:rPr>
          <w:rFonts w:ascii="Arial" w:eastAsia="Arial" w:hAnsi="Arial" w:cs="Arial"/>
          <w:sz w:val="24"/>
          <w:szCs w:val="24"/>
        </w:rPr>
        <w:t xml:space="preserve">Train a logistic regression model to predict whether a cell belongs to cell type A or cell type C based on gene expression. Use five-fold cross-validation to measure the performance of your </w:t>
      </w:r>
      <w:proofErr w:type="gramStart"/>
      <w:r>
        <w:rPr>
          <w:rFonts w:ascii="Arial" w:eastAsia="Arial" w:hAnsi="Arial" w:cs="Arial"/>
          <w:sz w:val="24"/>
          <w:szCs w:val="24"/>
        </w:rPr>
        <w:t>models, and</w:t>
      </w:r>
      <w:proofErr w:type="gramEnd"/>
      <w:r>
        <w:rPr>
          <w:rFonts w:ascii="Arial" w:eastAsia="Arial" w:hAnsi="Arial" w:cs="Arial"/>
          <w:sz w:val="24"/>
          <w:szCs w:val="24"/>
        </w:rPr>
        <w:t xml:space="preserve"> </w:t>
      </w:r>
      <w:r>
        <w:rPr>
          <w:rFonts w:ascii="Arial" w:eastAsia="Arial" w:hAnsi="Arial" w:cs="Arial"/>
          <w:b/>
          <w:sz w:val="24"/>
          <w:szCs w:val="24"/>
        </w:rPr>
        <w:t>report the average AUROC and AUPR of the five testing sets</w:t>
      </w:r>
      <w:r>
        <w:rPr>
          <w:rFonts w:ascii="Arial" w:eastAsia="Arial" w:hAnsi="Arial" w:cs="Arial"/>
          <w:sz w:val="24"/>
          <w:szCs w:val="24"/>
        </w:rPr>
        <w:t xml:space="preserve">. When splitting the data into training and testing sets, make sure the proportion of positive and negative samples of each fold equals the proportion in the full dataset. You can achieve this by splitting positive and negative samples separately, and </w:t>
      </w:r>
      <w:r>
        <w:rPr>
          <w:rFonts w:ascii="Arial" w:eastAsia="Arial" w:hAnsi="Arial" w:cs="Arial"/>
          <w:i/>
          <w:sz w:val="24"/>
          <w:szCs w:val="24"/>
        </w:rPr>
        <w:t>scikit-learn</w:t>
      </w:r>
      <w:r>
        <w:rPr>
          <w:rFonts w:ascii="Arial" w:eastAsia="Arial" w:hAnsi="Arial" w:cs="Arial"/>
          <w:sz w:val="24"/>
          <w:szCs w:val="24"/>
        </w:rPr>
        <w:t xml:space="preserve"> also has functions to do that. Use cell type A as positive label and cell type C as negative label first, and then exchange (A as negative and C as positive). Use the probabilit</w:t>
      </w:r>
      <w:r>
        <w:rPr>
          <w:rFonts w:ascii="Arial" w:eastAsia="Arial" w:hAnsi="Arial" w:cs="Arial"/>
          <w:sz w:val="24"/>
          <w:szCs w:val="24"/>
        </w:rPr>
        <w:t>y returned from the model (a real value between 0 to 1) to compute AUROC and AUPR, rather than the binary prediction result. (</w:t>
      </w:r>
      <w:r>
        <w:rPr>
          <w:rFonts w:ascii="Arial" w:eastAsia="Arial" w:hAnsi="Arial" w:cs="Arial"/>
          <w:b/>
          <w:sz w:val="24"/>
          <w:szCs w:val="24"/>
        </w:rPr>
        <w:t xml:space="preserve">0.5 </w:t>
      </w:r>
      <w:proofErr w:type="spellStart"/>
      <w:r>
        <w:rPr>
          <w:rFonts w:ascii="Arial" w:eastAsia="Arial" w:hAnsi="Arial" w:cs="Arial"/>
          <w:b/>
          <w:sz w:val="24"/>
          <w:szCs w:val="24"/>
        </w:rPr>
        <w:t>pt</w:t>
      </w:r>
      <w:proofErr w:type="spellEnd"/>
      <w:r>
        <w:rPr>
          <w:rFonts w:ascii="Arial" w:eastAsia="Arial" w:hAnsi="Arial" w:cs="Arial"/>
          <w:sz w:val="24"/>
          <w:szCs w:val="24"/>
        </w:rPr>
        <w:t>)</w:t>
      </w:r>
    </w:p>
    <w:p w14:paraId="0000002D" w14:textId="77777777" w:rsidR="004A1B10" w:rsidRDefault="004A1B10">
      <w:pPr>
        <w:spacing w:after="0"/>
        <w:ind w:left="1080"/>
        <w:jc w:val="both"/>
        <w:rPr>
          <w:rFonts w:ascii="Arial" w:eastAsia="Arial" w:hAnsi="Arial" w:cs="Arial"/>
          <w:sz w:val="24"/>
          <w:szCs w:val="24"/>
        </w:rPr>
      </w:pPr>
    </w:p>
    <w:p w14:paraId="6CA879ED" w14:textId="4FB03385" w:rsidR="005A346B" w:rsidRPr="0005506E" w:rsidRDefault="005A346B">
      <w:pPr>
        <w:spacing w:after="0"/>
        <w:ind w:left="1080"/>
        <w:jc w:val="both"/>
        <w:rPr>
          <w:rFonts w:ascii="Arial" w:eastAsia="Arial" w:hAnsi="Arial" w:cs="Arial"/>
          <w:b/>
          <w:bCs/>
          <w:sz w:val="24"/>
          <w:szCs w:val="24"/>
        </w:rPr>
      </w:pPr>
      <w:r w:rsidRPr="0005506E">
        <w:rPr>
          <w:rFonts w:ascii="Arial" w:eastAsia="Arial" w:hAnsi="Arial" w:cs="Arial"/>
          <w:b/>
          <w:bCs/>
          <w:sz w:val="24"/>
          <w:szCs w:val="24"/>
        </w:rPr>
        <w:t>For cell</w:t>
      </w:r>
      <w:r w:rsidR="000409D0" w:rsidRPr="0005506E">
        <w:rPr>
          <w:rFonts w:ascii="Arial" w:eastAsia="Arial" w:hAnsi="Arial" w:cs="Arial"/>
          <w:b/>
          <w:bCs/>
          <w:sz w:val="24"/>
          <w:szCs w:val="24"/>
        </w:rPr>
        <w:t xml:space="preserve"> </w:t>
      </w:r>
      <w:r w:rsidRPr="0005506E">
        <w:rPr>
          <w:rFonts w:ascii="Arial" w:eastAsia="Arial" w:hAnsi="Arial" w:cs="Arial"/>
          <w:b/>
          <w:bCs/>
          <w:sz w:val="24"/>
          <w:szCs w:val="24"/>
        </w:rPr>
        <w:t>A positive and cell</w:t>
      </w:r>
      <w:r w:rsidR="000409D0" w:rsidRPr="0005506E">
        <w:rPr>
          <w:rFonts w:ascii="Arial" w:eastAsia="Arial" w:hAnsi="Arial" w:cs="Arial"/>
          <w:b/>
          <w:bCs/>
          <w:sz w:val="24"/>
          <w:szCs w:val="24"/>
        </w:rPr>
        <w:t xml:space="preserve"> </w:t>
      </w:r>
      <w:r w:rsidRPr="0005506E">
        <w:rPr>
          <w:rFonts w:ascii="Arial" w:eastAsia="Arial" w:hAnsi="Arial" w:cs="Arial"/>
          <w:b/>
          <w:bCs/>
          <w:sz w:val="24"/>
          <w:szCs w:val="24"/>
        </w:rPr>
        <w:t>C negative:</w:t>
      </w:r>
    </w:p>
    <w:p w14:paraId="2B4D581C" w14:textId="0AB711E2" w:rsidR="005A346B" w:rsidRDefault="005A346B">
      <w:pPr>
        <w:spacing w:after="0"/>
        <w:ind w:left="1080"/>
        <w:jc w:val="both"/>
        <w:rPr>
          <w:rFonts w:ascii="Arial" w:eastAsia="Arial" w:hAnsi="Arial" w:cs="Arial"/>
          <w:sz w:val="24"/>
          <w:szCs w:val="24"/>
        </w:rPr>
      </w:pPr>
      <w:r w:rsidRPr="005A346B">
        <w:rPr>
          <w:rFonts w:ascii="Arial" w:eastAsia="Arial" w:hAnsi="Arial" w:cs="Arial"/>
          <w:sz w:val="24"/>
          <w:szCs w:val="24"/>
        </w:rPr>
        <w:lastRenderedPageBreak/>
        <w:drawing>
          <wp:inline distT="0" distB="0" distL="0" distR="0" wp14:anchorId="2C35D2F6" wp14:editId="27EAE243">
            <wp:extent cx="2349500" cy="520700"/>
            <wp:effectExtent l="0" t="0" r="0" b="0"/>
            <wp:docPr id="2057401024"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01024" name="Picture 1" descr="A black background with white numbers&#10;&#10;Description automatically generated"/>
                    <pic:cNvPicPr/>
                  </pic:nvPicPr>
                  <pic:blipFill>
                    <a:blip r:embed="rId15"/>
                    <a:stretch>
                      <a:fillRect/>
                    </a:stretch>
                  </pic:blipFill>
                  <pic:spPr>
                    <a:xfrm>
                      <a:off x="0" y="0"/>
                      <a:ext cx="2349500" cy="520700"/>
                    </a:xfrm>
                    <a:prstGeom prst="rect">
                      <a:avLst/>
                    </a:prstGeom>
                  </pic:spPr>
                </pic:pic>
              </a:graphicData>
            </a:graphic>
          </wp:inline>
        </w:drawing>
      </w:r>
    </w:p>
    <w:p w14:paraId="0000002E" w14:textId="77777777" w:rsidR="004A1B10" w:rsidRDefault="004A1B10">
      <w:pPr>
        <w:spacing w:after="0"/>
        <w:ind w:left="1080"/>
        <w:jc w:val="both"/>
        <w:rPr>
          <w:rFonts w:ascii="Arial" w:eastAsia="Arial" w:hAnsi="Arial" w:cs="Arial"/>
          <w:sz w:val="24"/>
          <w:szCs w:val="24"/>
        </w:rPr>
      </w:pPr>
    </w:p>
    <w:p w14:paraId="352ECBA5" w14:textId="083A3CBE" w:rsidR="005A346B" w:rsidRPr="0005506E" w:rsidRDefault="005A346B">
      <w:pPr>
        <w:spacing w:after="0"/>
        <w:ind w:left="1080"/>
        <w:jc w:val="both"/>
        <w:rPr>
          <w:rFonts w:ascii="Arial" w:eastAsia="Arial" w:hAnsi="Arial" w:cs="Arial"/>
          <w:b/>
          <w:bCs/>
          <w:sz w:val="24"/>
          <w:szCs w:val="24"/>
        </w:rPr>
      </w:pPr>
      <w:r w:rsidRPr="0005506E">
        <w:rPr>
          <w:rFonts w:ascii="Arial" w:eastAsia="Arial" w:hAnsi="Arial" w:cs="Arial"/>
          <w:b/>
          <w:bCs/>
          <w:sz w:val="24"/>
          <w:szCs w:val="24"/>
        </w:rPr>
        <w:t>For cell</w:t>
      </w:r>
      <w:r w:rsidR="000409D0" w:rsidRPr="0005506E">
        <w:rPr>
          <w:rFonts w:ascii="Arial" w:eastAsia="Arial" w:hAnsi="Arial" w:cs="Arial"/>
          <w:b/>
          <w:bCs/>
          <w:sz w:val="24"/>
          <w:szCs w:val="24"/>
        </w:rPr>
        <w:t xml:space="preserve"> </w:t>
      </w:r>
      <w:r w:rsidRPr="0005506E">
        <w:rPr>
          <w:rFonts w:ascii="Arial" w:eastAsia="Arial" w:hAnsi="Arial" w:cs="Arial"/>
          <w:b/>
          <w:bCs/>
          <w:sz w:val="24"/>
          <w:szCs w:val="24"/>
        </w:rPr>
        <w:t>A negative and cell</w:t>
      </w:r>
      <w:r w:rsidR="000409D0" w:rsidRPr="0005506E">
        <w:rPr>
          <w:rFonts w:ascii="Arial" w:eastAsia="Arial" w:hAnsi="Arial" w:cs="Arial"/>
          <w:b/>
          <w:bCs/>
          <w:sz w:val="24"/>
          <w:szCs w:val="24"/>
        </w:rPr>
        <w:t xml:space="preserve"> </w:t>
      </w:r>
      <w:r w:rsidRPr="0005506E">
        <w:rPr>
          <w:rFonts w:ascii="Arial" w:eastAsia="Arial" w:hAnsi="Arial" w:cs="Arial"/>
          <w:b/>
          <w:bCs/>
          <w:sz w:val="24"/>
          <w:szCs w:val="24"/>
        </w:rPr>
        <w:t>C positive:</w:t>
      </w:r>
    </w:p>
    <w:p w14:paraId="52355552" w14:textId="6267F81A" w:rsidR="005A346B" w:rsidRDefault="000409D0">
      <w:pPr>
        <w:spacing w:after="0"/>
        <w:ind w:left="1080"/>
        <w:jc w:val="both"/>
        <w:rPr>
          <w:rFonts w:ascii="Arial" w:eastAsia="Arial" w:hAnsi="Arial" w:cs="Arial"/>
          <w:sz w:val="24"/>
          <w:szCs w:val="24"/>
        </w:rPr>
      </w:pPr>
      <w:r w:rsidRPr="000409D0">
        <w:rPr>
          <w:rFonts w:ascii="Arial" w:eastAsia="Arial" w:hAnsi="Arial" w:cs="Arial"/>
          <w:sz w:val="24"/>
          <w:szCs w:val="24"/>
        </w:rPr>
        <w:drawing>
          <wp:inline distT="0" distB="0" distL="0" distR="0" wp14:anchorId="49A5EEE4" wp14:editId="7DCA6B74">
            <wp:extent cx="2413000" cy="558800"/>
            <wp:effectExtent l="0" t="0" r="0" b="0"/>
            <wp:docPr id="482139214"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39214" name="Picture 1" descr="A number on a black background&#10;&#10;Description automatically generated"/>
                    <pic:cNvPicPr/>
                  </pic:nvPicPr>
                  <pic:blipFill>
                    <a:blip r:embed="rId16"/>
                    <a:stretch>
                      <a:fillRect/>
                    </a:stretch>
                  </pic:blipFill>
                  <pic:spPr>
                    <a:xfrm>
                      <a:off x="0" y="0"/>
                      <a:ext cx="2413000" cy="558800"/>
                    </a:xfrm>
                    <a:prstGeom prst="rect">
                      <a:avLst/>
                    </a:prstGeom>
                  </pic:spPr>
                </pic:pic>
              </a:graphicData>
            </a:graphic>
          </wp:inline>
        </w:drawing>
      </w:r>
    </w:p>
    <w:p w14:paraId="0000002F" w14:textId="77777777" w:rsidR="004A1B10" w:rsidRDefault="004A1B10">
      <w:pPr>
        <w:spacing w:after="0"/>
        <w:ind w:left="1080"/>
        <w:jc w:val="both"/>
        <w:rPr>
          <w:rFonts w:ascii="Arial" w:eastAsia="Arial" w:hAnsi="Arial" w:cs="Arial"/>
          <w:sz w:val="24"/>
          <w:szCs w:val="24"/>
        </w:rPr>
      </w:pPr>
    </w:p>
    <w:p w14:paraId="00000030" w14:textId="77777777" w:rsidR="004A1B10" w:rsidRDefault="00CA625D">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What did you observe by exchanging the positive and negative labels? (</w:t>
      </w:r>
      <w:r>
        <w:rPr>
          <w:rFonts w:ascii="Arial" w:eastAsia="Arial" w:hAnsi="Arial" w:cs="Arial"/>
          <w:b/>
          <w:color w:val="000000"/>
          <w:sz w:val="24"/>
          <w:szCs w:val="24"/>
        </w:rPr>
        <w:t xml:space="preserve">1 </w:t>
      </w:r>
      <w:proofErr w:type="spellStart"/>
      <w:r>
        <w:rPr>
          <w:rFonts w:ascii="Arial" w:eastAsia="Arial" w:hAnsi="Arial" w:cs="Arial"/>
          <w:b/>
          <w:color w:val="000000"/>
          <w:sz w:val="24"/>
          <w:szCs w:val="24"/>
        </w:rPr>
        <w:t>pt</w:t>
      </w:r>
      <w:proofErr w:type="spellEnd"/>
      <w:r>
        <w:rPr>
          <w:rFonts w:ascii="Arial" w:eastAsia="Arial" w:hAnsi="Arial" w:cs="Arial"/>
          <w:color w:val="000000"/>
          <w:sz w:val="24"/>
          <w:szCs w:val="24"/>
        </w:rPr>
        <w:t>)</w:t>
      </w:r>
    </w:p>
    <w:p w14:paraId="00000031" w14:textId="683312AC" w:rsidR="004A1B10" w:rsidRPr="0005506E" w:rsidRDefault="004F016B" w:rsidP="005A346B">
      <w:pPr>
        <w:pBdr>
          <w:top w:val="nil"/>
          <w:left w:val="nil"/>
          <w:bottom w:val="nil"/>
          <w:right w:val="nil"/>
          <w:between w:val="nil"/>
        </w:pBdr>
        <w:spacing w:after="0"/>
        <w:ind w:left="1080"/>
        <w:jc w:val="both"/>
        <w:rPr>
          <w:rFonts w:ascii="Arial" w:eastAsia="Arial" w:hAnsi="Arial" w:cs="Arial"/>
          <w:b/>
          <w:bCs/>
          <w:sz w:val="24"/>
          <w:szCs w:val="24"/>
        </w:rPr>
      </w:pPr>
      <w:r w:rsidRPr="0005506E">
        <w:rPr>
          <w:rFonts w:ascii="Arial" w:eastAsia="Arial" w:hAnsi="Arial" w:cs="Arial"/>
          <w:b/>
          <w:bCs/>
          <w:sz w:val="24"/>
          <w:szCs w:val="24"/>
        </w:rPr>
        <w:t xml:space="preserve">There weren’t any major differences when the positive and negative </w:t>
      </w:r>
      <w:proofErr w:type="spellStart"/>
      <w:r w:rsidRPr="0005506E">
        <w:rPr>
          <w:rFonts w:ascii="Arial" w:eastAsia="Arial" w:hAnsi="Arial" w:cs="Arial"/>
          <w:b/>
          <w:bCs/>
          <w:sz w:val="24"/>
          <w:szCs w:val="24"/>
        </w:rPr>
        <w:t>lables</w:t>
      </w:r>
      <w:proofErr w:type="spellEnd"/>
      <w:r w:rsidRPr="0005506E">
        <w:rPr>
          <w:rFonts w:ascii="Arial" w:eastAsia="Arial" w:hAnsi="Arial" w:cs="Arial"/>
          <w:b/>
          <w:bCs/>
          <w:sz w:val="24"/>
          <w:szCs w:val="24"/>
        </w:rPr>
        <w:t xml:space="preserve"> were swapped. The AUROC average increases slightly and the AUPR average decreases slightly.</w:t>
      </w:r>
    </w:p>
    <w:p w14:paraId="00000032" w14:textId="77777777" w:rsidR="004A1B10" w:rsidRDefault="004A1B10">
      <w:pPr>
        <w:pBdr>
          <w:top w:val="nil"/>
          <w:left w:val="nil"/>
          <w:bottom w:val="nil"/>
          <w:right w:val="nil"/>
          <w:between w:val="nil"/>
        </w:pBdr>
        <w:spacing w:after="0"/>
        <w:jc w:val="both"/>
        <w:rPr>
          <w:rFonts w:ascii="Arial" w:eastAsia="Arial" w:hAnsi="Arial" w:cs="Arial"/>
          <w:sz w:val="24"/>
          <w:szCs w:val="24"/>
        </w:rPr>
      </w:pPr>
    </w:p>
    <w:p w14:paraId="00000033" w14:textId="77777777" w:rsidR="004A1B10" w:rsidRDefault="004A1B10">
      <w:pPr>
        <w:pBdr>
          <w:top w:val="nil"/>
          <w:left w:val="nil"/>
          <w:bottom w:val="nil"/>
          <w:right w:val="nil"/>
          <w:between w:val="nil"/>
        </w:pBdr>
        <w:spacing w:after="0"/>
        <w:ind w:left="1080"/>
        <w:jc w:val="both"/>
        <w:rPr>
          <w:rFonts w:ascii="Arial" w:eastAsia="Arial" w:hAnsi="Arial" w:cs="Arial"/>
          <w:sz w:val="24"/>
          <w:szCs w:val="24"/>
        </w:rPr>
      </w:pPr>
    </w:p>
    <w:p w14:paraId="00000034" w14:textId="77777777" w:rsidR="004A1B10" w:rsidRDefault="00CA625D">
      <w:pPr>
        <w:numPr>
          <w:ilvl w:val="0"/>
          <w:numId w:val="2"/>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Use the data in </w:t>
      </w:r>
      <w:proofErr w:type="gramStart"/>
      <w:r>
        <w:rPr>
          <w:rFonts w:ascii="Arial" w:eastAsia="Arial" w:hAnsi="Arial" w:cs="Arial"/>
          <w:color w:val="000000"/>
          <w:sz w:val="24"/>
          <w:szCs w:val="24"/>
        </w:rPr>
        <w:t>b, and</w:t>
      </w:r>
      <w:proofErr w:type="gramEnd"/>
      <w:r>
        <w:rPr>
          <w:rFonts w:ascii="Arial" w:eastAsia="Arial" w:hAnsi="Arial" w:cs="Arial"/>
          <w:color w:val="000000"/>
          <w:sz w:val="24"/>
          <w:szCs w:val="24"/>
        </w:rPr>
        <w:t xml:space="preserve"> save the predicted probability of all the five folds into the same vector so that you will get the prediction probability of all data points when it serves in the testing set.  Plot the ROC curve and PR curve using the cell type label (C as positive and A as negative) and the prediction probability. (</w:t>
      </w:r>
      <w:r>
        <w:rPr>
          <w:rFonts w:ascii="Arial" w:eastAsia="Arial" w:hAnsi="Arial" w:cs="Arial"/>
          <w:b/>
          <w:color w:val="000000"/>
          <w:sz w:val="24"/>
          <w:szCs w:val="24"/>
        </w:rPr>
        <w:t xml:space="preserve">0.5 </w:t>
      </w:r>
      <w:proofErr w:type="spellStart"/>
      <w:r>
        <w:rPr>
          <w:rFonts w:ascii="Arial" w:eastAsia="Arial" w:hAnsi="Arial" w:cs="Arial"/>
          <w:b/>
          <w:color w:val="000000"/>
          <w:sz w:val="24"/>
          <w:szCs w:val="24"/>
        </w:rPr>
        <w:t>pt</w:t>
      </w:r>
      <w:proofErr w:type="spellEnd"/>
      <w:r>
        <w:rPr>
          <w:rFonts w:ascii="Arial" w:eastAsia="Arial" w:hAnsi="Arial" w:cs="Arial"/>
          <w:color w:val="000000"/>
          <w:sz w:val="24"/>
          <w:szCs w:val="24"/>
        </w:rPr>
        <w:t xml:space="preserve">) Explain why by changing different decision </w:t>
      </w:r>
      <w:r>
        <w:rPr>
          <w:rFonts w:ascii="Arial" w:eastAsia="Arial" w:hAnsi="Arial" w:cs="Arial"/>
          <w:sz w:val="24"/>
          <w:szCs w:val="24"/>
        </w:rPr>
        <w:t>thresholds</w:t>
      </w:r>
      <w:r>
        <w:rPr>
          <w:rFonts w:ascii="Arial" w:eastAsia="Arial" w:hAnsi="Arial" w:cs="Arial"/>
          <w:color w:val="000000"/>
          <w:sz w:val="24"/>
          <w:szCs w:val="24"/>
        </w:rPr>
        <w:t xml:space="preserve">, the curves show the current shape (i.e. </w:t>
      </w:r>
      <w:r>
        <w:rPr>
          <w:rFonts w:ascii="Arial" w:eastAsia="Arial" w:hAnsi="Arial" w:cs="Arial"/>
          <w:b/>
          <w:color w:val="000000"/>
          <w:sz w:val="24"/>
          <w:szCs w:val="24"/>
        </w:rPr>
        <w:t xml:space="preserve">what does the starting point and the ending point represent, why y goes up/down when x </w:t>
      </w:r>
      <w:r>
        <w:rPr>
          <w:rFonts w:ascii="Arial" w:eastAsia="Arial" w:hAnsi="Arial" w:cs="Arial"/>
          <w:b/>
          <w:sz w:val="24"/>
          <w:szCs w:val="24"/>
        </w:rPr>
        <w:t>increases</w:t>
      </w:r>
      <w:r>
        <w:rPr>
          <w:rFonts w:ascii="Arial" w:eastAsia="Arial" w:hAnsi="Arial" w:cs="Arial"/>
          <w:b/>
          <w:color w:val="000000"/>
          <w:sz w:val="24"/>
          <w:szCs w:val="24"/>
        </w:rPr>
        <w:t xml:space="preserve"> and</w:t>
      </w:r>
      <w:r>
        <w:rPr>
          <w:rFonts w:ascii="Arial" w:eastAsia="Arial" w:hAnsi="Arial" w:cs="Arial"/>
          <w:b/>
          <w:color w:val="000000"/>
          <w:sz w:val="24"/>
          <w:szCs w:val="24"/>
        </w:rPr>
        <w:t xml:space="preserve"> whether the trend corresponds to increasing or decreasing thresholds</w:t>
      </w:r>
      <w:r>
        <w:rPr>
          <w:rFonts w:ascii="Arial" w:eastAsia="Arial" w:hAnsi="Arial" w:cs="Arial"/>
          <w:color w:val="000000"/>
          <w:sz w:val="24"/>
          <w:szCs w:val="24"/>
        </w:rPr>
        <w:t>). (</w:t>
      </w:r>
      <w:r>
        <w:rPr>
          <w:rFonts w:ascii="Arial" w:eastAsia="Arial" w:hAnsi="Arial" w:cs="Arial"/>
          <w:b/>
          <w:color w:val="000000"/>
          <w:sz w:val="24"/>
          <w:szCs w:val="24"/>
        </w:rPr>
        <w:t xml:space="preserve">2 </w:t>
      </w:r>
      <w:proofErr w:type="spellStart"/>
      <w:r>
        <w:rPr>
          <w:rFonts w:ascii="Arial" w:eastAsia="Arial" w:hAnsi="Arial" w:cs="Arial"/>
          <w:b/>
          <w:color w:val="000000"/>
          <w:sz w:val="24"/>
          <w:szCs w:val="24"/>
        </w:rPr>
        <w:t>pt</w:t>
      </w:r>
      <w:proofErr w:type="spellEnd"/>
      <w:r>
        <w:rPr>
          <w:rFonts w:ascii="Arial" w:eastAsia="Arial" w:hAnsi="Arial" w:cs="Arial"/>
          <w:sz w:val="24"/>
          <w:szCs w:val="24"/>
        </w:rPr>
        <w:t xml:space="preserve">; 2 curves x 4 features to explain, 0.25 </w:t>
      </w:r>
      <w:proofErr w:type="spellStart"/>
      <w:r>
        <w:rPr>
          <w:rFonts w:ascii="Arial" w:eastAsia="Arial" w:hAnsi="Arial" w:cs="Arial"/>
          <w:sz w:val="24"/>
          <w:szCs w:val="24"/>
        </w:rPr>
        <w:t>pt</w:t>
      </w:r>
      <w:proofErr w:type="spellEnd"/>
      <w:r>
        <w:rPr>
          <w:rFonts w:ascii="Arial" w:eastAsia="Arial" w:hAnsi="Arial" w:cs="Arial"/>
          <w:sz w:val="24"/>
          <w:szCs w:val="24"/>
        </w:rPr>
        <w:t xml:space="preserve"> each</w:t>
      </w:r>
      <w:r>
        <w:rPr>
          <w:rFonts w:ascii="Arial" w:eastAsia="Arial" w:hAnsi="Arial" w:cs="Arial"/>
          <w:color w:val="000000"/>
          <w:sz w:val="24"/>
          <w:szCs w:val="24"/>
        </w:rPr>
        <w:t>)</w:t>
      </w:r>
    </w:p>
    <w:p w14:paraId="00000035" w14:textId="77777777" w:rsidR="004A1B10" w:rsidRDefault="004A1B10">
      <w:pPr>
        <w:pBdr>
          <w:top w:val="nil"/>
          <w:left w:val="nil"/>
          <w:bottom w:val="nil"/>
          <w:right w:val="nil"/>
          <w:between w:val="nil"/>
        </w:pBdr>
        <w:jc w:val="both"/>
        <w:rPr>
          <w:rFonts w:ascii="Arial" w:eastAsia="Arial" w:hAnsi="Arial" w:cs="Arial"/>
          <w:sz w:val="24"/>
          <w:szCs w:val="24"/>
        </w:rPr>
      </w:pPr>
    </w:p>
    <w:p w14:paraId="4397DDE0" w14:textId="540854BF" w:rsidR="005A346B" w:rsidRPr="0005506E" w:rsidRDefault="004F016B" w:rsidP="005A346B">
      <w:pPr>
        <w:pBdr>
          <w:top w:val="nil"/>
          <w:left w:val="nil"/>
          <w:bottom w:val="nil"/>
          <w:right w:val="nil"/>
          <w:between w:val="nil"/>
        </w:pBdr>
        <w:ind w:left="720"/>
        <w:jc w:val="both"/>
        <w:rPr>
          <w:rFonts w:ascii="Arial" w:eastAsia="Arial" w:hAnsi="Arial" w:cs="Arial"/>
          <w:b/>
          <w:bCs/>
          <w:sz w:val="24"/>
          <w:szCs w:val="24"/>
        </w:rPr>
      </w:pPr>
      <w:r w:rsidRPr="0005506E">
        <w:rPr>
          <w:rFonts w:ascii="Arial" w:eastAsia="Arial" w:hAnsi="Arial" w:cs="Arial"/>
          <w:b/>
          <w:bCs/>
          <w:sz w:val="24"/>
          <w:szCs w:val="24"/>
        </w:rPr>
        <w:t>RO</w:t>
      </w:r>
      <w:r w:rsidR="005A346B" w:rsidRPr="0005506E">
        <w:rPr>
          <w:rFonts w:ascii="Arial" w:eastAsia="Arial" w:hAnsi="Arial" w:cs="Arial"/>
          <w:b/>
          <w:bCs/>
          <w:sz w:val="24"/>
          <w:szCs w:val="24"/>
        </w:rPr>
        <w:t>C Curve:</w:t>
      </w:r>
    </w:p>
    <w:p w14:paraId="75623C7E" w14:textId="3552F904" w:rsidR="005A346B" w:rsidRDefault="00842CD3" w:rsidP="005A346B">
      <w:pPr>
        <w:pBdr>
          <w:top w:val="nil"/>
          <w:left w:val="nil"/>
          <w:bottom w:val="nil"/>
          <w:right w:val="nil"/>
          <w:between w:val="nil"/>
        </w:pBdr>
        <w:ind w:left="720"/>
        <w:jc w:val="both"/>
        <w:rPr>
          <w:rFonts w:ascii="Arial" w:eastAsia="Arial" w:hAnsi="Arial" w:cs="Arial"/>
          <w:sz w:val="24"/>
          <w:szCs w:val="24"/>
        </w:rPr>
      </w:pPr>
      <w:r w:rsidRPr="00842CD3">
        <w:rPr>
          <w:rFonts w:ascii="Arial" w:eastAsia="Arial" w:hAnsi="Arial" w:cs="Arial"/>
          <w:sz w:val="24"/>
          <w:szCs w:val="24"/>
        </w:rPr>
        <w:drawing>
          <wp:inline distT="0" distB="0" distL="0" distR="0" wp14:anchorId="4B27DD0D" wp14:editId="53582A51">
            <wp:extent cx="3467100" cy="2616200"/>
            <wp:effectExtent l="0" t="0" r="0" b="0"/>
            <wp:docPr id="130014998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49980" name="Picture 1" descr="A graph with blue lines&#10;&#10;Description automatically generated"/>
                    <pic:cNvPicPr/>
                  </pic:nvPicPr>
                  <pic:blipFill>
                    <a:blip r:embed="rId17"/>
                    <a:stretch>
                      <a:fillRect/>
                    </a:stretch>
                  </pic:blipFill>
                  <pic:spPr>
                    <a:xfrm>
                      <a:off x="0" y="0"/>
                      <a:ext cx="3467100" cy="2616200"/>
                    </a:xfrm>
                    <a:prstGeom prst="rect">
                      <a:avLst/>
                    </a:prstGeom>
                  </pic:spPr>
                </pic:pic>
              </a:graphicData>
            </a:graphic>
          </wp:inline>
        </w:drawing>
      </w:r>
    </w:p>
    <w:p w14:paraId="4C8ACB2A" w14:textId="77777777" w:rsidR="005A346B" w:rsidRDefault="005A346B" w:rsidP="005A346B">
      <w:pPr>
        <w:pBdr>
          <w:top w:val="nil"/>
          <w:left w:val="nil"/>
          <w:bottom w:val="nil"/>
          <w:right w:val="nil"/>
          <w:between w:val="nil"/>
        </w:pBdr>
        <w:ind w:left="720"/>
        <w:jc w:val="both"/>
        <w:rPr>
          <w:rFonts w:ascii="Arial" w:eastAsia="Arial" w:hAnsi="Arial" w:cs="Arial"/>
          <w:sz w:val="24"/>
          <w:szCs w:val="24"/>
        </w:rPr>
      </w:pPr>
    </w:p>
    <w:p w14:paraId="4DB78C20" w14:textId="06A250D0" w:rsidR="005A346B" w:rsidRPr="0005506E" w:rsidRDefault="004F016B" w:rsidP="005A346B">
      <w:pPr>
        <w:pBdr>
          <w:top w:val="nil"/>
          <w:left w:val="nil"/>
          <w:bottom w:val="nil"/>
          <w:right w:val="nil"/>
          <w:between w:val="nil"/>
        </w:pBdr>
        <w:ind w:left="720"/>
        <w:jc w:val="both"/>
        <w:rPr>
          <w:rFonts w:ascii="Arial" w:eastAsia="Arial" w:hAnsi="Arial" w:cs="Arial"/>
          <w:b/>
          <w:bCs/>
          <w:sz w:val="24"/>
          <w:szCs w:val="24"/>
        </w:rPr>
      </w:pPr>
      <w:r w:rsidRPr="0005506E">
        <w:rPr>
          <w:rFonts w:ascii="Arial" w:eastAsia="Arial" w:hAnsi="Arial" w:cs="Arial"/>
          <w:b/>
          <w:bCs/>
          <w:sz w:val="24"/>
          <w:szCs w:val="24"/>
        </w:rPr>
        <w:lastRenderedPageBreak/>
        <w:t>P</w:t>
      </w:r>
      <w:r w:rsidR="00842CD3" w:rsidRPr="0005506E">
        <w:rPr>
          <w:rFonts w:ascii="Arial" w:eastAsia="Arial" w:hAnsi="Arial" w:cs="Arial"/>
          <w:b/>
          <w:bCs/>
          <w:sz w:val="24"/>
          <w:szCs w:val="24"/>
        </w:rPr>
        <w:t>C</w:t>
      </w:r>
      <w:r w:rsidR="005A346B" w:rsidRPr="0005506E">
        <w:rPr>
          <w:rFonts w:ascii="Arial" w:eastAsia="Arial" w:hAnsi="Arial" w:cs="Arial"/>
          <w:b/>
          <w:bCs/>
          <w:sz w:val="24"/>
          <w:szCs w:val="24"/>
        </w:rPr>
        <w:t xml:space="preserve"> Curve:</w:t>
      </w:r>
    </w:p>
    <w:p w14:paraId="7B322AFE" w14:textId="4B55909D" w:rsidR="005A346B" w:rsidRDefault="00842CD3" w:rsidP="005A346B">
      <w:pPr>
        <w:pBdr>
          <w:top w:val="nil"/>
          <w:left w:val="nil"/>
          <w:bottom w:val="nil"/>
          <w:right w:val="nil"/>
          <w:between w:val="nil"/>
        </w:pBdr>
        <w:ind w:left="720"/>
        <w:jc w:val="both"/>
        <w:rPr>
          <w:rFonts w:ascii="Arial" w:eastAsia="Arial" w:hAnsi="Arial" w:cs="Arial"/>
          <w:sz w:val="24"/>
          <w:szCs w:val="24"/>
        </w:rPr>
      </w:pPr>
      <w:r w:rsidRPr="00842CD3">
        <w:rPr>
          <w:rFonts w:ascii="Arial" w:eastAsia="Arial" w:hAnsi="Arial" w:cs="Arial"/>
          <w:sz w:val="24"/>
          <w:szCs w:val="24"/>
        </w:rPr>
        <w:drawing>
          <wp:inline distT="0" distB="0" distL="0" distR="0" wp14:anchorId="2C99B765" wp14:editId="201D67CC">
            <wp:extent cx="3467100" cy="2616200"/>
            <wp:effectExtent l="0" t="0" r="0" b="0"/>
            <wp:docPr id="696792457" name="Picture 1" descr="A graph of a number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92457" name="Picture 1" descr="A graph of a number of blue dots&#10;&#10;Description automatically generated with medium confidence"/>
                    <pic:cNvPicPr/>
                  </pic:nvPicPr>
                  <pic:blipFill>
                    <a:blip r:embed="rId18"/>
                    <a:stretch>
                      <a:fillRect/>
                    </a:stretch>
                  </pic:blipFill>
                  <pic:spPr>
                    <a:xfrm>
                      <a:off x="0" y="0"/>
                      <a:ext cx="3467100" cy="2616200"/>
                    </a:xfrm>
                    <a:prstGeom prst="rect">
                      <a:avLst/>
                    </a:prstGeom>
                  </pic:spPr>
                </pic:pic>
              </a:graphicData>
            </a:graphic>
          </wp:inline>
        </w:drawing>
      </w:r>
    </w:p>
    <w:sectPr w:rsidR="005A34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E6450"/>
    <w:multiLevelType w:val="multilevel"/>
    <w:tmpl w:val="601442E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F5331BB"/>
    <w:multiLevelType w:val="multilevel"/>
    <w:tmpl w:val="04DE370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CF174A4"/>
    <w:multiLevelType w:val="multilevel"/>
    <w:tmpl w:val="0A7C7498"/>
    <w:lvl w:ilvl="0">
      <w:start w:val="1"/>
      <w:numFmt w:val="decimal"/>
      <w:lvlText w:val="%1."/>
      <w:lvlJc w:val="left"/>
      <w:pPr>
        <w:ind w:left="720" w:hanging="360"/>
      </w:pPr>
      <w:rPr>
        <w:rFonts w:ascii="Times New Roman" w:eastAsia="Times New Roman" w:hAnsi="Times New Roman" w:cs="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67096786">
    <w:abstractNumId w:val="0"/>
  </w:num>
  <w:num w:numId="2" w16cid:durableId="616644812">
    <w:abstractNumId w:val="1"/>
  </w:num>
  <w:num w:numId="3" w16cid:durableId="444079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B10"/>
    <w:rsid w:val="000409D0"/>
    <w:rsid w:val="0005506E"/>
    <w:rsid w:val="00410AA9"/>
    <w:rsid w:val="004A1B10"/>
    <w:rsid w:val="004F016B"/>
    <w:rsid w:val="00565553"/>
    <w:rsid w:val="005A346B"/>
    <w:rsid w:val="0068259A"/>
    <w:rsid w:val="00793D36"/>
    <w:rsid w:val="0084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E6D7D"/>
  <w15:docId w15:val="{CAC18385-32A1-A641-8C08-954C65FD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542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tburrow@ucsd.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hyperlink" Target="https://github.com/jtburrows/BENG183Tutorials2023.git" TargetMode="External"/><Relationship Id="rId12" Type="http://schemas.openxmlformats.org/officeDocument/2006/relationships/hyperlink" Target="https://github.com/jtburrows/BENG183Tutorials2023.git"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ive.google.com/drive/folders/1kyTPyr-1W7AjHjKNWC-fbmfGPqvdlci5?usp=sharin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tburrows/BENG183Tutorials2023.gi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Q458vhNjfx4B48lypMrxtnG5Og==">CgMxLjA4AHIhMVQzSWxndmhjQ0pqUVBuTDU5T0pmZ2YybGZJREtFY0JP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Ritviksiddha Penchala</cp:lastModifiedBy>
  <cp:revision>4</cp:revision>
  <dcterms:created xsi:type="dcterms:W3CDTF">2023-12-01T00:00:00Z</dcterms:created>
  <dcterms:modified xsi:type="dcterms:W3CDTF">2023-12-01T17:30:00Z</dcterms:modified>
</cp:coreProperties>
</file>