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40.0" w:lineRule="auto" w:after="240.0"/>
        <w:outlineLvl w:val="2"/>
        <w:jc w:val="left"/>
        <w:widowControl w:val="1"/>
      </w:pPr>
      <w:bookmarkStart w:id="kncbvlwiwsut" w:name="_Tochlqcy6h60n7x"/>
      <w:r w:rsidR="00000000" w:rsidDel="00000000" w:rsidRPr="00000000">
        <w:rPr/>
        <w:t xml:space="preserve">SCS (Order Management System) Use Case Document</w:t>
      </w:r>
      <w:bookmarkEnd w:id="kncbvlwiwsu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rPr>
          <w:b w:val="true"/>
        </w:rPr>
        <w:t xml:space="preserve">UC1: Process Customer Sale at Checkout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jc w:val="both"/>
        <w:widowControl w:val="1"/>
      </w:pPr>
      <w:r w:rsidR="00000000" w:rsidDel="00000000" w:rsidRPr="00000000">
        <w:rPr>
          <w:b w:val="true"/>
        </w:rPr>
        <w:t xml:space="preserve">Actors</w:t>
      </w:r>
      <w:r w:rsidR="00000000" w:rsidDel="00000000" w:rsidRPr="00000000">
        <w:rPr/>
        <w:t xml:space="preserve">: </w:t>
      </w:r>
      <w:r w:rsidR="00000000" w:rsidDel="00000000" w:rsidRPr="00000000">
        <w:rPr>
          <w:b w:val="false"/>
        </w:rPr>
        <w:t xml:space="preserve">Retail Associate (</w:t>
      </w:r>
      <w:r w:rsidR="00000000" w:rsidDel="00000000" w:rsidRPr="00000000">
        <w:rPr>
          <w:b w:val="true"/>
        </w:rPr>
        <w:t xml:space="preserve">Primary</w:t>
      </w:r>
      <w:r w:rsidR="00000000" w:rsidDel="00000000" w:rsidRPr="00000000">
        <w:rPr>
          <w:b w:val="false"/>
        </w:rPr>
        <w:t xml:space="preserve">), Customer (</w:t>
      </w:r>
      <w:r w:rsidR="00000000" w:rsidDel="00000000" w:rsidRPr="00000000">
        <w:rPr>
          <w:b w:val="true"/>
        </w:rPr>
        <w:t xml:space="preserve">Secondary</w:t>
      </w:r>
      <w:r w:rsidR="00000000" w:rsidDel="00000000" w:rsidRPr="00000000">
        <w:rPr>
          <w:b w:val="false"/>
        </w:rPr>
        <w:t xml:space="preserve">),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rPr>
          <w:b w:val="true"/>
        </w:rPr>
        <w:t xml:space="preserve">Preconditions: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37862809"/>
        </w:numPr>
        <w:widowControl w:val="1"/>
      </w:pPr>
      <w:r w:rsidR="00000000" w:rsidDel="00000000" w:rsidRPr="00000000">
        <w:rPr>
          <w:b w:val="false"/>
        </w:rPr>
        <w:t xml:space="preserve">Product Master is up to date with all items, prices, GST rates, reorder thresholds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37862809"/>
        </w:numPr>
        <w:widowControl w:val="1"/>
      </w:pPr>
      <w:r w:rsidR="00000000" w:rsidDel="00000000" w:rsidRPr="00000000">
        <w:rPr>
          <w:b w:val="false"/>
        </w:rPr>
        <w:t xml:space="preserve">System is online and connected to local inventory DB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37862809"/>
        </w:numPr>
        <w:widowControl w:val="1"/>
      </w:pPr>
      <w:r w:rsidR="00000000" w:rsidDel="00000000" w:rsidRPr="00000000">
        <w:rPr>
          <w:b w:val="false"/>
        </w:rPr>
        <w:t xml:space="preserve">POS terminal is operational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br w:type="line"/>
      </w:r>
      <w:r w:rsidR="00000000" w:rsidDel="00000000" w:rsidRPr="00000000">
        <w:rPr>
          <w:b w:val="true"/>
        </w:rPr>
        <w:t xml:space="preserve">Main Flow: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Customer arrives at checkout counter with items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Associate scans the first item's barcode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System decodes GTIN/EAN and queries Product Master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 </w:t>
      </w:r>
      <w:r w:rsidR="00000000" w:rsidDel="00000000" w:rsidRPr="00000000">
        <w:rPr>
          <w:spacing w:val="0"/>
          <w:vertAlign w:val="baseline"/>
        </w:rPr>
        <w:t xml:space="preserve">System retrieves product name, price, GST rate, current stock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1"/>
          <w:numId w:val="59364329"/>
        </w:numPr>
        <w:widowControl w:val="1"/>
      </w:pPr>
      <w:r w:rsidR="00000000" w:rsidDel="00000000" w:rsidRPr="00000000">
        <w:rPr/>
        <w:t xml:space="preserve">If item is found: proceed to step 5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1"/>
          <w:numId w:val="59364329"/>
        </w:numPr>
        <w:widowControl w:val="1"/>
      </w:pPr>
      <w:r w:rsidR="00000000" w:rsidDel="00000000" w:rsidRPr="00000000">
        <w:rPr/>
        <w:t xml:space="preserve">if item barcode is </w:t>
      </w:r>
      <w:r w:rsidR="00000000" w:rsidDel="00000000" w:rsidRPr="00000000">
        <w:rPr>
          <w:spacing w:val="0"/>
          <w:vertAlign w:val="baseline"/>
        </w:rPr>
        <w:t xml:space="preserve">unreadable</w:t>
      </w:r>
      <w:r w:rsidR="00000000" w:rsidDel="00000000" w:rsidRPr="00000000">
        <w:rPr/>
        <w:t xml:space="preserve">: refer to </w:t>
      </w:r>
      <w:r w:rsidR="00000000" w:rsidDel="00000000" w:rsidRPr="00000000">
        <w:rPr>
          <w:spacing w:val="0"/>
          <w:vertAlign w:val="baseline"/>
        </w:rPr>
        <w:t xml:space="preserve">Alternative</w:t>
      </w:r>
      <w:r w:rsidR="00000000" w:rsidDel="00000000" w:rsidRPr="00000000">
        <w:rPr/>
        <w:t xml:space="preserve"> flow A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1"/>
          <w:numId w:val="59364329"/>
        </w:numPr>
        <w:widowControl w:val="1"/>
      </w:pPr>
      <w:r w:rsidR="00000000" w:rsidDel="00000000" w:rsidRPr="00000000">
        <w:rPr/>
        <w:t xml:space="preserve">If item not found: refer to E1 Flow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0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Process Item Based on Type: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For packaged/scannable items: System adds item with pre-stored quantity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For loose/variable-weight items: Associate places item on scale, system reads weight, calculates extended price (unit price × weight)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1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System displays item, quantity/weight, and price on POS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Associate repeats steps 2-5 for remaining items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System calculates subtotal, total GST, and final bill amount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System displays total and asks for payment method (Cash / Digital / Credit)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[Branch: Cash Payment Flow] or [Branch: Digital Payment Flow]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1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Cash Payment Flow: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Associate collects cash from customer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If cash amount &gt; bill total: System calculates change and displays it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Associate hands over change to customer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Associate marks payment as "Paid - Cash" in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Proceed to next step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1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Digital Payment: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Associate launches payment gateway (Card/UPI)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Customer completes payment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System receives confirmation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System marks payment as "Paid - Digital [Sub-type: Card/UPI]"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2"/>
          <w:numId w:val="59364329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Proceed to next step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/>
        <w:rPr/>
        <w:jc w:val="both"/>
        <w:numPr>
          <w:ilvl w:val="1"/>
          <w:numId w:val="59364329"/>
        </w:numPr>
        <w:widowControl w:val="1"/>
      </w:pPr>
      <w:r w:rsidR="00000000" w:rsidDel="00000000" w:rsidRPr="00000000">
        <w:rPr/>
        <w:t xml:space="preserve">Credit: [Refer </w:t>
      </w:r>
      <w:r w:rsidR="00000000" w:rsidDel="00000000" w:rsidRPr="00000000">
        <w:rPr>
          <w:spacing w:val="0"/>
          <w:vertAlign w:val="baseline"/>
        </w:rPr>
        <w:t xml:space="preserve">Alternative</w:t>
      </w:r>
      <w:r w:rsidR="00000000" w:rsidDel="00000000" w:rsidRPr="00000000">
        <w:rPr/>
        <w:t xml:space="preserve"> flow B]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After payment confirmed: System deducts inventory for all items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For each item where stock now ≤ reorder threshold: System generates low-stock alert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System generates receipt with order number, timestamp, items, total cost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Associate hands receipt to customer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59364329"/>
        </w:numPr>
        <w:widowControl w:val="1"/>
      </w:pPr>
      <w:r w:rsidR="00000000" w:rsidDel="00000000" w:rsidRPr="00000000">
        <w:rPr/>
        <w:t xml:space="preserve">System records order in Orders table with complete details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/>
        <w:jc w:val="both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rPr>
          <w:b w:val="true"/>
        </w:rPr>
        <w:t xml:space="preserve">Postconditions: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46831732"/>
        </w:numPr>
        <w:widowControl w:val="1"/>
      </w:pPr>
      <w:r w:rsidR="00000000" w:rsidDel="00000000" w:rsidRPr="00000000">
        <w:rPr/>
        <w:t xml:space="preserve">Order is recorded in system with all details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46831732"/>
        </w:numPr>
        <w:widowControl w:val="1"/>
      </w:pPr>
      <w:r w:rsidR="00000000" w:rsidDel="00000000" w:rsidRPr="00000000">
        <w:rPr/>
        <w:t xml:space="preserve">Inventory is updated in real-time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46831732"/>
        </w:numPr>
        <w:widowControl w:val="1"/>
      </w:pPr>
      <w:r w:rsidR="00000000" w:rsidDel="00000000" w:rsidRPr="00000000">
        <w:rPr/>
        <w:t xml:space="preserve">Low-stock alerts are sent (if applicable)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jc w:val="both"/>
        <w:numPr>
          <w:ilvl w:val="0"/>
          <w:numId w:val="46831732"/>
        </w:numPr>
        <w:widowControl w:val="1"/>
      </w:pPr>
      <w:r w:rsidR="00000000" w:rsidDel="00000000" w:rsidRPr="00000000">
        <w:rPr/>
        <w:t xml:space="preserve">Receipt is printed and given to customer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/>
        <w:jc w:val="both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jc w:val="both"/>
        <w:widowControl w:val="1"/>
      </w:pPr>
      <w:r w:rsidR="00000000" w:rsidDel="00000000" w:rsidRPr="00000000">
        <w:rPr/>
        <w:t xml:space="preserve">Alternative Flows: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true"/>
        </w:rPr>
        <w:jc w:val="both"/>
        <w:numPr>
          <w:ilvl w:val="0"/>
          <w:numId w:val="33951178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Barcode unreadable: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Associate manually enters product code or name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System searches Product Master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Proceed to step 5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true"/>
        </w:rPr>
        <w:jc w:val="both"/>
        <w:numPr>
          <w:ilvl w:val="0"/>
          <w:numId w:val="339511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Credit (Udhaar) Payment [Credit Ledger Management: OUT OF SCOPE]: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Associate selects "Credit" as the payment type in the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System marks the order as "Paid - Credit" and generates a receipt with order ID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Associate notes the order ID in the manual Credit Register for external tracking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Proceed to inventory deduction step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240.0"/>
        <w:jc w:val="both"/>
        <w:widowControl w:val="1"/>
      </w:pPr>
      <w:r w:rsidR="00000000" w:rsidDel="00000000" w:rsidRPr="00000000">
        <w:br w:type="line"/>
      </w:r>
      <w:r w:rsidR="00000000" w:rsidDel="00000000" w:rsidRPr="00000000">
        <w:rPr>
          <w:b w:val="false"/>
          <w:spacing w:val="0"/>
          <w:vertAlign w:val="baseline"/>
        </w:rPr>
        <w:t xml:space="preserve">Note: The system treats the order as fully completed. All downstream </w:t>
      </w:r>
      <w:r w:rsidR="00000000" w:rsidDel="00000000" w:rsidRPr="00000000">
        <w:rPr>
          <w:b w:val="false"/>
          <w:spacing w:val="0"/>
          <w:vertAlign w:val="baseline"/>
        </w:rPr>
        <w:t xml:space="preserve">credit tracking and collection is managed manually outside the OMS.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true"/>
        </w:rPr>
        <w:jc w:val="both"/>
        <w:numPr>
          <w:ilvl w:val="0"/>
          <w:numId w:val="339511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Payment Declined: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System notifies associate of declined payment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Associate attempts alternative payment method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/>
        <w:jc w:val="both"/>
        <w:numPr>
          <w:ilvl w:val="1"/>
          <w:numId w:val="33951178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If all methods fail: Cancel order, no inventory deduction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  <w:ind w:left="0"/>
      </w:pPr>
      <w:r w:rsidR="00000000" w:rsidDel="00000000" w:rsidRPr="00000000">
        <w:rPr>
          <w:b w:val="true"/>
        </w:rPr>
        <w:t xml:space="preserve">Exceptions: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  <w:ind w:left="0"/>
      </w:pPr>
      <w:r w:rsidR="00000000" w:rsidDel="00000000" w:rsidRPr="00000000">
        <w:rPr>
          <w:b w:val="true"/>
        </w:rPr>
        <w:t xml:space="preserve">E1. </w:t>
      </w:r>
      <w:r w:rsidR="00000000" w:rsidDel="00000000" w:rsidRPr="00000000">
        <w:rPr>
          <w:b w:val="true"/>
          <w:spacing w:val="0"/>
          <w:vertAlign w:val="baseline"/>
        </w:rPr>
        <w:t xml:space="preserve">Item Unavailable or Insufficient Stock: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0.0"/>
        <w:rPr>
          <w:color w:val="000000"/>
          <w:sz w:val="24.0"/>
        </w:rPr>
        <w:jc w:val="both"/>
        <w:numPr>
          <w:ilvl w:val="0"/>
          <w:numId w:val="82860305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Trig</w:t>
      </w:r>
      <w:r w:rsidR="00000000" w:rsidDel="00000000" w:rsidRPr="00000000">
        <w:rPr>
          <w:spacing w:val="0"/>
          <w:vertAlign w:val="baseline"/>
        </w:rPr>
        <w:t xml:space="preserve">gered when one of the following occurs: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0.0"/>
        <w:rPr>
          <w:color w:val="000000"/>
          <w:sz w:val="24.0"/>
        </w:rPr>
        <w:jc w:val="both"/>
        <w:numPr>
          <w:ilvl w:val="1"/>
          <w:numId w:val="82860305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Customer requests a product they cannot locate in the store, </w:t>
      </w:r>
      <w:r w:rsidR="00000000" w:rsidDel="00000000" w:rsidRPr="00000000">
        <w:rPr>
          <w:spacing w:val="0"/>
          <w:vertAlign w:val="baseline"/>
        </w:rPr>
        <w:t xml:space="preserve">and Associate searches by product name in the system and finds </w:t>
      </w:r>
      <w:r w:rsidR="00000000" w:rsidDel="00000000" w:rsidRPr="00000000">
        <w:rPr>
          <w:spacing w:val="0"/>
          <w:vertAlign w:val="baseline"/>
        </w:rPr>
        <w:t xml:space="preserve">stock quantity = 0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0.0"/>
        <w:rPr>
          <w:color w:val="000000"/>
          <w:sz w:val="24.0"/>
        </w:rPr>
        <w:jc w:val="both"/>
        <w:numPr>
          <w:ilvl w:val="1"/>
          <w:numId w:val="82860305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Customer requests a specific quantity of a product (e.g., 3 units) </w:t>
      </w:r>
      <w:r w:rsidR="00000000" w:rsidDel="00000000" w:rsidRPr="00000000">
        <w:rPr>
          <w:spacing w:val="0"/>
          <w:vertAlign w:val="baseline"/>
        </w:rPr>
        <w:t xml:space="preserve">but system stock shows fewer units available than requested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0.0"/>
        <w:rPr>
          <w:color w:val="000000"/>
          <w:sz w:val="24.0"/>
        </w:rPr>
        <w:jc w:val="both"/>
        <w:numPr>
          <w:ilvl w:val="0"/>
          <w:numId w:val="82860305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Associate communicates the unavailability or insufficient quantity to the customer.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0.0"/>
        <w:rPr>
          <w:color w:val="000000"/>
          <w:sz w:val="24.0"/>
        </w:rPr>
        <w:jc w:val="both"/>
        <w:numPr>
          <w:ilvl w:val="1"/>
          <w:numId w:val="82860305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Customer either: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0.0"/>
        <w:rPr>
          <w:color w:val="000000"/>
          <w:sz w:val="24.0"/>
        </w:rPr>
        <w:jc w:val="both"/>
        <w:numPr>
          <w:ilvl w:val="2"/>
          <w:numId w:val="82860305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E1a. Selects an alternative product or reduced quantity → Return to Step 2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0.0"/>
        <w:rPr>
          <w:color w:val="000000"/>
          <w:sz w:val="24.0"/>
        </w:rPr>
        <w:jc w:val="both"/>
        <w:numPr>
          <w:ilvl w:val="2"/>
          <w:numId w:val="82860305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E1b. Cancels the item or entire order → End use case (no inventory deduction, no order recorded)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UC2</w:t>
      </w:r>
      <w:r w:rsidR="00000000" w:rsidDel="00000000" w:rsidRPr="00000000">
        <w:rPr>
          <w:b w:val="true"/>
          <w:color w:val="000000"/>
          <w:vertAlign w:val="baseline"/>
        </w:rPr>
        <w:t xml:space="preserve">: Process </w:t>
      </w: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Replenishment </w:t>
      </w:r>
      <w:r w:rsidR="00000000" w:rsidDel="00000000" w:rsidRPr="00000000">
        <w:rPr>
          <w:b w:val="true"/>
          <w:color w:val="000000"/>
          <w:vertAlign w:val="baseline"/>
        </w:rPr>
        <w:t xml:space="preserve">with the Distributor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color w:val="000000"/>
          <w:sz w:val="24.0"/>
        </w:rPr>
        <w:jc w:val="both"/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Actors: </w:t>
      </w:r>
      <w:r w:rsidR="00000000" w:rsidDel="00000000" w:rsidRPr="00000000">
        <w:rPr>
          <w:b w:val="false"/>
          <w:color w:val="000000"/>
          <w:vertAlign w:val="baseline"/>
        </w:rPr>
        <w:t xml:space="preserve">Store 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Owner</w:t>
      </w:r>
      <w:r w:rsidR="00000000" w:rsidDel="00000000" w:rsidRPr="00000000">
        <w:rPr>
          <w:b w:val="false"/>
          <w:color w:val="000000"/>
          <w:vertAlign w:val="baseline"/>
        </w:rPr>
        <w:t xml:space="preserve"> </w:t>
      </w:r>
      <w:r w:rsidR="00000000" w:rsidDel="00000000" w:rsidRPr="00000000">
        <w:rPr>
          <w:b w:val="false"/>
          <w:color w:val="000000"/>
          <w:vertAlign w:val="baseline"/>
        </w:rPr>
        <w:t xml:space="preserve">(</w:t>
      </w:r>
      <w:r w:rsidR="00000000" w:rsidDel="00000000" w:rsidRPr="00000000">
        <w:rPr>
          <w:b w:val="true"/>
          <w:color w:val="000000"/>
          <w:vertAlign w:val="baseline"/>
        </w:rPr>
        <w:t xml:space="preserve">Primary</w:t>
      </w:r>
      <w:r w:rsidR="00000000" w:rsidDel="00000000" w:rsidRPr="00000000">
        <w:rPr>
          <w:b w:val="false"/>
          <w:color w:val="000000"/>
          <w:vertAlign w:val="baseline"/>
        </w:rPr>
        <w:t xml:space="preserve">), Distributor (</w:t>
      </w:r>
      <w:r w:rsidR="00000000" w:rsidDel="00000000" w:rsidRPr="00000000">
        <w:rPr>
          <w:b w:val="true"/>
          <w:color w:val="000000"/>
          <w:vertAlign w:val="baseline"/>
        </w:rPr>
        <w:t xml:space="preserve">Secondary</w:t>
      </w:r>
      <w:r w:rsidR="00000000" w:rsidDel="00000000" w:rsidRPr="00000000">
        <w:rPr>
          <w:b w:val="false"/>
          <w:color w:val="000000"/>
          <w:vertAlign w:val="baseline"/>
        </w:rPr>
        <w:t xml:space="preserve">), </w:t>
      </w:r>
      <w:r w:rsidR="00000000" w:rsidDel="00000000" w:rsidRPr="00000000">
        <w:rPr>
          <w:b w:val="false"/>
          <w:color w:val="000000"/>
          <w:vertAlign w:val="baseline"/>
        </w:rPr>
        <w:t xml:space="preserve">System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color w:val="000000"/>
          <w:sz w:val="24.0"/>
        </w:rPr>
        <w:jc w:val="both"/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Preconditions: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48561592"/>
        </w:numPr>
        <w:widowControl w:val="1"/>
      </w:pP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Product Master is up to date with min_count and max_count thresholds for each item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48561592"/>
        </w:numPr>
        <w:widowControl w:val="1"/>
      </w:pP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Distributor master data (contact info, preferred order method) is configured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48561592"/>
        </w:numPr>
        <w:widowControl w:val="1"/>
      </w:pP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Store Owner is logged into the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48561592"/>
        </w:numPr>
        <w:widowControl w:val="1"/>
      </w:pP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Inventory has been decremented from a sale (triggering the low-stock condition)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Main Flow: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System Detects Low Inventory &amp; Creates Draft PO for the particular Distributor associated for that product and the PO Draft is categorised based on the Distributor: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System checks if any product quantity ≤ min_count threshold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For each product below threshold: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2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Generates unique PO Order ID for that distributor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2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Creates draft PO record with: Product ID, reorder quantity (up to max_count), current date/time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2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Stores in Draft PO table with status "Pending Approval"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System generates a low-stock alert and notifies Store Owner (via system dashboard, email, or SMS</w:t>
      </w:r>
      <w:r w:rsidR="00000000" w:rsidDel="00000000" w:rsidRPr="00000000">
        <w:rPr>
          <w:b w:val="false"/>
          <w:spacing w:val="0"/>
          <w:vertAlign w:val="baseline"/>
        </w:rPr>
        <w:t xml:space="preserve">). Store Owner accesses the Dashboard and reviews the Draft PO table showing: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All products below minimum threshold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Current quantity, reorder quantity, Distributor</w:t>
      </w:r>
      <w:r w:rsidR="00000000" w:rsidDel="00000000" w:rsidRPr="00000000">
        <w:rPr>
          <w:b w:val="false"/>
          <w:spacing w:val="0"/>
          <w:vertAlign w:val="baseline"/>
        </w:rPr>
        <w:t xml:space="preserve">, and date/time of threshold breach for particular product in the draft PO product list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Related metadata (reorder pack size, Distributor</w:t>
      </w:r>
      <w:r w:rsidR="00000000" w:rsidDel="00000000" w:rsidRPr="00000000">
        <w:rPr>
          <w:b w:val="false"/>
          <w:spacing w:val="0"/>
          <w:vertAlign w:val="baseline"/>
        </w:rPr>
        <w:t xml:space="preserve"> contact, etc.)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Draft POs are organized by Distributors</w:t>
      </w:r>
      <w:r w:rsidR="00000000" w:rsidDel="00000000" w:rsidRPr="00000000">
        <w:rPr>
          <w:b w:val="false"/>
          <w:spacing w:val="0"/>
          <w:vertAlign w:val="baseline"/>
        </w:rPr>
        <w:t xml:space="preserve"> on the Dashboard. For each Distributor's PO, Store Owner can review items, quantities, and estimated cost.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Store Owner  clicks "Approve &amp; Send" for each Distributor</w:t>
      </w:r>
      <w:r w:rsidR="00000000" w:rsidDel="00000000" w:rsidRPr="00000000">
        <w:rPr>
          <w:b w:val="false"/>
          <w:spacing w:val="0"/>
          <w:vertAlign w:val="baseline"/>
        </w:rPr>
        <w:t xml:space="preserve">'s PO. System sends the PO details to the Distributor via [WhatsApp API / Email / SMS</w:t>
      </w:r>
      <w:r w:rsidR="00000000" w:rsidDel="00000000" w:rsidRPr="00000000">
        <w:rPr>
          <w:b w:val="false"/>
          <w:spacing w:val="0"/>
          <w:vertAlign w:val="baseline"/>
        </w:rPr>
        <w:t xml:space="preserve">] with: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PO Order ID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Item list with quantities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Delivery location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Total cost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Delivery Received &amp; Verification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Store Owner (or delegated Associate) receives goods from Distributor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Physically verifies item count and condition against the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Scans each product barcode (or manually enters code for non-scannable items) to confirm receipt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Places verified items on shelves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Proceeds to Step 6 (GRN Submission) once verification is complete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GRN Submission &amp; Inventory Update: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Once delivery verification is complete (Step 5), Store Owner </w:t>
      </w:r>
      <w:r w:rsidR="00000000" w:rsidDel="00000000" w:rsidRPr="00000000">
        <w:rPr>
          <w:b w:val="false"/>
          <w:spacing w:val="0"/>
          <w:vertAlign w:val="baseline"/>
        </w:rPr>
        <w:t xml:space="preserve">locates the corresponding PO in the system and clicks "Submit GRN" </w:t>
      </w:r>
      <w:r w:rsidR="00000000" w:rsidDel="00000000" w:rsidRPr="00000000">
        <w:rPr>
          <w:b w:val="false"/>
          <w:spacing w:val="0"/>
          <w:vertAlign w:val="baseline"/>
        </w:rPr>
        <w:t xml:space="preserve">(Goods Receipt Note) for the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System updates Product Master with received quantities (inventory now available for sale)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System marks PO status as "Completed"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1"/>
          <w:numId w:val="73194779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Low-stock alert is cleared for those products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Postconditions: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37821040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PO is recorded with status "Completed" or "Rejected"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37821040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Product Master inventory quantities are updated (if GRN submitted) or unchanged (if rejected)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37821040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Low-stock alert is cleared for that product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false"/>
        </w:rPr>
        <w:jc w:val="both"/>
        <w:numPr>
          <w:ilvl w:val="0"/>
          <w:numId w:val="37821040"/>
        </w:numPr>
        <w:widowControl w:val="1"/>
      </w:pPr>
      <w:r w:rsidR="00000000" w:rsidDel="00000000" w:rsidRPr="00000000">
        <w:rPr>
          <w:b w:val="false"/>
          <w:spacing w:val="0"/>
          <w:vertAlign w:val="baseline"/>
        </w:rPr>
        <w:t xml:space="preserve">Note: Distributor payment tracking remains in manual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Distributor</w:t>
      </w:r>
      <w:r w:rsidR="00000000" w:rsidDel="00000000" w:rsidRPr="00000000">
        <w:rPr>
          <w:b w:val="false"/>
          <w:spacing w:val="0"/>
          <w:vertAlign w:val="baseline"/>
        </w:rPr>
        <w:t xml:space="preserve"> Register [outside OMS scope]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240.0" w:before="240.0"/>
        <w:rPr>
          <w:b w:val="true"/>
        </w:rPr>
        <w:jc w:val="both"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Alternative Flow: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true"/>
          <w:color w:val="000000"/>
          <w:sz w:val="24.0"/>
        </w:rPr>
        <w:jc w:val="both"/>
        <w:numPr>
          <w:ilvl w:val="0"/>
          <w:numId w:val="19253204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Stockout During Pending PO: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While a PO for a low-stock item is pending delivery, customer requests that item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[Reference UC1-E: Item Out of Stock flow]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Associate communicates unavailability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After PO is received and GRN submitted, item becomes available again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true"/>
          <w:color w:val="000000"/>
          <w:sz w:val="24.0"/>
        </w:rPr>
        <w:jc w:val="both"/>
        <w:numPr>
          <w:ilvl w:val="0"/>
          <w:numId w:val="19253204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Partial Fulfilment: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19253204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If Dist</w:t>
      </w:r>
      <w:r w:rsidR="00000000" w:rsidDel="00000000" w:rsidRPr="00000000">
        <w:rPr>
          <w:spacing w:val="0"/>
          <w:vertAlign w:val="baseline"/>
        </w:rPr>
        <w:t xml:space="preserve">ributor delivers only part of the ordered quantity: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Store Owner verifies partial delivery quantity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System allows GRN submission for received items only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System updates inventory with partial quantity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System auto-generates a follow-up PO for remaining items (or prompts Store Owner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b w:val="true"/>
          <w:color w:val="000000"/>
          <w:sz w:val="24.0"/>
        </w:rPr>
        <w:jc w:val="both"/>
        <w:numPr>
          <w:ilvl w:val="0"/>
          <w:numId w:val="19253204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PO Cancellation by Store Owner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1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If Store Owner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needs to cancel a pending PO (e.g., changed mind on quantities):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Store Owner clicks "Cancel PO" before Distributor confirms delivery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System marks PO as "Cancelled"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Distributor is notified (via system notification or manual message)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line="240.0" w:lineRule="auto" w:after="240.0" w:before="240.0"/>
        <w:rPr>
          <w:color w:val="000000"/>
          <w:sz w:val="24.0"/>
        </w:rPr>
        <w:jc w:val="both"/>
        <w:numPr>
          <w:ilvl w:val="2"/>
          <w:numId w:val="19253204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No inventory deduction occurs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d17dda66-6bc4-ec65-0a4a-4b03352e6db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/>
      <w:widowControl w:val="1"/>
    </w:pPr>
  </w:p>
</w:hdr>
</file>

<file path=word/numbering.xml><?xml version="1.0" encoding="utf-8"?>
<w:numbering xmlns:w="http://schemas.openxmlformats.org/wordprocessingml/2006/main">
  <w:abstractNum w:abstractNumId="3218956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89247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365802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64844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11989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110671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38582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803753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214884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58801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06922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985016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31803469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55624339">
    <w:lvl w:ilvl="0">
      <w:start w:val="1"/>
      <w:numFmt w:val="upperLetter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Roman"/>
      <w:lvlText w:val="%2."/>
      <w:lvlJc w:val="left"/>
      <w:pPr>
        <w:widowControl w:val="1"/>
        <w:ind w:left="720" w:hanging="360"/>
      </w:pPr>
      <w:rPr/>
    </w:lvl>
    <w:lvl w:ilvl="2">
      <w:start w:val="1"/>
      <w:numFmt w:val="decimal"/>
      <w:lvlText w:val="%3."/>
      <w:lvlJc w:val="left"/>
      <w:pPr>
        <w:widowControl w:val="1"/>
        <w:ind w:left="1440" w:hanging="360"/>
      </w:pPr>
      <w:rPr/>
    </w:lvl>
    <w:lvl w:ilvl="3">
      <w:start w:val="1"/>
      <w:numFmt w:val="lowerLetter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Roman"/>
      <w:lvlText w:val="%5."/>
      <w:lvlJc w:val="left"/>
      <w:pPr>
        <w:widowControl w:val="1"/>
        <w:ind w:left="2880" w:hanging="360"/>
      </w:pPr>
      <w:rPr/>
    </w:lvl>
    <w:lvl w:ilvl="5">
      <w:start w:val="1"/>
      <w:numFmt w:val="decimal"/>
      <w:lvlText w:val="%6."/>
      <w:lvlJc w:val="left"/>
      <w:pPr>
        <w:widowControl w:val="1"/>
        <w:ind w:left="3600" w:hanging="360"/>
      </w:pPr>
      <w:rPr/>
    </w:lvl>
    <w:lvl w:ilvl="6">
      <w:start w:val="1"/>
      <w:numFmt w:val="lowerLetter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Roman"/>
      <w:lvlText w:val="%8."/>
      <w:lvlJc w:val="left"/>
      <w:pPr>
        <w:widowControl w:val="1"/>
        <w:ind w:left="5040" w:hanging="360"/>
      </w:pPr>
      <w:rPr/>
    </w:lvl>
    <w:lvl w:ilvl="8">
      <w:start w:val="1"/>
      <w:numFmt w:val="decimal"/>
      <w:lvlText w:val="%9."/>
      <w:lvlJc w:val="left"/>
      <w:pPr>
        <w:widowControl w:val="1"/>
        <w:ind w:left="5760" w:hanging="360"/>
      </w:pPr>
      <w:rPr/>
    </w:lvl>
  </w:abstractNum>
  <w:abstractNum w:abstractNumId="62922886">
    <w:lvl w:ilvl="0">
      <w:start w:val="1"/>
      <w:numFmt w:val="upperLetter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Roman"/>
      <w:lvlText w:val="%2."/>
      <w:lvlJc w:val="left"/>
      <w:pPr>
        <w:widowControl w:val="1"/>
        <w:ind w:left="720" w:hanging="360"/>
      </w:pPr>
      <w:rPr/>
    </w:lvl>
    <w:lvl w:ilvl="2">
      <w:start w:val="1"/>
      <w:numFmt w:val="decimal"/>
      <w:lvlText w:val="%3."/>
      <w:lvlJc w:val="left"/>
      <w:pPr>
        <w:widowControl w:val="1"/>
        <w:ind w:left="1440" w:hanging="360"/>
      </w:pPr>
      <w:rPr/>
    </w:lvl>
    <w:lvl w:ilvl="3">
      <w:start w:val="1"/>
      <w:numFmt w:val="lowerLetter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Roman"/>
      <w:lvlText w:val="%5."/>
      <w:lvlJc w:val="left"/>
      <w:pPr>
        <w:widowControl w:val="1"/>
        <w:ind w:left="2880" w:hanging="360"/>
      </w:pPr>
      <w:rPr/>
    </w:lvl>
    <w:lvl w:ilvl="5">
      <w:start w:val="1"/>
      <w:numFmt w:val="decimal"/>
      <w:lvlText w:val="%6."/>
      <w:lvlJc w:val="left"/>
      <w:pPr>
        <w:widowControl w:val="1"/>
        <w:ind w:left="3600" w:hanging="360"/>
      </w:pPr>
      <w:rPr/>
    </w:lvl>
    <w:lvl w:ilvl="6">
      <w:start w:val="1"/>
      <w:numFmt w:val="lowerLetter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Roman"/>
      <w:lvlText w:val="%8."/>
      <w:lvlJc w:val="left"/>
      <w:pPr>
        <w:widowControl w:val="1"/>
        <w:ind w:left="5040" w:hanging="360"/>
      </w:pPr>
      <w:rPr/>
    </w:lvl>
    <w:lvl w:ilvl="8">
      <w:start w:val="1"/>
      <w:numFmt w:val="decimal"/>
      <w:lvlText w:val="%9."/>
      <w:lvlJc w:val="left"/>
      <w:pPr>
        <w:widowControl w:val="1"/>
        <w:ind w:left="5760" w:hanging="360"/>
      </w:pPr>
      <w:rPr/>
    </w:lvl>
  </w:abstractNum>
  <w:abstractNum w:abstractNumId="68030551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13456964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10889478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28179801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93937499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11421335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46782834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28157894">
    <w:lvl w:ilvl="0">
      <w:start w:val="1"/>
      <w:numFmt w:val="bullet"/>
      <w:lvlText w:val="➤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86308995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22082473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57636838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6480901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512674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25116626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74228773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2392662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1914650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99545950">
    <w:lvl w:ilvl="0">
      <w:start w:val="1"/>
      <w:numFmt w:val="upperLetter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Roman"/>
      <w:lvlText w:val="%2."/>
      <w:lvlJc w:val="left"/>
      <w:pPr>
        <w:widowControl w:val="1"/>
        <w:ind w:left="720" w:hanging="360"/>
      </w:pPr>
      <w:rPr/>
    </w:lvl>
    <w:lvl w:ilvl="2">
      <w:start w:val="1"/>
      <w:numFmt w:val="decimal"/>
      <w:lvlText w:val="%3."/>
      <w:lvlJc w:val="left"/>
      <w:pPr>
        <w:widowControl w:val="1"/>
        <w:ind w:left="1440" w:hanging="360"/>
      </w:pPr>
      <w:rPr/>
    </w:lvl>
    <w:lvl w:ilvl="3">
      <w:start w:val="1"/>
      <w:numFmt w:val="lowerLetter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Roman"/>
      <w:lvlText w:val="%5."/>
      <w:lvlJc w:val="left"/>
      <w:pPr>
        <w:widowControl w:val="1"/>
        <w:ind w:left="2880" w:hanging="360"/>
      </w:pPr>
      <w:rPr/>
    </w:lvl>
    <w:lvl w:ilvl="5">
      <w:start w:val="1"/>
      <w:numFmt w:val="decimal"/>
      <w:lvlText w:val="%6."/>
      <w:lvlJc w:val="left"/>
      <w:pPr>
        <w:widowControl w:val="1"/>
        <w:ind w:left="3600" w:hanging="360"/>
      </w:pPr>
      <w:rPr/>
    </w:lvl>
    <w:lvl w:ilvl="6">
      <w:start w:val="1"/>
      <w:numFmt w:val="lowerLetter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Roman"/>
      <w:lvlText w:val="%8."/>
      <w:lvlJc w:val="left"/>
      <w:pPr>
        <w:widowControl w:val="1"/>
        <w:ind w:left="5040" w:hanging="360"/>
      </w:pPr>
      <w:rPr/>
    </w:lvl>
    <w:lvl w:ilvl="8">
      <w:start w:val="1"/>
      <w:numFmt w:val="decimal"/>
      <w:lvlText w:val="%9."/>
      <w:lvlJc w:val="left"/>
      <w:pPr>
        <w:widowControl w:val="1"/>
        <w:ind w:left="5760" w:hanging="360"/>
      </w:pPr>
      <w:rPr/>
    </w:lvl>
  </w:abstractNum>
  <w:abstractNum w:abstractNumId="37188558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68687438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56467008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abstractNum w:abstractNumId="29013118">
    <w:lvl w:ilvl="0">
      <w:start w:val="1"/>
      <w:numFmt w:val="decimal"/>
      <w:lvlText w:val="%1."/>
      <w:lvlJc w:val="left"/>
      <w:pPr>
        <w:widowControl w:val="1"/>
        <w:ind w:left="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72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144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16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288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360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432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04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5760" w:hanging="360"/>
      </w:pPr>
      <w:rPr/>
    </w:lvl>
  </w:abstractNum>
  <w:num w:numId="46831732">
    <w:abstractNumId w:val="32189561"/>
  </w:num>
  <w:num w:numId="37821040">
    <w:abstractNumId w:val="48924729"/>
  </w:num>
  <w:num w:numId="33951178">
    <w:abstractNumId w:val="55624339"/>
  </w:num>
  <w:num w:numId="37862809">
    <w:abstractNumId w:val="33658028"/>
  </w:num>
  <w:num w:numId="36198683">
    <w:abstractNumId w:val="18648448"/>
  </w:num>
  <w:num w:numId="52085624">
    <w:abstractNumId w:val="11198907"/>
  </w:num>
  <w:num w:numId="90040469">
    <w:abstractNumId w:val="81106719"/>
  </w:num>
  <w:num w:numId="20315791">
    <w:abstractNumId w:val="23858237"/>
  </w:num>
  <w:num w:numId="86504691">
    <w:abstractNumId w:val="64809019"/>
  </w:num>
  <w:num w:numId="58780908">
    <w:abstractNumId w:val="98037532"/>
  </w:num>
  <w:num w:numId="97534904">
    <w:abstractNumId w:val="23926620"/>
  </w:num>
  <w:num w:numId="59364329">
    <w:abstractNumId w:val="37188558"/>
  </w:num>
  <w:num w:numId="48561592">
    <w:abstractNumId w:val="62148841"/>
  </w:num>
  <w:num w:numId="72260124">
    <w:abstractNumId w:val="62922886"/>
  </w:num>
  <w:num w:numId="82860305">
    <w:abstractNumId w:val="28157894"/>
  </w:num>
  <w:num w:numId="84942509">
    <w:abstractNumId w:val="64588013"/>
  </w:num>
  <w:num w:numId="73194779">
    <w:abstractNumId w:val="29013118"/>
  </w:num>
  <w:num w:numId="77405090">
    <w:abstractNumId w:val="81069227"/>
  </w:num>
  <w:num w:numId="19253204">
    <w:abstractNumId w:val="9954595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styleId="sp_basic">
    <w:name w:val="sp_basic"/>
    <w:uiPriority w:val="1"/>
    <w:next w:val="sp_basic"/>
    <w:pPr>
      <w:spacing w:line="204.0000057220459"/>
      <w:widowControl w:val="1"/>
    </w:pPr>
    <w:rPr>
      <w:rFonts w:asciiTheme="minorHAnsi" w:eastAsiaTheme="minorHAnsi" w:hAnsiTheme="minorHAnsi" w:cstheme="minorHAnsi"/>
      <w:sz w:val="24"/>
    </w:rPr>
    <w:unhideWhenUsed/>
    <w:qFormat/>
  </w:style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d17dda66-6bc4-ec65-0a4a-4b03352e6dbb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