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6FC1" w:rsidRDefault="00956FC1" w:rsidP="008B6F96">
      <w:pPr>
        <w:pStyle w:val="normal0"/>
        <w:jc w:val="center"/>
        <w:rPr>
          <w:b/>
          <w:sz w:val="52"/>
          <w:szCs w:val="40"/>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3" type="#_x0000_t136" style="position:absolute;left:0;text-align:left;margin-left:-23.75pt;margin-top:33.55pt;width:513.95pt;height:79.45pt;z-index:-251624448" wrapcoords="17753 -204 -63 -204 -63 12838 32 17321 7599 19358 11573 19562 11730 21600 11762 21600 12109 21600 12140 21600 12298 19358 14757 19358 21537 16913 21505 16098 21632 12838 21663 1019 21253 -204 20591 -204 17753 -204" fillcolor="#d6e3bc [1302]" strokeweight="2.25pt">
            <v:shadow color="#868686"/>
            <v:textpath style="font-family:&quot;Arial Black&quot;;v-text-kern:t" trim="t" fitpath="t" string="Universal Joint Design in AutoCad 3D"/>
            <w10:wrap type="through"/>
          </v:shape>
        </w:pict>
      </w:r>
    </w:p>
    <w:p w:rsidR="008B6F96" w:rsidRDefault="008B6F96" w:rsidP="008B6F96">
      <w:pPr>
        <w:pStyle w:val="normal0"/>
      </w:pPr>
    </w:p>
    <w:p w:rsidR="008B6F96" w:rsidRDefault="008B6F96" w:rsidP="008B6F96">
      <w:pPr>
        <w:pStyle w:val="normal0"/>
      </w:pPr>
    </w:p>
    <w:p w:rsidR="008B6F96" w:rsidRDefault="008B6F96" w:rsidP="008B6F96">
      <w:pPr>
        <w:pStyle w:val="normal0"/>
      </w:pPr>
    </w:p>
    <w:p w:rsidR="008B6F96" w:rsidRDefault="008B6F96" w:rsidP="008B6F96">
      <w:pPr>
        <w:pStyle w:val="normal0"/>
      </w:pPr>
    </w:p>
    <w:p w:rsidR="008B6F96" w:rsidRPr="00956FC1" w:rsidRDefault="008B6F96" w:rsidP="008B6F96">
      <w:pPr>
        <w:pStyle w:val="normal0"/>
        <w:rPr>
          <w:sz w:val="32"/>
        </w:rPr>
      </w:pPr>
      <w:r>
        <w:tab/>
        <w:t xml:space="preserve"> </w:t>
      </w:r>
      <w:r>
        <w:tab/>
        <w:t xml:space="preserve"> </w:t>
      </w:r>
      <w:r>
        <w:tab/>
        <w:t xml:space="preserve"> </w:t>
      </w:r>
      <w:r>
        <w:tab/>
      </w:r>
    </w:p>
    <w:p w:rsidR="008B6F96" w:rsidRPr="00956FC1" w:rsidRDefault="008B6F96" w:rsidP="00956FC1">
      <w:pPr>
        <w:pStyle w:val="normal0"/>
        <w:jc w:val="center"/>
        <w:rPr>
          <w:rFonts w:ascii="Times New Roman" w:hAnsi="Times New Roman" w:cs="Times New Roman"/>
          <w:b/>
          <w:sz w:val="36"/>
          <w:szCs w:val="24"/>
        </w:rPr>
      </w:pPr>
      <w:r w:rsidRPr="00956FC1">
        <w:rPr>
          <w:rFonts w:ascii="Times New Roman" w:hAnsi="Times New Roman" w:cs="Times New Roman"/>
          <w:sz w:val="36"/>
          <w:szCs w:val="24"/>
        </w:rPr>
        <w:t xml:space="preserve">A Technical Report Submitted </w:t>
      </w:r>
    </w:p>
    <w:p w:rsidR="008B6F96" w:rsidRPr="00956FC1" w:rsidRDefault="008B6F96" w:rsidP="008B6F96">
      <w:pPr>
        <w:pStyle w:val="normal0"/>
        <w:jc w:val="center"/>
        <w:rPr>
          <w:rFonts w:ascii="Times New Roman" w:hAnsi="Times New Roman" w:cs="Times New Roman"/>
          <w:sz w:val="36"/>
          <w:szCs w:val="24"/>
        </w:rPr>
      </w:pPr>
    </w:p>
    <w:p w:rsidR="008B6F96" w:rsidRPr="00956FC1" w:rsidRDefault="008B6F96" w:rsidP="008B6F96">
      <w:pPr>
        <w:pStyle w:val="normal0"/>
        <w:jc w:val="center"/>
        <w:rPr>
          <w:rFonts w:ascii="Times New Roman" w:hAnsi="Times New Roman" w:cs="Times New Roman"/>
          <w:sz w:val="36"/>
          <w:szCs w:val="24"/>
        </w:rPr>
      </w:pPr>
      <w:r w:rsidRPr="00956FC1">
        <w:rPr>
          <w:rFonts w:ascii="Times New Roman" w:hAnsi="Times New Roman" w:cs="Times New Roman"/>
          <w:sz w:val="36"/>
          <w:szCs w:val="24"/>
        </w:rPr>
        <w:t>by</w:t>
      </w:r>
    </w:p>
    <w:p w:rsidR="008B6F96" w:rsidRPr="00956FC1" w:rsidRDefault="008B6F96" w:rsidP="008B6F96">
      <w:pPr>
        <w:pStyle w:val="normal0"/>
        <w:jc w:val="center"/>
        <w:rPr>
          <w:rFonts w:ascii="Times New Roman" w:hAnsi="Times New Roman" w:cs="Times New Roman"/>
          <w:sz w:val="36"/>
          <w:szCs w:val="24"/>
        </w:rPr>
      </w:pPr>
    </w:p>
    <w:p w:rsidR="008B6F96" w:rsidRPr="00956FC1" w:rsidRDefault="008B6F96" w:rsidP="008B6F96">
      <w:pPr>
        <w:pStyle w:val="normal0"/>
        <w:jc w:val="center"/>
        <w:rPr>
          <w:rFonts w:ascii="Times New Roman" w:hAnsi="Times New Roman" w:cs="Times New Roman"/>
          <w:sz w:val="36"/>
          <w:szCs w:val="24"/>
        </w:rPr>
      </w:pPr>
    </w:p>
    <w:p w:rsidR="008B6F96" w:rsidRPr="00956FC1" w:rsidRDefault="00956FC1" w:rsidP="00956FC1">
      <w:pPr>
        <w:pStyle w:val="normal0"/>
        <w:spacing w:line="600" w:lineRule="auto"/>
        <w:jc w:val="center"/>
        <w:rPr>
          <w:rFonts w:ascii="Times New Roman" w:hAnsi="Times New Roman" w:cs="Times New Roman"/>
          <w:sz w:val="36"/>
          <w:szCs w:val="24"/>
        </w:rPr>
      </w:pPr>
      <w:r w:rsidRPr="00956FC1">
        <w:rPr>
          <w:rFonts w:ascii="Times New Roman" w:hAnsi="Times New Roman" w:cs="Times New Roman"/>
          <w:sz w:val="36"/>
          <w:szCs w:val="24"/>
        </w:rPr>
        <w:t>RITWICK GHOSH</w:t>
      </w:r>
    </w:p>
    <w:p w:rsidR="008B6F96" w:rsidRPr="00956FC1" w:rsidRDefault="00956FC1" w:rsidP="00956FC1">
      <w:pPr>
        <w:pStyle w:val="normal0"/>
        <w:spacing w:line="600" w:lineRule="auto"/>
        <w:jc w:val="center"/>
        <w:rPr>
          <w:rFonts w:ascii="Times New Roman" w:hAnsi="Times New Roman" w:cs="Times New Roman"/>
          <w:sz w:val="36"/>
          <w:szCs w:val="24"/>
        </w:rPr>
      </w:pPr>
      <w:r w:rsidRPr="00956FC1">
        <w:rPr>
          <w:rFonts w:ascii="Times New Roman" w:hAnsi="Times New Roman" w:cs="Times New Roman"/>
          <w:sz w:val="36"/>
          <w:szCs w:val="24"/>
        </w:rPr>
        <w:t>COLLEGE ROLL- CSE/20/013</w:t>
      </w:r>
    </w:p>
    <w:p w:rsidR="008B6F96" w:rsidRPr="00956FC1" w:rsidRDefault="00956FC1" w:rsidP="00956FC1">
      <w:pPr>
        <w:pStyle w:val="normal0"/>
        <w:spacing w:line="600" w:lineRule="auto"/>
        <w:jc w:val="center"/>
        <w:rPr>
          <w:rFonts w:ascii="Times New Roman" w:hAnsi="Times New Roman" w:cs="Times New Roman"/>
          <w:sz w:val="36"/>
          <w:szCs w:val="24"/>
        </w:rPr>
      </w:pPr>
      <w:r w:rsidRPr="00956FC1">
        <w:rPr>
          <w:rFonts w:ascii="Times New Roman" w:hAnsi="Times New Roman" w:cs="Times New Roman"/>
          <w:sz w:val="36"/>
          <w:szCs w:val="24"/>
        </w:rPr>
        <w:t>UNIVERSITY ROLL- 10700120025</w:t>
      </w:r>
    </w:p>
    <w:p w:rsidR="008B6F96" w:rsidRPr="00956FC1" w:rsidRDefault="008B6F96" w:rsidP="008B6F96">
      <w:pPr>
        <w:pStyle w:val="normal0"/>
        <w:jc w:val="center"/>
        <w:rPr>
          <w:sz w:val="36"/>
          <w:szCs w:val="24"/>
        </w:rPr>
      </w:pPr>
    </w:p>
    <w:p w:rsidR="008B6F96" w:rsidRPr="00956FC1" w:rsidRDefault="008B6F96" w:rsidP="008B6F96">
      <w:pPr>
        <w:pStyle w:val="normal0"/>
        <w:jc w:val="center"/>
        <w:rPr>
          <w:sz w:val="36"/>
          <w:szCs w:val="24"/>
        </w:rPr>
      </w:pPr>
      <w:r w:rsidRPr="00956FC1">
        <w:rPr>
          <w:sz w:val="36"/>
          <w:szCs w:val="24"/>
        </w:rPr>
        <w:t xml:space="preserve"> </w:t>
      </w:r>
      <w:r w:rsidRPr="00956FC1">
        <w:rPr>
          <w:sz w:val="36"/>
          <w:szCs w:val="24"/>
        </w:rPr>
        <w:tab/>
        <w:t xml:space="preserve"> </w:t>
      </w:r>
      <w:r w:rsidRPr="00956FC1">
        <w:rPr>
          <w:sz w:val="36"/>
          <w:szCs w:val="24"/>
        </w:rPr>
        <w:tab/>
      </w:r>
    </w:p>
    <w:p w:rsidR="008B6F96" w:rsidRPr="00956FC1" w:rsidRDefault="008B6F96" w:rsidP="008B6F96">
      <w:pPr>
        <w:pStyle w:val="normal0"/>
        <w:jc w:val="center"/>
        <w:rPr>
          <w:b/>
          <w:sz w:val="44"/>
          <w:szCs w:val="34"/>
        </w:rPr>
      </w:pPr>
    </w:p>
    <w:p w:rsidR="008B6F96" w:rsidRPr="00956FC1" w:rsidRDefault="008B6F96" w:rsidP="008B6F96">
      <w:pPr>
        <w:pStyle w:val="normal0"/>
        <w:jc w:val="center"/>
        <w:rPr>
          <w:sz w:val="36"/>
          <w:szCs w:val="24"/>
        </w:rPr>
      </w:pPr>
    </w:p>
    <w:p w:rsidR="008B6F96" w:rsidRPr="00956FC1" w:rsidRDefault="008B6F96" w:rsidP="008B6F96">
      <w:pPr>
        <w:pStyle w:val="normal0"/>
        <w:jc w:val="center"/>
        <w:rPr>
          <w:sz w:val="36"/>
          <w:szCs w:val="24"/>
        </w:rPr>
      </w:pPr>
    </w:p>
    <w:p w:rsidR="008B6F96" w:rsidRPr="00956FC1" w:rsidRDefault="008B6F96" w:rsidP="008B6F96">
      <w:pPr>
        <w:pStyle w:val="normal0"/>
        <w:jc w:val="center"/>
        <w:rPr>
          <w:sz w:val="36"/>
          <w:szCs w:val="24"/>
        </w:rPr>
      </w:pPr>
      <w:r w:rsidRPr="00956FC1">
        <w:rPr>
          <w:sz w:val="36"/>
          <w:szCs w:val="24"/>
        </w:rPr>
        <w:t xml:space="preserve"> </w:t>
      </w:r>
      <w:r w:rsidRPr="00956FC1">
        <w:rPr>
          <w:sz w:val="36"/>
          <w:szCs w:val="24"/>
        </w:rPr>
        <w:tab/>
        <w:t xml:space="preserve"> </w:t>
      </w:r>
      <w:r w:rsidRPr="00956FC1">
        <w:rPr>
          <w:sz w:val="36"/>
          <w:szCs w:val="24"/>
        </w:rPr>
        <w:tab/>
      </w:r>
    </w:p>
    <w:p w:rsidR="008B6F96" w:rsidRPr="00956FC1" w:rsidRDefault="008B6F96" w:rsidP="008B6F96">
      <w:pPr>
        <w:pStyle w:val="normal0"/>
        <w:spacing w:before="280" w:line="240" w:lineRule="auto"/>
        <w:jc w:val="center"/>
        <w:rPr>
          <w:b/>
          <w:sz w:val="32"/>
        </w:rPr>
      </w:pPr>
      <w:r w:rsidRPr="00956FC1">
        <w:rPr>
          <w:b/>
          <w:sz w:val="32"/>
        </w:rPr>
        <w:t>DEPARTMENT OF COMPUTER SCIENCE &amp; ENGINEERING</w:t>
      </w:r>
    </w:p>
    <w:p w:rsidR="008B6F96" w:rsidRPr="00956FC1" w:rsidRDefault="008B6F96" w:rsidP="008B6F96">
      <w:pPr>
        <w:pStyle w:val="normal0"/>
        <w:spacing w:before="280" w:line="240" w:lineRule="auto"/>
        <w:jc w:val="center"/>
        <w:rPr>
          <w:b/>
          <w:sz w:val="32"/>
        </w:rPr>
      </w:pPr>
      <w:r w:rsidRPr="00956FC1">
        <w:rPr>
          <w:b/>
          <w:sz w:val="32"/>
        </w:rPr>
        <w:t>COLLEGE OF ENGINEERING &amp; MANAGEMENT, KOLAGHAT</w:t>
      </w:r>
    </w:p>
    <w:p w:rsidR="008B6F96" w:rsidRPr="00956FC1" w:rsidRDefault="008B6F96">
      <w:pPr>
        <w:spacing w:line="240" w:lineRule="auto"/>
        <w:rPr>
          <w:rFonts w:ascii="Bookman Old Style" w:hAnsi="Bookman Old Style" w:cs="Times New Roman"/>
          <w:b/>
          <w:sz w:val="72"/>
          <w:szCs w:val="48"/>
          <w:lang w:val="en-IN"/>
        </w:rPr>
      </w:pPr>
    </w:p>
    <w:p w:rsidR="00634872" w:rsidRPr="00EB27DD" w:rsidRDefault="00250737" w:rsidP="00634872">
      <w:pPr>
        <w:tabs>
          <w:tab w:val="left" w:pos="1725"/>
        </w:tabs>
        <w:jc w:val="center"/>
        <w:rPr>
          <w:rFonts w:ascii="Century Schoolbook" w:hAnsi="Century Schoolbook" w:cs="Times New Roman"/>
          <w:b/>
          <w:bCs/>
          <w:i/>
          <w:color w:val="7030A0"/>
          <w:sz w:val="56"/>
          <w:szCs w:val="56"/>
          <w:u w:val="double"/>
          <w:lang w:val="en-IN"/>
        </w:rPr>
      </w:pPr>
      <w:r w:rsidRPr="00EB27DD">
        <w:rPr>
          <w:rFonts w:ascii="Century Schoolbook" w:hAnsi="Century Schoolbook" w:cs="Times New Roman"/>
          <w:b/>
          <w:bCs/>
          <w:i/>
          <w:color w:val="7030A0"/>
          <w:sz w:val="56"/>
          <w:szCs w:val="56"/>
          <w:u w:val="double"/>
          <w:lang w:val="en-IN"/>
        </w:rPr>
        <w:t>CONTENTS</w:t>
      </w:r>
    </w:p>
    <w:tbl>
      <w:tblPr>
        <w:tblStyle w:val="TableGrid"/>
        <w:tblpPr w:leftFromText="180" w:rightFromText="180" w:vertAnchor="text" w:horzAnchor="margin" w:tblpY="601"/>
        <w:tblW w:w="9866" w:type="dxa"/>
        <w:tblLook w:val="04A0"/>
      </w:tblPr>
      <w:tblGrid>
        <w:gridCol w:w="2178"/>
        <w:gridCol w:w="5383"/>
        <w:gridCol w:w="2305"/>
      </w:tblGrid>
      <w:tr w:rsidR="00F065FC" w:rsidTr="00F065FC">
        <w:trPr>
          <w:trHeight w:val="497"/>
        </w:trPr>
        <w:tc>
          <w:tcPr>
            <w:tcW w:w="2178" w:type="dxa"/>
            <w:vAlign w:val="center"/>
          </w:tcPr>
          <w:p w:rsidR="00F065FC" w:rsidRPr="00EB27DD" w:rsidRDefault="00F065FC" w:rsidP="00F065FC">
            <w:pPr>
              <w:ind w:left="-270" w:right="-146" w:firstLine="156"/>
              <w:jc w:val="center"/>
              <w:rPr>
                <w:rFonts w:ascii="Century Schoolbook" w:hAnsi="Century Schoolbook"/>
                <w:b/>
                <w:color w:val="002060"/>
                <w:sz w:val="36"/>
                <w:szCs w:val="36"/>
              </w:rPr>
            </w:pPr>
            <w:r w:rsidRPr="00EB27DD">
              <w:rPr>
                <w:rFonts w:ascii="Century Schoolbook" w:hAnsi="Century Schoolbook"/>
                <w:b/>
                <w:color w:val="002060"/>
                <w:sz w:val="36"/>
                <w:szCs w:val="36"/>
              </w:rPr>
              <w:t>Serial No.</w:t>
            </w:r>
          </w:p>
        </w:tc>
        <w:tc>
          <w:tcPr>
            <w:tcW w:w="5383" w:type="dxa"/>
            <w:vAlign w:val="center"/>
          </w:tcPr>
          <w:p w:rsidR="00F065FC" w:rsidRPr="00EB27DD" w:rsidRDefault="00F065FC" w:rsidP="00F065FC">
            <w:pPr>
              <w:ind w:left="-114" w:right="-146"/>
              <w:jc w:val="center"/>
              <w:rPr>
                <w:rFonts w:ascii="Century Schoolbook" w:hAnsi="Century Schoolbook"/>
                <w:b/>
                <w:color w:val="002060"/>
                <w:sz w:val="36"/>
                <w:szCs w:val="36"/>
              </w:rPr>
            </w:pPr>
            <w:r w:rsidRPr="00EB27DD">
              <w:rPr>
                <w:rFonts w:ascii="Century Schoolbook" w:hAnsi="Century Schoolbook"/>
                <w:b/>
                <w:color w:val="002060"/>
                <w:sz w:val="36"/>
                <w:szCs w:val="36"/>
              </w:rPr>
              <w:t>PARTICULARS</w:t>
            </w:r>
          </w:p>
        </w:tc>
        <w:tc>
          <w:tcPr>
            <w:tcW w:w="2305" w:type="dxa"/>
            <w:vAlign w:val="center"/>
          </w:tcPr>
          <w:p w:rsidR="00F065FC" w:rsidRPr="00EB27DD" w:rsidRDefault="00F065FC" w:rsidP="00F065FC">
            <w:pPr>
              <w:ind w:left="-114" w:right="-146"/>
              <w:jc w:val="center"/>
              <w:rPr>
                <w:rFonts w:ascii="Century Schoolbook" w:hAnsi="Century Schoolbook"/>
                <w:b/>
                <w:color w:val="002060"/>
                <w:sz w:val="36"/>
                <w:szCs w:val="36"/>
              </w:rPr>
            </w:pPr>
            <w:r w:rsidRPr="00EB27DD">
              <w:rPr>
                <w:rFonts w:ascii="Century Schoolbook" w:hAnsi="Century Schoolbook"/>
                <w:b/>
                <w:color w:val="002060"/>
                <w:sz w:val="36"/>
                <w:szCs w:val="36"/>
              </w:rPr>
              <w:t>Page No.</w:t>
            </w:r>
          </w:p>
        </w:tc>
      </w:tr>
      <w:tr w:rsidR="00F065FC" w:rsidTr="00F065FC">
        <w:trPr>
          <w:trHeight w:val="513"/>
        </w:trPr>
        <w:tc>
          <w:tcPr>
            <w:tcW w:w="2178" w:type="dxa"/>
            <w:vAlign w:val="center"/>
          </w:tcPr>
          <w:p w:rsidR="00F065FC" w:rsidRPr="00EB27DD" w:rsidRDefault="00F065FC" w:rsidP="00F065FC">
            <w:pPr>
              <w:ind w:left="-114" w:right="-146"/>
              <w:jc w:val="center"/>
              <w:rPr>
                <w:rFonts w:ascii="Century Schoolbook" w:hAnsi="Century Schoolbook"/>
                <w:color w:val="000000" w:themeColor="text1"/>
              </w:rPr>
            </w:pPr>
            <w:r w:rsidRPr="00EB27DD">
              <w:rPr>
                <w:rFonts w:ascii="Century Schoolbook" w:hAnsi="Century Schoolbook"/>
                <w:color w:val="000000" w:themeColor="text1"/>
              </w:rPr>
              <w:t>01</w:t>
            </w:r>
          </w:p>
        </w:tc>
        <w:tc>
          <w:tcPr>
            <w:tcW w:w="5383" w:type="dxa"/>
            <w:vAlign w:val="center"/>
          </w:tcPr>
          <w:p w:rsidR="00F065FC" w:rsidRPr="00EB27DD" w:rsidRDefault="00F065FC" w:rsidP="00F065FC">
            <w:pPr>
              <w:tabs>
                <w:tab w:val="left" w:pos="1725"/>
              </w:tabs>
              <w:ind w:left="-114" w:right="-146"/>
              <w:jc w:val="center"/>
              <w:rPr>
                <w:rFonts w:ascii="Century Schoolbook" w:hAnsi="Century Schoolbook" w:cs="Times New Roman"/>
                <w:bCs/>
                <w:color w:val="000000" w:themeColor="text1"/>
                <w:sz w:val="24"/>
                <w:szCs w:val="24"/>
              </w:rPr>
            </w:pPr>
            <w:r w:rsidRPr="00EB27DD">
              <w:rPr>
                <w:rFonts w:ascii="Century Schoolbook" w:hAnsi="Century Schoolbook" w:cs="Times New Roman"/>
                <w:bCs/>
                <w:color w:val="000000" w:themeColor="text1"/>
                <w:sz w:val="24"/>
                <w:szCs w:val="24"/>
              </w:rPr>
              <w:t>PROJECT OBJECTIVE</w:t>
            </w:r>
          </w:p>
        </w:tc>
        <w:tc>
          <w:tcPr>
            <w:tcW w:w="2305" w:type="dxa"/>
            <w:vAlign w:val="center"/>
          </w:tcPr>
          <w:p w:rsidR="00F065FC" w:rsidRPr="00250737" w:rsidRDefault="00626F08" w:rsidP="00F065FC">
            <w:pPr>
              <w:ind w:left="-114" w:right="-146"/>
              <w:jc w:val="center"/>
              <w:rPr>
                <w:rFonts w:ascii="Franklin Gothic Demi" w:hAnsi="Franklin Gothic Demi"/>
              </w:rPr>
            </w:pPr>
            <w:r>
              <w:rPr>
                <w:rFonts w:ascii="Franklin Gothic Demi" w:hAnsi="Franklin Gothic Demi"/>
              </w:rPr>
              <w:t>06</w:t>
            </w:r>
          </w:p>
        </w:tc>
      </w:tr>
      <w:tr w:rsidR="00F065FC" w:rsidTr="00F065FC">
        <w:trPr>
          <w:trHeight w:val="531"/>
        </w:trPr>
        <w:tc>
          <w:tcPr>
            <w:tcW w:w="2178" w:type="dxa"/>
            <w:vAlign w:val="center"/>
          </w:tcPr>
          <w:p w:rsidR="00F065FC" w:rsidRPr="00EB27DD" w:rsidRDefault="00F065FC" w:rsidP="00F065FC">
            <w:pPr>
              <w:ind w:left="-114" w:right="-146"/>
              <w:jc w:val="center"/>
              <w:rPr>
                <w:rFonts w:ascii="Century Schoolbook" w:hAnsi="Century Schoolbook"/>
                <w:color w:val="000000" w:themeColor="text1"/>
              </w:rPr>
            </w:pPr>
            <w:r w:rsidRPr="00EB27DD">
              <w:rPr>
                <w:rFonts w:ascii="Century Schoolbook" w:hAnsi="Century Schoolbook"/>
                <w:color w:val="000000" w:themeColor="text1"/>
              </w:rPr>
              <w:t>02</w:t>
            </w:r>
          </w:p>
        </w:tc>
        <w:tc>
          <w:tcPr>
            <w:tcW w:w="5383" w:type="dxa"/>
            <w:vAlign w:val="center"/>
          </w:tcPr>
          <w:p w:rsidR="00F065FC" w:rsidRPr="00EB27DD" w:rsidRDefault="00F065FC" w:rsidP="00F065FC">
            <w:pPr>
              <w:tabs>
                <w:tab w:val="left" w:pos="1725"/>
              </w:tabs>
              <w:ind w:left="-114" w:right="-146"/>
              <w:jc w:val="center"/>
              <w:rPr>
                <w:rFonts w:ascii="Century Schoolbook" w:hAnsi="Century Schoolbook" w:cs="Times New Roman"/>
                <w:bCs/>
                <w:color w:val="000000" w:themeColor="text1"/>
                <w:sz w:val="24"/>
                <w:szCs w:val="24"/>
                <w:lang w:val="en-IN"/>
              </w:rPr>
            </w:pPr>
            <w:r w:rsidRPr="00EB27DD">
              <w:rPr>
                <w:rFonts w:ascii="Century Schoolbook" w:hAnsi="Century Schoolbook" w:cs="Times New Roman"/>
                <w:bCs/>
                <w:color w:val="000000" w:themeColor="text1"/>
                <w:sz w:val="24"/>
                <w:szCs w:val="24"/>
                <w:lang w:val="en-IN"/>
              </w:rPr>
              <w:t>INTRODUCTION</w:t>
            </w:r>
          </w:p>
        </w:tc>
        <w:tc>
          <w:tcPr>
            <w:tcW w:w="2305" w:type="dxa"/>
            <w:vAlign w:val="center"/>
          </w:tcPr>
          <w:p w:rsidR="00F065FC" w:rsidRPr="00250737" w:rsidRDefault="00626F08" w:rsidP="00F065FC">
            <w:pPr>
              <w:ind w:left="-114" w:right="-146"/>
              <w:jc w:val="center"/>
              <w:rPr>
                <w:rFonts w:ascii="Franklin Gothic Demi" w:hAnsi="Franklin Gothic Demi"/>
              </w:rPr>
            </w:pPr>
            <w:r>
              <w:rPr>
                <w:rFonts w:ascii="Franklin Gothic Demi" w:hAnsi="Franklin Gothic Demi"/>
              </w:rPr>
              <w:t>07</w:t>
            </w:r>
          </w:p>
        </w:tc>
      </w:tr>
      <w:tr w:rsidR="00F065FC" w:rsidTr="00F065FC">
        <w:trPr>
          <w:trHeight w:val="845"/>
        </w:trPr>
        <w:tc>
          <w:tcPr>
            <w:tcW w:w="2178" w:type="dxa"/>
            <w:vAlign w:val="center"/>
          </w:tcPr>
          <w:p w:rsidR="00F065FC" w:rsidRPr="00EB27DD" w:rsidRDefault="00F065FC" w:rsidP="00F065FC">
            <w:pPr>
              <w:ind w:left="-114" w:right="-146"/>
              <w:jc w:val="center"/>
              <w:rPr>
                <w:rFonts w:ascii="Century Schoolbook" w:hAnsi="Century Schoolbook"/>
                <w:color w:val="000000" w:themeColor="text1"/>
              </w:rPr>
            </w:pPr>
            <w:r w:rsidRPr="00EB27DD">
              <w:rPr>
                <w:rFonts w:ascii="Century Schoolbook" w:hAnsi="Century Schoolbook"/>
                <w:color w:val="000000" w:themeColor="text1"/>
              </w:rPr>
              <w:t>03</w:t>
            </w:r>
          </w:p>
        </w:tc>
        <w:tc>
          <w:tcPr>
            <w:tcW w:w="5383" w:type="dxa"/>
            <w:vAlign w:val="center"/>
          </w:tcPr>
          <w:p w:rsidR="00F065FC" w:rsidRPr="00EB27DD" w:rsidRDefault="00F065FC" w:rsidP="00F065FC">
            <w:pPr>
              <w:tabs>
                <w:tab w:val="left" w:pos="1725"/>
              </w:tabs>
              <w:ind w:left="-114" w:right="-146"/>
              <w:jc w:val="center"/>
              <w:rPr>
                <w:rFonts w:ascii="Century Schoolbook" w:eastAsia="Times New Roman" w:hAnsi="Century Schoolbook" w:cs="Times New Roman"/>
                <w:color w:val="000000" w:themeColor="text1"/>
                <w:sz w:val="24"/>
                <w:szCs w:val="24"/>
                <w:lang w:val="en-IN" w:eastAsia="en-IN"/>
              </w:rPr>
            </w:pPr>
            <w:r>
              <w:rPr>
                <w:rFonts w:ascii="Century Schoolbook" w:eastAsia="Times New Roman" w:hAnsi="Century Schoolbook" w:cs="Times New Roman"/>
                <w:color w:val="000000" w:themeColor="text1"/>
                <w:sz w:val="24"/>
                <w:szCs w:val="24"/>
                <w:lang w:val="en-IN" w:eastAsia="en-IN"/>
              </w:rPr>
              <w:t>ADVANTAGES OF UNIVERSAL</w:t>
            </w:r>
            <w:r w:rsidRPr="00EB27DD">
              <w:rPr>
                <w:rFonts w:ascii="Century Schoolbook" w:eastAsia="Times New Roman" w:hAnsi="Century Schoolbook" w:cs="Times New Roman"/>
                <w:color w:val="000000" w:themeColor="text1"/>
                <w:sz w:val="24"/>
                <w:szCs w:val="24"/>
                <w:lang w:val="en-IN" w:eastAsia="en-IN"/>
              </w:rPr>
              <w:t xml:space="preserve"> JOINT</w:t>
            </w:r>
          </w:p>
        </w:tc>
        <w:tc>
          <w:tcPr>
            <w:tcW w:w="2305" w:type="dxa"/>
            <w:vAlign w:val="center"/>
          </w:tcPr>
          <w:p w:rsidR="00F065FC" w:rsidRPr="00250737" w:rsidRDefault="00626F08" w:rsidP="00F065FC">
            <w:pPr>
              <w:ind w:left="-114" w:right="-146"/>
              <w:jc w:val="center"/>
              <w:rPr>
                <w:rFonts w:ascii="Franklin Gothic Demi" w:hAnsi="Franklin Gothic Demi"/>
              </w:rPr>
            </w:pPr>
            <w:r>
              <w:rPr>
                <w:rFonts w:ascii="Franklin Gothic Demi" w:hAnsi="Franklin Gothic Demi"/>
              </w:rPr>
              <w:t>08</w:t>
            </w:r>
          </w:p>
        </w:tc>
      </w:tr>
      <w:tr w:rsidR="00F065FC" w:rsidTr="00F065FC">
        <w:trPr>
          <w:trHeight w:val="845"/>
        </w:trPr>
        <w:tc>
          <w:tcPr>
            <w:tcW w:w="2178" w:type="dxa"/>
            <w:vAlign w:val="center"/>
          </w:tcPr>
          <w:p w:rsidR="00F065FC" w:rsidRPr="00EB27DD" w:rsidRDefault="00F065FC" w:rsidP="00F065FC">
            <w:pPr>
              <w:ind w:left="-114" w:right="-146"/>
              <w:jc w:val="center"/>
              <w:rPr>
                <w:rFonts w:ascii="Century Schoolbook" w:hAnsi="Century Schoolbook"/>
                <w:color w:val="000000" w:themeColor="text1"/>
              </w:rPr>
            </w:pPr>
            <w:r w:rsidRPr="00EB27DD">
              <w:rPr>
                <w:rFonts w:ascii="Century Schoolbook" w:hAnsi="Century Schoolbook"/>
                <w:color w:val="000000" w:themeColor="text1"/>
              </w:rPr>
              <w:t>04</w:t>
            </w:r>
          </w:p>
        </w:tc>
        <w:tc>
          <w:tcPr>
            <w:tcW w:w="5383" w:type="dxa"/>
            <w:vAlign w:val="center"/>
          </w:tcPr>
          <w:p w:rsidR="00F065FC" w:rsidRPr="00EB27DD" w:rsidRDefault="00F065FC" w:rsidP="00F065FC">
            <w:pPr>
              <w:tabs>
                <w:tab w:val="left" w:pos="1725"/>
              </w:tabs>
              <w:ind w:left="-114" w:right="-146"/>
              <w:jc w:val="center"/>
              <w:rPr>
                <w:rFonts w:ascii="Century Schoolbook" w:eastAsia="Times New Roman" w:hAnsi="Century Schoolbook" w:cs="Times New Roman"/>
                <w:color w:val="000000" w:themeColor="text1"/>
                <w:sz w:val="24"/>
                <w:szCs w:val="24"/>
                <w:lang w:val="en-IN" w:eastAsia="en-IN"/>
              </w:rPr>
            </w:pPr>
            <w:r>
              <w:rPr>
                <w:rFonts w:ascii="Century Schoolbook" w:eastAsia="Times New Roman" w:hAnsi="Century Schoolbook" w:cs="Times New Roman"/>
                <w:color w:val="000000" w:themeColor="text1"/>
                <w:sz w:val="24"/>
                <w:szCs w:val="24"/>
                <w:lang w:val="en-IN" w:eastAsia="en-IN"/>
              </w:rPr>
              <w:t>DISADVANTAGES OF UNIVERSAL</w:t>
            </w:r>
            <w:r w:rsidRPr="00EB27DD">
              <w:rPr>
                <w:rFonts w:ascii="Century Schoolbook" w:eastAsia="Times New Roman" w:hAnsi="Century Schoolbook" w:cs="Times New Roman"/>
                <w:color w:val="000000" w:themeColor="text1"/>
                <w:sz w:val="24"/>
                <w:szCs w:val="24"/>
                <w:lang w:val="en-IN" w:eastAsia="en-IN"/>
              </w:rPr>
              <w:t xml:space="preserve"> JOINT</w:t>
            </w:r>
          </w:p>
        </w:tc>
        <w:tc>
          <w:tcPr>
            <w:tcW w:w="2305" w:type="dxa"/>
            <w:vAlign w:val="center"/>
          </w:tcPr>
          <w:p w:rsidR="00F065FC" w:rsidRPr="00250737" w:rsidRDefault="00626F08" w:rsidP="00F065FC">
            <w:pPr>
              <w:ind w:left="-114" w:right="-146"/>
              <w:jc w:val="center"/>
              <w:rPr>
                <w:rFonts w:ascii="Franklin Gothic Demi" w:hAnsi="Franklin Gothic Demi"/>
              </w:rPr>
            </w:pPr>
            <w:r>
              <w:rPr>
                <w:rFonts w:ascii="Franklin Gothic Demi" w:hAnsi="Franklin Gothic Demi"/>
              </w:rPr>
              <w:t>08</w:t>
            </w:r>
          </w:p>
        </w:tc>
      </w:tr>
      <w:tr w:rsidR="00F065FC" w:rsidTr="00F065FC">
        <w:trPr>
          <w:trHeight w:val="845"/>
        </w:trPr>
        <w:tc>
          <w:tcPr>
            <w:tcW w:w="2178" w:type="dxa"/>
            <w:vAlign w:val="center"/>
          </w:tcPr>
          <w:p w:rsidR="00F065FC" w:rsidRPr="00EB27DD" w:rsidRDefault="00F065FC" w:rsidP="00F065FC">
            <w:pPr>
              <w:ind w:left="-114" w:right="-146"/>
              <w:jc w:val="center"/>
              <w:rPr>
                <w:rFonts w:ascii="Century Schoolbook" w:hAnsi="Century Schoolbook"/>
                <w:color w:val="000000" w:themeColor="text1"/>
              </w:rPr>
            </w:pPr>
            <w:r w:rsidRPr="00EB27DD">
              <w:rPr>
                <w:rFonts w:ascii="Century Schoolbook" w:hAnsi="Century Schoolbook"/>
                <w:color w:val="000000" w:themeColor="text1"/>
              </w:rPr>
              <w:t>05</w:t>
            </w:r>
          </w:p>
        </w:tc>
        <w:tc>
          <w:tcPr>
            <w:tcW w:w="5383" w:type="dxa"/>
            <w:vAlign w:val="center"/>
          </w:tcPr>
          <w:p w:rsidR="00F065FC" w:rsidRPr="00EB27DD" w:rsidRDefault="00F065FC" w:rsidP="00F065FC">
            <w:pPr>
              <w:tabs>
                <w:tab w:val="left" w:pos="1725"/>
              </w:tabs>
              <w:ind w:left="-114" w:right="-146"/>
              <w:jc w:val="center"/>
              <w:rPr>
                <w:rFonts w:ascii="Century Schoolbook" w:hAnsi="Century Schoolbook" w:cs="Times New Roman"/>
                <w:bCs/>
                <w:color w:val="000000" w:themeColor="text1"/>
                <w:sz w:val="24"/>
                <w:szCs w:val="24"/>
              </w:rPr>
            </w:pPr>
            <w:r>
              <w:rPr>
                <w:rFonts w:ascii="Century Schoolbook" w:eastAsia="Times New Roman" w:hAnsi="Century Schoolbook" w:cs="Times New Roman"/>
                <w:bCs/>
                <w:color w:val="000000" w:themeColor="text1"/>
                <w:sz w:val="24"/>
                <w:szCs w:val="24"/>
                <w:lang w:val="en-IN" w:eastAsia="en-IN"/>
              </w:rPr>
              <w:t>APPLICATIONS OF UNIVERSAL</w:t>
            </w:r>
            <w:r w:rsidRPr="00EB27DD">
              <w:rPr>
                <w:rFonts w:ascii="Century Schoolbook" w:eastAsia="Times New Roman" w:hAnsi="Century Schoolbook" w:cs="Times New Roman"/>
                <w:bCs/>
                <w:color w:val="000000" w:themeColor="text1"/>
                <w:sz w:val="24"/>
                <w:szCs w:val="24"/>
                <w:lang w:val="en-IN" w:eastAsia="en-IN"/>
              </w:rPr>
              <w:t xml:space="preserve"> JOINT</w:t>
            </w:r>
          </w:p>
        </w:tc>
        <w:tc>
          <w:tcPr>
            <w:tcW w:w="2305" w:type="dxa"/>
            <w:vAlign w:val="center"/>
          </w:tcPr>
          <w:p w:rsidR="00F065FC" w:rsidRPr="00250737" w:rsidRDefault="00626F08" w:rsidP="00F065FC">
            <w:pPr>
              <w:ind w:left="-114" w:right="-146"/>
              <w:jc w:val="center"/>
              <w:rPr>
                <w:rFonts w:ascii="Franklin Gothic Demi" w:hAnsi="Franklin Gothic Demi"/>
              </w:rPr>
            </w:pPr>
            <w:r>
              <w:rPr>
                <w:rFonts w:ascii="Franklin Gothic Demi" w:hAnsi="Franklin Gothic Demi"/>
              </w:rPr>
              <w:t>08</w:t>
            </w:r>
          </w:p>
        </w:tc>
      </w:tr>
      <w:tr w:rsidR="00F065FC" w:rsidTr="00F065FC">
        <w:trPr>
          <w:trHeight w:val="845"/>
        </w:trPr>
        <w:tc>
          <w:tcPr>
            <w:tcW w:w="2178" w:type="dxa"/>
            <w:vAlign w:val="center"/>
          </w:tcPr>
          <w:p w:rsidR="00F065FC" w:rsidRPr="00EB27DD" w:rsidRDefault="00F065FC" w:rsidP="00F065FC">
            <w:pPr>
              <w:ind w:left="-114" w:right="-146"/>
              <w:jc w:val="center"/>
              <w:rPr>
                <w:rFonts w:ascii="Century Schoolbook" w:hAnsi="Century Schoolbook"/>
                <w:color w:val="000000" w:themeColor="text1"/>
              </w:rPr>
            </w:pPr>
            <w:r w:rsidRPr="00EB27DD">
              <w:rPr>
                <w:rFonts w:ascii="Century Schoolbook" w:hAnsi="Century Schoolbook"/>
                <w:color w:val="000000" w:themeColor="text1"/>
              </w:rPr>
              <w:t>07</w:t>
            </w:r>
          </w:p>
        </w:tc>
        <w:tc>
          <w:tcPr>
            <w:tcW w:w="5383" w:type="dxa"/>
            <w:vAlign w:val="center"/>
          </w:tcPr>
          <w:p w:rsidR="00F065FC" w:rsidRPr="00EB27DD" w:rsidRDefault="00F065FC" w:rsidP="00F065FC">
            <w:pPr>
              <w:tabs>
                <w:tab w:val="left" w:pos="1725"/>
              </w:tabs>
              <w:ind w:left="-114" w:right="-146"/>
              <w:jc w:val="center"/>
              <w:rPr>
                <w:rFonts w:ascii="Century Schoolbook" w:hAnsi="Century Schoolbook" w:cs="Times New Roman"/>
                <w:bCs/>
                <w:color w:val="000000" w:themeColor="text1"/>
                <w:sz w:val="24"/>
                <w:szCs w:val="24"/>
                <w:lang w:val="en-IN"/>
              </w:rPr>
            </w:pPr>
            <w:r w:rsidRPr="00EB27DD">
              <w:rPr>
                <w:rFonts w:ascii="Century Schoolbook" w:hAnsi="Century Schoolbook" w:cs="Times New Roman"/>
                <w:bCs/>
                <w:color w:val="000000" w:themeColor="text1"/>
                <w:sz w:val="24"/>
                <w:szCs w:val="24"/>
                <w:lang w:val="en-IN"/>
              </w:rPr>
              <w:t>DESCRIPTION OF EACH PART</w:t>
            </w:r>
          </w:p>
        </w:tc>
        <w:tc>
          <w:tcPr>
            <w:tcW w:w="2305" w:type="dxa"/>
            <w:vAlign w:val="center"/>
          </w:tcPr>
          <w:p w:rsidR="00F065FC" w:rsidRPr="00250737" w:rsidRDefault="00626F08" w:rsidP="00F065FC">
            <w:pPr>
              <w:ind w:left="-114" w:right="-146"/>
              <w:jc w:val="center"/>
              <w:rPr>
                <w:rFonts w:ascii="Franklin Gothic Demi" w:hAnsi="Franklin Gothic Demi"/>
              </w:rPr>
            </w:pPr>
            <w:r>
              <w:rPr>
                <w:rFonts w:ascii="Franklin Gothic Demi" w:hAnsi="Franklin Gothic Demi"/>
              </w:rPr>
              <w:t>09-11</w:t>
            </w:r>
          </w:p>
        </w:tc>
      </w:tr>
      <w:tr w:rsidR="00F065FC" w:rsidTr="00F065FC">
        <w:trPr>
          <w:trHeight w:val="513"/>
        </w:trPr>
        <w:tc>
          <w:tcPr>
            <w:tcW w:w="2178" w:type="dxa"/>
            <w:vAlign w:val="center"/>
          </w:tcPr>
          <w:p w:rsidR="00F065FC" w:rsidRPr="00EB27DD" w:rsidRDefault="00F065FC" w:rsidP="00F065FC">
            <w:pPr>
              <w:ind w:left="-114" w:right="-146"/>
              <w:jc w:val="center"/>
              <w:rPr>
                <w:rFonts w:ascii="Century Schoolbook" w:hAnsi="Century Schoolbook"/>
                <w:color w:val="000000" w:themeColor="text1"/>
              </w:rPr>
            </w:pPr>
            <w:r w:rsidRPr="00EB27DD">
              <w:rPr>
                <w:rFonts w:ascii="Century Schoolbook" w:hAnsi="Century Schoolbook"/>
                <w:color w:val="000000" w:themeColor="text1"/>
              </w:rPr>
              <w:t>09</w:t>
            </w:r>
          </w:p>
        </w:tc>
        <w:tc>
          <w:tcPr>
            <w:tcW w:w="5383" w:type="dxa"/>
            <w:vAlign w:val="center"/>
          </w:tcPr>
          <w:p w:rsidR="00F065FC" w:rsidRPr="00EB27DD" w:rsidRDefault="0091555A" w:rsidP="00F065FC">
            <w:pPr>
              <w:tabs>
                <w:tab w:val="left" w:pos="3168"/>
              </w:tabs>
              <w:ind w:left="-114" w:right="-146"/>
              <w:jc w:val="center"/>
              <w:rPr>
                <w:rFonts w:ascii="Century Schoolbook" w:hAnsi="Century Schoolbook" w:cs="Times New Roman"/>
                <w:bCs/>
                <w:color w:val="000000" w:themeColor="text1"/>
                <w:sz w:val="24"/>
                <w:szCs w:val="24"/>
                <w:lang w:val="en-IN"/>
              </w:rPr>
            </w:pPr>
            <w:r>
              <w:rPr>
                <w:rFonts w:ascii="Century Schoolbook" w:hAnsi="Century Schoolbook" w:cs="Times New Roman"/>
                <w:bCs/>
                <w:color w:val="000000" w:themeColor="text1"/>
                <w:sz w:val="24"/>
                <w:szCs w:val="24"/>
                <w:lang w:val="en-IN"/>
              </w:rPr>
              <w:t>DESIGNING PARTS</w:t>
            </w:r>
          </w:p>
        </w:tc>
        <w:tc>
          <w:tcPr>
            <w:tcW w:w="2305" w:type="dxa"/>
            <w:vAlign w:val="center"/>
          </w:tcPr>
          <w:p w:rsidR="00F065FC" w:rsidRPr="00250737" w:rsidRDefault="0091555A" w:rsidP="00F065FC">
            <w:pPr>
              <w:ind w:left="-114" w:right="-146"/>
              <w:jc w:val="center"/>
              <w:rPr>
                <w:rFonts w:ascii="Franklin Gothic Demi" w:hAnsi="Franklin Gothic Demi"/>
              </w:rPr>
            </w:pPr>
            <w:r>
              <w:rPr>
                <w:rFonts w:ascii="Franklin Gothic Demi" w:hAnsi="Franklin Gothic Demi"/>
              </w:rPr>
              <w:t>11-18</w:t>
            </w:r>
          </w:p>
        </w:tc>
      </w:tr>
      <w:tr w:rsidR="00F065FC" w:rsidTr="00F065FC">
        <w:trPr>
          <w:trHeight w:val="531"/>
        </w:trPr>
        <w:tc>
          <w:tcPr>
            <w:tcW w:w="2178" w:type="dxa"/>
            <w:vAlign w:val="center"/>
          </w:tcPr>
          <w:p w:rsidR="00F065FC" w:rsidRPr="00EB27DD" w:rsidRDefault="00F065FC" w:rsidP="00F065FC">
            <w:pPr>
              <w:ind w:left="-114" w:right="-146"/>
              <w:jc w:val="center"/>
              <w:rPr>
                <w:rFonts w:ascii="Century Schoolbook" w:hAnsi="Century Schoolbook"/>
                <w:color w:val="000000" w:themeColor="text1"/>
              </w:rPr>
            </w:pPr>
            <w:r w:rsidRPr="00EB27DD">
              <w:rPr>
                <w:rFonts w:ascii="Century Schoolbook" w:hAnsi="Century Schoolbook"/>
                <w:color w:val="000000" w:themeColor="text1"/>
              </w:rPr>
              <w:t>10</w:t>
            </w:r>
          </w:p>
        </w:tc>
        <w:tc>
          <w:tcPr>
            <w:tcW w:w="5383" w:type="dxa"/>
            <w:vAlign w:val="center"/>
          </w:tcPr>
          <w:p w:rsidR="00F065FC" w:rsidRPr="00EB27DD" w:rsidRDefault="00F065FC" w:rsidP="00F065FC">
            <w:pPr>
              <w:tabs>
                <w:tab w:val="left" w:pos="1725"/>
              </w:tabs>
              <w:ind w:left="-114" w:right="-146"/>
              <w:jc w:val="center"/>
              <w:rPr>
                <w:rFonts w:ascii="Century Schoolbook" w:hAnsi="Century Schoolbook" w:cs="Times New Roman"/>
                <w:bCs/>
                <w:color w:val="000000" w:themeColor="text1"/>
                <w:sz w:val="24"/>
                <w:szCs w:val="24"/>
                <w:lang w:val="en-IN"/>
              </w:rPr>
            </w:pPr>
            <w:r w:rsidRPr="00EB27DD">
              <w:rPr>
                <w:rFonts w:ascii="Century Schoolbook" w:hAnsi="Century Schoolbook" w:cs="Times New Roman"/>
                <w:bCs/>
                <w:color w:val="000000" w:themeColor="text1"/>
                <w:sz w:val="24"/>
                <w:szCs w:val="24"/>
                <w:lang w:val="en-IN"/>
              </w:rPr>
              <w:t>PROJECT PICTURES</w:t>
            </w:r>
          </w:p>
        </w:tc>
        <w:tc>
          <w:tcPr>
            <w:tcW w:w="2305" w:type="dxa"/>
            <w:vAlign w:val="center"/>
          </w:tcPr>
          <w:p w:rsidR="00F065FC" w:rsidRPr="00250737" w:rsidRDefault="0091555A" w:rsidP="00F065FC">
            <w:pPr>
              <w:ind w:left="-114" w:right="-146"/>
              <w:jc w:val="center"/>
              <w:rPr>
                <w:rFonts w:ascii="Franklin Gothic Demi" w:hAnsi="Franklin Gothic Demi"/>
              </w:rPr>
            </w:pPr>
            <w:r>
              <w:rPr>
                <w:rFonts w:ascii="Franklin Gothic Demi" w:hAnsi="Franklin Gothic Demi"/>
              </w:rPr>
              <w:t>19-22</w:t>
            </w:r>
          </w:p>
        </w:tc>
      </w:tr>
      <w:tr w:rsidR="00F065FC" w:rsidTr="00F065FC">
        <w:trPr>
          <w:trHeight w:val="531"/>
        </w:trPr>
        <w:tc>
          <w:tcPr>
            <w:tcW w:w="2178" w:type="dxa"/>
            <w:vAlign w:val="center"/>
          </w:tcPr>
          <w:p w:rsidR="00F065FC" w:rsidRPr="00EB27DD" w:rsidRDefault="00F065FC" w:rsidP="00F065FC">
            <w:pPr>
              <w:ind w:left="-114" w:right="-146"/>
              <w:jc w:val="center"/>
              <w:rPr>
                <w:rFonts w:ascii="Century Schoolbook" w:hAnsi="Century Schoolbook"/>
                <w:color w:val="000000" w:themeColor="text1"/>
              </w:rPr>
            </w:pPr>
            <w:r w:rsidRPr="00EB27DD">
              <w:rPr>
                <w:rFonts w:ascii="Century Schoolbook" w:hAnsi="Century Schoolbook"/>
                <w:color w:val="000000" w:themeColor="text1"/>
              </w:rPr>
              <w:t>11</w:t>
            </w:r>
          </w:p>
        </w:tc>
        <w:tc>
          <w:tcPr>
            <w:tcW w:w="5383" w:type="dxa"/>
            <w:vAlign w:val="center"/>
          </w:tcPr>
          <w:p w:rsidR="00F065FC" w:rsidRPr="00EB27DD" w:rsidRDefault="00F065FC" w:rsidP="00F065FC">
            <w:pPr>
              <w:tabs>
                <w:tab w:val="left" w:pos="1725"/>
              </w:tabs>
              <w:ind w:left="-114" w:right="-146"/>
              <w:jc w:val="center"/>
              <w:rPr>
                <w:rFonts w:ascii="Century Schoolbook" w:hAnsi="Century Schoolbook" w:cs="Times New Roman"/>
                <w:bCs/>
                <w:color w:val="000000" w:themeColor="text1"/>
                <w:sz w:val="24"/>
                <w:szCs w:val="24"/>
                <w:lang w:val="en-IN"/>
              </w:rPr>
            </w:pPr>
            <w:r w:rsidRPr="00EB27DD">
              <w:rPr>
                <w:rFonts w:ascii="Century Schoolbook" w:hAnsi="Century Schoolbook" w:cs="Times New Roman"/>
                <w:bCs/>
                <w:color w:val="000000" w:themeColor="text1"/>
                <w:sz w:val="24"/>
                <w:szCs w:val="24"/>
                <w:lang w:val="en-IN"/>
              </w:rPr>
              <w:t>CONCLUSION</w:t>
            </w:r>
          </w:p>
        </w:tc>
        <w:tc>
          <w:tcPr>
            <w:tcW w:w="2305" w:type="dxa"/>
            <w:vAlign w:val="center"/>
          </w:tcPr>
          <w:p w:rsidR="00F065FC" w:rsidRPr="00250737" w:rsidRDefault="0091555A" w:rsidP="00F065FC">
            <w:pPr>
              <w:tabs>
                <w:tab w:val="left" w:pos="2136"/>
              </w:tabs>
              <w:ind w:left="-114" w:right="-146"/>
              <w:jc w:val="center"/>
              <w:rPr>
                <w:rFonts w:ascii="Franklin Gothic Demi" w:hAnsi="Franklin Gothic Demi"/>
              </w:rPr>
            </w:pPr>
            <w:r>
              <w:rPr>
                <w:rFonts w:ascii="Franklin Gothic Demi" w:hAnsi="Franklin Gothic Demi"/>
              </w:rPr>
              <w:t>23</w:t>
            </w:r>
          </w:p>
        </w:tc>
      </w:tr>
    </w:tbl>
    <w:p w:rsidR="00463BB0" w:rsidRDefault="00463BB0" w:rsidP="00634872">
      <w:pPr>
        <w:tabs>
          <w:tab w:val="left" w:pos="1725"/>
        </w:tabs>
        <w:jc w:val="center"/>
        <w:rPr>
          <w:rFonts w:ascii="Times New Roman" w:hAnsi="Times New Roman" w:cs="Times New Roman"/>
          <w:b/>
          <w:bCs/>
          <w:color w:val="0070C0"/>
          <w:sz w:val="56"/>
          <w:szCs w:val="56"/>
          <w:u w:val="single"/>
          <w:lang w:val="en-IN"/>
        </w:rPr>
      </w:pPr>
    </w:p>
    <w:p w:rsidR="00872744" w:rsidRDefault="00872744" w:rsidP="000A2CB4"/>
    <w:p w:rsidR="00250737" w:rsidRDefault="00250737" w:rsidP="000A2CB4"/>
    <w:p w:rsidR="00250737" w:rsidRDefault="00250737" w:rsidP="000A2CB4"/>
    <w:p w:rsidR="00250737" w:rsidRDefault="00250737" w:rsidP="000A2CB4"/>
    <w:p w:rsidR="00250737" w:rsidRDefault="00250737" w:rsidP="000A2CB4"/>
    <w:p w:rsidR="00250737" w:rsidRDefault="00250737" w:rsidP="000A2CB4"/>
    <w:p w:rsidR="00521FD3" w:rsidRDefault="00521FD3" w:rsidP="00F065FC">
      <w:pPr>
        <w:tabs>
          <w:tab w:val="left" w:pos="1725"/>
        </w:tabs>
        <w:jc w:val="center"/>
        <w:rPr>
          <w:rFonts w:ascii="Century Schoolbook" w:hAnsi="Century Schoolbook" w:cs="Times New Roman"/>
          <w:b/>
          <w:bCs/>
          <w:i/>
          <w:color w:val="7030A0"/>
          <w:sz w:val="56"/>
          <w:szCs w:val="56"/>
          <w:u w:val="double"/>
        </w:rPr>
      </w:pPr>
    </w:p>
    <w:p w:rsidR="00250737" w:rsidRPr="00EB27DD" w:rsidRDefault="00250737" w:rsidP="00F065FC">
      <w:pPr>
        <w:tabs>
          <w:tab w:val="left" w:pos="1725"/>
        </w:tabs>
        <w:jc w:val="center"/>
        <w:rPr>
          <w:rFonts w:ascii="Century Schoolbook" w:hAnsi="Century Schoolbook" w:cs="Times New Roman"/>
          <w:b/>
          <w:bCs/>
          <w:i/>
          <w:color w:val="7030A0"/>
          <w:sz w:val="56"/>
          <w:szCs w:val="56"/>
          <w:u w:val="double"/>
        </w:rPr>
      </w:pPr>
      <w:r w:rsidRPr="00EB27DD">
        <w:rPr>
          <w:rFonts w:ascii="Century Schoolbook" w:hAnsi="Century Schoolbook" w:cs="Times New Roman"/>
          <w:b/>
          <w:bCs/>
          <w:i/>
          <w:color w:val="7030A0"/>
          <w:sz w:val="56"/>
          <w:szCs w:val="56"/>
          <w:u w:val="double"/>
        </w:rPr>
        <w:t>PROJECT OBJECTIVE</w:t>
      </w:r>
    </w:p>
    <w:p w:rsidR="00EB27DD" w:rsidRDefault="00EB27DD" w:rsidP="00EB27DD">
      <w:pPr>
        <w:tabs>
          <w:tab w:val="left" w:pos="1725"/>
        </w:tabs>
        <w:spacing w:line="240" w:lineRule="auto"/>
        <w:jc w:val="both"/>
        <w:rPr>
          <w:rFonts w:ascii="Times New Roman" w:hAnsi="Times New Roman" w:cs="Times New Roman"/>
          <w:color w:val="000000" w:themeColor="text1"/>
          <w:sz w:val="36"/>
          <w:szCs w:val="36"/>
          <w:shd w:val="clear" w:color="auto" w:fill="FFFFFF"/>
        </w:rPr>
      </w:pPr>
    </w:p>
    <w:p w:rsidR="00250737" w:rsidRPr="00073558" w:rsidRDefault="00EB27DD" w:rsidP="00EB27DD">
      <w:pPr>
        <w:tabs>
          <w:tab w:val="left" w:pos="1725"/>
        </w:tabs>
        <w:spacing w:line="240" w:lineRule="auto"/>
        <w:jc w:val="both"/>
        <w:rPr>
          <w:rFonts w:ascii="Times New Roman" w:hAnsi="Times New Roman" w:cs="Times New Roman"/>
          <w:color w:val="000000" w:themeColor="text1"/>
          <w:sz w:val="36"/>
          <w:szCs w:val="36"/>
          <w:shd w:val="clear" w:color="auto" w:fill="FFFFFF"/>
        </w:rPr>
      </w:pPr>
      <w:r>
        <w:rPr>
          <w:rFonts w:ascii="Times New Roman" w:hAnsi="Times New Roman" w:cs="Times New Roman"/>
          <w:color w:val="000000" w:themeColor="text1"/>
          <w:sz w:val="36"/>
          <w:szCs w:val="36"/>
          <w:shd w:val="clear" w:color="auto" w:fill="FFFFFF"/>
        </w:rPr>
        <w:tab/>
      </w:r>
      <w:r w:rsidR="00250737" w:rsidRPr="00073558">
        <w:rPr>
          <w:rFonts w:ascii="Times New Roman" w:hAnsi="Times New Roman" w:cs="Times New Roman"/>
          <w:color w:val="000000" w:themeColor="text1"/>
          <w:sz w:val="36"/>
          <w:szCs w:val="36"/>
          <w:shd w:val="clear" w:color="auto" w:fill="FFFFFF"/>
        </w:rPr>
        <w:t xml:space="preserve">The objective of the training in </w:t>
      </w:r>
      <w:r w:rsidRPr="00EB27DD">
        <w:rPr>
          <w:rFonts w:ascii="Times New Roman" w:hAnsi="Times New Roman" w:cs="Times New Roman"/>
          <w:b/>
          <w:color w:val="000000" w:themeColor="text1"/>
          <w:sz w:val="36"/>
          <w:szCs w:val="36"/>
          <w:shd w:val="clear" w:color="auto" w:fill="FFFFFF"/>
        </w:rPr>
        <w:t>“</w:t>
      </w:r>
      <w:r w:rsidR="00250737" w:rsidRPr="00EB27DD">
        <w:rPr>
          <w:rFonts w:ascii="Times New Roman" w:hAnsi="Times New Roman" w:cs="Times New Roman"/>
          <w:b/>
          <w:color w:val="000000" w:themeColor="text1"/>
          <w:sz w:val="36"/>
          <w:szCs w:val="36"/>
          <w:shd w:val="clear" w:color="auto" w:fill="FFFFFF"/>
        </w:rPr>
        <w:t>AutoCAD 2D &amp; 3D</w:t>
      </w:r>
      <w:r w:rsidRPr="00EB27DD">
        <w:rPr>
          <w:rFonts w:ascii="Times New Roman" w:hAnsi="Times New Roman" w:cs="Times New Roman"/>
          <w:b/>
          <w:color w:val="000000" w:themeColor="text1"/>
          <w:sz w:val="36"/>
          <w:szCs w:val="36"/>
          <w:shd w:val="clear" w:color="auto" w:fill="FFFFFF"/>
        </w:rPr>
        <w:t>”</w:t>
      </w:r>
      <w:r w:rsidR="00250737" w:rsidRPr="00073558">
        <w:rPr>
          <w:rFonts w:ascii="Times New Roman" w:hAnsi="Times New Roman" w:cs="Times New Roman"/>
          <w:color w:val="000000" w:themeColor="text1"/>
          <w:sz w:val="36"/>
          <w:szCs w:val="36"/>
          <w:shd w:val="clear" w:color="auto" w:fill="FFFFFF"/>
        </w:rPr>
        <w:t xml:space="preserve"> is to learn how to create basic 2D drawings then gradually complex 3D drawings in the AutoCAD software. The AutoCAD software is one of the most sophisticated computer applications that we are likely to encounter. Therefore, learning to use it can be challenging. Learning AutoCAD to use daily for drawing creation and editing, or simply need to under</w:t>
      </w:r>
      <w:r w:rsidR="00250737" w:rsidRPr="00073558">
        <w:rPr>
          <w:rFonts w:ascii="Times New Roman" w:hAnsi="Times New Roman" w:cs="Times New Roman"/>
          <w:color w:val="000000" w:themeColor="text1"/>
          <w:sz w:val="36"/>
          <w:szCs w:val="36"/>
          <w:shd w:val="clear" w:color="auto" w:fill="FFFFFF"/>
        </w:rPr>
        <w:softHyphen/>
        <w:t>stand how to navigate around a drawing file, this training provided me all.</w:t>
      </w:r>
    </w:p>
    <w:p w:rsidR="00250737" w:rsidRPr="00073558" w:rsidRDefault="00250737" w:rsidP="00EB27DD">
      <w:pPr>
        <w:tabs>
          <w:tab w:val="left" w:pos="1725"/>
        </w:tabs>
        <w:spacing w:line="240" w:lineRule="auto"/>
        <w:jc w:val="both"/>
        <w:rPr>
          <w:rFonts w:ascii="Times New Roman" w:hAnsi="Times New Roman" w:cs="Times New Roman"/>
          <w:color w:val="000000" w:themeColor="text1"/>
          <w:sz w:val="36"/>
          <w:szCs w:val="36"/>
        </w:rPr>
      </w:pPr>
      <w:r w:rsidRPr="00073558">
        <w:rPr>
          <w:rFonts w:ascii="Times New Roman" w:hAnsi="Times New Roman" w:cs="Times New Roman"/>
          <w:color w:val="000000" w:themeColor="text1"/>
          <w:sz w:val="36"/>
          <w:szCs w:val="36"/>
          <w:shd w:val="clear" w:color="auto" w:fill="FFFFFF"/>
        </w:rPr>
        <w:t xml:space="preserve">            </w:t>
      </w:r>
      <w:r w:rsidR="00137289" w:rsidRPr="00137289">
        <w:rPr>
          <w:rFonts w:ascii="Times New Roman" w:hAnsi="Times New Roman" w:cs="Times New Roman"/>
          <w:sz w:val="36"/>
          <w:szCs w:val="36"/>
        </w:rPr>
        <w:t xml:space="preserve">A </w:t>
      </w:r>
      <w:r w:rsidR="00EB27DD" w:rsidRPr="00EB27DD">
        <w:rPr>
          <w:rFonts w:ascii="Times New Roman" w:hAnsi="Times New Roman" w:cs="Times New Roman"/>
          <w:b/>
          <w:sz w:val="36"/>
          <w:szCs w:val="36"/>
        </w:rPr>
        <w:t>“</w:t>
      </w:r>
      <w:r w:rsidR="00137289" w:rsidRPr="00EB27DD">
        <w:rPr>
          <w:rFonts w:ascii="Times New Roman" w:hAnsi="Times New Roman" w:cs="Times New Roman"/>
          <w:b/>
          <w:sz w:val="36"/>
          <w:szCs w:val="36"/>
        </w:rPr>
        <w:t>Universal coupling</w:t>
      </w:r>
      <w:r w:rsidR="00EB27DD" w:rsidRPr="00EB27DD">
        <w:rPr>
          <w:rFonts w:ascii="Times New Roman" w:hAnsi="Times New Roman" w:cs="Times New Roman"/>
          <w:b/>
          <w:sz w:val="36"/>
          <w:szCs w:val="36"/>
        </w:rPr>
        <w:t>”</w:t>
      </w:r>
      <w:r w:rsidR="00137289" w:rsidRPr="00137289">
        <w:rPr>
          <w:rFonts w:ascii="Times New Roman" w:hAnsi="Times New Roman" w:cs="Times New Roman"/>
          <w:sz w:val="36"/>
          <w:szCs w:val="36"/>
        </w:rPr>
        <w:t xml:space="preserve"> is a special type of coupling in which misalignment of shafts is allowed. Shafts are free to move any direction in order to transmit torque or power from one shaft to another.</w:t>
      </w:r>
      <w:r w:rsidR="00EB27DD" w:rsidRPr="00EB27DD">
        <w:rPr>
          <w:rFonts w:ascii="Times New Roman" w:hAnsi="Times New Roman" w:cs="Times New Roman"/>
          <w:color w:val="000000" w:themeColor="text1"/>
          <w:sz w:val="36"/>
          <w:szCs w:val="36"/>
          <w:shd w:val="clear" w:color="auto" w:fill="FFFFFF"/>
        </w:rPr>
        <w:t xml:space="preserve"> </w:t>
      </w:r>
      <w:r w:rsidR="00EB27DD">
        <w:rPr>
          <w:rFonts w:ascii="Times New Roman" w:hAnsi="Times New Roman" w:cs="Times New Roman"/>
          <w:color w:val="000000" w:themeColor="text1"/>
          <w:sz w:val="36"/>
          <w:szCs w:val="36"/>
          <w:shd w:val="clear" w:color="auto" w:fill="FFFFFF"/>
        </w:rPr>
        <w:t xml:space="preserve">Hence I tried to design </w:t>
      </w:r>
      <w:r w:rsidR="00EB27DD" w:rsidRPr="00EB27DD">
        <w:rPr>
          <w:rFonts w:ascii="Times New Roman" w:hAnsi="Times New Roman" w:cs="Times New Roman"/>
          <w:b/>
          <w:color w:val="000000" w:themeColor="text1"/>
          <w:sz w:val="36"/>
          <w:szCs w:val="36"/>
          <w:shd w:val="clear" w:color="auto" w:fill="FFFFFF"/>
        </w:rPr>
        <w:t>“Universal  Joint”</w:t>
      </w:r>
      <w:r w:rsidR="00EB27DD" w:rsidRPr="00073558">
        <w:rPr>
          <w:rFonts w:ascii="Times New Roman" w:hAnsi="Times New Roman" w:cs="Times New Roman"/>
          <w:color w:val="000000" w:themeColor="text1"/>
          <w:sz w:val="36"/>
          <w:szCs w:val="36"/>
          <w:shd w:val="clear" w:color="auto" w:fill="FFFFFF"/>
        </w:rPr>
        <w:t xml:space="preserve"> in </w:t>
      </w:r>
      <w:r w:rsidR="00EB27DD" w:rsidRPr="00EB27DD">
        <w:rPr>
          <w:rFonts w:ascii="Times New Roman" w:hAnsi="Times New Roman" w:cs="Times New Roman"/>
          <w:b/>
          <w:color w:val="000000" w:themeColor="text1"/>
          <w:sz w:val="36"/>
          <w:szCs w:val="36"/>
          <w:shd w:val="clear" w:color="auto" w:fill="FFFFFF"/>
        </w:rPr>
        <w:t>“AutoCAD 3D modeling.”</w:t>
      </w:r>
    </w:p>
    <w:p w:rsidR="00250737" w:rsidRDefault="00250737" w:rsidP="000A2CB4"/>
    <w:p w:rsidR="00C50398" w:rsidRDefault="00C50398" w:rsidP="000A2CB4"/>
    <w:p w:rsidR="00C50398" w:rsidRDefault="00C50398" w:rsidP="000A2CB4"/>
    <w:p w:rsidR="00C50398" w:rsidRDefault="00C50398" w:rsidP="000A2CB4"/>
    <w:p w:rsidR="00C50398" w:rsidRDefault="00C50398" w:rsidP="000A2CB4"/>
    <w:p w:rsidR="00C50398" w:rsidRDefault="00C50398" w:rsidP="000A2CB4"/>
    <w:p w:rsidR="00C50398" w:rsidRDefault="00C50398" w:rsidP="000A2CB4"/>
    <w:p w:rsidR="00C50398" w:rsidRDefault="00C50398" w:rsidP="000A2CB4"/>
    <w:p w:rsidR="00C50398" w:rsidRDefault="00C50398" w:rsidP="000A2CB4"/>
    <w:p w:rsidR="00C50398" w:rsidRDefault="00C50398" w:rsidP="000A2CB4"/>
    <w:p w:rsidR="00C50398" w:rsidRDefault="00C50398" w:rsidP="000A2CB4"/>
    <w:p w:rsidR="00C50398" w:rsidRDefault="00C50398" w:rsidP="000A2CB4"/>
    <w:p w:rsidR="00C50398" w:rsidRDefault="00C50398" w:rsidP="000A2CB4"/>
    <w:p w:rsidR="00C50398" w:rsidRPr="00EB27DD" w:rsidRDefault="00C50398" w:rsidP="00C50398">
      <w:pPr>
        <w:tabs>
          <w:tab w:val="left" w:pos="1725"/>
        </w:tabs>
        <w:jc w:val="center"/>
        <w:rPr>
          <w:rFonts w:ascii="Century Schoolbook" w:hAnsi="Century Schoolbook" w:cs="Times New Roman"/>
          <w:b/>
          <w:bCs/>
          <w:i/>
          <w:color w:val="7030A0"/>
          <w:sz w:val="56"/>
          <w:szCs w:val="56"/>
          <w:u w:val="double"/>
          <w:lang w:val="en-IN"/>
        </w:rPr>
      </w:pPr>
      <w:r w:rsidRPr="00EB27DD">
        <w:rPr>
          <w:rFonts w:ascii="Century Schoolbook" w:hAnsi="Century Schoolbook" w:cs="Times New Roman"/>
          <w:b/>
          <w:bCs/>
          <w:i/>
          <w:color w:val="7030A0"/>
          <w:sz w:val="56"/>
          <w:szCs w:val="56"/>
          <w:u w:val="double"/>
          <w:lang w:val="en-IN"/>
        </w:rPr>
        <w:t>INTRODUCTION</w:t>
      </w:r>
    </w:p>
    <w:p w:rsidR="00C50398" w:rsidRPr="00CF568A" w:rsidRDefault="00CF568A" w:rsidP="00521FD3">
      <w:pPr>
        <w:ind w:firstLine="720"/>
        <w:jc w:val="both"/>
        <w:rPr>
          <w:rFonts w:ascii="Times New Roman" w:hAnsi="Times New Roman" w:cs="Times New Roman"/>
          <w:sz w:val="36"/>
          <w:szCs w:val="36"/>
        </w:rPr>
      </w:pPr>
      <w:r w:rsidRPr="00CF568A">
        <w:rPr>
          <w:rFonts w:ascii="Times New Roman" w:hAnsi="Times New Roman" w:cs="Times New Roman"/>
          <w:sz w:val="36"/>
          <w:szCs w:val="36"/>
        </w:rPr>
        <w:t>A “</w:t>
      </w:r>
      <w:r w:rsidRPr="00CF568A">
        <w:rPr>
          <w:rFonts w:ascii="Times New Roman" w:hAnsi="Times New Roman" w:cs="Times New Roman"/>
          <w:b/>
          <w:sz w:val="36"/>
          <w:szCs w:val="36"/>
        </w:rPr>
        <w:t>Universal J</w:t>
      </w:r>
      <w:r w:rsidR="00C50398" w:rsidRPr="00CF568A">
        <w:rPr>
          <w:rFonts w:ascii="Times New Roman" w:hAnsi="Times New Roman" w:cs="Times New Roman"/>
          <w:b/>
          <w:sz w:val="36"/>
          <w:szCs w:val="36"/>
        </w:rPr>
        <w:t>oint</w:t>
      </w:r>
      <w:r w:rsidRPr="00CF568A">
        <w:rPr>
          <w:rFonts w:ascii="Times New Roman" w:hAnsi="Times New Roman" w:cs="Times New Roman"/>
          <w:sz w:val="36"/>
          <w:szCs w:val="36"/>
        </w:rPr>
        <w:t>”</w:t>
      </w:r>
      <w:r w:rsidR="00C50398" w:rsidRPr="00CF568A">
        <w:rPr>
          <w:rFonts w:ascii="Times New Roman" w:hAnsi="Times New Roman" w:cs="Times New Roman"/>
          <w:sz w:val="36"/>
          <w:szCs w:val="36"/>
        </w:rPr>
        <w:t xml:space="preserve"> also kn</w:t>
      </w:r>
      <w:r w:rsidRPr="00CF568A">
        <w:rPr>
          <w:rFonts w:ascii="Times New Roman" w:hAnsi="Times New Roman" w:cs="Times New Roman"/>
          <w:sz w:val="36"/>
          <w:szCs w:val="36"/>
        </w:rPr>
        <w:t>own as “</w:t>
      </w:r>
      <w:r w:rsidRPr="00CF568A">
        <w:rPr>
          <w:rFonts w:ascii="Times New Roman" w:hAnsi="Times New Roman" w:cs="Times New Roman"/>
          <w:b/>
          <w:sz w:val="36"/>
          <w:szCs w:val="36"/>
        </w:rPr>
        <w:t>Universal C</w:t>
      </w:r>
      <w:r w:rsidR="00C50398" w:rsidRPr="00CF568A">
        <w:rPr>
          <w:rFonts w:ascii="Times New Roman" w:hAnsi="Times New Roman" w:cs="Times New Roman"/>
          <w:b/>
          <w:sz w:val="36"/>
          <w:szCs w:val="36"/>
        </w:rPr>
        <w:t>oupling</w:t>
      </w:r>
      <w:r w:rsidRPr="00CF568A">
        <w:rPr>
          <w:rFonts w:ascii="Times New Roman" w:hAnsi="Times New Roman" w:cs="Times New Roman"/>
          <w:sz w:val="36"/>
          <w:szCs w:val="36"/>
        </w:rPr>
        <w:t>” or</w:t>
      </w:r>
      <w:r w:rsidR="00C50398" w:rsidRPr="00CF568A">
        <w:rPr>
          <w:rFonts w:ascii="Times New Roman" w:hAnsi="Times New Roman" w:cs="Times New Roman"/>
          <w:sz w:val="36"/>
          <w:szCs w:val="36"/>
        </w:rPr>
        <w:t xml:space="preserve"> </w:t>
      </w:r>
      <w:r w:rsidRPr="00CF568A">
        <w:rPr>
          <w:rFonts w:ascii="Times New Roman" w:hAnsi="Times New Roman" w:cs="Times New Roman"/>
          <w:sz w:val="36"/>
          <w:szCs w:val="36"/>
        </w:rPr>
        <w:t>“</w:t>
      </w:r>
      <w:r w:rsidRPr="00CF568A">
        <w:rPr>
          <w:rFonts w:ascii="Times New Roman" w:hAnsi="Times New Roman" w:cs="Times New Roman"/>
          <w:b/>
          <w:sz w:val="36"/>
          <w:szCs w:val="36"/>
        </w:rPr>
        <w:t>U J</w:t>
      </w:r>
      <w:r w:rsidR="00C50398" w:rsidRPr="00CF568A">
        <w:rPr>
          <w:rFonts w:ascii="Times New Roman" w:hAnsi="Times New Roman" w:cs="Times New Roman"/>
          <w:b/>
          <w:sz w:val="36"/>
          <w:szCs w:val="36"/>
        </w:rPr>
        <w:t>oint</w:t>
      </w:r>
      <w:r w:rsidRPr="00CF568A">
        <w:rPr>
          <w:rFonts w:ascii="Times New Roman" w:hAnsi="Times New Roman" w:cs="Times New Roman"/>
          <w:sz w:val="36"/>
          <w:szCs w:val="36"/>
        </w:rPr>
        <w:t xml:space="preserve">” or </w:t>
      </w:r>
      <w:r w:rsidR="00C50398" w:rsidRPr="00CF568A">
        <w:rPr>
          <w:rFonts w:ascii="Times New Roman" w:hAnsi="Times New Roman" w:cs="Times New Roman"/>
          <w:sz w:val="36"/>
          <w:szCs w:val="36"/>
        </w:rPr>
        <w:t xml:space="preserve"> </w:t>
      </w:r>
      <w:r w:rsidRPr="00CF568A">
        <w:rPr>
          <w:rFonts w:ascii="Times New Roman" w:hAnsi="Times New Roman" w:cs="Times New Roman"/>
          <w:sz w:val="36"/>
          <w:szCs w:val="36"/>
        </w:rPr>
        <w:t>“</w:t>
      </w:r>
      <w:r w:rsidRPr="00CF568A">
        <w:rPr>
          <w:rFonts w:ascii="Times New Roman" w:hAnsi="Times New Roman" w:cs="Times New Roman"/>
          <w:b/>
          <w:sz w:val="36"/>
          <w:szCs w:val="36"/>
        </w:rPr>
        <w:t>Cardan J</w:t>
      </w:r>
      <w:r w:rsidR="00C50398" w:rsidRPr="00CF568A">
        <w:rPr>
          <w:rFonts w:ascii="Times New Roman" w:hAnsi="Times New Roman" w:cs="Times New Roman"/>
          <w:b/>
          <w:sz w:val="36"/>
          <w:szCs w:val="36"/>
        </w:rPr>
        <w:t>oint</w:t>
      </w:r>
      <w:r w:rsidRPr="00CF568A">
        <w:rPr>
          <w:rFonts w:ascii="Times New Roman" w:hAnsi="Times New Roman" w:cs="Times New Roman"/>
          <w:sz w:val="36"/>
          <w:szCs w:val="36"/>
        </w:rPr>
        <w:t xml:space="preserve">” or “ </w:t>
      </w:r>
      <w:r w:rsidRPr="00CF568A">
        <w:rPr>
          <w:rFonts w:ascii="Times New Roman" w:hAnsi="Times New Roman" w:cs="Times New Roman"/>
          <w:b/>
          <w:sz w:val="36"/>
          <w:szCs w:val="36"/>
        </w:rPr>
        <w:t>Hardy-Spicer J</w:t>
      </w:r>
      <w:r w:rsidR="00C50398" w:rsidRPr="00CF568A">
        <w:rPr>
          <w:rFonts w:ascii="Times New Roman" w:hAnsi="Times New Roman" w:cs="Times New Roman"/>
          <w:b/>
          <w:sz w:val="36"/>
          <w:szCs w:val="36"/>
        </w:rPr>
        <w:t>oint</w:t>
      </w:r>
      <w:r w:rsidRPr="00CF568A">
        <w:rPr>
          <w:rFonts w:ascii="Times New Roman" w:hAnsi="Times New Roman" w:cs="Times New Roman"/>
          <w:sz w:val="36"/>
          <w:szCs w:val="36"/>
        </w:rPr>
        <w:t>” or</w:t>
      </w:r>
      <w:r w:rsidR="00C50398" w:rsidRPr="00CF568A">
        <w:rPr>
          <w:rFonts w:ascii="Times New Roman" w:hAnsi="Times New Roman" w:cs="Times New Roman"/>
          <w:sz w:val="36"/>
          <w:szCs w:val="36"/>
        </w:rPr>
        <w:t xml:space="preserve"> </w:t>
      </w:r>
      <w:r w:rsidRPr="00CF568A">
        <w:rPr>
          <w:rFonts w:ascii="Times New Roman" w:hAnsi="Times New Roman" w:cs="Times New Roman"/>
          <w:sz w:val="36"/>
          <w:szCs w:val="36"/>
        </w:rPr>
        <w:t>“</w:t>
      </w:r>
      <w:r w:rsidRPr="00CF568A">
        <w:rPr>
          <w:rFonts w:ascii="Times New Roman" w:hAnsi="Times New Roman" w:cs="Times New Roman"/>
          <w:b/>
          <w:sz w:val="36"/>
          <w:szCs w:val="36"/>
        </w:rPr>
        <w:t>Hooke’s J</w:t>
      </w:r>
      <w:r w:rsidR="00C50398" w:rsidRPr="00CF568A">
        <w:rPr>
          <w:rFonts w:ascii="Times New Roman" w:hAnsi="Times New Roman" w:cs="Times New Roman"/>
          <w:b/>
          <w:sz w:val="36"/>
          <w:szCs w:val="36"/>
        </w:rPr>
        <w:t>oint</w:t>
      </w:r>
      <w:r w:rsidRPr="00CF568A">
        <w:rPr>
          <w:rFonts w:ascii="Times New Roman" w:hAnsi="Times New Roman" w:cs="Times New Roman"/>
          <w:sz w:val="36"/>
          <w:szCs w:val="36"/>
        </w:rPr>
        <w:t>.” “</w:t>
      </w:r>
      <w:r w:rsidRPr="00CF568A">
        <w:rPr>
          <w:rFonts w:ascii="Times New Roman" w:hAnsi="Times New Roman" w:cs="Times New Roman"/>
          <w:b/>
          <w:sz w:val="36"/>
          <w:szCs w:val="36"/>
        </w:rPr>
        <w:t>Universal Joint</w:t>
      </w:r>
      <w:r w:rsidRPr="00CF568A">
        <w:rPr>
          <w:rFonts w:ascii="Times New Roman" w:hAnsi="Times New Roman" w:cs="Times New Roman"/>
          <w:sz w:val="36"/>
          <w:szCs w:val="36"/>
        </w:rPr>
        <w:t xml:space="preserve">” </w:t>
      </w:r>
      <w:r w:rsidR="00C50398" w:rsidRPr="00CF568A">
        <w:rPr>
          <w:rFonts w:ascii="Times New Roman" w:hAnsi="Times New Roman" w:cs="Times New Roman"/>
          <w:sz w:val="36"/>
          <w:szCs w:val="36"/>
        </w:rPr>
        <w:t xml:space="preserve"> is a joint or coupling in a rigid rod that allows the rod to ‘bend’ in any direction, and is commonly used in shafts that transmit rotary motion. It consists of a pair of hinges located close together, oriented at 90</w:t>
      </w:r>
      <w:r w:rsidR="00C50398" w:rsidRPr="00CF568A">
        <w:rPr>
          <w:rFonts w:ascii="Times New Roman" w:hAnsi="Times New Roman" w:cs="Times New Roman"/>
          <w:sz w:val="36"/>
          <w:szCs w:val="36"/>
          <w:vertAlign w:val="superscript"/>
        </w:rPr>
        <w:t>o</w:t>
      </w:r>
      <w:r w:rsidR="00C50398" w:rsidRPr="00CF568A">
        <w:rPr>
          <w:rFonts w:ascii="Times New Roman" w:hAnsi="Times New Roman" w:cs="Times New Roman"/>
          <w:sz w:val="36"/>
          <w:szCs w:val="36"/>
        </w:rPr>
        <w:t xml:space="preserve"> to each other, connected by a cross shaft.</w:t>
      </w:r>
      <w:r w:rsidR="00BD368F" w:rsidRPr="00CF568A">
        <w:rPr>
          <w:rFonts w:ascii="Times New Roman" w:hAnsi="Times New Roman" w:cs="Times New Roman"/>
          <w:sz w:val="36"/>
          <w:szCs w:val="36"/>
          <w:shd w:val="clear" w:color="auto" w:fill="FFFFFF"/>
        </w:rPr>
        <w:t xml:space="preserve"> The simplest and most common type is called the </w:t>
      </w:r>
      <w:r w:rsidRPr="00CF568A">
        <w:rPr>
          <w:rFonts w:ascii="Times New Roman" w:hAnsi="Times New Roman" w:cs="Times New Roman"/>
          <w:sz w:val="36"/>
          <w:szCs w:val="36"/>
          <w:shd w:val="clear" w:color="auto" w:fill="FFFFFF"/>
        </w:rPr>
        <w:t>“</w:t>
      </w:r>
      <w:r w:rsidRPr="00CF568A">
        <w:rPr>
          <w:rFonts w:ascii="Times New Roman" w:hAnsi="Times New Roman" w:cs="Times New Roman"/>
          <w:b/>
          <w:sz w:val="36"/>
          <w:szCs w:val="36"/>
          <w:shd w:val="clear" w:color="auto" w:fill="FFFFFF"/>
        </w:rPr>
        <w:t>Cardan J</w:t>
      </w:r>
      <w:r w:rsidR="00BD368F" w:rsidRPr="00CF568A">
        <w:rPr>
          <w:rFonts w:ascii="Times New Roman" w:hAnsi="Times New Roman" w:cs="Times New Roman"/>
          <w:b/>
          <w:sz w:val="36"/>
          <w:szCs w:val="36"/>
          <w:shd w:val="clear" w:color="auto" w:fill="FFFFFF"/>
        </w:rPr>
        <w:t>oint</w:t>
      </w:r>
      <w:r w:rsidRPr="00CF568A">
        <w:rPr>
          <w:rFonts w:ascii="Times New Roman" w:hAnsi="Times New Roman" w:cs="Times New Roman"/>
          <w:sz w:val="36"/>
          <w:szCs w:val="36"/>
          <w:shd w:val="clear" w:color="auto" w:fill="FFFFFF"/>
        </w:rPr>
        <w:t>”</w:t>
      </w:r>
      <w:r w:rsidR="00BD368F" w:rsidRPr="00CF568A">
        <w:rPr>
          <w:rFonts w:ascii="Times New Roman" w:hAnsi="Times New Roman" w:cs="Times New Roman"/>
          <w:sz w:val="36"/>
          <w:szCs w:val="36"/>
          <w:shd w:val="clear" w:color="auto" w:fill="FFFFFF"/>
        </w:rPr>
        <w:t xml:space="preserve"> or </w:t>
      </w:r>
      <w:r w:rsidRPr="00CF568A">
        <w:rPr>
          <w:rFonts w:ascii="Times New Roman" w:hAnsi="Times New Roman" w:cs="Times New Roman"/>
          <w:sz w:val="36"/>
          <w:szCs w:val="36"/>
          <w:shd w:val="clear" w:color="auto" w:fill="FFFFFF"/>
        </w:rPr>
        <w:t>“</w:t>
      </w:r>
      <w:r w:rsidR="00BD368F" w:rsidRPr="00CF568A">
        <w:rPr>
          <w:rFonts w:ascii="Times New Roman" w:hAnsi="Times New Roman" w:cs="Times New Roman"/>
          <w:b/>
          <w:sz w:val="36"/>
          <w:szCs w:val="36"/>
          <w:shd w:val="clear" w:color="auto" w:fill="FFFFFF"/>
        </w:rPr>
        <w:t>Hooke joint</w:t>
      </w:r>
      <w:r w:rsidR="00BD368F" w:rsidRPr="00CF568A">
        <w:rPr>
          <w:rFonts w:ascii="Times New Roman" w:hAnsi="Times New Roman" w:cs="Times New Roman"/>
          <w:sz w:val="36"/>
          <w:szCs w:val="36"/>
          <w:shd w:val="clear" w:color="auto" w:fill="FFFFFF"/>
        </w:rPr>
        <w:t>.</w:t>
      </w:r>
      <w:r w:rsidRPr="00CF568A">
        <w:rPr>
          <w:rFonts w:ascii="Times New Roman" w:hAnsi="Times New Roman" w:cs="Times New Roman"/>
          <w:sz w:val="36"/>
          <w:szCs w:val="36"/>
          <w:shd w:val="clear" w:color="auto" w:fill="FFFFFF"/>
        </w:rPr>
        <w:t>”</w:t>
      </w:r>
    </w:p>
    <w:p w:rsidR="00BD368F" w:rsidRDefault="00BD368F" w:rsidP="000A2CB4"/>
    <w:p w:rsidR="00BD368F" w:rsidRDefault="00BD368F" w:rsidP="000A2CB4"/>
    <w:p w:rsidR="00BD368F" w:rsidRDefault="00CD5ACA" w:rsidP="000A2CB4">
      <w:r>
        <w:rPr>
          <w:noProof/>
        </w:rPr>
        <w:drawing>
          <wp:anchor distT="0" distB="0" distL="114300" distR="114300" simplePos="0" relativeHeight="251675648" behindDoc="0" locked="0" layoutInCell="1" allowOverlap="1">
            <wp:simplePos x="0" y="0"/>
            <wp:positionH relativeFrom="column">
              <wp:posOffset>-404495</wp:posOffset>
            </wp:positionH>
            <wp:positionV relativeFrom="paragraph">
              <wp:posOffset>324485</wp:posOffset>
            </wp:positionV>
            <wp:extent cx="6763385" cy="3807460"/>
            <wp:effectExtent l="19050" t="0" r="0" b="0"/>
            <wp:wrapThrough wrapText="bothSides">
              <wp:wrapPolygon edited="0">
                <wp:start x="-61" y="0"/>
                <wp:lineTo x="-61" y="21506"/>
                <wp:lineTo x="21598" y="21506"/>
                <wp:lineTo x="21598" y="0"/>
                <wp:lineTo x="-61" y="0"/>
              </wp:wrapPolygon>
            </wp:wrapThrough>
            <wp:docPr id="68" name="Picture 68" descr="C:\Users\ADMIN\Desktop\New folder\New folder\Centre 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MIN\Desktop\New folder\New folder\Centre block.jpg"/>
                    <pic:cNvPicPr>
                      <a:picLocks noChangeAspect="1" noChangeArrowheads="1"/>
                    </pic:cNvPicPr>
                  </pic:nvPicPr>
                  <pic:blipFill>
                    <a:blip r:embed="rId8"/>
                    <a:srcRect/>
                    <a:stretch>
                      <a:fillRect/>
                    </a:stretch>
                  </pic:blipFill>
                  <pic:spPr bwMode="auto">
                    <a:xfrm>
                      <a:off x="0" y="0"/>
                      <a:ext cx="6763385" cy="3807460"/>
                    </a:xfrm>
                    <a:prstGeom prst="rect">
                      <a:avLst/>
                    </a:prstGeom>
                    <a:noFill/>
                    <a:ln w="9525">
                      <a:noFill/>
                      <a:miter lim="800000"/>
                      <a:headEnd/>
                      <a:tailEnd/>
                    </a:ln>
                  </pic:spPr>
                </pic:pic>
              </a:graphicData>
            </a:graphic>
          </wp:anchor>
        </w:drawing>
      </w:r>
    </w:p>
    <w:p w:rsidR="00BD368F" w:rsidRDefault="00BD368F" w:rsidP="000A2CB4"/>
    <w:p w:rsidR="00BD368F" w:rsidRDefault="00BD368F" w:rsidP="000A2CB4"/>
    <w:p w:rsidR="00BD368F" w:rsidRPr="00CF568A" w:rsidRDefault="00CF568A" w:rsidP="00CF568A">
      <w:pPr>
        <w:spacing w:after="0" w:line="240" w:lineRule="auto"/>
        <w:rPr>
          <w:rFonts w:ascii="Times New Roman" w:eastAsia="Times New Roman" w:hAnsi="Times New Roman" w:cs="Times New Roman"/>
          <w:b/>
          <w:i/>
          <w:color w:val="002060"/>
          <w:sz w:val="56"/>
          <w:szCs w:val="56"/>
          <w:u w:val="single"/>
          <w:lang w:val="en-IN" w:eastAsia="en-IN"/>
        </w:rPr>
      </w:pPr>
      <w:r w:rsidRPr="00CF568A">
        <w:rPr>
          <w:rFonts w:ascii="Times New Roman" w:eastAsia="Times New Roman" w:hAnsi="Times New Roman" w:cs="Times New Roman"/>
          <w:b/>
          <w:i/>
          <w:color w:val="002060"/>
          <w:sz w:val="56"/>
          <w:szCs w:val="56"/>
          <w:u w:val="single"/>
          <w:lang w:val="en-IN" w:eastAsia="en-IN"/>
        </w:rPr>
        <w:t>Advantages of Universal</w:t>
      </w:r>
      <w:r w:rsidR="00BD368F" w:rsidRPr="00CF568A">
        <w:rPr>
          <w:rFonts w:ascii="Times New Roman" w:eastAsia="Times New Roman" w:hAnsi="Times New Roman" w:cs="Times New Roman"/>
          <w:b/>
          <w:i/>
          <w:color w:val="002060"/>
          <w:sz w:val="56"/>
          <w:szCs w:val="56"/>
          <w:u w:val="single"/>
          <w:lang w:val="en-IN" w:eastAsia="en-IN"/>
        </w:rPr>
        <w:t xml:space="preserve"> Joint:</w:t>
      </w:r>
    </w:p>
    <w:p w:rsidR="00BD368F" w:rsidRPr="009B72A4" w:rsidRDefault="00BD368F" w:rsidP="00BD368F">
      <w:pPr>
        <w:spacing w:after="0" w:line="240" w:lineRule="auto"/>
        <w:ind w:left="360"/>
        <w:rPr>
          <w:rFonts w:ascii="Times New Roman" w:eastAsia="Times New Roman" w:hAnsi="Times New Roman" w:cs="Times New Roman"/>
          <w:color w:val="002060"/>
          <w:sz w:val="18"/>
          <w:szCs w:val="18"/>
          <w:lang w:val="en-IN" w:eastAsia="en-IN"/>
        </w:rPr>
      </w:pPr>
    </w:p>
    <w:p w:rsidR="003D1819" w:rsidRPr="00CF568A" w:rsidRDefault="003D1819" w:rsidP="003D1819">
      <w:pPr>
        <w:pStyle w:val="ListParagraph"/>
        <w:numPr>
          <w:ilvl w:val="0"/>
          <w:numId w:val="3"/>
        </w:numPr>
        <w:spacing w:after="0" w:line="240" w:lineRule="auto"/>
        <w:rPr>
          <w:rFonts w:ascii="Times New Roman" w:eastAsia="Times New Roman" w:hAnsi="Times New Roman" w:cs="Times New Roman"/>
          <w:color w:val="000000"/>
          <w:sz w:val="36"/>
          <w:szCs w:val="36"/>
          <w:lang w:val="en-IN" w:eastAsia="en-IN"/>
        </w:rPr>
      </w:pPr>
      <w:r w:rsidRPr="00CF568A">
        <w:rPr>
          <w:rFonts w:ascii="Times New Roman" w:hAnsi="Times New Roman" w:cs="Times New Roman"/>
          <w:sz w:val="36"/>
          <w:szCs w:val="36"/>
        </w:rPr>
        <w:t xml:space="preserve">Universal coupling is more flexible than knuckle joint. </w:t>
      </w:r>
    </w:p>
    <w:p w:rsidR="003D1819" w:rsidRPr="00CF568A" w:rsidRDefault="003D1819" w:rsidP="003D1819">
      <w:pPr>
        <w:pStyle w:val="ListParagraph"/>
        <w:numPr>
          <w:ilvl w:val="0"/>
          <w:numId w:val="3"/>
        </w:numPr>
        <w:spacing w:after="0" w:line="240" w:lineRule="auto"/>
        <w:rPr>
          <w:rFonts w:ascii="Times New Roman" w:eastAsia="Times New Roman" w:hAnsi="Times New Roman" w:cs="Times New Roman"/>
          <w:color w:val="000000"/>
          <w:sz w:val="36"/>
          <w:szCs w:val="36"/>
          <w:lang w:val="en-IN" w:eastAsia="en-IN"/>
        </w:rPr>
      </w:pPr>
      <w:r w:rsidRPr="00CF568A">
        <w:rPr>
          <w:rFonts w:ascii="Times New Roman" w:hAnsi="Times New Roman" w:cs="Times New Roman"/>
          <w:sz w:val="36"/>
          <w:szCs w:val="36"/>
        </w:rPr>
        <w:t>It facilitates torque transmission between shafts which have angular misalignment.</w:t>
      </w:r>
    </w:p>
    <w:p w:rsidR="003D1819" w:rsidRPr="00CF568A" w:rsidRDefault="003D1819" w:rsidP="003D1819">
      <w:pPr>
        <w:pStyle w:val="ListParagraph"/>
        <w:numPr>
          <w:ilvl w:val="0"/>
          <w:numId w:val="3"/>
        </w:numPr>
        <w:spacing w:after="0" w:line="240" w:lineRule="auto"/>
        <w:rPr>
          <w:rFonts w:ascii="Times New Roman" w:eastAsia="Times New Roman" w:hAnsi="Times New Roman" w:cs="Times New Roman"/>
          <w:color w:val="000000"/>
          <w:sz w:val="36"/>
          <w:szCs w:val="36"/>
          <w:lang w:val="en-IN" w:eastAsia="en-IN"/>
        </w:rPr>
      </w:pPr>
      <w:r w:rsidRPr="00CF568A">
        <w:rPr>
          <w:rFonts w:ascii="Times New Roman" w:hAnsi="Times New Roman" w:cs="Times New Roman"/>
          <w:sz w:val="36"/>
          <w:szCs w:val="36"/>
        </w:rPr>
        <w:t xml:space="preserve">It is cheap and cost effective. </w:t>
      </w:r>
    </w:p>
    <w:p w:rsidR="003D1819" w:rsidRPr="00CF568A" w:rsidRDefault="003D1819" w:rsidP="003D1819">
      <w:pPr>
        <w:pStyle w:val="ListParagraph"/>
        <w:numPr>
          <w:ilvl w:val="0"/>
          <w:numId w:val="3"/>
        </w:numPr>
        <w:spacing w:after="0" w:line="240" w:lineRule="auto"/>
        <w:rPr>
          <w:rFonts w:ascii="Times New Roman" w:eastAsia="Times New Roman" w:hAnsi="Times New Roman" w:cs="Times New Roman"/>
          <w:color w:val="000000"/>
          <w:sz w:val="36"/>
          <w:szCs w:val="36"/>
          <w:lang w:val="en-IN" w:eastAsia="en-IN"/>
        </w:rPr>
      </w:pPr>
      <w:r w:rsidRPr="00CF568A">
        <w:rPr>
          <w:rFonts w:ascii="Times New Roman" w:hAnsi="Times New Roman" w:cs="Times New Roman"/>
          <w:sz w:val="36"/>
          <w:szCs w:val="36"/>
        </w:rPr>
        <w:t xml:space="preserve">It is simple to be assembled and dismantled. </w:t>
      </w:r>
    </w:p>
    <w:p w:rsidR="003D1819" w:rsidRPr="00CF568A" w:rsidRDefault="003D1819" w:rsidP="003D1819">
      <w:pPr>
        <w:pStyle w:val="ListParagraph"/>
        <w:numPr>
          <w:ilvl w:val="0"/>
          <w:numId w:val="3"/>
        </w:numPr>
        <w:spacing w:after="0" w:line="240" w:lineRule="auto"/>
        <w:rPr>
          <w:rFonts w:ascii="Times New Roman" w:eastAsia="Times New Roman" w:hAnsi="Times New Roman" w:cs="Times New Roman"/>
          <w:color w:val="000000"/>
          <w:sz w:val="36"/>
          <w:szCs w:val="36"/>
          <w:lang w:val="en-IN" w:eastAsia="en-IN"/>
        </w:rPr>
      </w:pPr>
      <w:r w:rsidRPr="00CF568A">
        <w:rPr>
          <w:rFonts w:ascii="Times New Roman" w:hAnsi="Times New Roman" w:cs="Times New Roman"/>
          <w:sz w:val="36"/>
          <w:szCs w:val="36"/>
        </w:rPr>
        <w:t xml:space="preserve">Torque transmission efficiency is high. </w:t>
      </w:r>
    </w:p>
    <w:p w:rsidR="00BD368F" w:rsidRPr="00CF568A" w:rsidRDefault="003D1819" w:rsidP="003D1819">
      <w:pPr>
        <w:pStyle w:val="ListParagraph"/>
        <w:numPr>
          <w:ilvl w:val="0"/>
          <w:numId w:val="3"/>
        </w:numPr>
        <w:spacing w:after="0" w:line="240" w:lineRule="auto"/>
        <w:rPr>
          <w:rFonts w:ascii="Times New Roman" w:eastAsia="Times New Roman" w:hAnsi="Times New Roman" w:cs="Times New Roman"/>
          <w:color w:val="000000"/>
          <w:sz w:val="36"/>
          <w:szCs w:val="36"/>
          <w:lang w:val="en-IN" w:eastAsia="en-IN"/>
        </w:rPr>
      </w:pPr>
      <w:r w:rsidRPr="00CF568A">
        <w:rPr>
          <w:rFonts w:ascii="Times New Roman" w:hAnsi="Times New Roman" w:cs="Times New Roman"/>
          <w:sz w:val="36"/>
          <w:szCs w:val="36"/>
        </w:rPr>
        <w:t>The joint permits angular displacements.</w:t>
      </w:r>
    </w:p>
    <w:p w:rsidR="00CF568A" w:rsidRPr="00CF568A" w:rsidRDefault="00CF568A" w:rsidP="00CF568A">
      <w:pPr>
        <w:spacing w:after="0" w:line="360" w:lineRule="auto"/>
        <w:outlineLvl w:val="1"/>
        <w:rPr>
          <w:rFonts w:ascii="Times New Roman" w:eastAsia="Times New Roman" w:hAnsi="Times New Roman" w:cs="Times New Roman"/>
          <w:b/>
          <w:i/>
          <w:color w:val="002060"/>
          <w:sz w:val="56"/>
          <w:szCs w:val="56"/>
          <w:u w:val="single"/>
          <w:lang w:val="en-IN" w:eastAsia="en-IN"/>
        </w:rPr>
      </w:pPr>
      <w:r w:rsidRPr="00CF568A">
        <w:rPr>
          <w:rFonts w:ascii="Times New Roman" w:eastAsia="Times New Roman" w:hAnsi="Times New Roman" w:cs="Times New Roman"/>
          <w:b/>
          <w:i/>
          <w:color w:val="002060"/>
          <w:sz w:val="56"/>
          <w:szCs w:val="56"/>
          <w:u w:val="single"/>
          <w:lang w:val="en-IN" w:eastAsia="en-IN"/>
        </w:rPr>
        <w:t>Disadvantages of Universal</w:t>
      </w:r>
      <w:r w:rsidR="00BD368F" w:rsidRPr="00CF568A">
        <w:rPr>
          <w:rFonts w:ascii="Times New Roman" w:eastAsia="Times New Roman" w:hAnsi="Times New Roman" w:cs="Times New Roman"/>
          <w:b/>
          <w:i/>
          <w:color w:val="002060"/>
          <w:sz w:val="56"/>
          <w:szCs w:val="56"/>
          <w:u w:val="single"/>
          <w:lang w:val="en-IN" w:eastAsia="en-IN"/>
        </w:rPr>
        <w:t xml:space="preserve"> Joint:</w:t>
      </w:r>
    </w:p>
    <w:p w:rsidR="00BA02C3" w:rsidRPr="00CF568A" w:rsidRDefault="003D1819" w:rsidP="00521FD3">
      <w:pPr>
        <w:pStyle w:val="ListParagraph"/>
        <w:numPr>
          <w:ilvl w:val="0"/>
          <w:numId w:val="4"/>
        </w:numPr>
        <w:spacing w:after="0" w:line="240" w:lineRule="auto"/>
        <w:rPr>
          <w:rFonts w:ascii="Times New Roman" w:hAnsi="Times New Roman" w:cs="Times New Roman"/>
          <w:color w:val="282829"/>
          <w:sz w:val="36"/>
          <w:szCs w:val="36"/>
          <w:shd w:val="clear" w:color="auto" w:fill="FFFFFF"/>
        </w:rPr>
      </w:pPr>
      <w:r w:rsidRPr="00CF568A">
        <w:rPr>
          <w:rFonts w:ascii="Times New Roman" w:hAnsi="Times New Roman" w:cs="Times New Roman"/>
          <w:color w:val="282829"/>
          <w:sz w:val="36"/>
          <w:szCs w:val="36"/>
          <w:shd w:val="clear" w:color="auto" w:fill="FFFFFF"/>
        </w:rPr>
        <w:t>The rotation is not transmitted smoothly and the variation</w:t>
      </w:r>
      <w:r w:rsidR="005F6E6C">
        <w:rPr>
          <w:rFonts w:ascii="Times New Roman" w:hAnsi="Times New Roman" w:cs="Times New Roman"/>
          <w:color w:val="282829"/>
          <w:sz w:val="36"/>
          <w:szCs w:val="36"/>
          <w:shd w:val="clear" w:color="auto" w:fill="FFFFFF"/>
        </w:rPr>
        <w:t>.</w:t>
      </w:r>
      <w:r w:rsidRPr="00CF568A">
        <w:rPr>
          <w:rFonts w:ascii="Times New Roman" w:hAnsi="Times New Roman" w:cs="Times New Roman"/>
          <w:color w:val="282829"/>
          <w:sz w:val="36"/>
          <w:szCs w:val="36"/>
          <w:shd w:val="clear" w:color="auto" w:fill="FFFFFF"/>
        </w:rPr>
        <w:t xml:space="preserve"> between the input and output shaft position increases with the angle between the two shafts.</w:t>
      </w:r>
    </w:p>
    <w:p w:rsidR="00BA02C3" w:rsidRPr="00CF568A" w:rsidRDefault="003D1819" w:rsidP="00521FD3">
      <w:pPr>
        <w:pStyle w:val="ListParagraph"/>
        <w:numPr>
          <w:ilvl w:val="0"/>
          <w:numId w:val="4"/>
        </w:numPr>
        <w:spacing w:after="0" w:line="240" w:lineRule="auto"/>
        <w:rPr>
          <w:rFonts w:ascii="Times New Roman" w:hAnsi="Times New Roman" w:cs="Times New Roman"/>
          <w:color w:val="282829"/>
          <w:sz w:val="36"/>
          <w:szCs w:val="36"/>
          <w:shd w:val="clear" w:color="auto" w:fill="FFFFFF"/>
        </w:rPr>
      </w:pPr>
      <w:r w:rsidRPr="00CF568A">
        <w:rPr>
          <w:rFonts w:ascii="Times New Roman" w:hAnsi="Times New Roman" w:cs="Times New Roman"/>
          <w:sz w:val="36"/>
          <w:szCs w:val="36"/>
        </w:rPr>
        <w:t>Universal joint produces fluctuating motion.</w:t>
      </w:r>
    </w:p>
    <w:p w:rsidR="00BA02C3" w:rsidRPr="00CF568A" w:rsidRDefault="003D1819" w:rsidP="00521FD3">
      <w:pPr>
        <w:pStyle w:val="ListParagraph"/>
        <w:numPr>
          <w:ilvl w:val="0"/>
          <w:numId w:val="4"/>
        </w:numPr>
        <w:spacing w:after="0" w:line="240" w:lineRule="auto"/>
        <w:rPr>
          <w:rFonts w:ascii="Times New Roman" w:hAnsi="Times New Roman" w:cs="Times New Roman"/>
          <w:color w:val="282829"/>
          <w:sz w:val="36"/>
          <w:szCs w:val="36"/>
          <w:shd w:val="clear" w:color="auto" w:fill="FFFFFF"/>
        </w:rPr>
      </w:pPr>
      <w:r w:rsidRPr="00CF568A">
        <w:rPr>
          <w:rFonts w:ascii="Times New Roman" w:hAnsi="Times New Roman" w:cs="Times New Roman"/>
          <w:sz w:val="36"/>
          <w:szCs w:val="36"/>
        </w:rPr>
        <w:t>It does not support axial misalignment.</w:t>
      </w:r>
    </w:p>
    <w:p w:rsidR="003D1819" w:rsidRPr="00CF568A" w:rsidRDefault="003D1819" w:rsidP="00521FD3">
      <w:pPr>
        <w:pStyle w:val="ListParagraph"/>
        <w:numPr>
          <w:ilvl w:val="0"/>
          <w:numId w:val="4"/>
        </w:numPr>
        <w:spacing w:after="0" w:line="240" w:lineRule="auto"/>
        <w:rPr>
          <w:rFonts w:ascii="Times New Roman" w:hAnsi="Times New Roman" w:cs="Times New Roman"/>
          <w:color w:val="282829"/>
          <w:sz w:val="36"/>
          <w:szCs w:val="36"/>
          <w:shd w:val="clear" w:color="auto" w:fill="FFFFFF"/>
        </w:rPr>
      </w:pPr>
      <w:r w:rsidRPr="00CF568A">
        <w:rPr>
          <w:rFonts w:ascii="Times New Roman" w:hAnsi="Times New Roman" w:cs="Times New Roman"/>
          <w:sz w:val="36"/>
          <w:szCs w:val="36"/>
        </w:rPr>
        <w:t>Wear may occur if the joint is not properly lubricated.</w:t>
      </w:r>
    </w:p>
    <w:p w:rsidR="00BD368F" w:rsidRPr="00CF568A" w:rsidRDefault="00CF568A" w:rsidP="00CF568A">
      <w:pPr>
        <w:spacing w:after="0" w:line="360" w:lineRule="auto"/>
        <w:outlineLvl w:val="1"/>
        <w:rPr>
          <w:rFonts w:ascii="Times New Roman" w:eastAsia="Times New Roman" w:hAnsi="Times New Roman" w:cs="Times New Roman"/>
          <w:b/>
          <w:bCs/>
          <w:i/>
          <w:color w:val="002060"/>
          <w:sz w:val="56"/>
          <w:szCs w:val="56"/>
          <w:u w:val="single"/>
          <w:lang w:val="en-IN" w:eastAsia="en-IN"/>
        </w:rPr>
      </w:pPr>
      <w:r w:rsidRPr="00CF568A">
        <w:rPr>
          <w:rFonts w:ascii="Times New Roman" w:eastAsia="Times New Roman" w:hAnsi="Times New Roman" w:cs="Times New Roman"/>
          <w:b/>
          <w:bCs/>
          <w:i/>
          <w:color w:val="002060"/>
          <w:sz w:val="56"/>
          <w:szCs w:val="56"/>
          <w:u w:val="single"/>
          <w:lang w:val="en-IN" w:eastAsia="en-IN"/>
        </w:rPr>
        <w:t>Applications of Universal</w:t>
      </w:r>
      <w:r w:rsidR="00BD368F" w:rsidRPr="00CF568A">
        <w:rPr>
          <w:rFonts w:ascii="Times New Roman" w:eastAsia="Times New Roman" w:hAnsi="Times New Roman" w:cs="Times New Roman"/>
          <w:b/>
          <w:bCs/>
          <w:i/>
          <w:color w:val="002060"/>
          <w:sz w:val="56"/>
          <w:szCs w:val="56"/>
          <w:u w:val="single"/>
          <w:lang w:val="en-IN" w:eastAsia="en-IN"/>
        </w:rPr>
        <w:t xml:space="preserve"> Joint:</w:t>
      </w:r>
    </w:p>
    <w:p w:rsidR="007C497D" w:rsidRPr="00CF568A" w:rsidRDefault="00BA02C3" w:rsidP="00CF568A">
      <w:pPr>
        <w:spacing w:line="360" w:lineRule="auto"/>
        <w:rPr>
          <w:rFonts w:ascii="Times New Roman" w:hAnsi="Times New Roman" w:cs="Times New Roman"/>
          <w:sz w:val="36"/>
          <w:szCs w:val="36"/>
        </w:rPr>
      </w:pPr>
      <w:r w:rsidRPr="00CF568A">
        <w:rPr>
          <w:rFonts w:ascii="Times New Roman" w:hAnsi="Times New Roman" w:cs="Times New Roman"/>
          <w:sz w:val="36"/>
          <w:szCs w:val="36"/>
        </w:rPr>
        <w:t xml:space="preserve">Typical applications of universal joints include-  </w:t>
      </w:r>
    </w:p>
    <w:p w:rsidR="007C497D" w:rsidRPr="00CF568A" w:rsidRDefault="00BA02C3" w:rsidP="000A2CB4">
      <w:pPr>
        <w:pStyle w:val="ListParagraph"/>
        <w:numPr>
          <w:ilvl w:val="0"/>
          <w:numId w:val="5"/>
        </w:numPr>
        <w:rPr>
          <w:rFonts w:ascii="Times New Roman" w:hAnsi="Times New Roman" w:cs="Times New Roman"/>
          <w:sz w:val="36"/>
          <w:szCs w:val="36"/>
        </w:rPr>
      </w:pPr>
      <w:r w:rsidRPr="00CF568A">
        <w:rPr>
          <w:rFonts w:ascii="Times New Roman" w:hAnsi="Times New Roman" w:cs="Times New Roman"/>
          <w:sz w:val="36"/>
          <w:szCs w:val="36"/>
        </w:rPr>
        <w:t>AUTOMOBILE</w:t>
      </w:r>
    </w:p>
    <w:p w:rsidR="007C497D" w:rsidRPr="00CF568A" w:rsidRDefault="00BA02C3" w:rsidP="000A2CB4">
      <w:pPr>
        <w:pStyle w:val="ListParagraph"/>
        <w:numPr>
          <w:ilvl w:val="0"/>
          <w:numId w:val="5"/>
        </w:numPr>
        <w:rPr>
          <w:rFonts w:ascii="Times New Roman" w:hAnsi="Times New Roman" w:cs="Times New Roman"/>
          <w:sz w:val="36"/>
          <w:szCs w:val="36"/>
        </w:rPr>
      </w:pPr>
      <w:r w:rsidRPr="00CF568A">
        <w:rPr>
          <w:rFonts w:ascii="Times New Roman" w:hAnsi="Times New Roman" w:cs="Times New Roman"/>
          <w:sz w:val="36"/>
          <w:szCs w:val="36"/>
        </w:rPr>
        <w:t>Aircraft</w:t>
      </w:r>
    </w:p>
    <w:p w:rsidR="007C497D" w:rsidRPr="00CF568A" w:rsidRDefault="00BA02C3" w:rsidP="000A2CB4">
      <w:pPr>
        <w:pStyle w:val="ListParagraph"/>
        <w:numPr>
          <w:ilvl w:val="0"/>
          <w:numId w:val="5"/>
        </w:numPr>
        <w:rPr>
          <w:rFonts w:ascii="Times New Roman" w:hAnsi="Times New Roman" w:cs="Times New Roman"/>
          <w:sz w:val="36"/>
          <w:szCs w:val="36"/>
        </w:rPr>
      </w:pPr>
      <w:r w:rsidRPr="00CF568A">
        <w:rPr>
          <w:rFonts w:ascii="Times New Roman" w:hAnsi="Times New Roman" w:cs="Times New Roman"/>
          <w:sz w:val="36"/>
          <w:szCs w:val="36"/>
        </w:rPr>
        <w:t>Appliances</w:t>
      </w:r>
    </w:p>
    <w:p w:rsidR="007C497D" w:rsidRPr="00CF568A" w:rsidRDefault="00BA02C3" w:rsidP="000A2CB4">
      <w:pPr>
        <w:pStyle w:val="ListParagraph"/>
        <w:numPr>
          <w:ilvl w:val="0"/>
          <w:numId w:val="5"/>
        </w:numPr>
        <w:rPr>
          <w:rFonts w:ascii="Times New Roman" w:hAnsi="Times New Roman" w:cs="Times New Roman"/>
          <w:sz w:val="36"/>
          <w:szCs w:val="36"/>
        </w:rPr>
      </w:pPr>
      <w:r w:rsidRPr="00CF568A">
        <w:rPr>
          <w:rFonts w:ascii="Times New Roman" w:hAnsi="Times New Roman" w:cs="Times New Roman"/>
          <w:sz w:val="36"/>
          <w:szCs w:val="36"/>
        </w:rPr>
        <w:t>Control mechanisms</w:t>
      </w:r>
    </w:p>
    <w:p w:rsidR="007C497D" w:rsidRPr="00CF568A" w:rsidRDefault="00BA02C3" w:rsidP="000A2CB4">
      <w:pPr>
        <w:pStyle w:val="ListParagraph"/>
        <w:numPr>
          <w:ilvl w:val="0"/>
          <w:numId w:val="5"/>
        </w:numPr>
        <w:rPr>
          <w:rFonts w:ascii="Times New Roman" w:hAnsi="Times New Roman" w:cs="Times New Roman"/>
          <w:sz w:val="36"/>
          <w:szCs w:val="36"/>
        </w:rPr>
      </w:pPr>
      <w:r w:rsidRPr="00CF568A">
        <w:rPr>
          <w:rFonts w:ascii="Times New Roman" w:hAnsi="Times New Roman" w:cs="Times New Roman"/>
          <w:sz w:val="36"/>
          <w:szCs w:val="36"/>
        </w:rPr>
        <w:t>Electronics instruments</w:t>
      </w:r>
    </w:p>
    <w:p w:rsidR="007C497D" w:rsidRPr="00CF568A" w:rsidRDefault="00BA02C3" w:rsidP="000A2CB4">
      <w:pPr>
        <w:pStyle w:val="ListParagraph"/>
        <w:numPr>
          <w:ilvl w:val="0"/>
          <w:numId w:val="5"/>
        </w:numPr>
        <w:rPr>
          <w:rFonts w:ascii="Times New Roman" w:hAnsi="Times New Roman" w:cs="Times New Roman"/>
          <w:sz w:val="36"/>
          <w:szCs w:val="36"/>
        </w:rPr>
      </w:pPr>
      <w:r w:rsidRPr="00CF568A">
        <w:rPr>
          <w:rFonts w:ascii="Times New Roman" w:hAnsi="Times New Roman" w:cs="Times New Roman"/>
          <w:sz w:val="36"/>
          <w:szCs w:val="36"/>
        </w:rPr>
        <w:t>Medical &amp; optical devices</w:t>
      </w:r>
    </w:p>
    <w:p w:rsidR="007C497D" w:rsidRPr="00CF568A" w:rsidRDefault="00BA02C3" w:rsidP="000A2CB4">
      <w:pPr>
        <w:pStyle w:val="ListParagraph"/>
        <w:numPr>
          <w:ilvl w:val="0"/>
          <w:numId w:val="5"/>
        </w:numPr>
        <w:rPr>
          <w:rFonts w:ascii="Times New Roman" w:hAnsi="Times New Roman" w:cs="Times New Roman"/>
          <w:sz w:val="36"/>
          <w:szCs w:val="36"/>
        </w:rPr>
      </w:pPr>
      <w:r w:rsidRPr="00CF568A">
        <w:rPr>
          <w:rFonts w:ascii="Times New Roman" w:hAnsi="Times New Roman" w:cs="Times New Roman"/>
          <w:sz w:val="36"/>
          <w:szCs w:val="36"/>
        </w:rPr>
        <w:t>Ordinance radio</w:t>
      </w:r>
    </w:p>
    <w:p w:rsidR="007C497D" w:rsidRPr="00CF568A" w:rsidRDefault="00BA02C3" w:rsidP="000A2CB4">
      <w:pPr>
        <w:pStyle w:val="ListParagraph"/>
        <w:numPr>
          <w:ilvl w:val="0"/>
          <w:numId w:val="5"/>
        </w:numPr>
        <w:rPr>
          <w:rFonts w:ascii="Times New Roman" w:hAnsi="Times New Roman" w:cs="Times New Roman"/>
          <w:sz w:val="36"/>
          <w:szCs w:val="36"/>
        </w:rPr>
      </w:pPr>
      <w:r w:rsidRPr="00CF568A">
        <w:rPr>
          <w:rFonts w:ascii="Times New Roman" w:hAnsi="Times New Roman" w:cs="Times New Roman"/>
          <w:sz w:val="36"/>
          <w:szCs w:val="36"/>
        </w:rPr>
        <w:t>Sewing machines</w:t>
      </w:r>
    </w:p>
    <w:p w:rsidR="00BD368F" w:rsidRPr="00CF568A" w:rsidRDefault="00BA02C3" w:rsidP="000A2CB4">
      <w:pPr>
        <w:pStyle w:val="ListParagraph"/>
        <w:numPr>
          <w:ilvl w:val="0"/>
          <w:numId w:val="5"/>
        </w:numPr>
        <w:rPr>
          <w:rFonts w:ascii="Times New Roman" w:hAnsi="Times New Roman" w:cs="Times New Roman"/>
          <w:sz w:val="36"/>
          <w:szCs w:val="36"/>
        </w:rPr>
      </w:pPr>
      <w:r w:rsidRPr="00CF568A">
        <w:rPr>
          <w:rFonts w:ascii="Times New Roman" w:hAnsi="Times New Roman" w:cs="Times New Roman"/>
          <w:sz w:val="36"/>
          <w:szCs w:val="36"/>
        </w:rPr>
        <w:lastRenderedPageBreak/>
        <w:t>Textile machineries etc.</w:t>
      </w:r>
      <w:r w:rsidR="005900AA" w:rsidRPr="00CF568A">
        <w:rPr>
          <w:rFonts w:ascii="Times New Roman" w:eastAsia="Times New Roman" w:hAnsi="Times New Roman" w:cs="Times New Roman"/>
          <w:snapToGrid w:val="0"/>
          <w:color w:val="000000"/>
          <w:w w:val="0"/>
          <w:sz w:val="36"/>
          <w:szCs w:val="36"/>
          <w:u w:color="000000"/>
          <w:bdr w:val="none" w:sz="0" w:space="0" w:color="000000"/>
          <w:shd w:val="clear" w:color="000000" w:fill="000000"/>
        </w:rPr>
        <w:t xml:space="preserve"> </w:t>
      </w:r>
    </w:p>
    <w:p w:rsidR="00503A8D" w:rsidRPr="0044045D" w:rsidRDefault="00503A8D" w:rsidP="00CF568A">
      <w:pPr>
        <w:jc w:val="center"/>
        <w:rPr>
          <w:i/>
          <w:color w:val="7030A0"/>
          <w:sz w:val="56"/>
          <w:szCs w:val="56"/>
        </w:rPr>
      </w:pPr>
      <w:r w:rsidRPr="0044045D">
        <w:rPr>
          <w:rFonts w:ascii="Times New Roman" w:hAnsi="Times New Roman" w:cs="Times New Roman"/>
          <w:b/>
          <w:bCs/>
          <w:i/>
          <w:color w:val="7030A0"/>
          <w:sz w:val="56"/>
          <w:szCs w:val="56"/>
          <w:u w:val="single"/>
          <w:lang w:val="en-IN"/>
        </w:rPr>
        <w:t>DESCRIPTION OF EACH PART</w:t>
      </w:r>
    </w:p>
    <w:p w:rsidR="00503A8D" w:rsidRDefault="00503A8D" w:rsidP="00503A8D">
      <w:pPr>
        <w:spacing w:after="360" w:line="240" w:lineRule="auto"/>
        <w:rPr>
          <w:rFonts w:ascii="Times New Roman" w:eastAsia="Times New Roman" w:hAnsi="Times New Roman" w:cs="Times New Roman"/>
          <w:color w:val="000000"/>
          <w:sz w:val="36"/>
          <w:szCs w:val="36"/>
          <w:lang w:val="en-IN" w:eastAsia="en-IN"/>
        </w:rPr>
      </w:pPr>
      <w:r>
        <w:rPr>
          <w:rFonts w:ascii="Times New Roman" w:eastAsia="Times New Roman" w:hAnsi="Times New Roman" w:cs="Times New Roman"/>
          <w:color w:val="000000"/>
          <w:sz w:val="36"/>
          <w:szCs w:val="36"/>
          <w:lang w:val="en-IN" w:eastAsia="en-IN"/>
        </w:rPr>
        <w:t>A typical Universal</w:t>
      </w:r>
      <w:r w:rsidRPr="00474977">
        <w:rPr>
          <w:rFonts w:ascii="Times New Roman" w:eastAsia="Times New Roman" w:hAnsi="Times New Roman" w:cs="Times New Roman"/>
          <w:color w:val="000000"/>
          <w:sz w:val="36"/>
          <w:szCs w:val="36"/>
          <w:lang w:val="en-IN" w:eastAsia="en-IN"/>
        </w:rPr>
        <w:t xml:space="preserve"> joint has the following parts:</w:t>
      </w:r>
    </w:p>
    <w:p w:rsidR="00503A8D" w:rsidRDefault="0044045D" w:rsidP="00503A8D">
      <w:pPr>
        <w:pStyle w:val="ListParagraph"/>
        <w:numPr>
          <w:ilvl w:val="0"/>
          <w:numId w:val="6"/>
        </w:numPr>
        <w:spacing w:after="360" w:line="240" w:lineRule="auto"/>
        <w:rPr>
          <w:rFonts w:ascii="Times New Roman" w:eastAsia="Times New Roman" w:hAnsi="Times New Roman" w:cs="Times New Roman"/>
          <w:color w:val="000000"/>
          <w:sz w:val="36"/>
          <w:szCs w:val="36"/>
          <w:lang w:val="en-IN" w:eastAsia="en-IN"/>
        </w:rPr>
      </w:pPr>
      <w:r>
        <w:rPr>
          <w:rFonts w:ascii="Times New Roman" w:eastAsia="Times New Roman" w:hAnsi="Times New Roman" w:cs="Times New Roman"/>
          <w:color w:val="000000"/>
          <w:sz w:val="36"/>
          <w:szCs w:val="36"/>
          <w:lang w:val="en-IN" w:eastAsia="en-IN"/>
        </w:rPr>
        <w:t>Fork</w:t>
      </w:r>
      <w:r w:rsidR="00503A8D">
        <w:rPr>
          <w:rFonts w:ascii="Times New Roman" w:eastAsia="Times New Roman" w:hAnsi="Times New Roman" w:cs="Times New Roman"/>
          <w:color w:val="000000"/>
          <w:sz w:val="36"/>
          <w:szCs w:val="36"/>
          <w:lang w:val="en-IN" w:eastAsia="en-IN"/>
        </w:rPr>
        <w:t>,</w:t>
      </w:r>
    </w:p>
    <w:p w:rsidR="00503A8D" w:rsidRDefault="0044045D" w:rsidP="00503A8D">
      <w:pPr>
        <w:pStyle w:val="ListParagraph"/>
        <w:numPr>
          <w:ilvl w:val="0"/>
          <w:numId w:val="6"/>
        </w:numPr>
        <w:spacing w:after="360" w:line="240" w:lineRule="auto"/>
        <w:rPr>
          <w:rFonts w:ascii="Times New Roman" w:eastAsia="Times New Roman" w:hAnsi="Times New Roman" w:cs="Times New Roman"/>
          <w:color w:val="000000"/>
          <w:sz w:val="36"/>
          <w:szCs w:val="36"/>
          <w:lang w:val="en-IN" w:eastAsia="en-IN"/>
        </w:rPr>
      </w:pPr>
      <w:r>
        <w:rPr>
          <w:rFonts w:ascii="Times New Roman" w:eastAsia="Times New Roman" w:hAnsi="Times New Roman" w:cs="Times New Roman"/>
          <w:color w:val="000000"/>
          <w:sz w:val="36"/>
          <w:szCs w:val="36"/>
          <w:lang w:val="en-IN" w:eastAsia="en-IN"/>
        </w:rPr>
        <w:t>Centre Block,</w:t>
      </w:r>
    </w:p>
    <w:p w:rsidR="00503A8D" w:rsidRDefault="0044045D" w:rsidP="00503A8D">
      <w:pPr>
        <w:pStyle w:val="ListParagraph"/>
        <w:numPr>
          <w:ilvl w:val="0"/>
          <w:numId w:val="6"/>
        </w:numPr>
        <w:spacing w:after="360" w:line="240" w:lineRule="auto"/>
        <w:rPr>
          <w:rFonts w:ascii="Times New Roman" w:eastAsia="Times New Roman" w:hAnsi="Times New Roman" w:cs="Times New Roman"/>
          <w:color w:val="000000"/>
          <w:sz w:val="36"/>
          <w:szCs w:val="36"/>
          <w:lang w:val="en-IN" w:eastAsia="en-IN"/>
        </w:rPr>
      </w:pPr>
      <w:r>
        <w:rPr>
          <w:rFonts w:ascii="Times New Roman" w:eastAsia="Times New Roman" w:hAnsi="Times New Roman" w:cs="Times New Roman"/>
          <w:color w:val="000000"/>
          <w:sz w:val="36"/>
          <w:szCs w:val="36"/>
          <w:lang w:val="en-IN" w:eastAsia="en-IN"/>
        </w:rPr>
        <w:t xml:space="preserve">Shaft, </w:t>
      </w:r>
    </w:p>
    <w:p w:rsidR="00503A8D" w:rsidRDefault="0044045D" w:rsidP="00503A8D">
      <w:pPr>
        <w:pStyle w:val="ListParagraph"/>
        <w:numPr>
          <w:ilvl w:val="0"/>
          <w:numId w:val="6"/>
        </w:numPr>
        <w:spacing w:after="360" w:line="240" w:lineRule="auto"/>
        <w:rPr>
          <w:rFonts w:ascii="Times New Roman" w:eastAsia="Times New Roman" w:hAnsi="Times New Roman" w:cs="Times New Roman"/>
          <w:color w:val="000000"/>
          <w:sz w:val="36"/>
          <w:szCs w:val="36"/>
          <w:lang w:val="en-IN" w:eastAsia="en-IN"/>
        </w:rPr>
      </w:pPr>
      <w:r>
        <w:rPr>
          <w:rFonts w:ascii="Times New Roman" w:eastAsia="Times New Roman" w:hAnsi="Times New Roman" w:cs="Times New Roman"/>
          <w:color w:val="000000"/>
          <w:sz w:val="36"/>
          <w:szCs w:val="36"/>
          <w:lang w:val="en-IN" w:eastAsia="en-IN"/>
        </w:rPr>
        <w:t>Key</w:t>
      </w:r>
      <w:r w:rsidR="00503A8D">
        <w:rPr>
          <w:rFonts w:ascii="Times New Roman" w:eastAsia="Times New Roman" w:hAnsi="Times New Roman" w:cs="Times New Roman"/>
          <w:color w:val="000000"/>
          <w:sz w:val="36"/>
          <w:szCs w:val="36"/>
          <w:lang w:val="en-IN" w:eastAsia="en-IN"/>
        </w:rPr>
        <w:t>,</w:t>
      </w:r>
    </w:p>
    <w:p w:rsidR="00503A8D" w:rsidRDefault="0044045D" w:rsidP="00503A8D">
      <w:pPr>
        <w:pStyle w:val="ListParagraph"/>
        <w:numPr>
          <w:ilvl w:val="0"/>
          <w:numId w:val="6"/>
        </w:numPr>
        <w:spacing w:after="360" w:line="240" w:lineRule="auto"/>
        <w:rPr>
          <w:rFonts w:ascii="Times New Roman" w:eastAsia="Times New Roman" w:hAnsi="Times New Roman" w:cs="Times New Roman"/>
          <w:color w:val="000000"/>
          <w:sz w:val="36"/>
          <w:szCs w:val="36"/>
          <w:lang w:val="en-IN" w:eastAsia="en-IN"/>
        </w:rPr>
      </w:pPr>
      <w:r>
        <w:rPr>
          <w:rFonts w:ascii="Times New Roman" w:eastAsia="Times New Roman" w:hAnsi="Times New Roman" w:cs="Times New Roman"/>
          <w:color w:val="000000"/>
          <w:sz w:val="36"/>
          <w:szCs w:val="36"/>
          <w:lang w:val="en-IN" w:eastAsia="en-IN"/>
        </w:rPr>
        <w:t>Pin,</w:t>
      </w:r>
    </w:p>
    <w:p w:rsidR="00503A8D" w:rsidRDefault="00521FD3" w:rsidP="00503A8D">
      <w:pPr>
        <w:pStyle w:val="ListParagraph"/>
        <w:numPr>
          <w:ilvl w:val="0"/>
          <w:numId w:val="6"/>
        </w:numPr>
        <w:spacing w:after="360" w:line="240" w:lineRule="auto"/>
        <w:rPr>
          <w:rFonts w:ascii="Times New Roman" w:eastAsia="Times New Roman" w:hAnsi="Times New Roman" w:cs="Times New Roman"/>
          <w:color w:val="000000"/>
          <w:sz w:val="36"/>
          <w:szCs w:val="36"/>
          <w:lang w:val="en-IN" w:eastAsia="en-IN"/>
        </w:rPr>
      </w:pPr>
      <w:r>
        <w:rPr>
          <w:rFonts w:ascii="Times New Roman" w:eastAsia="Times New Roman" w:hAnsi="Times New Roman" w:cs="Times New Roman"/>
          <w:noProof/>
          <w:color w:val="000000"/>
          <w:sz w:val="36"/>
          <w:szCs w:val="36"/>
        </w:rPr>
        <w:drawing>
          <wp:anchor distT="0" distB="0" distL="114300" distR="114300" simplePos="0" relativeHeight="251689984" behindDoc="0" locked="0" layoutInCell="1" allowOverlap="1">
            <wp:simplePos x="0" y="0"/>
            <wp:positionH relativeFrom="column">
              <wp:posOffset>-135890</wp:posOffset>
            </wp:positionH>
            <wp:positionV relativeFrom="paragraph">
              <wp:posOffset>733425</wp:posOffset>
            </wp:positionV>
            <wp:extent cx="6146165" cy="3538220"/>
            <wp:effectExtent l="19050" t="0" r="6985" b="0"/>
            <wp:wrapThrough wrapText="bothSides">
              <wp:wrapPolygon edited="0">
                <wp:start x="-67" y="0"/>
                <wp:lineTo x="-67" y="21515"/>
                <wp:lineTo x="21625" y="21515"/>
                <wp:lineTo x="21625" y="0"/>
                <wp:lineTo x="-67" y="0"/>
              </wp:wrapPolygon>
            </wp:wrapThrough>
            <wp:docPr id="7" name="Picture 7" descr="C:\Users\ADMIN\Desktop\New folder\New folde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New folder\New folder\Capture.JPG"/>
                    <pic:cNvPicPr>
                      <a:picLocks noChangeAspect="1" noChangeArrowheads="1"/>
                    </pic:cNvPicPr>
                  </pic:nvPicPr>
                  <pic:blipFill>
                    <a:blip r:embed="rId9"/>
                    <a:srcRect/>
                    <a:stretch>
                      <a:fillRect/>
                    </a:stretch>
                  </pic:blipFill>
                  <pic:spPr bwMode="auto">
                    <a:xfrm>
                      <a:off x="0" y="0"/>
                      <a:ext cx="6146165" cy="3538220"/>
                    </a:xfrm>
                    <a:prstGeom prst="rect">
                      <a:avLst/>
                    </a:prstGeom>
                    <a:noFill/>
                    <a:ln w="9525">
                      <a:noFill/>
                      <a:miter lim="800000"/>
                      <a:headEnd/>
                      <a:tailEnd/>
                    </a:ln>
                  </pic:spPr>
                </pic:pic>
              </a:graphicData>
            </a:graphic>
          </wp:anchor>
        </w:drawing>
      </w:r>
      <w:r w:rsidR="0044045D">
        <w:rPr>
          <w:rFonts w:ascii="Times New Roman" w:eastAsia="Times New Roman" w:hAnsi="Times New Roman" w:cs="Times New Roman"/>
          <w:color w:val="000000"/>
          <w:sz w:val="36"/>
          <w:szCs w:val="36"/>
          <w:lang w:val="en-IN" w:eastAsia="en-IN"/>
        </w:rPr>
        <w:t>Collar</w:t>
      </w:r>
      <w:r w:rsidR="00503A8D">
        <w:rPr>
          <w:rFonts w:ascii="Times New Roman" w:eastAsia="Times New Roman" w:hAnsi="Times New Roman" w:cs="Times New Roman"/>
          <w:color w:val="000000"/>
          <w:sz w:val="36"/>
          <w:szCs w:val="36"/>
          <w:lang w:val="en-IN" w:eastAsia="en-IN"/>
        </w:rPr>
        <w:t>,</w:t>
      </w:r>
    </w:p>
    <w:p w:rsidR="00503A8D" w:rsidRPr="00A96C2B" w:rsidRDefault="00503A8D" w:rsidP="00503A8D">
      <w:pPr>
        <w:pStyle w:val="ListParagraph"/>
        <w:numPr>
          <w:ilvl w:val="0"/>
          <w:numId w:val="6"/>
        </w:numPr>
        <w:spacing w:after="360" w:line="240" w:lineRule="auto"/>
      </w:pPr>
      <w:r w:rsidRPr="00503A8D">
        <w:rPr>
          <w:rFonts w:ascii="Times New Roman" w:eastAsia="Times New Roman" w:hAnsi="Times New Roman" w:cs="Times New Roman"/>
          <w:color w:val="000000"/>
          <w:sz w:val="36"/>
          <w:szCs w:val="36"/>
          <w:lang w:val="en-IN" w:eastAsia="en-IN"/>
        </w:rPr>
        <w:t xml:space="preserve">Taper </w:t>
      </w:r>
      <w:r>
        <w:rPr>
          <w:rFonts w:ascii="Times New Roman" w:eastAsia="Times New Roman" w:hAnsi="Times New Roman" w:cs="Times New Roman"/>
          <w:color w:val="000000"/>
          <w:sz w:val="36"/>
          <w:szCs w:val="36"/>
          <w:lang w:val="en-IN" w:eastAsia="en-IN"/>
        </w:rPr>
        <w:t>Pin</w:t>
      </w:r>
    </w:p>
    <w:p w:rsidR="00A96C2B" w:rsidRPr="00503A8D" w:rsidRDefault="00A96C2B" w:rsidP="000F3580">
      <w:pPr>
        <w:pStyle w:val="ListParagraph"/>
        <w:spacing w:after="360" w:line="240" w:lineRule="auto"/>
      </w:pPr>
    </w:p>
    <w:p w:rsidR="000F3580" w:rsidRPr="000F3580" w:rsidRDefault="00D54CFC" w:rsidP="000F3580">
      <w:pPr>
        <w:pStyle w:val="ListParagraph"/>
        <w:numPr>
          <w:ilvl w:val="0"/>
          <w:numId w:val="10"/>
        </w:numPr>
        <w:spacing w:after="360" w:line="240" w:lineRule="auto"/>
        <w:ind w:left="180" w:hanging="450"/>
        <w:jc w:val="both"/>
        <w:rPr>
          <w:rFonts w:cstheme="minorHAnsi"/>
        </w:rPr>
      </w:pPr>
      <w:r w:rsidRPr="000F3580">
        <w:rPr>
          <w:rFonts w:ascii="Times New Roman" w:hAnsi="Times New Roman" w:cs="Times New Roman"/>
          <w:b/>
          <w:i/>
          <w:sz w:val="44"/>
          <w:szCs w:val="44"/>
          <w:u w:val="double"/>
        </w:rPr>
        <w:t>Fork</w:t>
      </w:r>
      <w:r w:rsidR="00A96C2B" w:rsidRPr="000F3580">
        <w:rPr>
          <w:rFonts w:ascii="Times New Roman" w:hAnsi="Times New Roman" w:cs="Times New Roman"/>
          <w:b/>
          <w:i/>
          <w:sz w:val="44"/>
          <w:szCs w:val="44"/>
          <w:u w:val="double"/>
        </w:rPr>
        <w:t>:-</w:t>
      </w:r>
      <w:r>
        <w:t xml:space="preserve"> </w:t>
      </w:r>
    </w:p>
    <w:p w:rsidR="00A96C2B" w:rsidRPr="000F3580" w:rsidRDefault="00D54CFC" w:rsidP="000F3580">
      <w:pPr>
        <w:pStyle w:val="ListParagraph"/>
        <w:tabs>
          <w:tab w:val="left" w:pos="180"/>
        </w:tabs>
        <w:spacing w:after="360" w:line="240" w:lineRule="auto"/>
        <w:ind w:left="180" w:firstLine="540"/>
        <w:jc w:val="both"/>
        <w:rPr>
          <w:rFonts w:cstheme="minorHAnsi"/>
        </w:rPr>
      </w:pPr>
      <w:r w:rsidRPr="000F3580">
        <w:rPr>
          <w:rFonts w:cstheme="minorHAnsi"/>
          <w:sz w:val="36"/>
          <w:szCs w:val="36"/>
        </w:rPr>
        <w:t xml:space="preserve">Two Forks are used for providing support to the shafts that are to be connected using the universal joint. A typical fork consists of a central hole to support shaft and a keyway to </w:t>
      </w:r>
      <w:r w:rsidRPr="000F3580">
        <w:rPr>
          <w:rFonts w:cstheme="minorHAnsi"/>
          <w:sz w:val="36"/>
          <w:szCs w:val="36"/>
        </w:rPr>
        <w:lastRenderedPageBreak/>
        <w:t>accommodate shaft key. It also contains two holes to support a pin. Forks are designed in such a manner that they fit accurately over the centre block.</w:t>
      </w:r>
    </w:p>
    <w:p w:rsidR="000F3580" w:rsidRDefault="000F3580" w:rsidP="000F3580">
      <w:pPr>
        <w:pStyle w:val="ListParagraph"/>
        <w:spacing w:after="360" w:line="240" w:lineRule="auto"/>
        <w:ind w:left="180"/>
        <w:jc w:val="both"/>
      </w:pPr>
    </w:p>
    <w:p w:rsidR="000F3580" w:rsidRDefault="00D54CFC" w:rsidP="00F065FC">
      <w:pPr>
        <w:pStyle w:val="ListParagraph"/>
        <w:numPr>
          <w:ilvl w:val="0"/>
          <w:numId w:val="10"/>
        </w:numPr>
        <w:spacing w:after="360" w:line="240" w:lineRule="auto"/>
        <w:ind w:left="180" w:hanging="450"/>
        <w:jc w:val="both"/>
      </w:pPr>
      <w:r w:rsidRPr="000F3580">
        <w:rPr>
          <w:rFonts w:ascii="Times New Roman" w:hAnsi="Times New Roman" w:cs="Times New Roman"/>
          <w:b/>
          <w:i/>
          <w:sz w:val="44"/>
          <w:szCs w:val="44"/>
          <w:u w:val="double"/>
        </w:rPr>
        <w:t>Centre Block</w:t>
      </w:r>
      <w:r w:rsidR="00A96C2B" w:rsidRPr="000F3580">
        <w:rPr>
          <w:rFonts w:ascii="Times New Roman" w:hAnsi="Times New Roman" w:cs="Times New Roman"/>
          <w:b/>
          <w:i/>
          <w:sz w:val="44"/>
          <w:szCs w:val="44"/>
          <w:u w:val="double"/>
        </w:rPr>
        <w:t>:-</w:t>
      </w:r>
      <w:r>
        <w:t xml:space="preserve"> </w:t>
      </w:r>
      <w:r w:rsidR="000F3580">
        <w:t xml:space="preserve"> </w:t>
      </w:r>
    </w:p>
    <w:p w:rsidR="00A96C2B" w:rsidRDefault="00D54CFC" w:rsidP="000F3580">
      <w:pPr>
        <w:pStyle w:val="ListParagraph"/>
        <w:spacing w:after="360" w:line="240" w:lineRule="auto"/>
        <w:ind w:left="180" w:firstLine="2700"/>
        <w:jc w:val="both"/>
      </w:pPr>
      <w:r w:rsidRPr="000F3580">
        <w:rPr>
          <w:rFonts w:cstheme="minorHAnsi"/>
          <w:sz w:val="36"/>
          <w:szCs w:val="36"/>
        </w:rPr>
        <w:t>Centre block is the basic building block of a universal joint. It provides support to the forks used in the joint. It consists of two hollow cylinders joined together at right angles to each other. Holes in the centre block are meant to accommodate pins.</w:t>
      </w:r>
    </w:p>
    <w:p w:rsidR="000F3580" w:rsidRDefault="008F0489" w:rsidP="000F3580">
      <w:pPr>
        <w:pStyle w:val="ListParagraph"/>
        <w:numPr>
          <w:ilvl w:val="0"/>
          <w:numId w:val="10"/>
        </w:numPr>
        <w:spacing w:after="360" w:line="240" w:lineRule="auto"/>
        <w:ind w:left="180" w:hanging="450"/>
        <w:jc w:val="both"/>
      </w:pPr>
      <w:r w:rsidRPr="000F3580">
        <w:rPr>
          <w:rFonts w:ascii="Times New Roman" w:hAnsi="Times New Roman" w:cs="Times New Roman"/>
          <w:b/>
          <w:i/>
          <w:sz w:val="44"/>
          <w:szCs w:val="44"/>
          <w:u w:val="double"/>
        </w:rPr>
        <w:t>Shaft:</w:t>
      </w:r>
      <w:r w:rsidRPr="000F3580">
        <w:rPr>
          <w:rFonts w:ascii="Century Schoolbook" w:hAnsi="Century Schoolbook"/>
          <w:b/>
          <w:i/>
          <w:sz w:val="44"/>
          <w:szCs w:val="44"/>
        </w:rPr>
        <w:t xml:space="preserve"> -</w:t>
      </w:r>
      <w:r>
        <w:t xml:space="preserve"> </w:t>
      </w:r>
    </w:p>
    <w:p w:rsidR="008F0489" w:rsidRDefault="008F0489" w:rsidP="000F3580">
      <w:pPr>
        <w:pStyle w:val="ListParagraph"/>
        <w:spacing w:after="360" w:line="240" w:lineRule="auto"/>
        <w:ind w:left="180" w:firstLine="1080"/>
        <w:jc w:val="both"/>
      </w:pPr>
      <w:r w:rsidRPr="000F3580">
        <w:rPr>
          <w:sz w:val="36"/>
          <w:szCs w:val="36"/>
        </w:rPr>
        <w:t>Shaft is the pivoting machine component that will be associated by the all inclusive joint. It is barrel shaped fit as a fiddle. It contains a keyway to suit shaft key.</w:t>
      </w:r>
    </w:p>
    <w:p w:rsidR="000F3580" w:rsidRPr="000F3580" w:rsidRDefault="008F0489" w:rsidP="00F065FC">
      <w:pPr>
        <w:pStyle w:val="ListParagraph"/>
        <w:numPr>
          <w:ilvl w:val="0"/>
          <w:numId w:val="10"/>
        </w:numPr>
        <w:spacing w:after="360" w:line="240" w:lineRule="auto"/>
        <w:ind w:left="180" w:hanging="450"/>
        <w:jc w:val="both"/>
      </w:pPr>
      <w:r w:rsidRPr="000F3580">
        <w:rPr>
          <w:rFonts w:ascii="Times New Roman" w:hAnsi="Times New Roman" w:cs="Times New Roman"/>
          <w:b/>
          <w:i/>
          <w:sz w:val="44"/>
          <w:szCs w:val="44"/>
          <w:u w:val="double"/>
        </w:rPr>
        <w:t>Key</w:t>
      </w:r>
      <w:r w:rsidRPr="000F3580">
        <w:rPr>
          <w:rFonts w:ascii="Times New Roman" w:hAnsi="Times New Roman" w:cs="Times New Roman"/>
          <w:b/>
          <w:sz w:val="44"/>
          <w:szCs w:val="44"/>
        </w:rPr>
        <w:t>:-</w:t>
      </w:r>
      <w:r>
        <w:t xml:space="preserve">  </w:t>
      </w:r>
    </w:p>
    <w:p w:rsidR="008F0489" w:rsidRDefault="008F0489" w:rsidP="000F3580">
      <w:pPr>
        <w:pStyle w:val="ListParagraph"/>
        <w:spacing w:after="360" w:line="240" w:lineRule="auto"/>
        <w:ind w:left="180" w:firstLine="540"/>
        <w:jc w:val="both"/>
      </w:pPr>
      <w:r w:rsidRPr="000F3580">
        <w:rPr>
          <w:rFonts w:ascii="Times New Roman" w:hAnsi="Times New Roman" w:cs="Times New Roman"/>
          <w:sz w:val="36"/>
          <w:szCs w:val="36"/>
        </w:rPr>
        <w:t>It is utilized to make the all inclusive joint pivot with the pole. It makes the pole to legitimately fit itself in the widespread joint. Shaft key may be straight or decreased.</w:t>
      </w:r>
    </w:p>
    <w:p w:rsidR="000F3580" w:rsidRPr="000F3580" w:rsidRDefault="00D54CFC" w:rsidP="00F065FC">
      <w:pPr>
        <w:pStyle w:val="ListParagraph"/>
        <w:numPr>
          <w:ilvl w:val="0"/>
          <w:numId w:val="10"/>
        </w:numPr>
        <w:spacing w:after="360" w:line="240" w:lineRule="auto"/>
        <w:ind w:left="180" w:hanging="450"/>
        <w:jc w:val="both"/>
        <w:rPr>
          <w:sz w:val="44"/>
          <w:szCs w:val="44"/>
        </w:rPr>
      </w:pPr>
      <w:r w:rsidRPr="000F3580">
        <w:rPr>
          <w:rFonts w:ascii="Times New Roman" w:hAnsi="Times New Roman" w:cs="Times New Roman"/>
          <w:b/>
          <w:i/>
          <w:sz w:val="44"/>
          <w:szCs w:val="44"/>
          <w:u w:val="double"/>
        </w:rPr>
        <w:t>Pin</w:t>
      </w:r>
      <w:r w:rsidR="00A96C2B" w:rsidRPr="000F3580">
        <w:rPr>
          <w:rFonts w:ascii="Times New Roman" w:hAnsi="Times New Roman" w:cs="Times New Roman"/>
          <w:b/>
          <w:i/>
          <w:sz w:val="44"/>
          <w:szCs w:val="44"/>
          <w:u w:val="double"/>
        </w:rPr>
        <w:t>:-</w:t>
      </w:r>
      <w:r w:rsidR="00A96C2B" w:rsidRPr="000F3580">
        <w:rPr>
          <w:sz w:val="44"/>
          <w:szCs w:val="44"/>
        </w:rPr>
        <w:t xml:space="preserve"> </w:t>
      </w:r>
      <w:r w:rsidRPr="000F3580">
        <w:rPr>
          <w:sz w:val="44"/>
          <w:szCs w:val="44"/>
        </w:rPr>
        <w:t xml:space="preserve"> </w:t>
      </w:r>
    </w:p>
    <w:p w:rsidR="00A96C2B" w:rsidRPr="000F3580" w:rsidRDefault="00D54CFC" w:rsidP="000F3580">
      <w:pPr>
        <w:pStyle w:val="ListParagraph"/>
        <w:spacing w:after="360" w:line="240" w:lineRule="auto"/>
        <w:ind w:left="180" w:firstLine="540"/>
        <w:jc w:val="both"/>
        <w:rPr>
          <w:sz w:val="36"/>
          <w:szCs w:val="36"/>
        </w:rPr>
      </w:pPr>
      <w:r w:rsidRPr="000F3580">
        <w:rPr>
          <w:sz w:val="36"/>
          <w:szCs w:val="36"/>
        </w:rPr>
        <w:t>It is a component used for securing the fork to the centre block. It contains a tapered hole to accommodate a taper pin. In a universal joint, two pins are used to connect two forks to the centre block.</w:t>
      </w:r>
    </w:p>
    <w:p w:rsidR="000F3580" w:rsidRPr="000F3580" w:rsidRDefault="008F0489" w:rsidP="00F065FC">
      <w:pPr>
        <w:pStyle w:val="ListParagraph"/>
        <w:numPr>
          <w:ilvl w:val="0"/>
          <w:numId w:val="10"/>
        </w:numPr>
        <w:spacing w:after="360" w:line="240" w:lineRule="auto"/>
        <w:ind w:left="180" w:hanging="450"/>
        <w:jc w:val="both"/>
        <w:rPr>
          <w:rFonts w:ascii="Times New Roman" w:hAnsi="Times New Roman" w:cs="Times New Roman"/>
          <w:sz w:val="44"/>
          <w:szCs w:val="44"/>
        </w:rPr>
      </w:pPr>
      <w:r w:rsidRPr="000F3580">
        <w:rPr>
          <w:rFonts w:ascii="Times New Roman" w:hAnsi="Times New Roman" w:cs="Times New Roman"/>
          <w:b/>
          <w:i/>
          <w:sz w:val="44"/>
          <w:szCs w:val="44"/>
          <w:u w:val="double"/>
        </w:rPr>
        <w:t>Collar:-</w:t>
      </w:r>
      <w:r w:rsidRPr="000F3580">
        <w:rPr>
          <w:rFonts w:ascii="Times New Roman" w:hAnsi="Times New Roman" w:cs="Times New Roman"/>
          <w:sz w:val="44"/>
          <w:szCs w:val="44"/>
        </w:rPr>
        <w:t xml:space="preserve"> </w:t>
      </w:r>
    </w:p>
    <w:p w:rsidR="008F0489" w:rsidRPr="000F3580" w:rsidRDefault="008F0489" w:rsidP="000F3580">
      <w:pPr>
        <w:pStyle w:val="ListParagraph"/>
        <w:spacing w:after="360" w:line="240" w:lineRule="auto"/>
        <w:ind w:left="90" w:firstLine="1170"/>
        <w:jc w:val="both"/>
        <w:rPr>
          <w:sz w:val="36"/>
          <w:szCs w:val="36"/>
        </w:rPr>
      </w:pPr>
      <w:r w:rsidRPr="000F3580">
        <w:rPr>
          <w:sz w:val="36"/>
          <w:szCs w:val="36"/>
        </w:rPr>
        <w:t>It is used for securing the location of the pin that is inserted into the fork. It contains tapered holes to accommodate taper pin. In a universal joint, two collars are used to secure two pins.</w:t>
      </w:r>
    </w:p>
    <w:p w:rsidR="000F3580" w:rsidRPr="000F3580" w:rsidRDefault="00A96C2B" w:rsidP="00F065FC">
      <w:pPr>
        <w:pStyle w:val="ListParagraph"/>
        <w:numPr>
          <w:ilvl w:val="0"/>
          <w:numId w:val="10"/>
        </w:numPr>
        <w:spacing w:after="360" w:line="240" w:lineRule="auto"/>
        <w:ind w:left="180" w:hanging="450"/>
        <w:jc w:val="both"/>
      </w:pPr>
      <w:r w:rsidRPr="000F3580">
        <w:rPr>
          <w:rFonts w:ascii="Times New Roman" w:hAnsi="Times New Roman" w:cs="Times New Roman"/>
          <w:b/>
          <w:i/>
          <w:sz w:val="44"/>
          <w:szCs w:val="44"/>
          <w:u w:val="double"/>
        </w:rPr>
        <w:t xml:space="preserve">Taper </w:t>
      </w:r>
      <w:r w:rsidR="00D54CFC" w:rsidRPr="000F3580">
        <w:rPr>
          <w:rFonts w:ascii="Times New Roman" w:hAnsi="Times New Roman" w:cs="Times New Roman"/>
          <w:b/>
          <w:i/>
          <w:sz w:val="44"/>
          <w:szCs w:val="44"/>
          <w:u w:val="double"/>
        </w:rPr>
        <w:t>Pin</w:t>
      </w:r>
      <w:r w:rsidRPr="000F3580">
        <w:rPr>
          <w:rFonts w:ascii="Times New Roman" w:hAnsi="Times New Roman" w:cs="Times New Roman"/>
          <w:b/>
          <w:i/>
          <w:sz w:val="44"/>
          <w:szCs w:val="44"/>
          <w:u w:val="double"/>
        </w:rPr>
        <w:t>:-</w:t>
      </w:r>
      <w:r w:rsidRPr="000F3580">
        <w:rPr>
          <w:sz w:val="36"/>
          <w:szCs w:val="36"/>
        </w:rPr>
        <w:t xml:space="preserve"> </w:t>
      </w:r>
      <w:r w:rsidR="00D54CFC" w:rsidRPr="000F3580">
        <w:rPr>
          <w:sz w:val="36"/>
          <w:szCs w:val="36"/>
        </w:rPr>
        <w:t xml:space="preserve"> </w:t>
      </w:r>
    </w:p>
    <w:p w:rsidR="00D54CFC" w:rsidRPr="000F3580" w:rsidRDefault="00D54CFC" w:rsidP="000F3580">
      <w:pPr>
        <w:pStyle w:val="ListParagraph"/>
        <w:spacing w:after="360" w:line="240" w:lineRule="auto"/>
        <w:ind w:left="180" w:firstLine="540"/>
        <w:jc w:val="both"/>
        <w:rPr>
          <w:sz w:val="36"/>
          <w:szCs w:val="36"/>
        </w:rPr>
      </w:pPr>
      <w:r w:rsidRPr="000F3580">
        <w:rPr>
          <w:sz w:val="36"/>
          <w:szCs w:val="36"/>
        </w:rPr>
        <w:lastRenderedPageBreak/>
        <w:t>It holds the stick and neckline in the craved area. It keeps the stick from pivoting or moving. This guarantees the unbending nature of the widespread joint.</w:t>
      </w:r>
    </w:p>
    <w:p w:rsidR="000E0607" w:rsidRPr="0044045D" w:rsidRDefault="000E0607" w:rsidP="000F3580">
      <w:pPr>
        <w:tabs>
          <w:tab w:val="left" w:pos="3168"/>
        </w:tabs>
        <w:rPr>
          <w:rFonts w:ascii="Times New Roman" w:hAnsi="Times New Roman" w:cs="Times New Roman"/>
          <w:b/>
          <w:bCs/>
          <w:i/>
          <w:color w:val="002060"/>
          <w:sz w:val="56"/>
          <w:szCs w:val="56"/>
          <w:u w:val="single"/>
          <w:lang w:val="en-IN"/>
        </w:rPr>
      </w:pPr>
      <w:r w:rsidRPr="0044045D">
        <w:rPr>
          <w:rFonts w:ascii="Times New Roman" w:hAnsi="Times New Roman" w:cs="Times New Roman"/>
          <w:b/>
          <w:bCs/>
          <w:i/>
          <w:color w:val="002060"/>
          <w:sz w:val="56"/>
          <w:szCs w:val="56"/>
          <w:u w:val="single"/>
          <w:lang w:val="en-IN"/>
        </w:rPr>
        <w:t>DESIGNING PARTS</w:t>
      </w:r>
    </w:p>
    <w:p w:rsidR="008752D4" w:rsidRPr="0044045D" w:rsidRDefault="0044045D" w:rsidP="008752D4">
      <w:pPr>
        <w:spacing w:after="360" w:line="240" w:lineRule="auto"/>
        <w:ind w:left="-720"/>
        <w:rPr>
          <w:rFonts w:ascii="Times New Roman" w:hAnsi="Times New Roman" w:cs="Times New Roman"/>
          <w:b/>
          <w:i/>
          <w:sz w:val="44"/>
          <w:szCs w:val="44"/>
          <w:u w:val="double"/>
        </w:rPr>
      </w:pPr>
      <w:r w:rsidRPr="0044045D">
        <w:rPr>
          <w:rFonts w:ascii="Times New Roman" w:hAnsi="Times New Roman" w:cs="Times New Roman"/>
          <w:b/>
          <w:i/>
          <w:sz w:val="44"/>
          <w:szCs w:val="44"/>
          <w:u w:val="double"/>
        </w:rPr>
        <w:t>1.</w:t>
      </w:r>
      <w:r w:rsidR="008752D4" w:rsidRPr="0044045D">
        <w:rPr>
          <w:rFonts w:ascii="Times New Roman" w:hAnsi="Times New Roman" w:cs="Times New Roman"/>
          <w:b/>
          <w:i/>
          <w:sz w:val="44"/>
          <w:szCs w:val="44"/>
          <w:u w:val="double"/>
        </w:rPr>
        <w:t>Fork</w:t>
      </w:r>
      <w:r w:rsidR="000E0607" w:rsidRPr="0044045D">
        <w:rPr>
          <w:rFonts w:ascii="Times New Roman" w:hAnsi="Times New Roman" w:cs="Times New Roman"/>
          <w:b/>
          <w:i/>
          <w:sz w:val="44"/>
          <w:szCs w:val="44"/>
          <w:u w:val="double"/>
        </w:rPr>
        <w:t>:-</w:t>
      </w:r>
    </w:p>
    <w:p w:rsidR="008752D4" w:rsidRPr="0044045D" w:rsidRDefault="008752D4" w:rsidP="008752D4">
      <w:pPr>
        <w:pStyle w:val="ListParagraph"/>
        <w:numPr>
          <w:ilvl w:val="0"/>
          <w:numId w:val="12"/>
        </w:numPr>
        <w:spacing w:after="360" w:line="240" w:lineRule="auto"/>
        <w:rPr>
          <w:rFonts w:cstheme="minorHAnsi"/>
          <w:sz w:val="36"/>
          <w:szCs w:val="36"/>
          <w:u w:val="double"/>
        </w:rPr>
      </w:pPr>
      <w:r w:rsidRPr="0044045D">
        <w:rPr>
          <w:rFonts w:cstheme="minorHAnsi"/>
          <w:sz w:val="36"/>
          <w:szCs w:val="36"/>
        </w:rPr>
        <w:t>Select the view as ‘Top View” and visual style as “2D Wireframe”</w:t>
      </w:r>
    </w:p>
    <w:p w:rsidR="008752D4" w:rsidRPr="0044045D" w:rsidRDefault="0091555A" w:rsidP="008752D4">
      <w:pPr>
        <w:pStyle w:val="ListParagraph"/>
        <w:numPr>
          <w:ilvl w:val="0"/>
          <w:numId w:val="12"/>
        </w:numPr>
        <w:spacing w:after="360" w:line="240" w:lineRule="auto"/>
        <w:rPr>
          <w:rFonts w:cstheme="minorHAnsi"/>
          <w:sz w:val="36"/>
          <w:szCs w:val="36"/>
          <w:u w:val="double"/>
        </w:rPr>
      </w:pPr>
      <w:r>
        <w:rPr>
          <w:rFonts w:cstheme="minorHAnsi"/>
          <w:sz w:val="36"/>
          <w:szCs w:val="36"/>
        </w:rPr>
        <w:t>Draw a rectangle of 16mm×</w:t>
      </w:r>
      <w:r w:rsidR="008752D4" w:rsidRPr="0044045D">
        <w:rPr>
          <w:rFonts w:cstheme="minorHAnsi"/>
          <w:sz w:val="36"/>
          <w:szCs w:val="36"/>
        </w:rPr>
        <w:t>57mm</w:t>
      </w:r>
    </w:p>
    <w:p w:rsidR="008752D4" w:rsidRPr="0044045D" w:rsidRDefault="008752D4" w:rsidP="008752D4">
      <w:pPr>
        <w:pStyle w:val="ListParagraph"/>
        <w:numPr>
          <w:ilvl w:val="0"/>
          <w:numId w:val="12"/>
        </w:numPr>
        <w:spacing w:after="360" w:line="240" w:lineRule="auto"/>
        <w:rPr>
          <w:rFonts w:cstheme="minorHAnsi"/>
          <w:sz w:val="36"/>
          <w:szCs w:val="36"/>
          <w:u w:val="double"/>
        </w:rPr>
      </w:pPr>
      <w:r w:rsidRPr="0044045D">
        <w:rPr>
          <w:rFonts w:cstheme="minorHAnsi"/>
          <w:sz w:val="36"/>
          <w:szCs w:val="36"/>
        </w:rPr>
        <w:t>Explode the rectangle</w:t>
      </w:r>
    </w:p>
    <w:p w:rsidR="008752D4" w:rsidRPr="0044045D" w:rsidRDefault="008752D4" w:rsidP="008752D4">
      <w:pPr>
        <w:pStyle w:val="ListParagraph"/>
        <w:numPr>
          <w:ilvl w:val="0"/>
          <w:numId w:val="12"/>
        </w:numPr>
        <w:spacing w:after="360" w:line="240" w:lineRule="auto"/>
        <w:rPr>
          <w:rFonts w:cstheme="minorHAnsi"/>
          <w:sz w:val="36"/>
          <w:szCs w:val="36"/>
          <w:u w:val="double"/>
        </w:rPr>
      </w:pPr>
      <w:r w:rsidRPr="0044045D">
        <w:rPr>
          <w:rFonts w:cstheme="minorHAnsi"/>
          <w:sz w:val="36"/>
          <w:szCs w:val="36"/>
        </w:rPr>
        <w:t>Offset the right side line at a distance 18mm</w:t>
      </w:r>
    </w:p>
    <w:p w:rsidR="008752D4" w:rsidRPr="0044045D" w:rsidRDefault="008752D4" w:rsidP="008752D4">
      <w:pPr>
        <w:pStyle w:val="ListParagraph"/>
        <w:numPr>
          <w:ilvl w:val="0"/>
          <w:numId w:val="12"/>
        </w:numPr>
        <w:spacing w:after="360" w:line="240" w:lineRule="auto"/>
        <w:rPr>
          <w:rFonts w:cstheme="minorHAnsi"/>
          <w:sz w:val="36"/>
          <w:szCs w:val="36"/>
          <w:u w:val="double"/>
        </w:rPr>
      </w:pPr>
      <w:r w:rsidRPr="0044045D">
        <w:rPr>
          <w:rFonts w:cstheme="minorHAnsi"/>
          <w:sz w:val="36"/>
          <w:szCs w:val="36"/>
        </w:rPr>
        <w:t>Draw a circle at middle point of the line</w:t>
      </w:r>
      <w:r w:rsidR="004439A1" w:rsidRPr="0044045D">
        <w:rPr>
          <w:rFonts w:cstheme="minorHAnsi"/>
          <w:sz w:val="36"/>
          <w:szCs w:val="36"/>
        </w:rPr>
        <w:t xml:space="preserve"> of radius 20mm</w:t>
      </w:r>
    </w:p>
    <w:p w:rsidR="008752D4" w:rsidRPr="0044045D" w:rsidRDefault="008752D4" w:rsidP="008752D4">
      <w:pPr>
        <w:pStyle w:val="ListParagraph"/>
        <w:numPr>
          <w:ilvl w:val="0"/>
          <w:numId w:val="12"/>
        </w:numPr>
        <w:spacing w:after="360" w:line="240" w:lineRule="auto"/>
        <w:rPr>
          <w:rFonts w:cstheme="minorHAnsi"/>
          <w:sz w:val="36"/>
          <w:szCs w:val="36"/>
          <w:u w:val="double"/>
        </w:rPr>
      </w:pPr>
      <w:r w:rsidRPr="0044045D">
        <w:rPr>
          <w:rFonts w:cstheme="minorHAnsi"/>
          <w:sz w:val="36"/>
          <w:szCs w:val="36"/>
        </w:rPr>
        <w:t>Draw a tangent from end point of rectangle to the tangent of circle</w:t>
      </w:r>
    </w:p>
    <w:p w:rsidR="008752D4" w:rsidRPr="0044045D" w:rsidRDefault="008752D4" w:rsidP="008752D4">
      <w:pPr>
        <w:pStyle w:val="ListParagraph"/>
        <w:numPr>
          <w:ilvl w:val="0"/>
          <w:numId w:val="12"/>
        </w:numPr>
        <w:spacing w:after="360" w:line="240" w:lineRule="auto"/>
        <w:rPr>
          <w:rFonts w:cstheme="minorHAnsi"/>
          <w:sz w:val="36"/>
          <w:szCs w:val="36"/>
          <w:u w:val="double"/>
        </w:rPr>
      </w:pPr>
      <w:r w:rsidRPr="0044045D">
        <w:rPr>
          <w:rFonts w:cstheme="minorHAnsi"/>
          <w:sz w:val="36"/>
          <w:szCs w:val="36"/>
        </w:rPr>
        <w:t>Trim the unwanted extra lines</w:t>
      </w:r>
    </w:p>
    <w:p w:rsidR="008752D4" w:rsidRPr="0044045D" w:rsidRDefault="008752D4" w:rsidP="008752D4">
      <w:pPr>
        <w:pStyle w:val="ListParagraph"/>
        <w:numPr>
          <w:ilvl w:val="0"/>
          <w:numId w:val="12"/>
        </w:numPr>
        <w:spacing w:after="360" w:line="240" w:lineRule="auto"/>
        <w:rPr>
          <w:rFonts w:cstheme="minorHAnsi"/>
          <w:sz w:val="36"/>
          <w:szCs w:val="36"/>
          <w:u w:val="double"/>
        </w:rPr>
      </w:pPr>
      <w:r w:rsidRPr="0044045D">
        <w:rPr>
          <w:rFonts w:cstheme="minorHAnsi"/>
          <w:sz w:val="36"/>
          <w:szCs w:val="36"/>
        </w:rPr>
        <w:t xml:space="preserve">Draw an another circle at the </w:t>
      </w:r>
      <w:r w:rsidR="004439A1" w:rsidRPr="0044045D">
        <w:rPr>
          <w:rFonts w:cstheme="minorHAnsi"/>
          <w:sz w:val="36"/>
          <w:szCs w:val="36"/>
        </w:rPr>
        <w:t>same center of diameter 16mm</w:t>
      </w:r>
    </w:p>
    <w:p w:rsidR="004439A1" w:rsidRPr="0044045D" w:rsidRDefault="004439A1" w:rsidP="008752D4">
      <w:pPr>
        <w:pStyle w:val="ListParagraph"/>
        <w:numPr>
          <w:ilvl w:val="0"/>
          <w:numId w:val="12"/>
        </w:numPr>
        <w:spacing w:after="360" w:line="240" w:lineRule="auto"/>
        <w:rPr>
          <w:rFonts w:cstheme="minorHAnsi"/>
          <w:sz w:val="36"/>
          <w:szCs w:val="36"/>
          <w:u w:val="double"/>
        </w:rPr>
      </w:pPr>
      <w:r w:rsidRPr="0044045D">
        <w:rPr>
          <w:rFonts w:cstheme="minorHAnsi"/>
          <w:sz w:val="36"/>
          <w:szCs w:val="36"/>
        </w:rPr>
        <w:t>Change the view as “SE Isometric”</w:t>
      </w:r>
    </w:p>
    <w:p w:rsidR="004439A1" w:rsidRPr="0044045D" w:rsidRDefault="004439A1" w:rsidP="008752D4">
      <w:pPr>
        <w:pStyle w:val="ListParagraph"/>
        <w:numPr>
          <w:ilvl w:val="0"/>
          <w:numId w:val="12"/>
        </w:numPr>
        <w:spacing w:after="360" w:line="240" w:lineRule="auto"/>
        <w:rPr>
          <w:rFonts w:cstheme="minorHAnsi"/>
          <w:sz w:val="36"/>
          <w:szCs w:val="36"/>
          <w:u w:val="double"/>
        </w:rPr>
      </w:pPr>
      <w:r w:rsidRPr="0044045D">
        <w:rPr>
          <w:rFonts w:cstheme="minorHAnsi"/>
          <w:sz w:val="36"/>
          <w:szCs w:val="36"/>
        </w:rPr>
        <w:t>Presspull the rectangle of height 84mm</w:t>
      </w:r>
    </w:p>
    <w:p w:rsidR="004439A1" w:rsidRPr="0044045D" w:rsidRDefault="004439A1" w:rsidP="008752D4">
      <w:pPr>
        <w:pStyle w:val="ListParagraph"/>
        <w:numPr>
          <w:ilvl w:val="0"/>
          <w:numId w:val="12"/>
        </w:numPr>
        <w:spacing w:after="360" w:line="240" w:lineRule="auto"/>
        <w:rPr>
          <w:rFonts w:cstheme="minorHAnsi"/>
          <w:sz w:val="36"/>
          <w:szCs w:val="36"/>
          <w:u w:val="double"/>
        </w:rPr>
      </w:pPr>
      <w:r w:rsidRPr="0044045D">
        <w:rPr>
          <w:rFonts w:cstheme="minorHAnsi"/>
          <w:sz w:val="36"/>
          <w:szCs w:val="36"/>
        </w:rPr>
        <w:t>Presspull the circular section of height 14mm</w:t>
      </w:r>
    </w:p>
    <w:p w:rsidR="004439A1" w:rsidRPr="0044045D" w:rsidRDefault="004439A1" w:rsidP="008752D4">
      <w:pPr>
        <w:pStyle w:val="ListParagraph"/>
        <w:numPr>
          <w:ilvl w:val="0"/>
          <w:numId w:val="12"/>
        </w:numPr>
        <w:spacing w:after="360" w:line="240" w:lineRule="auto"/>
        <w:rPr>
          <w:rFonts w:cstheme="minorHAnsi"/>
          <w:sz w:val="36"/>
          <w:szCs w:val="36"/>
          <w:u w:val="double"/>
        </w:rPr>
      </w:pPr>
      <w:r w:rsidRPr="0044045D">
        <w:rPr>
          <w:rFonts w:cstheme="minorHAnsi"/>
          <w:sz w:val="36"/>
          <w:szCs w:val="36"/>
        </w:rPr>
        <w:t>Copy the circular section and paste at the top of the rectangle</w:t>
      </w:r>
    </w:p>
    <w:p w:rsidR="004439A1" w:rsidRPr="0044045D" w:rsidRDefault="004439A1" w:rsidP="008752D4">
      <w:pPr>
        <w:pStyle w:val="ListParagraph"/>
        <w:numPr>
          <w:ilvl w:val="0"/>
          <w:numId w:val="12"/>
        </w:numPr>
        <w:spacing w:after="360" w:line="240" w:lineRule="auto"/>
        <w:rPr>
          <w:rFonts w:cstheme="minorHAnsi"/>
          <w:sz w:val="36"/>
          <w:szCs w:val="36"/>
          <w:u w:val="double"/>
        </w:rPr>
      </w:pPr>
      <w:r w:rsidRPr="0044045D">
        <w:rPr>
          <w:rFonts w:cstheme="minorHAnsi"/>
          <w:sz w:val="36"/>
          <w:szCs w:val="36"/>
        </w:rPr>
        <w:t>Union the 3portion object</w:t>
      </w:r>
    </w:p>
    <w:p w:rsidR="004439A1" w:rsidRPr="0044045D" w:rsidRDefault="004439A1" w:rsidP="008752D4">
      <w:pPr>
        <w:pStyle w:val="ListParagraph"/>
        <w:numPr>
          <w:ilvl w:val="0"/>
          <w:numId w:val="12"/>
        </w:numPr>
        <w:spacing w:after="360" w:line="240" w:lineRule="auto"/>
        <w:rPr>
          <w:rFonts w:cstheme="minorHAnsi"/>
          <w:sz w:val="36"/>
          <w:szCs w:val="36"/>
          <w:u w:val="double"/>
        </w:rPr>
      </w:pPr>
      <w:r w:rsidRPr="0044045D">
        <w:rPr>
          <w:rFonts w:cstheme="minorHAnsi"/>
          <w:sz w:val="36"/>
          <w:szCs w:val="36"/>
        </w:rPr>
        <w:t>Erase the 2D drawing</w:t>
      </w:r>
    </w:p>
    <w:p w:rsidR="004439A1" w:rsidRPr="0044045D" w:rsidRDefault="004439A1" w:rsidP="008752D4">
      <w:pPr>
        <w:pStyle w:val="ListParagraph"/>
        <w:numPr>
          <w:ilvl w:val="0"/>
          <w:numId w:val="12"/>
        </w:numPr>
        <w:spacing w:after="360" w:line="240" w:lineRule="auto"/>
        <w:rPr>
          <w:rFonts w:cstheme="minorHAnsi"/>
          <w:sz w:val="36"/>
          <w:szCs w:val="36"/>
          <w:u w:val="double"/>
        </w:rPr>
      </w:pPr>
      <w:r w:rsidRPr="0044045D">
        <w:rPr>
          <w:rFonts w:cstheme="minorHAnsi"/>
          <w:sz w:val="36"/>
          <w:szCs w:val="36"/>
        </w:rPr>
        <w:t>Draw a cylinder at the face of the rectangle of diameter 57mm and height 38mm</w:t>
      </w:r>
    </w:p>
    <w:p w:rsidR="004439A1" w:rsidRPr="0044045D" w:rsidRDefault="004439A1" w:rsidP="008752D4">
      <w:pPr>
        <w:pStyle w:val="ListParagraph"/>
        <w:numPr>
          <w:ilvl w:val="0"/>
          <w:numId w:val="12"/>
        </w:numPr>
        <w:spacing w:after="360" w:line="240" w:lineRule="auto"/>
        <w:rPr>
          <w:rFonts w:cstheme="minorHAnsi"/>
          <w:sz w:val="36"/>
          <w:szCs w:val="36"/>
          <w:u w:val="double"/>
        </w:rPr>
      </w:pPr>
      <w:r w:rsidRPr="0044045D">
        <w:rPr>
          <w:rFonts w:cstheme="minorHAnsi"/>
          <w:sz w:val="36"/>
          <w:szCs w:val="36"/>
        </w:rPr>
        <w:t>Union the whole object</w:t>
      </w:r>
    </w:p>
    <w:p w:rsidR="004439A1" w:rsidRPr="0044045D" w:rsidRDefault="004D208E" w:rsidP="008752D4">
      <w:pPr>
        <w:pStyle w:val="ListParagraph"/>
        <w:numPr>
          <w:ilvl w:val="0"/>
          <w:numId w:val="12"/>
        </w:numPr>
        <w:spacing w:after="360" w:line="240" w:lineRule="auto"/>
        <w:rPr>
          <w:rFonts w:cstheme="minorHAnsi"/>
          <w:sz w:val="36"/>
          <w:szCs w:val="36"/>
          <w:u w:val="double"/>
        </w:rPr>
      </w:pPr>
      <w:r w:rsidRPr="0044045D">
        <w:rPr>
          <w:rFonts w:cstheme="minorHAnsi"/>
          <w:sz w:val="36"/>
          <w:szCs w:val="36"/>
        </w:rPr>
        <w:t>Draw an another circle of diameter 30mm at desired position</w:t>
      </w:r>
    </w:p>
    <w:p w:rsidR="004D208E" w:rsidRPr="0044045D" w:rsidRDefault="004D208E" w:rsidP="008752D4">
      <w:pPr>
        <w:pStyle w:val="ListParagraph"/>
        <w:numPr>
          <w:ilvl w:val="0"/>
          <w:numId w:val="12"/>
        </w:numPr>
        <w:spacing w:after="360" w:line="240" w:lineRule="auto"/>
        <w:rPr>
          <w:rFonts w:cstheme="minorHAnsi"/>
          <w:sz w:val="36"/>
          <w:szCs w:val="36"/>
          <w:u w:val="double"/>
        </w:rPr>
      </w:pPr>
      <w:r w:rsidRPr="0044045D">
        <w:rPr>
          <w:rFonts w:cstheme="minorHAnsi"/>
          <w:sz w:val="36"/>
          <w:szCs w:val="36"/>
        </w:rPr>
        <w:t>Draw a line at the top of circle of length 3.5mm and at right side 8mm</w:t>
      </w:r>
    </w:p>
    <w:p w:rsidR="004D208E" w:rsidRPr="0044045D" w:rsidRDefault="004D208E" w:rsidP="008752D4">
      <w:pPr>
        <w:pStyle w:val="ListParagraph"/>
        <w:numPr>
          <w:ilvl w:val="0"/>
          <w:numId w:val="12"/>
        </w:numPr>
        <w:spacing w:after="360" w:line="240" w:lineRule="auto"/>
        <w:rPr>
          <w:rFonts w:cstheme="minorHAnsi"/>
          <w:sz w:val="36"/>
          <w:szCs w:val="36"/>
          <w:u w:val="double"/>
        </w:rPr>
      </w:pPr>
      <w:r w:rsidRPr="0044045D">
        <w:rPr>
          <w:rFonts w:cstheme="minorHAnsi"/>
          <w:sz w:val="36"/>
          <w:szCs w:val="36"/>
        </w:rPr>
        <w:lastRenderedPageBreak/>
        <w:t>Move the middle position of  horizontal line to the top of vertical line</w:t>
      </w:r>
    </w:p>
    <w:p w:rsidR="004D208E" w:rsidRPr="0044045D" w:rsidRDefault="004D208E" w:rsidP="008752D4">
      <w:pPr>
        <w:pStyle w:val="ListParagraph"/>
        <w:numPr>
          <w:ilvl w:val="0"/>
          <w:numId w:val="12"/>
        </w:numPr>
        <w:spacing w:after="360" w:line="240" w:lineRule="auto"/>
        <w:rPr>
          <w:rFonts w:cstheme="minorHAnsi"/>
          <w:sz w:val="36"/>
          <w:szCs w:val="36"/>
          <w:u w:val="double"/>
        </w:rPr>
      </w:pPr>
      <w:r w:rsidRPr="0044045D">
        <w:rPr>
          <w:rFonts w:cstheme="minorHAnsi"/>
          <w:sz w:val="36"/>
          <w:szCs w:val="36"/>
        </w:rPr>
        <w:t>Draw the line from two end point up to the face of circle</w:t>
      </w:r>
    </w:p>
    <w:p w:rsidR="004D208E" w:rsidRPr="0044045D" w:rsidRDefault="004D208E" w:rsidP="008752D4">
      <w:pPr>
        <w:pStyle w:val="ListParagraph"/>
        <w:numPr>
          <w:ilvl w:val="0"/>
          <w:numId w:val="12"/>
        </w:numPr>
        <w:spacing w:after="360" w:line="240" w:lineRule="auto"/>
        <w:rPr>
          <w:rFonts w:cstheme="minorHAnsi"/>
          <w:sz w:val="36"/>
          <w:szCs w:val="36"/>
          <w:u w:val="double"/>
        </w:rPr>
      </w:pPr>
      <w:r w:rsidRPr="0044045D">
        <w:rPr>
          <w:rFonts w:cstheme="minorHAnsi"/>
          <w:sz w:val="36"/>
          <w:szCs w:val="36"/>
        </w:rPr>
        <w:t>Draw a horizontal line from the top quadrant point</w:t>
      </w:r>
    </w:p>
    <w:p w:rsidR="004D208E" w:rsidRPr="0044045D" w:rsidRDefault="004D208E" w:rsidP="008752D4">
      <w:pPr>
        <w:pStyle w:val="ListParagraph"/>
        <w:numPr>
          <w:ilvl w:val="0"/>
          <w:numId w:val="12"/>
        </w:numPr>
        <w:spacing w:after="360" w:line="240" w:lineRule="auto"/>
        <w:rPr>
          <w:rFonts w:cstheme="minorHAnsi"/>
          <w:sz w:val="36"/>
          <w:szCs w:val="36"/>
          <w:u w:val="double"/>
        </w:rPr>
      </w:pPr>
      <w:r w:rsidRPr="0044045D">
        <w:rPr>
          <w:rFonts w:cstheme="minorHAnsi"/>
          <w:sz w:val="36"/>
          <w:szCs w:val="36"/>
        </w:rPr>
        <w:t>Move the both sides vertical lines up to face of the circle</w:t>
      </w:r>
    </w:p>
    <w:p w:rsidR="004D208E" w:rsidRPr="0044045D" w:rsidRDefault="004D208E" w:rsidP="008752D4">
      <w:pPr>
        <w:pStyle w:val="ListParagraph"/>
        <w:numPr>
          <w:ilvl w:val="0"/>
          <w:numId w:val="12"/>
        </w:numPr>
        <w:spacing w:after="360" w:line="240" w:lineRule="auto"/>
        <w:rPr>
          <w:rFonts w:cstheme="minorHAnsi"/>
          <w:sz w:val="36"/>
          <w:szCs w:val="36"/>
          <w:u w:val="double"/>
        </w:rPr>
      </w:pPr>
      <w:r w:rsidRPr="0044045D">
        <w:rPr>
          <w:rFonts w:cstheme="minorHAnsi"/>
          <w:sz w:val="36"/>
          <w:szCs w:val="36"/>
        </w:rPr>
        <w:t>Trim the unwanted extra portions</w:t>
      </w:r>
    </w:p>
    <w:p w:rsidR="004D208E" w:rsidRPr="0044045D" w:rsidRDefault="00905C0B" w:rsidP="008752D4">
      <w:pPr>
        <w:pStyle w:val="ListParagraph"/>
        <w:numPr>
          <w:ilvl w:val="0"/>
          <w:numId w:val="12"/>
        </w:numPr>
        <w:spacing w:after="360" w:line="240" w:lineRule="auto"/>
        <w:rPr>
          <w:rFonts w:cstheme="minorHAnsi"/>
          <w:sz w:val="36"/>
          <w:szCs w:val="36"/>
          <w:u w:val="double"/>
        </w:rPr>
      </w:pPr>
      <w:r w:rsidRPr="0044045D">
        <w:rPr>
          <w:rFonts w:cstheme="minorHAnsi"/>
          <w:sz w:val="36"/>
          <w:szCs w:val="36"/>
        </w:rPr>
        <w:t>Move to at the  of centre point off the cylinder</w:t>
      </w:r>
    </w:p>
    <w:p w:rsidR="00905C0B" w:rsidRPr="0044045D" w:rsidRDefault="00905C0B" w:rsidP="008752D4">
      <w:pPr>
        <w:pStyle w:val="ListParagraph"/>
        <w:numPr>
          <w:ilvl w:val="0"/>
          <w:numId w:val="12"/>
        </w:numPr>
        <w:spacing w:after="360" w:line="240" w:lineRule="auto"/>
        <w:rPr>
          <w:rFonts w:cstheme="minorHAnsi"/>
          <w:sz w:val="36"/>
          <w:szCs w:val="36"/>
          <w:u w:val="double"/>
        </w:rPr>
      </w:pPr>
      <w:r w:rsidRPr="0044045D">
        <w:rPr>
          <w:rFonts w:cstheme="minorHAnsi"/>
          <w:sz w:val="36"/>
          <w:szCs w:val="36"/>
        </w:rPr>
        <w:t>Presspull the circle to remove the material</w:t>
      </w:r>
    </w:p>
    <w:p w:rsidR="00905C0B" w:rsidRPr="0044045D" w:rsidRDefault="00905C0B" w:rsidP="00905C0B">
      <w:pPr>
        <w:pStyle w:val="ListParagraph"/>
        <w:numPr>
          <w:ilvl w:val="0"/>
          <w:numId w:val="12"/>
        </w:numPr>
        <w:spacing w:after="360" w:line="240" w:lineRule="auto"/>
        <w:rPr>
          <w:rFonts w:cstheme="minorHAnsi"/>
          <w:sz w:val="36"/>
          <w:szCs w:val="36"/>
          <w:u w:val="double"/>
        </w:rPr>
      </w:pPr>
      <w:r w:rsidRPr="0044045D">
        <w:rPr>
          <w:rFonts w:cstheme="minorHAnsi"/>
          <w:sz w:val="36"/>
          <w:szCs w:val="36"/>
        </w:rPr>
        <w:t>Change the visual style to “Conceptual”</w:t>
      </w:r>
    </w:p>
    <w:p w:rsidR="002062F1" w:rsidRPr="002062F1" w:rsidRDefault="0023617B" w:rsidP="00905C0B">
      <w:pPr>
        <w:pStyle w:val="ListParagraph"/>
        <w:numPr>
          <w:ilvl w:val="0"/>
          <w:numId w:val="12"/>
        </w:numPr>
        <w:spacing w:after="360" w:line="240" w:lineRule="auto"/>
        <w:rPr>
          <w:rFonts w:cstheme="minorHAnsi"/>
          <w:sz w:val="36"/>
          <w:szCs w:val="36"/>
          <w:u w:val="double"/>
        </w:rPr>
      </w:pPr>
      <w:r w:rsidRPr="0044045D">
        <w:rPr>
          <w:rFonts w:cstheme="minorHAnsi"/>
          <w:sz w:val="36"/>
          <w:szCs w:val="36"/>
        </w:rPr>
        <w:t>Fillet the edge of radius 3mm</w:t>
      </w:r>
    </w:p>
    <w:p w:rsidR="0023617B" w:rsidRPr="0044045D" w:rsidRDefault="002062F1" w:rsidP="00905C0B">
      <w:pPr>
        <w:pStyle w:val="ListParagraph"/>
        <w:numPr>
          <w:ilvl w:val="0"/>
          <w:numId w:val="12"/>
        </w:numPr>
        <w:spacing w:after="360" w:line="240" w:lineRule="auto"/>
        <w:rPr>
          <w:rFonts w:cstheme="minorHAnsi"/>
          <w:sz w:val="36"/>
          <w:szCs w:val="36"/>
          <w:u w:val="double"/>
        </w:rPr>
      </w:pPr>
      <w:r>
        <w:rPr>
          <w:rFonts w:cstheme="minorHAnsi"/>
          <w:sz w:val="36"/>
          <w:szCs w:val="36"/>
        </w:rPr>
        <w:t>Change the color to “Flaked Satin-Sea Green”</w:t>
      </w:r>
      <w:r w:rsidR="0044045D" w:rsidRPr="0044045D">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905C0B" w:rsidRDefault="00905C0B" w:rsidP="00905C0B">
      <w:pPr>
        <w:pStyle w:val="ListParagraph"/>
        <w:spacing w:after="360" w:line="240" w:lineRule="auto"/>
        <w:ind w:left="360"/>
        <w:rPr>
          <w:rFonts w:cstheme="minorHAnsi"/>
          <w:sz w:val="24"/>
          <w:szCs w:val="24"/>
        </w:rPr>
      </w:pPr>
    </w:p>
    <w:p w:rsidR="0044045D" w:rsidRDefault="005F6E6C" w:rsidP="00905C0B">
      <w:pPr>
        <w:spacing w:after="360" w:line="240" w:lineRule="auto"/>
        <w:ind w:left="-720"/>
        <w:rPr>
          <w:rFonts w:ascii="Franklin Gothic Demi" w:hAnsi="Franklin Gothic Demi"/>
          <w:i/>
          <w:sz w:val="32"/>
          <w:szCs w:val="32"/>
          <w:u w:val="double"/>
        </w:rPr>
      </w:pPr>
      <w:r>
        <w:rPr>
          <w:rFonts w:ascii="Franklin Gothic Demi" w:hAnsi="Franklin Gothic Demi"/>
          <w:i/>
          <w:noProof/>
          <w:sz w:val="32"/>
          <w:szCs w:val="32"/>
          <w:u w:val="double"/>
        </w:rPr>
        <w:drawing>
          <wp:anchor distT="0" distB="0" distL="114300" distR="114300" simplePos="0" relativeHeight="251677696" behindDoc="0" locked="0" layoutInCell="1" allowOverlap="1">
            <wp:simplePos x="0" y="0"/>
            <wp:positionH relativeFrom="column">
              <wp:posOffset>-459105</wp:posOffset>
            </wp:positionH>
            <wp:positionV relativeFrom="paragraph">
              <wp:posOffset>149860</wp:posOffset>
            </wp:positionV>
            <wp:extent cx="6859270" cy="3862070"/>
            <wp:effectExtent l="19050" t="0" r="0" b="0"/>
            <wp:wrapThrough wrapText="bothSides">
              <wp:wrapPolygon edited="0">
                <wp:start x="-60" y="0"/>
                <wp:lineTo x="-60" y="21522"/>
                <wp:lineTo x="21596" y="21522"/>
                <wp:lineTo x="21596" y="0"/>
                <wp:lineTo x="-60" y="0"/>
              </wp:wrapPolygon>
            </wp:wrapThrough>
            <wp:docPr id="70" name="Picture 70" descr="C:\Users\ADMIN\Desktop\New folder\New folder\New folder\f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DMIN\Desktop\New folder\New folder\New folder\fork.jpg"/>
                    <pic:cNvPicPr>
                      <a:picLocks noChangeAspect="1" noChangeArrowheads="1"/>
                    </pic:cNvPicPr>
                  </pic:nvPicPr>
                  <pic:blipFill>
                    <a:blip r:embed="rId10"/>
                    <a:srcRect/>
                    <a:stretch>
                      <a:fillRect/>
                    </a:stretch>
                  </pic:blipFill>
                  <pic:spPr bwMode="auto">
                    <a:xfrm>
                      <a:off x="0" y="0"/>
                      <a:ext cx="6859270" cy="3862070"/>
                    </a:xfrm>
                    <a:prstGeom prst="rect">
                      <a:avLst/>
                    </a:prstGeom>
                    <a:noFill/>
                    <a:ln w="9525">
                      <a:noFill/>
                      <a:miter lim="800000"/>
                      <a:headEnd/>
                      <a:tailEnd/>
                    </a:ln>
                  </pic:spPr>
                </pic:pic>
              </a:graphicData>
            </a:graphic>
          </wp:anchor>
        </w:drawing>
      </w:r>
    </w:p>
    <w:p w:rsidR="002062F1" w:rsidRDefault="002062F1" w:rsidP="002062F1">
      <w:pPr>
        <w:spacing w:after="360" w:line="240" w:lineRule="auto"/>
        <w:rPr>
          <w:rFonts w:ascii="Franklin Gothic Demi" w:hAnsi="Franklin Gothic Demi"/>
          <w:i/>
          <w:sz w:val="32"/>
          <w:szCs w:val="32"/>
          <w:u w:val="double"/>
        </w:rPr>
      </w:pPr>
    </w:p>
    <w:p w:rsidR="00905C0B" w:rsidRPr="0044045D" w:rsidRDefault="0044045D" w:rsidP="002062F1">
      <w:pPr>
        <w:spacing w:after="360" w:line="240" w:lineRule="auto"/>
        <w:ind w:hanging="540"/>
        <w:rPr>
          <w:rFonts w:ascii="Times New Roman" w:hAnsi="Times New Roman" w:cs="Times New Roman"/>
          <w:b/>
          <w:i/>
          <w:sz w:val="44"/>
          <w:szCs w:val="44"/>
          <w:u w:val="double"/>
        </w:rPr>
      </w:pPr>
      <w:r w:rsidRPr="0044045D">
        <w:rPr>
          <w:rFonts w:ascii="Times New Roman" w:hAnsi="Times New Roman" w:cs="Times New Roman"/>
          <w:b/>
          <w:i/>
          <w:sz w:val="44"/>
          <w:szCs w:val="44"/>
          <w:u w:val="double"/>
        </w:rPr>
        <w:lastRenderedPageBreak/>
        <w:t>2.</w:t>
      </w:r>
      <w:r w:rsidR="00905C0B" w:rsidRPr="0044045D">
        <w:rPr>
          <w:rFonts w:ascii="Times New Roman" w:hAnsi="Times New Roman" w:cs="Times New Roman"/>
          <w:b/>
          <w:i/>
          <w:sz w:val="44"/>
          <w:szCs w:val="44"/>
          <w:u w:val="double"/>
        </w:rPr>
        <w:t>Centre Block:-</w:t>
      </w:r>
    </w:p>
    <w:p w:rsidR="00905C0B" w:rsidRPr="0044045D" w:rsidRDefault="0023617B" w:rsidP="00073501">
      <w:pPr>
        <w:pStyle w:val="ListParagraph"/>
        <w:numPr>
          <w:ilvl w:val="0"/>
          <w:numId w:val="13"/>
        </w:numPr>
        <w:spacing w:after="360" w:line="240" w:lineRule="auto"/>
        <w:ind w:left="270" w:hanging="630"/>
        <w:rPr>
          <w:rFonts w:cstheme="minorHAnsi"/>
          <w:sz w:val="36"/>
          <w:szCs w:val="36"/>
          <w:u w:val="double"/>
        </w:rPr>
      </w:pPr>
      <w:r w:rsidRPr="0044045D">
        <w:rPr>
          <w:rFonts w:cstheme="minorHAnsi"/>
          <w:sz w:val="36"/>
          <w:szCs w:val="36"/>
        </w:rPr>
        <w:t>Draw a cylinder of diameter 32mm and height 56mm</w:t>
      </w:r>
    </w:p>
    <w:p w:rsidR="0023617B" w:rsidRPr="0044045D" w:rsidRDefault="0023617B" w:rsidP="00073501">
      <w:pPr>
        <w:pStyle w:val="ListParagraph"/>
        <w:numPr>
          <w:ilvl w:val="0"/>
          <w:numId w:val="13"/>
        </w:numPr>
        <w:spacing w:after="360" w:line="240" w:lineRule="auto"/>
        <w:ind w:left="270" w:hanging="630"/>
        <w:rPr>
          <w:rFonts w:cstheme="minorHAnsi"/>
          <w:sz w:val="36"/>
          <w:szCs w:val="36"/>
          <w:u w:val="double"/>
        </w:rPr>
      </w:pPr>
      <w:r w:rsidRPr="0044045D">
        <w:rPr>
          <w:rFonts w:cstheme="minorHAnsi"/>
          <w:sz w:val="36"/>
          <w:szCs w:val="36"/>
        </w:rPr>
        <w:t>Copy the cylinder and paste to another suitable position</w:t>
      </w:r>
    </w:p>
    <w:p w:rsidR="0023617B" w:rsidRPr="0044045D" w:rsidRDefault="0023617B" w:rsidP="00073501">
      <w:pPr>
        <w:pStyle w:val="ListParagraph"/>
        <w:numPr>
          <w:ilvl w:val="0"/>
          <w:numId w:val="13"/>
        </w:numPr>
        <w:spacing w:after="360" w:line="240" w:lineRule="auto"/>
        <w:ind w:left="270" w:hanging="630"/>
        <w:rPr>
          <w:rFonts w:cstheme="minorHAnsi"/>
          <w:sz w:val="36"/>
          <w:szCs w:val="36"/>
          <w:u w:val="double"/>
        </w:rPr>
      </w:pPr>
      <w:r w:rsidRPr="0044045D">
        <w:rPr>
          <w:rFonts w:cstheme="minorHAnsi"/>
          <w:sz w:val="36"/>
          <w:szCs w:val="36"/>
        </w:rPr>
        <w:t>Rotate the cylinder at 90</w:t>
      </w:r>
      <w:r w:rsidRPr="0044045D">
        <w:rPr>
          <w:rFonts w:cstheme="minorHAnsi"/>
          <w:sz w:val="36"/>
          <w:szCs w:val="36"/>
          <w:vertAlign w:val="superscript"/>
        </w:rPr>
        <w:t xml:space="preserve">o </w:t>
      </w:r>
    </w:p>
    <w:p w:rsidR="0023617B" w:rsidRPr="0044045D" w:rsidRDefault="0023617B" w:rsidP="00073501">
      <w:pPr>
        <w:pStyle w:val="ListParagraph"/>
        <w:numPr>
          <w:ilvl w:val="0"/>
          <w:numId w:val="13"/>
        </w:numPr>
        <w:spacing w:after="360" w:line="240" w:lineRule="auto"/>
        <w:ind w:left="270" w:hanging="630"/>
        <w:rPr>
          <w:rFonts w:cstheme="minorHAnsi"/>
          <w:sz w:val="36"/>
          <w:szCs w:val="36"/>
          <w:u w:val="double"/>
        </w:rPr>
      </w:pPr>
      <w:r w:rsidRPr="0044045D">
        <w:rPr>
          <w:rFonts w:cstheme="minorHAnsi"/>
          <w:sz w:val="36"/>
          <w:szCs w:val="36"/>
        </w:rPr>
        <w:t>Move the cylinder to another cylinder’s center</w:t>
      </w:r>
    </w:p>
    <w:p w:rsidR="0023617B" w:rsidRPr="0044045D" w:rsidRDefault="0023617B" w:rsidP="00073501">
      <w:pPr>
        <w:pStyle w:val="ListParagraph"/>
        <w:numPr>
          <w:ilvl w:val="0"/>
          <w:numId w:val="13"/>
        </w:numPr>
        <w:spacing w:after="360" w:line="240" w:lineRule="auto"/>
        <w:ind w:left="270" w:hanging="630"/>
        <w:rPr>
          <w:rFonts w:cstheme="minorHAnsi"/>
          <w:sz w:val="36"/>
          <w:szCs w:val="36"/>
          <w:u w:val="double"/>
        </w:rPr>
      </w:pPr>
      <w:r w:rsidRPr="0044045D">
        <w:rPr>
          <w:rFonts w:cstheme="minorHAnsi"/>
          <w:sz w:val="36"/>
          <w:szCs w:val="36"/>
        </w:rPr>
        <w:t>Move the cylinder 18mm apart</w:t>
      </w:r>
    </w:p>
    <w:p w:rsidR="0023617B" w:rsidRPr="0044045D" w:rsidRDefault="0023617B" w:rsidP="00073501">
      <w:pPr>
        <w:pStyle w:val="ListParagraph"/>
        <w:numPr>
          <w:ilvl w:val="0"/>
          <w:numId w:val="13"/>
        </w:numPr>
        <w:spacing w:after="360" w:line="240" w:lineRule="auto"/>
        <w:ind w:left="270" w:hanging="630"/>
        <w:rPr>
          <w:rFonts w:cstheme="minorHAnsi"/>
          <w:sz w:val="36"/>
          <w:szCs w:val="36"/>
          <w:u w:val="double"/>
        </w:rPr>
      </w:pPr>
      <w:r w:rsidRPr="0044045D">
        <w:rPr>
          <w:rFonts w:cstheme="minorHAnsi"/>
          <w:sz w:val="36"/>
          <w:szCs w:val="36"/>
        </w:rPr>
        <w:t>Union the objects</w:t>
      </w:r>
    </w:p>
    <w:p w:rsidR="0023617B" w:rsidRPr="0044045D" w:rsidRDefault="0023617B" w:rsidP="00073501">
      <w:pPr>
        <w:pStyle w:val="ListParagraph"/>
        <w:numPr>
          <w:ilvl w:val="0"/>
          <w:numId w:val="13"/>
        </w:numPr>
        <w:spacing w:after="360" w:line="240" w:lineRule="auto"/>
        <w:ind w:left="270" w:hanging="630"/>
        <w:rPr>
          <w:rFonts w:cstheme="minorHAnsi"/>
          <w:sz w:val="36"/>
          <w:szCs w:val="36"/>
          <w:u w:val="double"/>
        </w:rPr>
      </w:pPr>
      <w:r w:rsidRPr="0044045D">
        <w:rPr>
          <w:rFonts w:cstheme="minorHAnsi"/>
          <w:sz w:val="36"/>
          <w:szCs w:val="36"/>
        </w:rPr>
        <w:t>Draw the two circle at the top of each cylinder</w:t>
      </w:r>
    </w:p>
    <w:p w:rsidR="0023617B" w:rsidRPr="0044045D" w:rsidRDefault="0023617B" w:rsidP="00073501">
      <w:pPr>
        <w:pStyle w:val="ListParagraph"/>
        <w:numPr>
          <w:ilvl w:val="0"/>
          <w:numId w:val="13"/>
        </w:numPr>
        <w:spacing w:after="360" w:line="240" w:lineRule="auto"/>
        <w:ind w:left="270" w:hanging="630"/>
        <w:rPr>
          <w:rFonts w:cstheme="minorHAnsi"/>
          <w:sz w:val="36"/>
          <w:szCs w:val="36"/>
          <w:u w:val="double"/>
        </w:rPr>
      </w:pPr>
      <w:r w:rsidRPr="0044045D">
        <w:rPr>
          <w:rFonts w:cstheme="minorHAnsi"/>
          <w:sz w:val="36"/>
          <w:szCs w:val="36"/>
        </w:rPr>
        <w:t>Presspull the circle to remove the material</w:t>
      </w:r>
    </w:p>
    <w:p w:rsidR="0023617B" w:rsidRPr="002062F1" w:rsidRDefault="0023617B" w:rsidP="00073501">
      <w:pPr>
        <w:pStyle w:val="ListParagraph"/>
        <w:numPr>
          <w:ilvl w:val="0"/>
          <w:numId w:val="13"/>
        </w:numPr>
        <w:spacing w:after="360" w:line="240" w:lineRule="auto"/>
        <w:ind w:left="270" w:hanging="630"/>
        <w:rPr>
          <w:rFonts w:cstheme="minorHAnsi"/>
          <w:sz w:val="36"/>
          <w:szCs w:val="36"/>
          <w:u w:val="double"/>
        </w:rPr>
      </w:pPr>
      <w:r w:rsidRPr="0044045D">
        <w:rPr>
          <w:rFonts w:cstheme="minorHAnsi"/>
          <w:sz w:val="36"/>
          <w:szCs w:val="36"/>
        </w:rPr>
        <w:t>Fillet the edge of radius 3mm</w:t>
      </w:r>
    </w:p>
    <w:p w:rsidR="002062F1" w:rsidRPr="002062F1" w:rsidRDefault="002062F1" w:rsidP="00073501">
      <w:pPr>
        <w:pStyle w:val="ListParagraph"/>
        <w:numPr>
          <w:ilvl w:val="0"/>
          <w:numId w:val="13"/>
        </w:numPr>
        <w:spacing w:after="360" w:line="240" w:lineRule="auto"/>
        <w:ind w:left="270" w:hanging="630"/>
        <w:rPr>
          <w:rFonts w:cstheme="minorHAnsi"/>
          <w:sz w:val="36"/>
          <w:szCs w:val="36"/>
          <w:u w:val="double"/>
        </w:rPr>
      </w:pPr>
      <w:r>
        <w:rPr>
          <w:rFonts w:cstheme="minorHAnsi"/>
          <w:sz w:val="36"/>
          <w:szCs w:val="36"/>
        </w:rPr>
        <w:t>Change the color to “Satin Light Red”</w:t>
      </w:r>
    </w:p>
    <w:p w:rsidR="002062F1" w:rsidRPr="0044045D" w:rsidRDefault="002062F1" w:rsidP="002062F1">
      <w:pPr>
        <w:pStyle w:val="ListParagraph"/>
        <w:spacing w:after="360" w:line="240" w:lineRule="auto"/>
        <w:ind w:left="0"/>
        <w:rPr>
          <w:rFonts w:cstheme="minorHAnsi"/>
          <w:sz w:val="36"/>
          <w:szCs w:val="36"/>
          <w:u w:val="double"/>
        </w:rPr>
      </w:pPr>
    </w:p>
    <w:p w:rsidR="0023617B" w:rsidRDefault="005F6E6C" w:rsidP="0023617B">
      <w:pPr>
        <w:pStyle w:val="ListParagraph"/>
        <w:spacing w:after="360" w:line="240" w:lineRule="auto"/>
        <w:ind w:left="0"/>
        <w:rPr>
          <w:rFonts w:cstheme="minorHAnsi"/>
          <w:sz w:val="24"/>
          <w:szCs w:val="24"/>
          <w:u w:val="double"/>
        </w:rPr>
      </w:pPr>
      <w:r>
        <w:rPr>
          <w:rFonts w:cstheme="minorHAnsi"/>
          <w:noProof/>
          <w:sz w:val="24"/>
          <w:szCs w:val="24"/>
          <w:u w:val="double"/>
        </w:rPr>
        <w:drawing>
          <wp:anchor distT="0" distB="0" distL="114300" distR="114300" simplePos="0" relativeHeight="251678720" behindDoc="0" locked="0" layoutInCell="1" allowOverlap="1">
            <wp:simplePos x="0" y="0"/>
            <wp:positionH relativeFrom="column">
              <wp:posOffset>-459105</wp:posOffset>
            </wp:positionH>
            <wp:positionV relativeFrom="paragraph">
              <wp:posOffset>188595</wp:posOffset>
            </wp:positionV>
            <wp:extent cx="6899910" cy="3916680"/>
            <wp:effectExtent l="19050" t="0" r="0" b="0"/>
            <wp:wrapThrough wrapText="bothSides">
              <wp:wrapPolygon edited="0">
                <wp:start x="-60" y="0"/>
                <wp:lineTo x="-60" y="21537"/>
                <wp:lineTo x="21588" y="21537"/>
                <wp:lineTo x="21588" y="0"/>
                <wp:lineTo x="-60" y="0"/>
              </wp:wrapPolygon>
            </wp:wrapThrough>
            <wp:docPr id="71" name="Picture 71" descr="C:\Users\ADMIN\Desktop\New folder\New folder\New folder\centre 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DMIN\Desktop\New folder\New folder\New folder\centre block.jpg"/>
                    <pic:cNvPicPr>
                      <a:picLocks noChangeAspect="1" noChangeArrowheads="1"/>
                    </pic:cNvPicPr>
                  </pic:nvPicPr>
                  <pic:blipFill>
                    <a:blip r:embed="rId11"/>
                    <a:srcRect/>
                    <a:stretch>
                      <a:fillRect/>
                    </a:stretch>
                  </pic:blipFill>
                  <pic:spPr bwMode="auto">
                    <a:xfrm>
                      <a:off x="0" y="0"/>
                      <a:ext cx="6899910" cy="3916680"/>
                    </a:xfrm>
                    <a:prstGeom prst="rect">
                      <a:avLst/>
                    </a:prstGeom>
                    <a:noFill/>
                    <a:ln w="9525">
                      <a:noFill/>
                      <a:miter lim="800000"/>
                      <a:headEnd/>
                      <a:tailEnd/>
                    </a:ln>
                  </pic:spPr>
                </pic:pic>
              </a:graphicData>
            </a:graphic>
          </wp:anchor>
        </w:drawing>
      </w:r>
    </w:p>
    <w:p w:rsidR="002062F1" w:rsidRDefault="002062F1" w:rsidP="0023617B">
      <w:pPr>
        <w:pStyle w:val="ListParagraph"/>
        <w:spacing w:after="360" w:line="240" w:lineRule="auto"/>
        <w:ind w:left="0" w:hanging="720"/>
        <w:rPr>
          <w:rFonts w:ascii="Franklin Gothic Demi" w:hAnsi="Franklin Gothic Demi"/>
          <w:i/>
          <w:sz w:val="32"/>
          <w:szCs w:val="32"/>
          <w:u w:val="double"/>
        </w:rPr>
      </w:pPr>
    </w:p>
    <w:p w:rsidR="002062F1" w:rsidRDefault="002062F1" w:rsidP="0023617B">
      <w:pPr>
        <w:pStyle w:val="ListParagraph"/>
        <w:spacing w:after="360" w:line="240" w:lineRule="auto"/>
        <w:ind w:left="0" w:hanging="720"/>
        <w:rPr>
          <w:rFonts w:ascii="Franklin Gothic Demi" w:hAnsi="Franklin Gothic Demi"/>
          <w:i/>
          <w:sz w:val="32"/>
          <w:szCs w:val="32"/>
          <w:u w:val="double"/>
        </w:rPr>
      </w:pPr>
    </w:p>
    <w:p w:rsidR="002062F1" w:rsidRPr="00073501" w:rsidRDefault="002062F1" w:rsidP="00073501">
      <w:pPr>
        <w:spacing w:after="360" w:line="240" w:lineRule="auto"/>
        <w:rPr>
          <w:rFonts w:ascii="Franklin Gothic Demi" w:hAnsi="Franklin Gothic Demi"/>
          <w:i/>
          <w:sz w:val="32"/>
          <w:szCs w:val="32"/>
          <w:u w:val="double"/>
        </w:rPr>
      </w:pPr>
    </w:p>
    <w:p w:rsidR="0023617B" w:rsidRPr="002062F1" w:rsidRDefault="002062F1" w:rsidP="0023617B">
      <w:pPr>
        <w:pStyle w:val="ListParagraph"/>
        <w:spacing w:after="360" w:line="240" w:lineRule="auto"/>
        <w:ind w:left="0" w:hanging="720"/>
        <w:rPr>
          <w:rFonts w:ascii="Times New Roman" w:hAnsi="Times New Roman" w:cs="Times New Roman"/>
          <w:b/>
          <w:sz w:val="44"/>
          <w:szCs w:val="44"/>
          <w:u w:val="double"/>
        </w:rPr>
      </w:pPr>
      <w:r w:rsidRPr="002062F1">
        <w:rPr>
          <w:rFonts w:ascii="Times New Roman" w:hAnsi="Times New Roman" w:cs="Times New Roman"/>
          <w:b/>
          <w:i/>
          <w:sz w:val="44"/>
          <w:szCs w:val="44"/>
          <w:u w:val="double"/>
        </w:rPr>
        <w:lastRenderedPageBreak/>
        <w:t>3.</w:t>
      </w:r>
      <w:r w:rsidR="008F0489" w:rsidRPr="002062F1">
        <w:rPr>
          <w:rFonts w:ascii="Times New Roman" w:hAnsi="Times New Roman" w:cs="Times New Roman"/>
          <w:b/>
          <w:i/>
          <w:sz w:val="44"/>
          <w:szCs w:val="44"/>
          <w:u w:val="double"/>
        </w:rPr>
        <w:t>Shaft</w:t>
      </w:r>
      <w:r w:rsidR="0023617B" w:rsidRPr="002062F1">
        <w:rPr>
          <w:rFonts w:ascii="Times New Roman" w:hAnsi="Times New Roman" w:cs="Times New Roman"/>
          <w:b/>
          <w:i/>
          <w:sz w:val="44"/>
          <w:szCs w:val="44"/>
          <w:u w:val="double"/>
        </w:rPr>
        <w:t>:-</w:t>
      </w:r>
    </w:p>
    <w:p w:rsidR="0023617B" w:rsidRPr="00905C0B" w:rsidRDefault="0023617B" w:rsidP="0023617B">
      <w:pPr>
        <w:pStyle w:val="ListParagraph"/>
        <w:spacing w:after="360" w:line="240" w:lineRule="auto"/>
        <w:ind w:left="0"/>
        <w:rPr>
          <w:rFonts w:cstheme="minorHAnsi"/>
          <w:sz w:val="24"/>
          <w:szCs w:val="24"/>
          <w:u w:val="double"/>
        </w:rPr>
      </w:pPr>
    </w:p>
    <w:p w:rsidR="00905C0B" w:rsidRPr="002062F1" w:rsidRDefault="00655B75" w:rsidP="00655B75">
      <w:pPr>
        <w:pStyle w:val="ListParagraph"/>
        <w:numPr>
          <w:ilvl w:val="0"/>
          <w:numId w:val="14"/>
        </w:numPr>
        <w:spacing w:after="360" w:line="240" w:lineRule="auto"/>
        <w:ind w:left="0"/>
        <w:rPr>
          <w:rFonts w:cstheme="minorHAnsi"/>
          <w:sz w:val="36"/>
          <w:szCs w:val="36"/>
          <w:u w:val="double"/>
        </w:rPr>
      </w:pPr>
      <w:r w:rsidRPr="002062F1">
        <w:rPr>
          <w:rFonts w:cstheme="minorHAnsi"/>
          <w:sz w:val="36"/>
          <w:szCs w:val="36"/>
        </w:rPr>
        <w:t>Change the view as “Right”</w:t>
      </w:r>
    </w:p>
    <w:p w:rsidR="00655B75" w:rsidRPr="002062F1" w:rsidRDefault="00655B75" w:rsidP="00655B75">
      <w:pPr>
        <w:pStyle w:val="ListParagraph"/>
        <w:numPr>
          <w:ilvl w:val="0"/>
          <w:numId w:val="14"/>
        </w:numPr>
        <w:spacing w:after="360" w:line="240" w:lineRule="auto"/>
        <w:ind w:left="0"/>
        <w:rPr>
          <w:rFonts w:cstheme="minorHAnsi"/>
          <w:sz w:val="36"/>
          <w:szCs w:val="36"/>
          <w:u w:val="double"/>
        </w:rPr>
      </w:pPr>
      <w:r w:rsidRPr="002062F1">
        <w:rPr>
          <w:rFonts w:cstheme="minorHAnsi"/>
          <w:sz w:val="36"/>
          <w:szCs w:val="36"/>
        </w:rPr>
        <w:t>Draw a circle of diameter 30mm</w:t>
      </w:r>
    </w:p>
    <w:p w:rsidR="00655B75" w:rsidRPr="002062F1" w:rsidRDefault="00655B75" w:rsidP="00655B75">
      <w:pPr>
        <w:pStyle w:val="ListParagraph"/>
        <w:numPr>
          <w:ilvl w:val="0"/>
          <w:numId w:val="14"/>
        </w:numPr>
        <w:spacing w:after="360" w:line="240" w:lineRule="auto"/>
        <w:ind w:left="0"/>
        <w:rPr>
          <w:rFonts w:cstheme="minorHAnsi"/>
          <w:sz w:val="36"/>
          <w:szCs w:val="36"/>
          <w:u w:val="double"/>
        </w:rPr>
      </w:pPr>
      <w:r w:rsidRPr="002062F1">
        <w:rPr>
          <w:rFonts w:cstheme="minorHAnsi"/>
          <w:sz w:val="36"/>
          <w:szCs w:val="36"/>
        </w:rPr>
        <w:t xml:space="preserve">Draw a horizontal line at bottom quadrant and also draw a vertical line </w:t>
      </w:r>
    </w:p>
    <w:p w:rsidR="00655B75" w:rsidRPr="002062F1" w:rsidRDefault="00655B75" w:rsidP="00655B75">
      <w:pPr>
        <w:pStyle w:val="ListParagraph"/>
        <w:numPr>
          <w:ilvl w:val="0"/>
          <w:numId w:val="14"/>
        </w:numPr>
        <w:spacing w:after="360" w:line="240" w:lineRule="auto"/>
        <w:ind w:left="0"/>
        <w:rPr>
          <w:rFonts w:cstheme="minorHAnsi"/>
          <w:sz w:val="36"/>
          <w:szCs w:val="36"/>
          <w:u w:val="double"/>
        </w:rPr>
      </w:pPr>
      <w:r w:rsidRPr="002062F1">
        <w:rPr>
          <w:rFonts w:cstheme="minorHAnsi"/>
          <w:sz w:val="36"/>
          <w:szCs w:val="36"/>
        </w:rPr>
        <w:t>Offset the vertical line on both side at a distance 4mm</w:t>
      </w:r>
    </w:p>
    <w:p w:rsidR="00655B75" w:rsidRPr="002062F1" w:rsidRDefault="00655B75" w:rsidP="00655B75">
      <w:pPr>
        <w:pStyle w:val="ListParagraph"/>
        <w:numPr>
          <w:ilvl w:val="0"/>
          <w:numId w:val="14"/>
        </w:numPr>
        <w:spacing w:after="360" w:line="240" w:lineRule="auto"/>
        <w:ind w:left="0"/>
        <w:rPr>
          <w:rFonts w:cstheme="minorHAnsi"/>
          <w:sz w:val="36"/>
          <w:szCs w:val="36"/>
          <w:u w:val="double"/>
        </w:rPr>
      </w:pPr>
      <w:r w:rsidRPr="002062F1">
        <w:rPr>
          <w:rFonts w:cstheme="minorHAnsi"/>
          <w:sz w:val="36"/>
          <w:szCs w:val="36"/>
        </w:rPr>
        <w:t>Offset the horizontal line at a distance 26mm on upper side</w:t>
      </w:r>
    </w:p>
    <w:p w:rsidR="00655B75" w:rsidRPr="002062F1" w:rsidRDefault="00655B75" w:rsidP="00655B75">
      <w:pPr>
        <w:pStyle w:val="ListParagraph"/>
        <w:numPr>
          <w:ilvl w:val="0"/>
          <w:numId w:val="14"/>
        </w:numPr>
        <w:spacing w:after="360" w:line="240" w:lineRule="auto"/>
        <w:ind w:left="0"/>
        <w:rPr>
          <w:rFonts w:cstheme="minorHAnsi"/>
          <w:sz w:val="36"/>
          <w:szCs w:val="36"/>
          <w:u w:val="double"/>
        </w:rPr>
      </w:pPr>
      <w:r w:rsidRPr="002062F1">
        <w:rPr>
          <w:rFonts w:cstheme="minorHAnsi"/>
          <w:sz w:val="36"/>
          <w:szCs w:val="36"/>
        </w:rPr>
        <w:t>Delete extra line.</w:t>
      </w:r>
    </w:p>
    <w:p w:rsidR="00655B75" w:rsidRPr="002062F1" w:rsidRDefault="00655B75" w:rsidP="00655B75">
      <w:pPr>
        <w:pStyle w:val="ListParagraph"/>
        <w:numPr>
          <w:ilvl w:val="0"/>
          <w:numId w:val="14"/>
        </w:numPr>
        <w:spacing w:after="360" w:line="240" w:lineRule="auto"/>
        <w:ind w:left="0"/>
        <w:rPr>
          <w:rFonts w:cstheme="minorHAnsi"/>
          <w:sz w:val="36"/>
          <w:szCs w:val="36"/>
          <w:u w:val="double"/>
        </w:rPr>
      </w:pPr>
      <w:r w:rsidRPr="002062F1">
        <w:rPr>
          <w:rFonts w:cstheme="minorHAnsi"/>
          <w:sz w:val="36"/>
          <w:szCs w:val="36"/>
        </w:rPr>
        <w:t>Trim unwanted portions.</w:t>
      </w:r>
    </w:p>
    <w:p w:rsidR="00655B75" w:rsidRPr="002062F1" w:rsidRDefault="00655B75" w:rsidP="00655B75">
      <w:pPr>
        <w:pStyle w:val="ListParagraph"/>
        <w:numPr>
          <w:ilvl w:val="0"/>
          <w:numId w:val="14"/>
        </w:numPr>
        <w:spacing w:after="360" w:line="240" w:lineRule="auto"/>
        <w:ind w:left="0"/>
        <w:rPr>
          <w:rFonts w:cstheme="minorHAnsi"/>
          <w:sz w:val="36"/>
          <w:szCs w:val="36"/>
          <w:u w:val="double"/>
        </w:rPr>
      </w:pPr>
      <w:r w:rsidRPr="002062F1">
        <w:rPr>
          <w:rFonts w:cstheme="minorHAnsi"/>
          <w:sz w:val="36"/>
          <w:szCs w:val="36"/>
        </w:rPr>
        <w:t>Change the view as “SE Isometric”</w:t>
      </w:r>
    </w:p>
    <w:p w:rsidR="00655B75" w:rsidRPr="002062F1" w:rsidRDefault="00655B75" w:rsidP="00655B75">
      <w:pPr>
        <w:pStyle w:val="ListParagraph"/>
        <w:numPr>
          <w:ilvl w:val="0"/>
          <w:numId w:val="14"/>
        </w:numPr>
        <w:spacing w:after="360" w:line="240" w:lineRule="auto"/>
        <w:ind w:left="0"/>
        <w:rPr>
          <w:rFonts w:cstheme="minorHAnsi"/>
          <w:sz w:val="36"/>
          <w:szCs w:val="36"/>
          <w:u w:val="double"/>
        </w:rPr>
      </w:pPr>
      <w:r w:rsidRPr="002062F1">
        <w:rPr>
          <w:rFonts w:cstheme="minorHAnsi"/>
          <w:sz w:val="36"/>
          <w:szCs w:val="36"/>
        </w:rPr>
        <w:t>Presspull the circle of length 90mm</w:t>
      </w:r>
    </w:p>
    <w:p w:rsidR="00655B75" w:rsidRPr="002062F1" w:rsidRDefault="00655B75" w:rsidP="00655B75">
      <w:pPr>
        <w:pStyle w:val="ListParagraph"/>
        <w:numPr>
          <w:ilvl w:val="0"/>
          <w:numId w:val="14"/>
        </w:numPr>
        <w:spacing w:after="360" w:line="240" w:lineRule="auto"/>
        <w:ind w:left="0"/>
        <w:rPr>
          <w:rFonts w:cstheme="minorHAnsi"/>
          <w:sz w:val="36"/>
          <w:szCs w:val="36"/>
          <w:u w:val="double"/>
        </w:rPr>
      </w:pPr>
      <w:r w:rsidRPr="002062F1">
        <w:rPr>
          <w:rFonts w:cstheme="minorHAnsi"/>
          <w:sz w:val="36"/>
          <w:szCs w:val="36"/>
        </w:rPr>
        <w:t>Presspull keyway position up to length 30mm</w:t>
      </w:r>
    </w:p>
    <w:p w:rsidR="00655B75" w:rsidRPr="002062F1" w:rsidRDefault="00655B75" w:rsidP="00655B75">
      <w:pPr>
        <w:pStyle w:val="ListParagraph"/>
        <w:numPr>
          <w:ilvl w:val="0"/>
          <w:numId w:val="14"/>
        </w:numPr>
        <w:spacing w:after="360" w:line="240" w:lineRule="auto"/>
        <w:ind w:left="0"/>
        <w:rPr>
          <w:rFonts w:cstheme="minorHAnsi"/>
          <w:sz w:val="36"/>
          <w:szCs w:val="36"/>
          <w:u w:val="double"/>
        </w:rPr>
      </w:pPr>
      <w:r w:rsidRPr="002062F1">
        <w:rPr>
          <w:rFonts w:cstheme="minorHAnsi"/>
          <w:sz w:val="36"/>
          <w:szCs w:val="36"/>
        </w:rPr>
        <w:t>Delete the 2D drawing</w:t>
      </w:r>
    </w:p>
    <w:p w:rsidR="00655B75" w:rsidRPr="002062F1" w:rsidRDefault="00655B75" w:rsidP="00655B75">
      <w:pPr>
        <w:pStyle w:val="ListParagraph"/>
        <w:numPr>
          <w:ilvl w:val="0"/>
          <w:numId w:val="14"/>
        </w:numPr>
        <w:spacing w:after="360" w:line="240" w:lineRule="auto"/>
        <w:ind w:left="0"/>
        <w:rPr>
          <w:rFonts w:cstheme="minorHAnsi"/>
          <w:sz w:val="36"/>
          <w:szCs w:val="36"/>
          <w:u w:val="double"/>
        </w:rPr>
      </w:pPr>
      <w:r w:rsidRPr="002062F1">
        <w:rPr>
          <w:rFonts w:cstheme="minorHAnsi"/>
          <w:sz w:val="36"/>
          <w:szCs w:val="36"/>
        </w:rPr>
        <w:t>Chamfer the edge of distance(2mm,2mm)</w:t>
      </w:r>
    </w:p>
    <w:p w:rsidR="00A764F9" w:rsidRPr="00A764F9" w:rsidRDefault="00655B75" w:rsidP="00655B75">
      <w:pPr>
        <w:pStyle w:val="ListParagraph"/>
        <w:numPr>
          <w:ilvl w:val="0"/>
          <w:numId w:val="14"/>
        </w:numPr>
        <w:spacing w:after="360" w:line="240" w:lineRule="auto"/>
        <w:ind w:left="0"/>
        <w:rPr>
          <w:rFonts w:cstheme="minorHAnsi"/>
          <w:sz w:val="36"/>
          <w:szCs w:val="36"/>
          <w:u w:val="double"/>
        </w:rPr>
      </w:pPr>
      <w:r w:rsidRPr="002062F1">
        <w:rPr>
          <w:rFonts w:cstheme="minorHAnsi"/>
          <w:sz w:val="36"/>
          <w:szCs w:val="36"/>
        </w:rPr>
        <w:t>Fillet the keyway of radius 3mm</w:t>
      </w:r>
    </w:p>
    <w:p w:rsidR="002062F1" w:rsidRPr="005F6E6C" w:rsidRDefault="005F6E6C" w:rsidP="005F6E6C">
      <w:pPr>
        <w:pStyle w:val="ListParagraph"/>
        <w:numPr>
          <w:ilvl w:val="0"/>
          <w:numId w:val="14"/>
        </w:numPr>
        <w:spacing w:after="360" w:line="240" w:lineRule="auto"/>
        <w:ind w:left="0"/>
        <w:rPr>
          <w:rFonts w:cstheme="minorHAnsi"/>
          <w:sz w:val="36"/>
          <w:szCs w:val="36"/>
          <w:u w:val="double"/>
        </w:rPr>
      </w:pPr>
      <w:r>
        <w:rPr>
          <w:rFonts w:cstheme="minorHAnsi"/>
          <w:noProof/>
          <w:sz w:val="36"/>
          <w:szCs w:val="36"/>
        </w:rPr>
        <w:drawing>
          <wp:anchor distT="0" distB="0" distL="114300" distR="114300" simplePos="0" relativeHeight="251679744" behindDoc="0" locked="0" layoutInCell="1" allowOverlap="1">
            <wp:simplePos x="0" y="0"/>
            <wp:positionH relativeFrom="column">
              <wp:posOffset>-404495</wp:posOffset>
            </wp:positionH>
            <wp:positionV relativeFrom="paragraph">
              <wp:posOffset>429260</wp:posOffset>
            </wp:positionV>
            <wp:extent cx="6708775" cy="3780155"/>
            <wp:effectExtent l="19050" t="0" r="0" b="0"/>
            <wp:wrapThrough wrapText="bothSides">
              <wp:wrapPolygon edited="0">
                <wp:start x="-61" y="0"/>
                <wp:lineTo x="-61" y="21444"/>
                <wp:lineTo x="21590" y="21444"/>
                <wp:lineTo x="21590" y="0"/>
                <wp:lineTo x="-61" y="0"/>
              </wp:wrapPolygon>
            </wp:wrapThrough>
            <wp:docPr id="72" name="Picture 72" descr="C:\Users\ADMIN\Desktop\New folder\New folder\New folder\sha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DMIN\Desktop\New folder\New folder\New folder\shaft.jpg"/>
                    <pic:cNvPicPr>
                      <a:picLocks noChangeAspect="1" noChangeArrowheads="1"/>
                    </pic:cNvPicPr>
                  </pic:nvPicPr>
                  <pic:blipFill>
                    <a:blip r:embed="rId12"/>
                    <a:srcRect/>
                    <a:stretch>
                      <a:fillRect/>
                    </a:stretch>
                  </pic:blipFill>
                  <pic:spPr bwMode="auto">
                    <a:xfrm>
                      <a:off x="0" y="0"/>
                      <a:ext cx="6708775" cy="3780155"/>
                    </a:xfrm>
                    <a:prstGeom prst="rect">
                      <a:avLst/>
                    </a:prstGeom>
                    <a:noFill/>
                    <a:ln w="9525">
                      <a:noFill/>
                      <a:miter lim="800000"/>
                      <a:headEnd/>
                      <a:tailEnd/>
                    </a:ln>
                  </pic:spPr>
                </pic:pic>
              </a:graphicData>
            </a:graphic>
          </wp:anchor>
        </w:drawing>
      </w:r>
      <w:r w:rsidR="00A764F9">
        <w:rPr>
          <w:rFonts w:cstheme="minorHAnsi"/>
          <w:sz w:val="36"/>
          <w:szCs w:val="36"/>
        </w:rPr>
        <w:t>Change the color to “Satin Gold.”</w:t>
      </w:r>
    </w:p>
    <w:p w:rsidR="00655B75" w:rsidRPr="002062F1" w:rsidRDefault="002062F1" w:rsidP="00655B75">
      <w:pPr>
        <w:spacing w:after="360" w:line="240" w:lineRule="auto"/>
        <w:ind w:hanging="720"/>
        <w:rPr>
          <w:rFonts w:ascii="Times New Roman" w:hAnsi="Times New Roman" w:cs="Times New Roman"/>
          <w:b/>
          <w:i/>
          <w:sz w:val="44"/>
          <w:szCs w:val="44"/>
          <w:u w:val="double"/>
        </w:rPr>
      </w:pPr>
      <w:r w:rsidRPr="002062F1">
        <w:rPr>
          <w:rFonts w:ascii="Times New Roman" w:hAnsi="Times New Roman" w:cs="Times New Roman"/>
          <w:b/>
          <w:i/>
          <w:sz w:val="44"/>
          <w:szCs w:val="44"/>
          <w:u w:val="double"/>
        </w:rPr>
        <w:lastRenderedPageBreak/>
        <w:t>4.</w:t>
      </w:r>
      <w:r w:rsidR="00655B75" w:rsidRPr="002062F1">
        <w:rPr>
          <w:rFonts w:ascii="Times New Roman" w:hAnsi="Times New Roman" w:cs="Times New Roman"/>
          <w:b/>
          <w:i/>
          <w:sz w:val="44"/>
          <w:szCs w:val="44"/>
          <w:u w:val="double"/>
        </w:rPr>
        <w:t>Key:-</w:t>
      </w:r>
    </w:p>
    <w:p w:rsidR="000A4127" w:rsidRPr="00073501" w:rsidRDefault="000A4127" w:rsidP="000A4127">
      <w:pPr>
        <w:pStyle w:val="ListParagraph"/>
        <w:numPr>
          <w:ilvl w:val="0"/>
          <w:numId w:val="15"/>
        </w:numPr>
        <w:spacing w:after="360" w:line="240" w:lineRule="auto"/>
        <w:rPr>
          <w:rFonts w:cstheme="minorHAnsi"/>
          <w:sz w:val="36"/>
          <w:szCs w:val="36"/>
        </w:rPr>
      </w:pPr>
      <w:r w:rsidRPr="00073501">
        <w:rPr>
          <w:rFonts w:cstheme="minorHAnsi"/>
          <w:sz w:val="36"/>
          <w:szCs w:val="36"/>
        </w:rPr>
        <w:t>Draw a box of length 56mm and width 8mm and height 7mm</w:t>
      </w:r>
    </w:p>
    <w:p w:rsidR="00073501" w:rsidRDefault="00073501" w:rsidP="000A4127">
      <w:pPr>
        <w:pStyle w:val="ListParagraph"/>
        <w:numPr>
          <w:ilvl w:val="0"/>
          <w:numId w:val="15"/>
        </w:numPr>
        <w:spacing w:after="360" w:line="240" w:lineRule="auto"/>
        <w:rPr>
          <w:rFonts w:cstheme="minorHAnsi"/>
          <w:sz w:val="36"/>
          <w:szCs w:val="36"/>
        </w:rPr>
      </w:pPr>
      <w:r w:rsidRPr="00073501">
        <w:rPr>
          <w:rFonts w:cstheme="minorHAnsi"/>
          <w:sz w:val="36"/>
          <w:szCs w:val="36"/>
        </w:rPr>
        <w:t>Change the color to “</w:t>
      </w:r>
      <w:r w:rsidR="00A764F9">
        <w:rPr>
          <w:rFonts w:cstheme="minorHAnsi"/>
          <w:sz w:val="36"/>
          <w:szCs w:val="36"/>
        </w:rPr>
        <w:t>Satin Violet.</w:t>
      </w:r>
      <w:r w:rsidRPr="00073501">
        <w:rPr>
          <w:rFonts w:cstheme="minorHAnsi"/>
          <w:sz w:val="36"/>
          <w:szCs w:val="36"/>
        </w:rPr>
        <w:t>”</w:t>
      </w:r>
    </w:p>
    <w:p w:rsidR="00073501" w:rsidRPr="00073501" w:rsidRDefault="00073501" w:rsidP="00073501">
      <w:pPr>
        <w:pStyle w:val="ListParagraph"/>
        <w:spacing w:after="360" w:line="240" w:lineRule="auto"/>
        <w:ind w:left="0"/>
        <w:rPr>
          <w:rFonts w:cstheme="minorHAnsi"/>
          <w:sz w:val="36"/>
          <w:szCs w:val="36"/>
        </w:rPr>
      </w:pPr>
    </w:p>
    <w:p w:rsidR="000A4127" w:rsidRDefault="000A4127" w:rsidP="000A4127">
      <w:pPr>
        <w:pStyle w:val="ListParagraph"/>
        <w:spacing w:after="360" w:line="240" w:lineRule="auto"/>
        <w:ind w:left="0" w:hanging="720"/>
        <w:rPr>
          <w:rFonts w:cstheme="minorHAnsi"/>
          <w:sz w:val="24"/>
          <w:szCs w:val="24"/>
        </w:rPr>
      </w:pPr>
    </w:p>
    <w:p w:rsidR="00073501" w:rsidRDefault="00073501" w:rsidP="000A4127">
      <w:pPr>
        <w:pStyle w:val="ListParagraph"/>
        <w:spacing w:after="360" w:line="240" w:lineRule="auto"/>
        <w:ind w:left="0" w:hanging="720"/>
        <w:rPr>
          <w:rFonts w:ascii="Franklin Gothic Demi" w:hAnsi="Franklin Gothic Demi"/>
          <w:i/>
          <w:sz w:val="32"/>
          <w:szCs w:val="32"/>
          <w:u w:val="double"/>
        </w:rPr>
      </w:pPr>
    </w:p>
    <w:p w:rsidR="00073501" w:rsidRDefault="005F6E6C" w:rsidP="000A4127">
      <w:pPr>
        <w:pStyle w:val="ListParagraph"/>
        <w:spacing w:after="360" w:line="240" w:lineRule="auto"/>
        <w:ind w:left="0" w:hanging="720"/>
        <w:rPr>
          <w:rFonts w:ascii="Franklin Gothic Demi" w:hAnsi="Franklin Gothic Demi"/>
          <w:i/>
          <w:sz w:val="32"/>
          <w:szCs w:val="32"/>
          <w:u w:val="double"/>
        </w:rPr>
      </w:pPr>
      <w:r>
        <w:rPr>
          <w:rFonts w:ascii="Franklin Gothic Demi" w:hAnsi="Franklin Gothic Demi"/>
          <w:i/>
          <w:noProof/>
          <w:sz w:val="32"/>
          <w:szCs w:val="32"/>
          <w:u w:val="double"/>
        </w:rPr>
        <w:drawing>
          <wp:anchor distT="0" distB="0" distL="114300" distR="114300" simplePos="0" relativeHeight="251680768" behindDoc="0" locked="0" layoutInCell="1" allowOverlap="1">
            <wp:simplePos x="0" y="0"/>
            <wp:positionH relativeFrom="column">
              <wp:posOffset>-472440</wp:posOffset>
            </wp:positionH>
            <wp:positionV relativeFrom="paragraph">
              <wp:posOffset>270510</wp:posOffset>
            </wp:positionV>
            <wp:extent cx="6899910" cy="3875405"/>
            <wp:effectExtent l="19050" t="0" r="0" b="0"/>
            <wp:wrapThrough wrapText="bothSides">
              <wp:wrapPolygon edited="0">
                <wp:start x="-60" y="0"/>
                <wp:lineTo x="-60" y="21448"/>
                <wp:lineTo x="21588" y="21448"/>
                <wp:lineTo x="21588" y="0"/>
                <wp:lineTo x="-60" y="0"/>
              </wp:wrapPolygon>
            </wp:wrapThrough>
            <wp:docPr id="73" name="Picture 73" descr="C:\Users\ADMIN\Desktop\New folder\New folder\New folder\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DMIN\Desktop\New folder\New folder\New folder\key.jpg"/>
                    <pic:cNvPicPr>
                      <a:picLocks noChangeAspect="1" noChangeArrowheads="1"/>
                    </pic:cNvPicPr>
                  </pic:nvPicPr>
                  <pic:blipFill>
                    <a:blip r:embed="rId13"/>
                    <a:srcRect/>
                    <a:stretch>
                      <a:fillRect/>
                    </a:stretch>
                  </pic:blipFill>
                  <pic:spPr bwMode="auto">
                    <a:xfrm>
                      <a:off x="0" y="0"/>
                      <a:ext cx="6899910" cy="3875405"/>
                    </a:xfrm>
                    <a:prstGeom prst="rect">
                      <a:avLst/>
                    </a:prstGeom>
                    <a:noFill/>
                    <a:ln w="9525">
                      <a:noFill/>
                      <a:miter lim="800000"/>
                      <a:headEnd/>
                      <a:tailEnd/>
                    </a:ln>
                  </pic:spPr>
                </pic:pic>
              </a:graphicData>
            </a:graphic>
          </wp:anchor>
        </w:drawing>
      </w:r>
    </w:p>
    <w:p w:rsidR="00073501" w:rsidRDefault="00073501" w:rsidP="000A4127">
      <w:pPr>
        <w:pStyle w:val="ListParagraph"/>
        <w:spacing w:after="360" w:line="240" w:lineRule="auto"/>
        <w:ind w:left="0" w:hanging="720"/>
        <w:rPr>
          <w:rFonts w:ascii="Franklin Gothic Demi" w:hAnsi="Franklin Gothic Demi"/>
          <w:i/>
          <w:sz w:val="32"/>
          <w:szCs w:val="32"/>
          <w:u w:val="double"/>
        </w:rPr>
      </w:pPr>
    </w:p>
    <w:p w:rsidR="00073501" w:rsidRDefault="00073501" w:rsidP="000A4127">
      <w:pPr>
        <w:pStyle w:val="ListParagraph"/>
        <w:spacing w:after="360" w:line="240" w:lineRule="auto"/>
        <w:ind w:left="0" w:hanging="720"/>
        <w:rPr>
          <w:rFonts w:ascii="Franklin Gothic Demi" w:hAnsi="Franklin Gothic Demi"/>
          <w:i/>
          <w:sz w:val="32"/>
          <w:szCs w:val="32"/>
          <w:u w:val="double"/>
        </w:rPr>
      </w:pPr>
    </w:p>
    <w:p w:rsidR="00073501" w:rsidRDefault="00073501" w:rsidP="000A4127">
      <w:pPr>
        <w:pStyle w:val="ListParagraph"/>
        <w:spacing w:after="360" w:line="240" w:lineRule="auto"/>
        <w:ind w:left="0" w:hanging="720"/>
        <w:rPr>
          <w:rFonts w:ascii="Franklin Gothic Demi" w:hAnsi="Franklin Gothic Demi"/>
          <w:i/>
          <w:sz w:val="32"/>
          <w:szCs w:val="32"/>
          <w:u w:val="double"/>
        </w:rPr>
      </w:pPr>
    </w:p>
    <w:p w:rsidR="00073501" w:rsidRDefault="00073501" w:rsidP="000A4127">
      <w:pPr>
        <w:pStyle w:val="ListParagraph"/>
        <w:spacing w:after="360" w:line="240" w:lineRule="auto"/>
        <w:ind w:left="0" w:hanging="720"/>
        <w:rPr>
          <w:rFonts w:ascii="Franklin Gothic Demi" w:hAnsi="Franklin Gothic Demi"/>
          <w:i/>
          <w:sz w:val="32"/>
          <w:szCs w:val="32"/>
          <w:u w:val="double"/>
        </w:rPr>
      </w:pPr>
    </w:p>
    <w:p w:rsidR="00073501" w:rsidRDefault="00073501" w:rsidP="000A4127">
      <w:pPr>
        <w:pStyle w:val="ListParagraph"/>
        <w:spacing w:after="360" w:line="240" w:lineRule="auto"/>
        <w:ind w:left="0" w:hanging="720"/>
        <w:rPr>
          <w:rFonts w:ascii="Franklin Gothic Demi" w:hAnsi="Franklin Gothic Demi"/>
          <w:i/>
          <w:sz w:val="32"/>
          <w:szCs w:val="32"/>
          <w:u w:val="double"/>
        </w:rPr>
      </w:pPr>
    </w:p>
    <w:p w:rsidR="00073501" w:rsidRDefault="00073501" w:rsidP="000A4127">
      <w:pPr>
        <w:pStyle w:val="ListParagraph"/>
        <w:spacing w:after="360" w:line="240" w:lineRule="auto"/>
        <w:ind w:left="0" w:hanging="720"/>
        <w:rPr>
          <w:rFonts w:ascii="Franklin Gothic Demi" w:hAnsi="Franklin Gothic Demi"/>
          <w:i/>
          <w:sz w:val="32"/>
          <w:szCs w:val="32"/>
          <w:u w:val="double"/>
        </w:rPr>
      </w:pPr>
    </w:p>
    <w:p w:rsidR="00073501" w:rsidRDefault="00073501" w:rsidP="000A4127">
      <w:pPr>
        <w:pStyle w:val="ListParagraph"/>
        <w:spacing w:after="360" w:line="240" w:lineRule="auto"/>
        <w:ind w:left="0" w:hanging="720"/>
        <w:rPr>
          <w:rFonts w:ascii="Franklin Gothic Demi" w:hAnsi="Franklin Gothic Demi"/>
          <w:i/>
          <w:sz w:val="32"/>
          <w:szCs w:val="32"/>
          <w:u w:val="double"/>
        </w:rPr>
      </w:pPr>
    </w:p>
    <w:p w:rsidR="00073501" w:rsidRDefault="00073501" w:rsidP="000A4127">
      <w:pPr>
        <w:pStyle w:val="ListParagraph"/>
        <w:spacing w:after="360" w:line="240" w:lineRule="auto"/>
        <w:ind w:left="0" w:hanging="720"/>
        <w:rPr>
          <w:rFonts w:ascii="Franklin Gothic Demi" w:hAnsi="Franklin Gothic Demi"/>
          <w:i/>
          <w:sz w:val="32"/>
          <w:szCs w:val="32"/>
          <w:u w:val="double"/>
        </w:rPr>
      </w:pPr>
    </w:p>
    <w:p w:rsidR="00073501" w:rsidRDefault="00073501" w:rsidP="000A4127">
      <w:pPr>
        <w:pStyle w:val="ListParagraph"/>
        <w:spacing w:after="360" w:line="240" w:lineRule="auto"/>
        <w:ind w:left="0" w:hanging="720"/>
        <w:rPr>
          <w:rFonts w:ascii="Franklin Gothic Demi" w:hAnsi="Franklin Gothic Demi"/>
          <w:i/>
          <w:sz w:val="32"/>
          <w:szCs w:val="32"/>
          <w:u w:val="double"/>
        </w:rPr>
      </w:pPr>
    </w:p>
    <w:p w:rsidR="00073501" w:rsidRDefault="00073501" w:rsidP="000A4127">
      <w:pPr>
        <w:pStyle w:val="ListParagraph"/>
        <w:spacing w:after="360" w:line="240" w:lineRule="auto"/>
        <w:ind w:left="0" w:hanging="720"/>
        <w:rPr>
          <w:rFonts w:ascii="Franklin Gothic Demi" w:hAnsi="Franklin Gothic Demi"/>
          <w:i/>
          <w:sz w:val="32"/>
          <w:szCs w:val="32"/>
          <w:u w:val="double"/>
        </w:rPr>
      </w:pPr>
    </w:p>
    <w:p w:rsidR="00073501" w:rsidRDefault="00073501" w:rsidP="000A4127">
      <w:pPr>
        <w:pStyle w:val="ListParagraph"/>
        <w:spacing w:after="360" w:line="240" w:lineRule="auto"/>
        <w:ind w:left="0" w:hanging="720"/>
        <w:rPr>
          <w:rFonts w:ascii="Franklin Gothic Demi" w:hAnsi="Franklin Gothic Demi"/>
          <w:i/>
          <w:sz w:val="32"/>
          <w:szCs w:val="32"/>
          <w:u w:val="double"/>
        </w:rPr>
      </w:pPr>
    </w:p>
    <w:p w:rsidR="00073501" w:rsidRDefault="00073501" w:rsidP="000A4127">
      <w:pPr>
        <w:pStyle w:val="ListParagraph"/>
        <w:spacing w:after="360" w:line="240" w:lineRule="auto"/>
        <w:ind w:left="0" w:hanging="720"/>
        <w:rPr>
          <w:rFonts w:ascii="Franklin Gothic Demi" w:hAnsi="Franklin Gothic Demi"/>
          <w:i/>
          <w:sz w:val="32"/>
          <w:szCs w:val="32"/>
          <w:u w:val="double"/>
        </w:rPr>
      </w:pPr>
    </w:p>
    <w:p w:rsidR="000A4127" w:rsidRPr="00073501" w:rsidRDefault="00073501" w:rsidP="000A4127">
      <w:pPr>
        <w:pStyle w:val="ListParagraph"/>
        <w:spacing w:after="360" w:line="240" w:lineRule="auto"/>
        <w:ind w:left="0" w:hanging="720"/>
        <w:rPr>
          <w:rFonts w:ascii="Times New Roman" w:hAnsi="Times New Roman" w:cs="Times New Roman"/>
          <w:b/>
          <w:i/>
          <w:sz w:val="44"/>
          <w:szCs w:val="44"/>
          <w:u w:val="double"/>
        </w:rPr>
      </w:pPr>
      <w:r w:rsidRPr="00073501">
        <w:rPr>
          <w:rFonts w:ascii="Times New Roman" w:hAnsi="Times New Roman" w:cs="Times New Roman"/>
          <w:b/>
          <w:i/>
          <w:sz w:val="44"/>
          <w:szCs w:val="44"/>
          <w:u w:val="double"/>
        </w:rPr>
        <w:lastRenderedPageBreak/>
        <w:t>5.</w:t>
      </w:r>
      <w:r w:rsidR="000A4127" w:rsidRPr="00073501">
        <w:rPr>
          <w:rFonts w:ascii="Times New Roman" w:hAnsi="Times New Roman" w:cs="Times New Roman"/>
          <w:b/>
          <w:i/>
          <w:sz w:val="44"/>
          <w:szCs w:val="44"/>
          <w:u w:val="double"/>
        </w:rPr>
        <w:t>Pin:-</w:t>
      </w:r>
    </w:p>
    <w:p w:rsidR="000A4127" w:rsidRPr="005F6E6C" w:rsidRDefault="000A4127" w:rsidP="000A4127">
      <w:pPr>
        <w:pStyle w:val="ListParagraph"/>
        <w:numPr>
          <w:ilvl w:val="0"/>
          <w:numId w:val="16"/>
        </w:numPr>
        <w:spacing w:after="360" w:line="240" w:lineRule="auto"/>
        <w:rPr>
          <w:rFonts w:cstheme="minorHAnsi"/>
          <w:sz w:val="36"/>
          <w:szCs w:val="36"/>
        </w:rPr>
      </w:pPr>
      <w:r w:rsidRPr="005F6E6C">
        <w:rPr>
          <w:rFonts w:cstheme="minorHAnsi"/>
          <w:sz w:val="36"/>
          <w:szCs w:val="36"/>
        </w:rPr>
        <w:t>Draw a circle of diameter 25mm</w:t>
      </w:r>
    </w:p>
    <w:p w:rsidR="000A4127" w:rsidRPr="005F6E6C" w:rsidRDefault="000A4127" w:rsidP="000A4127">
      <w:pPr>
        <w:pStyle w:val="ListParagraph"/>
        <w:numPr>
          <w:ilvl w:val="0"/>
          <w:numId w:val="16"/>
        </w:numPr>
        <w:spacing w:after="360" w:line="240" w:lineRule="auto"/>
        <w:rPr>
          <w:rFonts w:cstheme="minorHAnsi"/>
          <w:sz w:val="36"/>
          <w:szCs w:val="36"/>
        </w:rPr>
      </w:pPr>
      <w:r w:rsidRPr="005F6E6C">
        <w:rPr>
          <w:rFonts w:cstheme="minorHAnsi"/>
          <w:sz w:val="36"/>
          <w:szCs w:val="36"/>
        </w:rPr>
        <w:t>Draw another circle of diameter 16mm</w:t>
      </w:r>
    </w:p>
    <w:p w:rsidR="000A4127" w:rsidRPr="005F6E6C" w:rsidRDefault="000A4127" w:rsidP="000A4127">
      <w:pPr>
        <w:pStyle w:val="ListParagraph"/>
        <w:numPr>
          <w:ilvl w:val="0"/>
          <w:numId w:val="16"/>
        </w:numPr>
        <w:spacing w:after="360" w:line="240" w:lineRule="auto"/>
        <w:rPr>
          <w:rFonts w:cstheme="minorHAnsi"/>
          <w:sz w:val="36"/>
          <w:szCs w:val="36"/>
        </w:rPr>
      </w:pPr>
      <w:r w:rsidRPr="005F6E6C">
        <w:rPr>
          <w:rFonts w:cstheme="minorHAnsi"/>
          <w:sz w:val="36"/>
          <w:szCs w:val="36"/>
        </w:rPr>
        <w:t>Presspull the small circle of height 105mm</w:t>
      </w:r>
    </w:p>
    <w:p w:rsidR="000A4127" w:rsidRPr="005F6E6C" w:rsidRDefault="000A4127" w:rsidP="000A4127">
      <w:pPr>
        <w:pStyle w:val="ListParagraph"/>
        <w:numPr>
          <w:ilvl w:val="0"/>
          <w:numId w:val="16"/>
        </w:numPr>
        <w:spacing w:after="360" w:line="240" w:lineRule="auto"/>
        <w:rPr>
          <w:rFonts w:cstheme="minorHAnsi"/>
          <w:sz w:val="36"/>
          <w:szCs w:val="36"/>
        </w:rPr>
      </w:pPr>
      <w:r w:rsidRPr="005F6E6C">
        <w:rPr>
          <w:rFonts w:cstheme="minorHAnsi"/>
          <w:sz w:val="36"/>
          <w:szCs w:val="36"/>
        </w:rPr>
        <w:t>Presspull the subtract zone of height 9mm</w:t>
      </w:r>
    </w:p>
    <w:p w:rsidR="000A4127" w:rsidRPr="005F6E6C" w:rsidRDefault="000A4127" w:rsidP="000A4127">
      <w:pPr>
        <w:pStyle w:val="ListParagraph"/>
        <w:numPr>
          <w:ilvl w:val="0"/>
          <w:numId w:val="16"/>
        </w:numPr>
        <w:spacing w:after="360" w:line="240" w:lineRule="auto"/>
        <w:rPr>
          <w:rFonts w:cstheme="minorHAnsi"/>
          <w:sz w:val="36"/>
          <w:szCs w:val="36"/>
        </w:rPr>
      </w:pPr>
      <w:r w:rsidRPr="005F6E6C">
        <w:rPr>
          <w:rFonts w:cstheme="minorHAnsi"/>
          <w:sz w:val="36"/>
          <w:szCs w:val="36"/>
        </w:rPr>
        <w:t>Union the object</w:t>
      </w:r>
    </w:p>
    <w:p w:rsidR="000A4127" w:rsidRPr="005F6E6C" w:rsidRDefault="000A4127" w:rsidP="000A4127">
      <w:pPr>
        <w:pStyle w:val="ListParagraph"/>
        <w:numPr>
          <w:ilvl w:val="0"/>
          <w:numId w:val="16"/>
        </w:numPr>
        <w:spacing w:after="360" w:line="240" w:lineRule="auto"/>
        <w:rPr>
          <w:rFonts w:cstheme="minorHAnsi"/>
          <w:sz w:val="36"/>
          <w:szCs w:val="36"/>
        </w:rPr>
      </w:pPr>
      <w:r w:rsidRPr="005F6E6C">
        <w:rPr>
          <w:rFonts w:cstheme="minorHAnsi"/>
          <w:sz w:val="36"/>
          <w:szCs w:val="36"/>
        </w:rPr>
        <w:t>Draw another cylinder of diameter 3mm as suitable position  of any suitable height</w:t>
      </w:r>
    </w:p>
    <w:p w:rsidR="000A4127" w:rsidRPr="005F6E6C" w:rsidRDefault="000A4127" w:rsidP="000A4127">
      <w:pPr>
        <w:pStyle w:val="ListParagraph"/>
        <w:numPr>
          <w:ilvl w:val="0"/>
          <w:numId w:val="16"/>
        </w:numPr>
        <w:spacing w:after="360" w:line="240" w:lineRule="auto"/>
        <w:rPr>
          <w:rFonts w:cstheme="minorHAnsi"/>
          <w:sz w:val="36"/>
          <w:szCs w:val="36"/>
        </w:rPr>
      </w:pPr>
      <w:r w:rsidRPr="005F6E6C">
        <w:rPr>
          <w:rFonts w:cstheme="minorHAnsi"/>
          <w:sz w:val="36"/>
          <w:szCs w:val="36"/>
        </w:rPr>
        <w:t>Rotate the cylinder at 90</w:t>
      </w:r>
      <w:r w:rsidRPr="005F6E6C">
        <w:rPr>
          <w:rFonts w:cstheme="minorHAnsi"/>
          <w:sz w:val="36"/>
          <w:szCs w:val="36"/>
          <w:vertAlign w:val="superscript"/>
        </w:rPr>
        <w:t>o</w:t>
      </w:r>
    </w:p>
    <w:p w:rsidR="000A4127" w:rsidRPr="005F6E6C" w:rsidRDefault="000A4127" w:rsidP="000A4127">
      <w:pPr>
        <w:pStyle w:val="ListParagraph"/>
        <w:numPr>
          <w:ilvl w:val="0"/>
          <w:numId w:val="16"/>
        </w:numPr>
        <w:spacing w:after="360" w:line="240" w:lineRule="auto"/>
        <w:rPr>
          <w:rFonts w:cstheme="minorHAnsi"/>
          <w:sz w:val="36"/>
          <w:szCs w:val="36"/>
        </w:rPr>
      </w:pPr>
      <w:r w:rsidRPr="005F6E6C">
        <w:rPr>
          <w:rFonts w:cstheme="minorHAnsi"/>
          <w:sz w:val="36"/>
          <w:szCs w:val="36"/>
        </w:rPr>
        <w:t>Move the cylinder of base the center to the top face of pin</w:t>
      </w:r>
    </w:p>
    <w:p w:rsidR="000A4127" w:rsidRPr="005F6E6C" w:rsidRDefault="000A4127" w:rsidP="000A4127">
      <w:pPr>
        <w:pStyle w:val="ListParagraph"/>
        <w:numPr>
          <w:ilvl w:val="0"/>
          <w:numId w:val="16"/>
        </w:numPr>
        <w:spacing w:after="360" w:line="240" w:lineRule="auto"/>
        <w:rPr>
          <w:rFonts w:cstheme="minorHAnsi"/>
          <w:sz w:val="36"/>
          <w:szCs w:val="36"/>
        </w:rPr>
      </w:pPr>
      <w:r w:rsidRPr="005F6E6C">
        <w:rPr>
          <w:rFonts w:cstheme="minorHAnsi"/>
          <w:sz w:val="36"/>
          <w:szCs w:val="36"/>
        </w:rPr>
        <w:t>Move the cylinder below the 7mm</w:t>
      </w:r>
    </w:p>
    <w:p w:rsidR="000A4127" w:rsidRPr="005F6E6C" w:rsidRDefault="000A4127" w:rsidP="000A4127">
      <w:pPr>
        <w:pStyle w:val="ListParagraph"/>
        <w:numPr>
          <w:ilvl w:val="0"/>
          <w:numId w:val="16"/>
        </w:numPr>
        <w:spacing w:after="360" w:line="240" w:lineRule="auto"/>
        <w:rPr>
          <w:rFonts w:cstheme="minorHAnsi"/>
          <w:sz w:val="36"/>
          <w:szCs w:val="36"/>
        </w:rPr>
      </w:pPr>
      <w:r w:rsidRPr="005F6E6C">
        <w:rPr>
          <w:rFonts w:cstheme="minorHAnsi"/>
          <w:sz w:val="36"/>
          <w:szCs w:val="36"/>
        </w:rPr>
        <w:t>Subtract the cylinder from the pin to remove material</w:t>
      </w:r>
    </w:p>
    <w:p w:rsidR="00A764F9" w:rsidRPr="005F6E6C" w:rsidRDefault="00A764F9" w:rsidP="000A4127">
      <w:pPr>
        <w:pStyle w:val="ListParagraph"/>
        <w:numPr>
          <w:ilvl w:val="0"/>
          <w:numId w:val="16"/>
        </w:numPr>
        <w:spacing w:after="360" w:line="240" w:lineRule="auto"/>
        <w:rPr>
          <w:rFonts w:cstheme="minorHAnsi"/>
          <w:sz w:val="36"/>
          <w:szCs w:val="36"/>
        </w:rPr>
      </w:pPr>
      <w:r w:rsidRPr="005F6E6C">
        <w:rPr>
          <w:rFonts w:cstheme="minorHAnsi"/>
          <w:sz w:val="36"/>
          <w:szCs w:val="36"/>
        </w:rPr>
        <w:t>Change the color to “Satin Misty Rose.”</w:t>
      </w:r>
    </w:p>
    <w:p w:rsidR="00073501" w:rsidRDefault="00073501" w:rsidP="00073501">
      <w:pPr>
        <w:pStyle w:val="ListParagraph"/>
        <w:spacing w:after="360" w:line="240" w:lineRule="auto"/>
        <w:ind w:left="0"/>
        <w:rPr>
          <w:rFonts w:cstheme="minorHAnsi"/>
          <w:sz w:val="24"/>
          <w:szCs w:val="24"/>
        </w:rPr>
      </w:pPr>
    </w:p>
    <w:p w:rsidR="000A4127" w:rsidRDefault="005F6E6C" w:rsidP="000A4127">
      <w:pPr>
        <w:pStyle w:val="ListParagraph"/>
        <w:spacing w:after="360" w:line="240" w:lineRule="auto"/>
        <w:ind w:left="0"/>
        <w:rPr>
          <w:rFonts w:ascii="Franklin Gothic Demi" w:hAnsi="Franklin Gothic Demi"/>
          <w:i/>
          <w:sz w:val="32"/>
          <w:szCs w:val="32"/>
          <w:u w:val="double"/>
        </w:rPr>
      </w:pPr>
      <w:r>
        <w:rPr>
          <w:rFonts w:ascii="Franklin Gothic Demi" w:hAnsi="Franklin Gothic Demi"/>
          <w:i/>
          <w:noProof/>
          <w:sz w:val="32"/>
          <w:szCs w:val="32"/>
          <w:u w:val="double"/>
        </w:rPr>
        <w:drawing>
          <wp:anchor distT="0" distB="0" distL="114300" distR="114300" simplePos="0" relativeHeight="251681792" behindDoc="0" locked="0" layoutInCell="1" allowOverlap="1">
            <wp:simplePos x="0" y="0"/>
            <wp:positionH relativeFrom="column">
              <wp:posOffset>-417830</wp:posOffset>
            </wp:positionH>
            <wp:positionV relativeFrom="paragraph">
              <wp:posOffset>387985</wp:posOffset>
            </wp:positionV>
            <wp:extent cx="6804660" cy="3834765"/>
            <wp:effectExtent l="19050" t="0" r="0" b="0"/>
            <wp:wrapThrough wrapText="bothSides">
              <wp:wrapPolygon edited="0">
                <wp:start x="-60" y="0"/>
                <wp:lineTo x="-60" y="21461"/>
                <wp:lineTo x="21588" y="21461"/>
                <wp:lineTo x="21588" y="0"/>
                <wp:lineTo x="-60" y="0"/>
              </wp:wrapPolygon>
            </wp:wrapThrough>
            <wp:docPr id="74" name="Picture 74" descr="C:\Users\ADMIN\Desktop\New folder\New folder\New folder\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ADMIN\Desktop\New folder\New folder\New folder\pin.jpg"/>
                    <pic:cNvPicPr>
                      <a:picLocks noChangeAspect="1" noChangeArrowheads="1"/>
                    </pic:cNvPicPr>
                  </pic:nvPicPr>
                  <pic:blipFill>
                    <a:blip r:embed="rId14"/>
                    <a:srcRect/>
                    <a:stretch>
                      <a:fillRect/>
                    </a:stretch>
                  </pic:blipFill>
                  <pic:spPr bwMode="auto">
                    <a:xfrm>
                      <a:off x="0" y="0"/>
                      <a:ext cx="6804660" cy="3834765"/>
                    </a:xfrm>
                    <a:prstGeom prst="rect">
                      <a:avLst/>
                    </a:prstGeom>
                    <a:noFill/>
                    <a:ln w="9525">
                      <a:noFill/>
                      <a:miter lim="800000"/>
                      <a:headEnd/>
                      <a:tailEnd/>
                    </a:ln>
                  </pic:spPr>
                </pic:pic>
              </a:graphicData>
            </a:graphic>
          </wp:anchor>
        </w:drawing>
      </w:r>
    </w:p>
    <w:p w:rsidR="00073501" w:rsidRPr="005F6E6C" w:rsidRDefault="00073501" w:rsidP="005F6E6C">
      <w:pPr>
        <w:spacing w:after="360" w:line="240" w:lineRule="auto"/>
        <w:rPr>
          <w:rFonts w:ascii="Franklin Gothic Demi" w:hAnsi="Franklin Gothic Demi"/>
          <w:i/>
          <w:sz w:val="32"/>
          <w:szCs w:val="32"/>
          <w:u w:val="double"/>
        </w:rPr>
      </w:pPr>
    </w:p>
    <w:p w:rsidR="000A4127" w:rsidRPr="00073501" w:rsidRDefault="00073501" w:rsidP="000A4127">
      <w:pPr>
        <w:pStyle w:val="ListParagraph"/>
        <w:spacing w:after="360" w:line="240" w:lineRule="auto"/>
        <w:ind w:left="0" w:hanging="720"/>
        <w:rPr>
          <w:rFonts w:ascii="Times New Roman" w:hAnsi="Times New Roman" w:cs="Times New Roman"/>
          <w:b/>
          <w:i/>
          <w:sz w:val="44"/>
          <w:szCs w:val="44"/>
          <w:u w:val="double"/>
        </w:rPr>
      </w:pPr>
      <w:r w:rsidRPr="00073501">
        <w:rPr>
          <w:rFonts w:ascii="Times New Roman" w:hAnsi="Times New Roman" w:cs="Times New Roman"/>
          <w:b/>
          <w:i/>
          <w:sz w:val="44"/>
          <w:szCs w:val="44"/>
          <w:u w:val="double"/>
        </w:rPr>
        <w:lastRenderedPageBreak/>
        <w:t>6.</w:t>
      </w:r>
      <w:r w:rsidR="000A4127" w:rsidRPr="00073501">
        <w:rPr>
          <w:rFonts w:ascii="Times New Roman" w:hAnsi="Times New Roman" w:cs="Times New Roman"/>
          <w:b/>
          <w:i/>
          <w:sz w:val="44"/>
          <w:szCs w:val="44"/>
          <w:u w:val="double"/>
        </w:rPr>
        <w:t>Collar:-</w:t>
      </w:r>
    </w:p>
    <w:p w:rsidR="000A4127" w:rsidRPr="00073501" w:rsidRDefault="00CE5A53" w:rsidP="00CE5A53">
      <w:pPr>
        <w:pStyle w:val="ListParagraph"/>
        <w:numPr>
          <w:ilvl w:val="0"/>
          <w:numId w:val="17"/>
        </w:numPr>
        <w:spacing w:after="360" w:line="240" w:lineRule="auto"/>
        <w:rPr>
          <w:rFonts w:cstheme="minorHAnsi"/>
          <w:sz w:val="36"/>
          <w:szCs w:val="36"/>
          <w:u w:val="double"/>
        </w:rPr>
      </w:pPr>
      <w:r w:rsidRPr="00073501">
        <w:rPr>
          <w:rFonts w:cstheme="minorHAnsi"/>
          <w:sz w:val="36"/>
          <w:szCs w:val="36"/>
        </w:rPr>
        <w:t>Draw a circle of diameter 25mm</w:t>
      </w:r>
    </w:p>
    <w:p w:rsidR="00CE5A53" w:rsidRPr="00073501" w:rsidRDefault="00CE5A53" w:rsidP="00CE5A53">
      <w:pPr>
        <w:pStyle w:val="ListParagraph"/>
        <w:numPr>
          <w:ilvl w:val="0"/>
          <w:numId w:val="17"/>
        </w:numPr>
        <w:spacing w:after="360" w:line="240" w:lineRule="auto"/>
        <w:rPr>
          <w:rFonts w:cstheme="minorHAnsi"/>
          <w:sz w:val="36"/>
          <w:szCs w:val="36"/>
          <w:u w:val="double"/>
        </w:rPr>
      </w:pPr>
      <w:r w:rsidRPr="00073501">
        <w:rPr>
          <w:rFonts w:cstheme="minorHAnsi"/>
          <w:sz w:val="36"/>
          <w:szCs w:val="36"/>
        </w:rPr>
        <w:t>Draw another circle as the same centre of diameter 16mm</w:t>
      </w:r>
    </w:p>
    <w:p w:rsidR="00CE5A53" w:rsidRPr="00073501" w:rsidRDefault="00CE5A53" w:rsidP="00CE5A53">
      <w:pPr>
        <w:pStyle w:val="ListParagraph"/>
        <w:numPr>
          <w:ilvl w:val="0"/>
          <w:numId w:val="17"/>
        </w:numPr>
        <w:spacing w:after="360" w:line="240" w:lineRule="auto"/>
        <w:rPr>
          <w:rFonts w:cstheme="minorHAnsi"/>
          <w:sz w:val="36"/>
          <w:szCs w:val="36"/>
          <w:u w:val="double"/>
        </w:rPr>
      </w:pPr>
      <w:r w:rsidRPr="00073501">
        <w:rPr>
          <w:rFonts w:cstheme="minorHAnsi"/>
          <w:sz w:val="36"/>
          <w:szCs w:val="36"/>
        </w:rPr>
        <w:t>Presspull the subtract position of height 10mm</w:t>
      </w:r>
    </w:p>
    <w:p w:rsidR="00CE5A53" w:rsidRPr="00073501" w:rsidRDefault="00CE5A53" w:rsidP="00CE5A53">
      <w:pPr>
        <w:pStyle w:val="ListParagraph"/>
        <w:numPr>
          <w:ilvl w:val="0"/>
          <w:numId w:val="17"/>
        </w:numPr>
        <w:spacing w:after="360" w:line="240" w:lineRule="auto"/>
        <w:rPr>
          <w:rFonts w:cstheme="minorHAnsi"/>
          <w:sz w:val="36"/>
          <w:szCs w:val="36"/>
          <w:u w:val="double"/>
        </w:rPr>
      </w:pPr>
      <w:r w:rsidRPr="00073501">
        <w:rPr>
          <w:rFonts w:cstheme="minorHAnsi"/>
          <w:sz w:val="36"/>
          <w:szCs w:val="36"/>
        </w:rPr>
        <w:t>Draw another cylinder of diameter 3mm of any suitable height at any desire position</w:t>
      </w:r>
    </w:p>
    <w:p w:rsidR="00CE5A53" w:rsidRPr="00073501" w:rsidRDefault="00CE5A53" w:rsidP="00CE5A53">
      <w:pPr>
        <w:pStyle w:val="ListParagraph"/>
        <w:numPr>
          <w:ilvl w:val="0"/>
          <w:numId w:val="17"/>
        </w:numPr>
        <w:spacing w:after="360" w:line="240" w:lineRule="auto"/>
        <w:rPr>
          <w:rFonts w:cstheme="minorHAnsi"/>
          <w:sz w:val="36"/>
          <w:szCs w:val="36"/>
          <w:u w:val="double"/>
        </w:rPr>
      </w:pPr>
      <w:r w:rsidRPr="00073501">
        <w:rPr>
          <w:rFonts w:cstheme="minorHAnsi"/>
          <w:sz w:val="36"/>
          <w:szCs w:val="36"/>
        </w:rPr>
        <w:t>Rotate the cylinder AT 90</w:t>
      </w:r>
      <w:r w:rsidRPr="00073501">
        <w:rPr>
          <w:rFonts w:cstheme="minorHAnsi"/>
          <w:sz w:val="36"/>
          <w:szCs w:val="36"/>
          <w:vertAlign w:val="superscript"/>
        </w:rPr>
        <w:t>O</w:t>
      </w:r>
    </w:p>
    <w:p w:rsidR="00CE5A53" w:rsidRPr="00073501" w:rsidRDefault="00CE5A53" w:rsidP="00CE5A53">
      <w:pPr>
        <w:pStyle w:val="ListParagraph"/>
        <w:numPr>
          <w:ilvl w:val="0"/>
          <w:numId w:val="17"/>
        </w:numPr>
        <w:spacing w:after="360" w:line="240" w:lineRule="auto"/>
        <w:rPr>
          <w:rFonts w:cstheme="minorHAnsi"/>
          <w:sz w:val="36"/>
          <w:szCs w:val="36"/>
          <w:u w:val="double"/>
        </w:rPr>
      </w:pPr>
      <w:r w:rsidRPr="00073501">
        <w:rPr>
          <w:rFonts w:cstheme="minorHAnsi"/>
          <w:sz w:val="36"/>
          <w:szCs w:val="36"/>
        </w:rPr>
        <w:t>Move the cylinder at the base of centre point to the top of the collar</w:t>
      </w:r>
    </w:p>
    <w:p w:rsidR="00CE5A53" w:rsidRPr="00073501" w:rsidRDefault="00CE5A53" w:rsidP="00CE5A53">
      <w:pPr>
        <w:pStyle w:val="ListParagraph"/>
        <w:numPr>
          <w:ilvl w:val="0"/>
          <w:numId w:val="17"/>
        </w:numPr>
        <w:spacing w:after="360" w:line="240" w:lineRule="auto"/>
        <w:rPr>
          <w:rFonts w:cstheme="minorHAnsi"/>
          <w:sz w:val="36"/>
          <w:szCs w:val="36"/>
          <w:u w:val="double"/>
        </w:rPr>
      </w:pPr>
      <w:r w:rsidRPr="00073501">
        <w:rPr>
          <w:rFonts w:cstheme="minorHAnsi"/>
          <w:sz w:val="36"/>
          <w:szCs w:val="36"/>
        </w:rPr>
        <w:t>Move the cylinder below to 5mm</w:t>
      </w:r>
    </w:p>
    <w:p w:rsidR="00CE5A53" w:rsidRPr="00073501" w:rsidRDefault="00CE5A53" w:rsidP="00CE5A53">
      <w:pPr>
        <w:pStyle w:val="ListParagraph"/>
        <w:numPr>
          <w:ilvl w:val="0"/>
          <w:numId w:val="17"/>
        </w:numPr>
        <w:spacing w:after="360" w:line="240" w:lineRule="auto"/>
        <w:rPr>
          <w:rFonts w:cstheme="minorHAnsi"/>
          <w:sz w:val="36"/>
          <w:szCs w:val="36"/>
          <w:u w:val="double"/>
        </w:rPr>
      </w:pPr>
      <w:r w:rsidRPr="00073501">
        <w:rPr>
          <w:rFonts w:cstheme="minorHAnsi"/>
          <w:sz w:val="36"/>
          <w:szCs w:val="36"/>
        </w:rPr>
        <w:t>Subtract the cylinder from the collar to remove the material</w:t>
      </w:r>
    </w:p>
    <w:p w:rsidR="00073501" w:rsidRDefault="00073501" w:rsidP="00073501">
      <w:pPr>
        <w:pStyle w:val="ListParagraph"/>
        <w:numPr>
          <w:ilvl w:val="0"/>
          <w:numId w:val="17"/>
        </w:numPr>
        <w:spacing w:after="360" w:line="240" w:lineRule="auto"/>
        <w:rPr>
          <w:rFonts w:cstheme="minorHAnsi"/>
          <w:sz w:val="36"/>
          <w:szCs w:val="36"/>
        </w:rPr>
      </w:pPr>
      <w:r w:rsidRPr="00073501">
        <w:rPr>
          <w:rFonts w:cstheme="minorHAnsi"/>
          <w:sz w:val="36"/>
          <w:szCs w:val="36"/>
        </w:rPr>
        <w:t>Change the color to “Flaked Satin Dark Blue”</w:t>
      </w:r>
    </w:p>
    <w:p w:rsidR="00073501" w:rsidRPr="00073501" w:rsidRDefault="00073501" w:rsidP="00073501">
      <w:pPr>
        <w:pStyle w:val="ListParagraph"/>
        <w:spacing w:after="360" w:line="240" w:lineRule="auto"/>
        <w:ind w:left="0"/>
        <w:rPr>
          <w:rFonts w:cstheme="minorHAnsi"/>
          <w:sz w:val="36"/>
          <w:szCs w:val="36"/>
          <w:u w:val="double"/>
        </w:rPr>
      </w:pPr>
    </w:p>
    <w:p w:rsidR="00073501" w:rsidRDefault="005F6E6C" w:rsidP="00CE5A53">
      <w:pPr>
        <w:pStyle w:val="ListParagraph"/>
        <w:spacing w:after="360" w:line="240" w:lineRule="auto"/>
        <w:ind w:left="0" w:hanging="720"/>
        <w:rPr>
          <w:rFonts w:ascii="Franklin Gothic Demi" w:hAnsi="Franklin Gothic Demi"/>
          <w:i/>
          <w:sz w:val="32"/>
          <w:szCs w:val="32"/>
          <w:u w:val="double"/>
        </w:rPr>
      </w:pPr>
      <w:r>
        <w:rPr>
          <w:rFonts w:ascii="Franklin Gothic Demi" w:hAnsi="Franklin Gothic Demi"/>
          <w:i/>
          <w:noProof/>
          <w:sz w:val="32"/>
          <w:szCs w:val="32"/>
          <w:u w:val="double"/>
        </w:rPr>
        <w:drawing>
          <wp:anchor distT="0" distB="0" distL="114300" distR="114300" simplePos="0" relativeHeight="251682816" behindDoc="0" locked="0" layoutInCell="1" allowOverlap="1">
            <wp:simplePos x="0" y="0"/>
            <wp:positionH relativeFrom="column">
              <wp:posOffset>-431800</wp:posOffset>
            </wp:positionH>
            <wp:positionV relativeFrom="paragraph">
              <wp:posOffset>256540</wp:posOffset>
            </wp:positionV>
            <wp:extent cx="6845300" cy="3902710"/>
            <wp:effectExtent l="19050" t="0" r="0" b="0"/>
            <wp:wrapThrough wrapText="bothSides">
              <wp:wrapPolygon edited="0">
                <wp:start x="-60" y="0"/>
                <wp:lineTo x="-60" y="21509"/>
                <wp:lineTo x="21580" y="21509"/>
                <wp:lineTo x="21580" y="0"/>
                <wp:lineTo x="-60" y="0"/>
              </wp:wrapPolygon>
            </wp:wrapThrough>
            <wp:docPr id="75" name="Picture 75" descr="C:\Users\ADMIN\Desktop\New folder\New folder\New folder\col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ADMIN\Desktop\New folder\New folder\New folder\collar.jpg"/>
                    <pic:cNvPicPr>
                      <a:picLocks noChangeAspect="1" noChangeArrowheads="1"/>
                    </pic:cNvPicPr>
                  </pic:nvPicPr>
                  <pic:blipFill>
                    <a:blip r:embed="rId15"/>
                    <a:srcRect/>
                    <a:stretch>
                      <a:fillRect/>
                    </a:stretch>
                  </pic:blipFill>
                  <pic:spPr bwMode="auto">
                    <a:xfrm>
                      <a:off x="0" y="0"/>
                      <a:ext cx="6845300" cy="3902710"/>
                    </a:xfrm>
                    <a:prstGeom prst="rect">
                      <a:avLst/>
                    </a:prstGeom>
                    <a:noFill/>
                    <a:ln w="9525">
                      <a:noFill/>
                      <a:miter lim="800000"/>
                      <a:headEnd/>
                      <a:tailEnd/>
                    </a:ln>
                  </pic:spPr>
                </pic:pic>
              </a:graphicData>
            </a:graphic>
          </wp:anchor>
        </w:drawing>
      </w:r>
    </w:p>
    <w:p w:rsidR="00073501" w:rsidRDefault="00073501" w:rsidP="00CE5A53">
      <w:pPr>
        <w:pStyle w:val="ListParagraph"/>
        <w:spacing w:after="360" w:line="240" w:lineRule="auto"/>
        <w:ind w:left="0" w:hanging="720"/>
        <w:rPr>
          <w:rFonts w:ascii="Franklin Gothic Demi" w:hAnsi="Franklin Gothic Demi"/>
          <w:i/>
          <w:sz w:val="32"/>
          <w:szCs w:val="32"/>
          <w:u w:val="double"/>
        </w:rPr>
      </w:pPr>
    </w:p>
    <w:p w:rsidR="00073501" w:rsidRDefault="00073501" w:rsidP="00CE5A53">
      <w:pPr>
        <w:pStyle w:val="ListParagraph"/>
        <w:spacing w:after="360" w:line="240" w:lineRule="auto"/>
        <w:ind w:left="0" w:hanging="720"/>
        <w:rPr>
          <w:rFonts w:ascii="Franklin Gothic Demi" w:hAnsi="Franklin Gothic Demi"/>
          <w:i/>
          <w:sz w:val="32"/>
          <w:szCs w:val="32"/>
          <w:u w:val="double"/>
        </w:rPr>
      </w:pPr>
    </w:p>
    <w:p w:rsidR="00073501" w:rsidRDefault="00073501" w:rsidP="00CE5A53">
      <w:pPr>
        <w:pStyle w:val="ListParagraph"/>
        <w:spacing w:after="360" w:line="240" w:lineRule="auto"/>
        <w:ind w:left="0" w:hanging="720"/>
        <w:rPr>
          <w:rFonts w:ascii="Franklin Gothic Demi" w:hAnsi="Franklin Gothic Demi"/>
          <w:i/>
          <w:sz w:val="32"/>
          <w:szCs w:val="32"/>
          <w:u w:val="double"/>
        </w:rPr>
      </w:pPr>
    </w:p>
    <w:p w:rsidR="00CE5A53" w:rsidRPr="00CD4D6B" w:rsidRDefault="00CD4D6B" w:rsidP="00CE5A53">
      <w:pPr>
        <w:pStyle w:val="ListParagraph"/>
        <w:spacing w:after="360" w:line="240" w:lineRule="auto"/>
        <w:ind w:left="0" w:hanging="720"/>
        <w:rPr>
          <w:rFonts w:ascii="Times New Roman" w:hAnsi="Times New Roman" w:cs="Times New Roman"/>
          <w:b/>
          <w:i/>
          <w:sz w:val="44"/>
          <w:szCs w:val="44"/>
          <w:u w:val="double"/>
        </w:rPr>
      </w:pPr>
      <w:r w:rsidRPr="00CD4D6B">
        <w:rPr>
          <w:rFonts w:ascii="Times New Roman" w:hAnsi="Times New Roman" w:cs="Times New Roman"/>
          <w:b/>
          <w:i/>
          <w:sz w:val="44"/>
          <w:szCs w:val="44"/>
          <w:u w:val="double"/>
        </w:rPr>
        <w:lastRenderedPageBreak/>
        <w:t>7.</w:t>
      </w:r>
      <w:r w:rsidR="00CE5A53" w:rsidRPr="00CD4D6B">
        <w:rPr>
          <w:rFonts w:ascii="Times New Roman" w:hAnsi="Times New Roman" w:cs="Times New Roman"/>
          <w:b/>
          <w:i/>
          <w:sz w:val="44"/>
          <w:szCs w:val="44"/>
          <w:u w:val="double"/>
        </w:rPr>
        <w:t>Taper Pin:-</w:t>
      </w:r>
    </w:p>
    <w:p w:rsidR="00CE5A53" w:rsidRPr="00CD4D6B" w:rsidRDefault="00CE5A53" w:rsidP="00CE5A53">
      <w:pPr>
        <w:pStyle w:val="ListParagraph"/>
        <w:numPr>
          <w:ilvl w:val="0"/>
          <w:numId w:val="18"/>
        </w:numPr>
        <w:spacing w:after="360" w:line="240" w:lineRule="auto"/>
        <w:rPr>
          <w:rFonts w:cstheme="minorHAnsi"/>
          <w:sz w:val="36"/>
          <w:szCs w:val="36"/>
        </w:rPr>
      </w:pPr>
      <w:r w:rsidRPr="00CD4D6B">
        <w:rPr>
          <w:rFonts w:cstheme="minorHAnsi"/>
          <w:sz w:val="36"/>
          <w:szCs w:val="36"/>
        </w:rPr>
        <w:t>Change the view as “Top”</w:t>
      </w:r>
    </w:p>
    <w:p w:rsidR="00CE5A53" w:rsidRPr="00CD4D6B" w:rsidRDefault="00CE5A53" w:rsidP="00CE5A53">
      <w:pPr>
        <w:pStyle w:val="ListParagraph"/>
        <w:numPr>
          <w:ilvl w:val="0"/>
          <w:numId w:val="18"/>
        </w:numPr>
        <w:spacing w:after="360" w:line="240" w:lineRule="auto"/>
        <w:rPr>
          <w:rFonts w:cstheme="minorHAnsi"/>
          <w:sz w:val="36"/>
          <w:szCs w:val="36"/>
        </w:rPr>
      </w:pPr>
      <w:r w:rsidRPr="00CD4D6B">
        <w:rPr>
          <w:rFonts w:cstheme="minorHAnsi"/>
          <w:sz w:val="36"/>
          <w:szCs w:val="36"/>
        </w:rPr>
        <w:t>Draw a line of length 30mm at any suitable position</w:t>
      </w:r>
    </w:p>
    <w:p w:rsidR="00CE5A53" w:rsidRPr="00CD4D6B" w:rsidRDefault="00CE5A53" w:rsidP="00CE5A53">
      <w:pPr>
        <w:pStyle w:val="ListParagraph"/>
        <w:numPr>
          <w:ilvl w:val="0"/>
          <w:numId w:val="18"/>
        </w:numPr>
        <w:spacing w:after="360" w:line="240" w:lineRule="auto"/>
        <w:rPr>
          <w:rFonts w:cstheme="minorHAnsi"/>
          <w:sz w:val="36"/>
          <w:szCs w:val="36"/>
        </w:rPr>
      </w:pPr>
      <w:r w:rsidRPr="00CD4D6B">
        <w:rPr>
          <w:rFonts w:cstheme="minorHAnsi"/>
          <w:sz w:val="36"/>
          <w:szCs w:val="36"/>
        </w:rPr>
        <w:t>Draw a circle of centre at the end point of the line of diameter 4mm and draw another circle to the centre as another end point of the line</w:t>
      </w:r>
    </w:p>
    <w:p w:rsidR="00CE5A53" w:rsidRPr="00CD4D6B" w:rsidRDefault="00CE5A53" w:rsidP="00CE5A53">
      <w:pPr>
        <w:pStyle w:val="ListParagraph"/>
        <w:numPr>
          <w:ilvl w:val="0"/>
          <w:numId w:val="18"/>
        </w:numPr>
        <w:spacing w:after="360" w:line="240" w:lineRule="auto"/>
        <w:rPr>
          <w:rFonts w:cstheme="minorHAnsi"/>
          <w:sz w:val="36"/>
          <w:szCs w:val="36"/>
        </w:rPr>
      </w:pPr>
      <w:r w:rsidRPr="00CD4D6B">
        <w:rPr>
          <w:rFonts w:cstheme="minorHAnsi"/>
          <w:sz w:val="36"/>
          <w:szCs w:val="36"/>
        </w:rPr>
        <w:t>Draw tangent on upper of the circles</w:t>
      </w:r>
    </w:p>
    <w:p w:rsidR="00CE5A53" w:rsidRPr="00CD4D6B" w:rsidRDefault="00CE5A53" w:rsidP="00CE5A53">
      <w:pPr>
        <w:pStyle w:val="ListParagraph"/>
        <w:numPr>
          <w:ilvl w:val="0"/>
          <w:numId w:val="18"/>
        </w:numPr>
        <w:spacing w:after="360" w:line="240" w:lineRule="auto"/>
        <w:rPr>
          <w:rFonts w:cstheme="minorHAnsi"/>
          <w:sz w:val="36"/>
          <w:szCs w:val="36"/>
        </w:rPr>
      </w:pPr>
      <w:r w:rsidRPr="00CD4D6B">
        <w:rPr>
          <w:rFonts w:cstheme="minorHAnsi"/>
          <w:sz w:val="36"/>
          <w:szCs w:val="36"/>
        </w:rPr>
        <w:t>Trim extra unwanted lines</w:t>
      </w:r>
    </w:p>
    <w:p w:rsidR="00CE5A53" w:rsidRPr="00CD4D6B" w:rsidRDefault="00CE5A53" w:rsidP="00CE5A53">
      <w:pPr>
        <w:pStyle w:val="ListParagraph"/>
        <w:numPr>
          <w:ilvl w:val="0"/>
          <w:numId w:val="18"/>
        </w:numPr>
        <w:spacing w:after="360" w:line="240" w:lineRule="auto"/>
        <w:rPr>
          <w:rFonts w:cstheme="minorHAnsi"/>
          <w:sz w:val="36"/>
          <w:szCs w:val="36"/>
        </w:rPr>
      </w:pPr>
      <w:r w:rsidRPr="00CD4D6B">
        <w:rPr>
          <w:rFonts w:cstheme="minorHAnsi"/>
          <w:sz w:val="36"/>
          <w:szCs w:val="36"/>
        </w:rPr>
        <w:t>Type “Boundary”</w:t>
      </w:r>
      <w:r w:rsidRPr="00CD4D6B">
        <w:rPr>
          <w:rFonts w:cstheme="minorHAnsi"/>
          <w:sz w:val="36"/>
          <w:szCs w:val="36"/>
        </w:rPr>
        <w:sym w:font="Symbol" w:char="F0AE"/>
      </w:r>
      <w:r w:rsidRPr="00CD4D6B">
        <w:rPr>
          <w:rFonts w:cstheme="minorHAnsi"/>
          <w:sz w:val="36"/>
          <w:szCs w:val="36"/>
        </w:rPr>
        <w:t>Select pick point</w:t>
      </w:r>
      <w:r w:rsidRPr="00CD4D6B">
        <w:rPr>
          <w:rFonts w:cstheme="minorHAnsi"/>
          <w:sz w:val="36"/>
          <w:szCs w:val="36"/>
        </w:rPr>
        <w:sym w:font="Symbol" w:char="F0AE"/>
      </w:r>
      <w:r w:rsidRPr="00CD4D6B">
        <w:rPr>
          <w:rFonts w:cstheme="minorHAnsi"/>
          <w:sz w:val="36"/>
          <w:szCs w:val="36"/>
        </w:rPr>
        <w:t>select object type as “Region”</w:t>
      </w:r>
      <w:r w:rsidRPr="00CD4D6B">
        <w:rPr>
          <w:rFonts w:cstheme="minorHAnsi"/>
          <w:sz w:val="36"/>
          <w:szCs w:val="36"/>
        </w:rPr>
        <w:sym w:font="Symbol" w:char="F0AE"/>
      </w:r>
      <w:r w:rsidRPr="00CD4D6B">
        <w:rPr>
          <w:rFonts w:cstheme="minorHAnsi"/>
          <w:sz w:val="36"/>
          <w:szCs w:val="36"/>
        </w:rPr>
        <w:t>Ok</w:t>
      </w:r>
    </w:p>
    <w:p w:rsidR="000246D1" w:rsidRPr="00CD4D6B" w:rsidRDefault="000246D1" w:rsidP="00CE5A53">
      <w:pPr>
        <w:pStyle w:val="ListParagraph"/>
        <w:numPr>
          <w:ilvl w:val="0"/>
          <w:numId w:val="18"/>
        </w:numPr>
        <w:spacing w:after="360" w:line="240" w:lineRule="auto"/>
        <w:rPr>
          <w:rFonts w:cstheme="minorHAnsi"/>
          <w:sz w:val="36"/>
          <w:szCs w:val="36"/>
        </w:rPr>
      </w:pPr>
      <w:r w:rsidRPr="00CD4D6B">
        <w:rPr>
          <w:rFonts w:cstheme="minorHAnsi"/>
          <w:sz w:val="36"/>
          <w:szCs w:val="36"/>
        </w:rPr>
        <w:t>Move the object to any desired position</w:t>
      </w:r>
    </w:p>
    <w:p w:rsidR="000246D1" w:rsidRDefault="000246D1" w:rsidP="00CE5A53">
      <w:pPr>
        <w:pStyle w:val="ListParagraph"/>
        <w:numPr>
          <w:ilvl w:val="0"/>
          <w:numId w:val="18"/>
        </w:numPr>
        <w:spacing w:after="360" w:line="240" w:lineRule="auto"/>
        <w:rPr>
          <w:rFonts w:cstheme="minorHAnsi"/>
          <w:sz w:val="36"/>
          <w:szCs w:val="36"/>
        </w:rPr>
      </w:pPr>
      <w:r w:rsidRPr="00CD4D6B">
        <w:rPr>
          <w:rFonts w:cstheme="minorHAnsi"/>
          <w:sz w:val="36"/>
          <w:szCs w:val="36"/>
        </w:rPr>
        <w:t>Revolve the object as the centre of end point</w:t>
      </w:r>
    </w:p>
    <w:p w:rsidR="00CD4D6B" w:rsidRDefault="00CD4D6B" w:rsidP="00CE5A53">
      <w:pPr>
        <w:pStyle w:val="ListParagraph"/>
        <w:numPr>
          <w:ilvl w:val="0"/>
          <w:numId w:val="18"/>
        </w:numPr>
        <w:spacing w:after="360" w:line="240" w:lineRule="auto"/>
        <w:rPr>
          <w:rFonts w:cstheme="minorHAnsi"/>
          <w:sz w:val="36"/>
          <w:szCs w:val="36"/>
        </w:rPr>
      </w:pPr>
      <w:r>
        <w:rPr>
          <w:rFonts w:cstheme="minorHAnsi"/>
          <w:sz w:val="36"/>
          <w:szCs w:val="36"/>
        </w:rPr>
        <w:t>Change the color to “Glossy Sienna”</w:t>
      </w:r>
    </w:p>
    <w:p w:rsidR="00CD4D6B" w:rsidRDefault="005F6E6C" w:rsidP="00CD4D6B">
      <w:pPr>
        <w:pStyle w:val="ListParagraph"/>
        <w:spacing w:after="360" w:line="240" w:lineRule="auto"/>
        <w:ind w:left="0"/>
        <w:rPr>
          <w:rFonts w:cstheme="minorHAnsi"/>
          <w:sz w:val="36"/>
          <w:szCs w:val="36"/>
        </w:rPr>
      </w:pPr>
      <w:r>
        <w:rPr>
          <w:rFonts w:cstheme="minorHAnsi"/>
          <w:noProof/>
          <w:sz w:val="36"/>
          <w:szCs w:val="36"/>
        </w:rPr>
        <w:drawing>
          <wp:anchor distT="0" distB="0" distL="114300" distR="114300" simplePos="0" relativeHeight="251683840" behindDoc="0" locked="0" layoutInCell="1" allowOverlap="1">
            <wp:simplePos x="0" y="0"/>
            <wp:positionH relativeFrom="column">
              <wp:posOffset>-433070</wp:posOffset>
            </wp:positionH>
            <wp:positionV relativeFrom="paragraph">
              <wp:posOffset>318135</wp:posOffset>
            </wp:positionV>
            <wp:extent cx="6845300" cy="3834765"/>
            <wp:effectExtent l="19050" t="0" r="0" b="0"/>
            <wp:wrapThrough wrapText="bothSides">
              <wp:wrapPolygon edited="0">
                <wp:start x="-60" y="0"/>
                <wp:lineTo x="-60" y="21461"/>
                <wp:lineTo x="21580" y="21461"/>
                <wp:lineTo x="21580" y="0"/>
                <wp:lineTo x="-60" y="0"/>
              </wp:wrapPolygon>
            </wp:wrapThrough>
            <wp:docPr id="76" name="Picture 76" descr="C:\Users\ADMIN\Desktop\New folder\New folder\New folder\taper 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DMIN\Desktop\New folder\New folder\New folder\taper pin.jpg"/>
                    <pic:cNvPicPr>
                      <a:picLocks noChangeAspect="1" noChangeArrowheads="1"/>
                    </pic:cNvPicPr>
                  </pic:nvPicPr>
                  <pic:blipFill>
                    <a:blip r:embed="rId16"/>
                    <a:srcRect/>
                    <a:stretch>
                      <a:fillRect/>
                    </a:stretch>
                  </pic:blipFill>
                  <pic:spPr bwMode="auto">
                    <a:xfrm>
                      <a:off x="0" y="0"/>
                      <a:ext cx="6845300" cy="3834765"/>
                    </a:xfrm>
                    <a:prstGeom prst="rect">
                      <a:avLst/>
                    </a:prstGeom>
                    <a:noFill/>
                    <a:ln w="9525">
                      <a:noFill/>
                      <a:miter lim="800000"/>
                      <a:headEnd/>
                      <a:tailEnd/>
                    </a:ln>
                  </pic:spPr>
                </pic:pic>
              </a:graphicData>
            </a:graphic>
          </wp:anchor>
        </w:drawing>
      </w:r>
    </w:p>
    <w:p w:rsidR="00CD4D6B" w:rsidRPr="00CD4D6B" w:rsidRDefault="00CD4D6B" w:rsidP="00CD4D6B">
      <w:pPr>
        <w:pStyle w:val="ListParagraph"/>
        <w:spacing w:after="360" w:line="240" w:lineRule="auto"/>
        <w:ind w:left="0"/>
        <w:rPr>
          <w:rFonts w:cstheme="minorHAnsi"/>
          <w:sz w:val="36"/>
          <w:szCs w:val="36"/>
        </w:rPr>
      </w:pPr>
    </w:p>
    <w:p w:rsidR="00CE5A53" w:rsidRPr="00CE5A53" w:rsidRDefault="00CE5A53" w:rsidP="00CE5A53">
      <w:pPr>
        <w:pStyle w:val="ListParagraph"/>
        <w:spacing w:after="360" w:line="240" w:lineRule="auto"/>
        <w:ind w:left="0"/>
        <w:rPr>
          <w:rFonts w:cstheme="minorHAnsi"/>
          <w:sz w:val="24"/>
          <w:szCs w:val="24"/>
          <w:u w:val="double"/>
        </w:rPr>
      </w:pPr>
    </w:p>
    <w:p w:rsidR="000A4127" w:rsidRPr="000A4127" w:rsidRDefault="000A4127" w:rsidP="000A4127">
      <w:pPr>
        <w:pStyle w:val="ListParagraph"/>
        <w:spacing w:after="360" w:line="240" w:lineRule="auto"/>
        <w:ind w:left="0"/>
        <w:rPr>
          <w:rFonts w:cstheme="minorHAnsi"/>
          <w:sz w:val="24"/>
          <w:szCs w:val="24"/>
        </w:rPr>
      </w:pPr>
    </w:p>
    <w:p w:rsidR="00913DD3" w:rsidRDefault="00CD4D6B" w:rsidP="00913DD3">
      <w:pPr>
        <w:tabs>
          <w:tab w:val="left" w:pos="3168"/>
        </w:tabs>
        <w:rPr>
          <w:rFonts w:ascii="Century Schoolbook" w:hAnsi="Century Schoolbook" w:cs="Times New Roman"/>
          <w:b/>
          <w:bCs/>
          <w:i/>
          <w:color w:val="7030A0"/>
          <w:sz w:val="56"/>
          <w:szCs w:val="56"/>
          <w:u w:val="double"/>
          <w:lang w:val="en-IN"/>
        </w:rPr>
      </w:pPr>
      <w:r>
        <w:rPr>
          <w:rFonts w:ascii="Century Schoolbook" w:hAnsi="Century Schoolbook" w:cs="Times New Roman"/>
          <w:b/>
          <w:bCs/>
          <w:i/>
          <w:color w:val="7030A0"/>
          <w:sz w:val="56"/>
          <w:szCs w:val="56"/>
          <w:u w:val="double"/>
          <w:lang w:val="en-IN"/>
        </w:rPr>
        <w:lastRenderedPageBreak/>
        <w:t>PROJECT PICTURES:</w:t>
      </w:r>
      <w:r w:rsidR="00985002">
        <w:rPr>
          <w:rFonts w:ascii="Century Schoolbook" w:hAnsi="Century Schoolbook" w:cs="Times New Roman"/>
          <w:b/>
          <w:bCs/>
          <w:i/>
          <w:color w:val="7030A0"/>
          <w:sz w:val="56"/>
          <w:szCs w:val="56"/>
          <w:u w:val="double"/>
          <w:lang w:val="en-IN"/>
        </w:rPr>
        <w:t>-</w:t>
      </w:r>
    </w:p>
    <w:p w:rsidR="00A564C3" w:rsidRDefault="00A564C3" w:rsidP="00913DD3">
      <w:pPr>
        <w:tabs>
          <w:tab w:val="left" w:pos="3168"/>
        </w:tabs>
        <w:rPr>
          <w:rFonts w:ascii="Century Schoolbook" w:hAnsi="Century Schoolbook" w:cs="Times New Roman"/>
          <w:b/>
          <w:bCs/>
          <w:i/>
          <w:color w:val="7030A0"/>
          <w:sz w:val="56"/>
          <w:szCs w:val="56"/>
          <w:u w:val="double"/>
          <w:lang w:val="en-IN"/>
        </w:rPr>
      </w:pPr>
    </w:p>
    <w:p w:rsidR="00A564C3" w:rsidRPr="00A564C3" w:rsidRDefault="00A564C3" w:rsidP="00A564C3">
      <w:pPr>
        <w:rPr>
          <w:rFonts w:ascii="Century Schoolbook" w:hAnsi="Century Schoolbook" w:cs="Times New Roman"/>
          <w:sz w:val="56"/>
          <w:szCs w:val="56"/>
          <w:lang w:val="en-IN"/>
        </w:rPr>
      </w:pPr>
      <w:r>
        <w:rPr>
          <w:rFonts w:ascii="Century Schoolbook" w:hAnsi="Century Schoolbook" w:cs="Times New Roman"/>
          <w:noProof/>
          <w:sz w:val="56"/>
          <w:szCs w:val="56"/>
        </w:rPr>
        <w:drawing>
          <wp:anchor distT="0" distB="0" distL="114300" distR="114300" simplePos="0" relativeHeight="251687936" behindDoc="0" locked="0" layoutInCell="1" allowOverlap="1">
            <wp:simplePos x="0" y="0"/>
            <wp:positionH relativeFrom="column">
              <wp:posOffset>-366395</wp:posOffset>
            </wp:positionH>
            <wp:positionV relativeFrom="paragraph">
              <wp:posOffset>996950</wp:posOffset>
            </wp:positionV>
            <wp:extent cx="6718300" cy="3874135"/>
            <wp:effectExtent l="19050" t="0" r="6350" b="0"/>
            <wp:wrapThrough wrapText="bothSides">
              <wp:wrapPolygon edited="0">
                <wp:start x="-61" y="0"/>
                <wp:lineTo x="-61" y="21455"/>
                <wp:lineTo x="21620" y="21455"/>
                <wp:lineTo x="21620" y="0"/>
                <wp:lineTo x="-61" y="0"/>
              </wp:wrapPolygon>
            </wp:wrapThrough>
            <wp:docPr id="1" name="Picture 78" descr="C:\Users\ADMIN\Desktop\New folder\New fol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ADMIN\Desktop\New folder\New folder\1.png"/>
                    <pic:cNvPicPr>
                      <a:picLocks noChangeAspect="1" noChangeArrowheads="1"/>
                    </pic:cNvPicPr>
                  </pic:nvPicPr>
                  <pic:blipFill>
                    <a:blip r:embed="rId17"/>
                    <a:srcRect/>
                    <a:stretch>
                      <a:fillRect/>
                    </a:stretch>
                  </pic:blipFill>
                  <pic:spPr bwMode="auto">
                    <a:xfrm>
                      <a:off x="0" y="0"/>
                      <a:ext cx="6718300" cy="3874135"/>
                    </a:xfrm>
                    <a:prstGeom prst="rect">
                      <a:avLst/>
                    </a:prstGeom>
                    <a:noFill/>
                    <a:ln w="9525">
                      <a:noFill/>
                      <a:miter lim="800000"/>
                      <a:headEnd/>
                      <a:tailEnd/>
                    </a:ln>
                  </pic:spPr>
                </pic:pic>
              </a:graphicData>
            </a:graphic>
          </wp:anchor>
        </w:drawing>
      </w:r>
    </w:p>
    <w:p w:rsidR="00A564C3" w:rsidRPr="00A564C3" w:rsidRDefault="00A564C3" w:rsidP="00A564C3">
      <w:pPr>
        <w:rPr>
          <w:rFonts w:ascii="Century Schoolbook" w:hAnsi="Century Schoolbook" w:cs="Times New Roman"/>
          <w:sz w:val="56"/>
          <w:szCs w:val="56"/>
          <w:lang w:val="en-IN"/>
        </w:rPr>
      </w:pPr>
    </w:p>
    <w:p w:rsidR="00A564C3" w:rsidRDefault="00A564C3" w:rsidP="00A564C3">
      <w:pPr>
        <w:rPr>
          <w:rFonts w:ascii="Century Schoolbook" w:hAnsi="Century Schoolbook" w:cs="Times New Roman"/>
          <w:sz w:val="56"/>
          <w:szCs w:val="56"/>
          <w:lang w:val="en-IN"/>
        </w:rPr>
      </w:pPr>
    </w:p>
    <w:p w:rsidR="005F6E6C" w:rsidRDefault="005F6E6C" w:rsidP="00A564C3">
      <w:pPr>
        <w:jc w:val="center"/>
        <w:rPr>
          <w:rFonts w:ascii="Century Schoolbook" w:hAnsi="Century Schoolbook" w:cs="Times New Roman"/>
          <w:sz w:val="56"/>
          <w:szCs w:val="56"/>
          <w:lang w:val="en-IN"/>
        </w:rPr>
      </w:pPr>
    </w:p>
    <w:p w:rsidR="00A564C3" w:rsidRDefault="00A564C3" w:rsidP="00A564C3">
      <w:pPr>
        <w:jc w:val="center"/>
        <w:rPr>
          <w:rFonts w:ascii="Century Schoolbook" w:hAnsi="Century Schoolbook" w:cs="Times New Roman"/>
          <w:sz w:val="56"/>
          <w:szCs w:val="56"/>
          <w:lang w:val="en-IN"/>
        </w:rPr>
      </w:pPr>
    </w:p>
    <w:p w:rsidR="00A564C3" w:rsidRDefault="00A564C3" w:rsidP="00A564C3">
      <w:pPr>
        <w:jc w:val="center"/>
        <w:rPr>
          <w:rFonts w:ascii="Century Schoolbook" w:hAnsi="Century Schoolbook" w:cs="Times New Roman"/>
          <w:sz w:val="56"/>
          <w:szCs w:val="56"/>
          <w:lang w:val="en-IN"/>
        </w:rPr>
      </w:pPr>
    </w:p>
    <w:p w:rsidR="00A564C3" w:rsidRDefault="00A564C3" w:rsidP="00A564C3">
      <w:pPr>
        <w:jc w:val="center"/>
        <w:rPr>
          <w:rFonts w:ascii="Century Schoolbook" w:hAnsi="Century Schoolbook" w:cs="Times New Roman"/>
          <w:sz w:val="56"/>
          <w:szCs w:val="56"/>
          <w:lang w:val="en-IN"/>
        </w:rPr>
      </w:pPr>
    </w:p>
    <w:p w:rsidR="00A564C3" w:rsidRDefault="00A564C3" w:rsidP="00A564C3">
      <w:pPr>
        <w:jc w:val="center"/>
        <w:rPr>
          <w:rFonts w:ascii="Century Schoolbook" w:hAnsi="Century Schoolbook" w:cs="Times New Roman"/>
          <w:sz w:val="56"/>
          <w:szCs w:val="56"/>
          <w:lang w:val="en-IN"/>
        </w:rPr>
      </w:pPr>
      <w:r>
        <w:rPr>
          <w:rFonts w:ascii="Century Schoolbook" w:hAnsi="Century Schoolbook" w:cs="Times New Roman"/>
          <w:noProof/>
          <w:sz w:val="56"/>
          <w:szCs w:val="56"/>
        </w:rPr>
        <w:drawing>
          <wp:anchor distT="0" distB="0" distL="114300" distR="114300" simplePos="0" relativeHeight="251688960" behindDoc="0" locked="0" layoutInCell="1" allowOverlap="1">
            <wp:simplePos x="0" y="0"/>
            <wp:positionH relativeFrom="column">
              <wp:posOffset>-366395</wp:posOffset>
            </wp:positionH>
            <wp:positionV relativeFrom="paragraph">
              <wp:posOffset>925830</wp:posOffset>
            </wp:positionV>
            <wp:extent cx="6718300" cy="3874135"/>
            <wp:effectExtent l="19050" t="0" r="6350" b="0"/>
            <wp:wrapThrough wrapText="bothSides">
              <wp:wrapPolygon edited="0">
                <wp:start x="-61" y="0"/>
                <wp:lineTo x="-61" y="21455"/>
                <wp:lineTo x="21620" y="21455"/>
                <wp:lineTo x="21620" y="0"/>
                <wp:lineTo x="-61" y="0"/>
              </wp:wrapPolygon>
            </wp:wrapThrough>
            <wp:docPr id="3" name="Picture 77" descr="C:\Users\ADMIN\Desktop\New folder\New fold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ADMIN\Desktop\New folder\New folder\5.jpg"/>
                    <pic:cNvPicPr>
                      <a:picLocks noChangeAspect="1" noChangeArrowheads="1"/>
                    </pic:cNvPicPr>
                  </pic:nvPicPr>
                  <pic:blipFill>
                    <a:blip r:embed="rId18"/>
                    <a:srcRect/>
                    <a:stretch>
                      <a:fillRect/>
                    </a:stretch>
                  </pic:blipFill>
                  <pic:spPr bwMode="auto">
                    <a:xfrm>
                      <a:off x="0" y="0"/>
                      <a:ext cx="6718300" cy="3874135"/>
                    </a:xfrm>
                    <a:prstGeom prst="rect">
                      <a:avLst/>
                    </a:prstGeom>
                    <a:noFill/>
                    <a:ln w="9525">
                      <a:noFill/>
                      <a:miter lim="800000"/>
                      <a:headEnd/>
                      <a:tailEnd/>
                    </a:ln>
                  </pic:spPr>
                </pic:pic>
              </a:graphicData>
            </a:graphic>
          </wp:anchor>
        </w:drawing>
      </w:r>
    </w:p>
    <w:p w:rsidR="00A564C3" w:rsidRPr="00A564C3" w:rsidRDefault="00A564C3" w:rsidP="00A564C3">
      <w:pPr>
        <w:jc w:val="center"/>
        <w:rPr>
          <w:rFonts w:ascii="Century Schoolbook" w:hAnsi="Century Schoolbook" w:cs="Times New Roman"/>
          <w:sz w:val="56"/>
          <w:szCs w:val="56"/>
          <w:lang w:val="en-IN"/>
        </w:rPr>
      </w:pPr>
    </w:p>
    <w:p w:rsidR="00A564C3" w:rsidRDefault="00A564C3" w:rsidP="00913DD3">
      <w:pPr>
        <w:tabs>
          <w:tab w:val="left" w:pos="3168"/>
        </w:tabs>
        <w:rPr>
          <w:rFonts w:ascii="Times New Roman" w:hAnsi="Times New Roman" w:cs="Times New Roman"/>
          <w:b/>
          <w:bCs/>
          <w:i/>
          <w:color w:val="7030A0"/>
          <w:sz w:val="56"/>
          <w:szCs w:val="56"/>
          <w:u w:val="double"/>
          <w:lang w:val="en-IN"/>
        </w:rPr>
      </w:pPr>
    </w:p>
    <w:p w:rsidR="00A564C3" w:rsidRDefault="00A564C3" w:rsidP="00913DD3">
      <w:pPr>
        <w:tabs>
          <w:tab w:val="left" w:pos="3168"/>
        </w:tabs>
        <w:rPr>
          <w:rFonts w:ascii="Times New Roman" w:hAnsi="Times New Roman" w:cs="Times New Roman"/>
          <w:b/>
          <w:bCs/>
          <w:i/>
          <w:color w:val="7030A0"/>
          <w:sz w:val="56"/>
          <w:szCs w:val="56"/>
          <w:u w:val="double"/>
          <w:lang w:val="en-IN"/>
        </w:rPr>
      </w:pPr>
    </w:p>
    <w:p w:rsidR="00A564C3" w:rsidRDefault="00A564C3" w:rsidP="00913DD3">
      <w:pPr>
        <w:tabs>
          <w:tab w:val="left" w:pos="3168"/>
        </w:tabs>
        <w:rPr>
          <w:rFonts w:ascii="Times New Roman" w:hAnsi="Times New Roman" w:cs="Times New Roman"/>
          <w:b/>
          <w:bCs/>
          <w:i/>
          <w:color w:val="7030A0"/>
          <w:sz w:val="56"/>
          <w:szCs w:val="56"/>
          <w:u w:val="double"/>
          <w:lang w:val="en-IN"/>
        </w:rPr>
      </w:pPr>
    </w:p>
    <w:p w:rsidR="00A564C3" w:rsidRDefault="00A564C3" w:rsidP="00913DD3">
      <w:pPr>
        <w:tabs>
          <w:tab w:val="left" w:pos="3168"/>
        </w:tabs>
        <w:rPr>
          <w:rFonts w:ascii="Times New Roman" w:hAnsi="Times New Roman" w:cs="Times New Roman"/>
          <w:b/>
          <w:bCs/>
          <w:i/>
          <w:color w:val="7030A0"/>
          <w:sz w:val="56"/>
          <w:szCs w:val="56"/>
          <w:u w:val="double"/>
          <w:lang w:val="en-IN"/>
        </w:rPr>
      </w:pPr>
    </w:p>
    <w:p w:rsidR="00A564C3" w:rsidRDefault="00A564C3" w:rsidP="00913DD3">
      <w:pPr>
        <w:tabs>
          <w:tab w:val="left" w:pos="3168"/>
        </w:tabs>
        <w:rPr>
          <w:rFonts w:ascii="Times New Roman" w:hAnsi="Times New Roman" w:cs="Times New Roman"/>
          <w:b/>
          <w:bCs/>
          <w:i/>
          <w:color w:val="7030A0"/>
          <w:sz w:val="56"/>
          <w:szCs w:val="56"/>
          <w:u w:val="double"/>
          <w:lang w:val="en-IN"/>
        </w:rPr>
      </w:pPr>
    </w:p>
    <w:p w:rsidR="00A564C3" w:rsidRDefault="00A564C3" w:rsidP="00913DD3">
      <w:pPr>
        <w:tabs>
          <w:tab w:val="left" w:pos="3168"/>
        </w:tabs>
        <w:rPr>
          <w:rFonts w:ascii="Times New Roman" w:hAnsi="Times New Roman" w:cs="Times New Roman"/>
          <w:b/>
          <w:bCs/>
          <w:i/>
          <w:color w:val="7030A0"/>
          <w:sz w:val="56"/>
          <w:szCs w:val="56"/>
          <w:u w:val="double"/>
          <w:lang w:val="en-IN"/>
        </w:rPr>
      </w:pPr>
    </w:p>
    <w:p w:rsidR="00A564C3" w:rsidRDefault="00A564C3" w:rsidP="00913DD3">
      <w:pPr>
        <w:tabs>
          <w:tab w:val="left" w:pos="3168"/>
        </w:tabs>
        <w:rPr>
          <w:rFonts w:ascii="Times New Roman" w:hAnsi="Times New Roman" w:cs="Times New Roman"/>
          <w:b/>
          <w:bCs/>
          <w:i/>
          <w:color w:val="7030A0"/>
          <w:sz w:val="56"/>
          <w:szCs w:val="56"/>
          <w:u w:val="double"/>
          <w:lang w:val="en-IN"/>
        </w:rPr>
      </w:pPr>
      <w:r>
        <w:rPr>
          <w:rFonts w:ascii="Times New Roman" w:hAnsi="Times New Roman" w:cs="Times New Roman"/>
          <w:b/>
          <w:bCs/>
          <w:i/>
          <w:noProof/>
          <w:color w:val="7030A0"/>
          <w:sz w:val="56"/>
          <w:szCs w:val="56"/>
          <w:u w:val="double"/>
        </w:rPr>
        <w:drawing>
          <wp:anchor distT="0" distB="0" distL="114300" distR="114300" simplePos="0" relativeHeight="251685888" behindDoc="0" locked="0" layoutInCell="1" allowOverlap="1">
            <wp:simplePos x="0" y="0"/>
            <wp:positionH relativeFrom="column">
              <wp:posOffset>-414655</wp:posOffset>
            </wp:positionH>
            <wp:positionV relativeFrom="paragraph">
              <wp:posOffset>467995</wp:posOffset>
            </wp:positionV>
            <wp:extent cx="6692900" cy="3850005"/>
            <wp:effectExtent l="19050" t="0" r="0" b="0"/>
            <wp:wrapThrough wrapText="bothSides">
              <wp:wrapPolygon edited="0">
                <wp:start x="-61" y="0"/>
                <wp:lineTo x="-61" y="21482"/>
                <wp:lineTo x="21580" y="21482"/>
                <wp:lineTo x="21580" y="0"/>
                <wp:lineTo x="-61" y="0"/>
              </wp:wrapPolygon>
            </wp:wrapThrough>
            <wp:docPr id="80" name="Picture 80" descr="C:\Users\ADMIN\Desktop\New folder\New fold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ADMIN\Desktop\New folder\New folder\3.jpg"/>
                    <pic:cNvPicPr>
                      <a:picLocks noChangeAspect="1" noChangeArrowheads="1"/>
                    </pic:cNvPicPr>
                  </pic:nvPicPr>
                  <pic:blipFill>
                    <a:blip r:embed="rId19"/>
                    <a:srcRect/>
                    <a:stretch>
                      <a:fillRect/>
                    </a:stretch>
                  </pic:blipFill>
                  <pic:spPr bwMode="auto">
                    <a:xfrm>
                      <a:off x="0" y="0"/>
                      <a:ext cx="6692900" cy="3850005"/>
                    </a:xfrm>
                    <a:prstGeom prst="rect">
                      <a:avLst/>
                    </a:prstGeom>
                    <a:noFill/>
                    <a:ln w="9525">
                      <a:noFill/>
                      <a:miter lim="800000"/>
                      <a:headEnd/>
                      <a:tailEnd/>
                    </a:ln>
                  </pic:spPr>
                </pic:pic>
              </a:graphicData>
            </a:graphic>
          </wp:anchor>
        </w:drawing>
      </w:r>
    </w:p>
    <w:p w:rsidR="00A564C3" w:rsidRDefault="00A564C3" w:rsidP="00913DD3">
      <w:pPr>
        <w:tabs>
          <w:tab w:val="left" w:pos="3168"/>
        </w:tabs>
        <w:rPr>
          <w:rFonts w:ascii="Times New Roman" w:hAnsi="Times New Roman" w:cs="Times New Roman"/>
          <w:b/>
          <w:bCs/>
          <w:i/>
          <w:color w:val="7030A0"/>
          <w:sz w:val="56"/>
          <w:szCs w:val="56"/>
          <w:u w:val="double"/>
          <w:lang w:val="en-IN"/>
        </w:rPr>
      </w:pPr>
    </w:p>
    <w:p w:rsidR="00A564C3" w:rsidRDefault="00A564C3" w:rsidP="00913DD3">
      <w:pPr>
        <w:tabs>
          <w:tab w:val="left" w:pos="3168"/>
        </w:tabs>
        <w:rPr>
          <w:rFonts w:ascii="Times New Roman" w:hAnsi="Times New Roman" w:cs="Times New Roman"/>
          <w:b/>
          <w:bCs/>
          <w:i/>
          <w:color w:val="7030A0"/>
          <w:sz w:val="56"/>
          <w:szCs w:val="56"/>
          <w:u w:val="double"/>
          <w:lang w:val="en-IN"/>
        </w:rPr>
      </w:pPr>
    </w:p>
    <w:p w:rsidR="00A564C3" w:rsidRDefault="00A564C3" w:rsidP="00913DD3">
      <w:pPr>
        <w:tabs>
          <w:tab w:val="left" w:pos="3168"/>
        </w:tabs>
        <w:rPr>
          <w:rFonts w:ascii="Times New Roman" w:hAnsi="Times New Roman" w:cs="Times New Roman"/>
          <w:b/>
          <w:bCs/>
          <w:i/>
          <w:color w:val="7030A0"/>
          <w:sz w:val="56"/>
          <w:szCs w:val="56"/>
          <w:u w:val="double"/>
          <w:lang w:val="en-IN"/>
        </w:rPr>
      </w:pPr>
    </w:p>
    <w:p w:rsidR="00A564C3" w:rsidRDefault="00A564C3" w:rsidP="00913DD3">
      <w:pPr>
        <w:tabs>
          <w:tab w:val="left" w:pos="3168"/>
        </w:tabs>
        <w:rPr>
          <w:rFonts w:ascii="Times New Roman" w:hAnsi="Times New Roman" w:cs="Times New Roman"/>
          <w:b/>
          <w:bCs/>
          <w:i/>
          <w:color w:val="7030A0"/>
          <w:sz w:val="56"/>
          <w:szCs w:val="56"/>
          <w:u w:val="double"/>
          <w:lang w:val="en-IN"/>
        </w:rPr>
      </w:pPr>
    </w:p>
    <w:p w:rsidR="00A564C3" w:rsidRDefault="00A564C3" w:rsidP="00913DD3">
      <w:pPr>
        <w:tabs>
          <w:tab w:val="left" w:pos="3168"/>
        </w:tabs>
        <w:rPr>
          <w:rFonts w:ascii="Times New Roman" w:hAnsi="Times New Roman" w:cs="Times New Roman"/>
          <w:b/>
          <w:bCs/>
          <w:i/>
          <w:color w:val="7030A0"/>
          <w:sz w:val="56"/>
          <w:szCs w:val="56"/>
          <w:u w:val="double"/>
          <w:lang w:val="en-IN"/>
        </w:rPr>
      </w:pPr>
    </w:p>
    <w:p w:rsidR="00A564C3" w:rsidRDefault="00A564C3" w:rsidP="00913DD3">
      <w:pPr>
        <w:tabs>
          <w:tab w:val="left" w:pos="3168"/>
        </w:tabs>
        <w:rPr>
          <w:rFonts w:ascii="Times New Roman" w:hAnsi="Times New Roman" w:cs="Times New Roman"/>
          <w:b/>
          <w:bCs/>
          <w:i/>
          <w:color w:val="7030A0"/>
          <w:sz w:val="56"/>
          <w:szCs w:val="56"/>
          <w:u w:val="double"/>
          <w:lang w:val="en-IN"/>
        </w:rPr>
      </w:pPr>
    </w:p>
    <w:p w:rsidR="00A564C3" w:rsidRDefault="00A564C3" w:rsidP="00913DD3">
      <w:pPr>
        <w:tabs>
          <w:tab w:val="left" w:pos="3168"/>
        </w:tabs>
        <w:rPr>
          <w:rFonts w:ascii="Times New Roman" w:hAnsi="Times New Roman" w:cs="Times New Roman"/>
          <w:b/>
          <w:bCs/>
          <w:i/>
          <w:color w:val="7030A0"/>
          <w:sz w:val="56"/>
          <w:szCs w:val="56"/>
          <w:u w:val="double"/>
          <w:lang w:val="en-IN"/>
        </w:rPr>
      </w:pPr>
    </w:p>
    <w:p w:rsidR="00A564C3" w:rsidRDefault="00A564C3" w:rsidP="00913DD3">
      <w:pPr>
        <w:tabs>
          <w:tab w:val="left" w:pos="3168"/>
        </w:tabs>
        <w:rPr>
          <w:rFonts w:ascii="Times New Roman" w:hAnsi="Times New Roman" w:cs="Times New Roman"/>
          <w:b/>
          <w:bCs/>
          <w:i/>
          <w:color w:val="7030A0"/>
          <w:sz w:val="56"/>
          <w:szCs w:val="56"/>
          <w:u w:val="double"/>
          <w:lang w:val="en-IN"/>
        </w:rPr>
      </w:pPr>
      <w:r>
        <w:rPr>
          <w:rFonts w:ascii="Times New Roman" w:hAnsi="Times New Roman" w:cs="Times New Roman"/>
          <w:b/>
          <w:bCs/>
          <w:i/>
          <w:noProof/>
          <w:color w:val="7030A0"/>
          <w:sz w:val="56"/>
          <w:szCs w:val="56"/>
          <w:u w:val="double"/>
        </w:rPr>
        <w:drawing>
          <wp:anchor distT="0" distB="0" distL="114300" distR="114300" simplePos="0" relativeHeight="251684864" behindDoc="0" locked="0" layoutInCell="1" allowOverlap="1">
            <wp:simplePos x="0" y="0"/>
            <wp:positionH relativeFrom="column">
              <wp:posOffset>-455295</wp:posOffset>
            </wp:positionH>
            <wp:positionV relativeFrom="paragraph">
              <wp:posOffset>419735</wp:posOffset>
            </wp:positionV>
            <wp:extent cx="6814820" cy="3897630"/>
            <wp:effectExtent l="19050" t="0" r="5080" b="0"/>
            <wp:wrapThrough wrapText="bothSides">
              <wp:wrapPolygon edited="0">
                <wp:start x="-60" y="0"/>
                <wp:lineTo x="-60" y="21537"/>
                <wp:lineTo x="21616" y="21537"/>
                <wp:lineTo x="21616" y="0"/>
                <wp:lineTo x="-60" y="0"/>
              </wp:wrapPolygon>
            </wp:wrapThrough>
            <wp:docPr id="81" name="Picture 81" descr="C:\Users\ADMIN\Desktop\New folder\New fold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ADMIN\Desktop\New folder\New folder\4.jpg"/>
                    <pic:cNvPicPr>
                      <a:picLocks noChangeAspect="1" noChangeArrowheads="1"/>
                    </pic:cNvPicPr>
                  </pic:nvPicPr>
                  <pic:blipFill>
                    <a:blip r:embed="rId20"/>
                    <a:srcRect/>
                    <a:stretch>
                      <a:fillRect/>
                    </a:stretch>
                  </pic:blipFill>
                  <pic:spPr bwMode="auto">
                    <a:xfrm>
                      <a:off x="0" y="0"/>
                      <a:ext cx="6814820" cy="3897630"/>
                    </a:xfrm>
                    <a:prstGeom prst="rect">
                      <a:avLst/>
                    </a:prstGeom>
                    <a:noFill/>
                    <a:ln w="9525">
                      <a:noFill/>
                      <a:miter lim="800000"/>
                      <a:headEnd/>
                      <a:tailEnd/>
                    </a:ln>
                  </pic:spPr>
                </pic:pic>
              </a:graphicData>
            </a:graphic>
          </wp:anchor>
        </w:drawing>
      </w:r>
    </w:p>
    <w:p w:rsidR="00A564C3" w:rsidRDefault="00A564C3" w:rsidP="00913DD3">
      <w:pPr>
        <w:tabs>
          <w:tab w:val="left" w:pos="3168"/>
        </w:tabs>
        <w:rPr>
          <w:rFonts w:ascii="Times New Roman" w:hAnsi="Times New Roman" w:cs="Times New Roman"/>
          <w:b/>
          <w:bCs/>
          <w:i/>
          <w:color w:val="7030A0"/>
          <w:sz w:val="56"/>
          <w:szCs w:val="56"/>
          <w:u w:val="double"/>
          <w:lang w:val="en-IN"/>
        </w:rPr>
      </w:pPr>
    </w:p>
    <w:p w:rsidR="00A564C3" w:rsidRDefault="00A564C3" w:rsidP="00913DD3">
      <w:pPr>
        <w:tabs>
          <w:tab w:val="left" w:pos="3168"/>
        </w:tabs>
        <w:rPr>
          <w:rFonts w:ascii="Times New Roman" w:hAnsi="Times New Roman" w:cs="Times New Roman"/>
          <w:b/>
          <w:bCs/>
          <w:i/>
          <w:color w:val="7030A0"/>
          <w:sz w:val="56"/>
          <w:szCs w:val="56"/>
          <w:u w:val="double"/>
          <w:lang w:val="en-IN"/>
        </w:rPr>
      </w:pPr>
    </w:p>
    <w:p w:rsidR="00A564C3" w:rsidRDefault="00A564C3" w:rsidP="00913DD3">
      <w:pPr>
        <w:tabs>
          <w:tab w:val="left" w:pos="3168"/>
        </w:tabs>
        <w:rPr>
          <w:rFonts w:ascii="Times New Roman" w:hAnsi="Times New Roman" w:cs="Times New Roman"/>
          <w:b/>
          <w:bCs/>
          <w:i/>
          <w:color w:val="7030A0"/>
          <w:sz w:val="56"/>
          <w:szCs w:val="56"/>
          <w:u w:val="double"/>
          <w:lang w:val="en-IN"/>
        </w:rPr>
      </w:pPr>
    </w:p>
    <w:p w:rsidR="00A564C3" w:rsidRDefault="00A564C3" w:rsidP="00913DD3">
      <w:pPr>
        <w:tabs>
          <w:tab w:val="left" w:pos="3168"/>
        </w:tabs>
        <w:rPr>
          <w:rFonts w:ascii="Times New Roman" w:hAnsi="Times New Roman" w:cs="Times New Roman"/>
          <w:b/>
          <w:bCs/>
          <w:i/>
          <w:color w:val="7030A0"/>
          <w:sz w:val="56"/>
          <w:szCs w:val="56"/>
          <w:u w:val="double"/>
          <w:lang w:val="en-IN"/>
        </w:rPr>
      </w:pPr>
    </w:p>
    <w:p w:rsidR="00913DD3" w:rsidRPr="00CD4D6B" w:rsidRDefault="00913DD3" w:rsidP="00913DD3">
      <w:pPr>
        <w:tabs>
          <w:tab w:val="left" w:pos="3168"/>
        </w:tabs>
        <w:rPr>
          <w:rFonts w:ascii="Times New Roman" w:hAnsi="Times New Roman" w:cs="Times New Roman"/>
          <w:b/>
          <w:bCs/>
          <w:i/>
          <w:color w:val="7030A0"/>
          <w:sz w:val="56"/>
          <w:szCs w:val="56"/>
          <w:u w:val="double"/>
          <w:lang w:val="en-IN"/>
        </w:rPr>
      </w:pPr>
      <w:r w:rsidRPr="00CD4D6B">
        <w:rPr>
          <w:rFonts w:ascii="Times New Roman" w:hAnsi="Times New Roman" w:cs="Times New Roman"/>
          <w:b/>
          <w:bCs/>
          <w:i/>
          <w:color w:val="7030A0"/>
          <w:sz w:val="56"/>
          <w:szCs w:val="56"/>
          <w:u w:val="double"/>
          <w:lang w:val="en-IN"/>
        </w:rPr>
        <w:lastRenderedPageBreak/>
        <w:t>CONCLUSION:</w:t>
      </w:r>
    </w:p>
    <w:p w:rsidR="000A4127" w:rsidRPr="00CD4D6B" w:rsidRDefault="00CD4D6B" w:rsidP="00CD4D6B">
      <w:pPr>
        <w:pStyle w:val="ListParagraph"/>
        <w:spacing w:after="360" w:line="240" w:lineRule="auto"/>
        <w:ind w:left="0"/>
        <w:jc w:val="both"/>
        <w:rPr>
          <w:rFonts w:ascii="Times New Roman" w:hAnsi="Times New Roman" w:cs="Times New Roman"/>
          <w:sz w:val="36"/>
          <w:szCs w:val="36"/>
        </w:rPr>
      </w:pPr>
      <w:r w:rsidRPr="00CD4D6B">
        <w:rPr>
          <w:rFonts w:ascii="Times New Roman" w:hAnsi="Times New Roman" w:cs="Times New Roman"/>
          <w:sz w:val="36"/>
          <w:szCs w:val="36"/>
        </w:rPr>
        <w:t xml:space="preserve">In this project I </w:t>
      </w:r>
      <w:r w:rsidR="00913DD3" w:rsidRPr="00CD4D6B">
        <w:rPr>
          <w:rFonts w:ascii="Times New Roman" w:hAnsi="Times New Roman" w:cs="Times New Roman"/>
          <w:sz w:val="36"/>
          <w:szCs w:val="36"/>
        </w:rPr>
        <w:t xml:space="preserve"> have designed the part diagrams of the universal joint and made the assembly of these components.</w:t>
      </w:r>
      <w:r w:rsidR="008F0489" w:rsidRPr="00CD4D6B">
        <w:rPr>
          <w:rFonts w:ascii="Times New Roman" w:hAnsi="Times New Roman" w:cs="Times New Roman"/>
          <w:sz w:val="36"/>
          <w:szCs w:val="36"/>
        </w:rPr>
        <w:t xml:space="preserve"> Structural analysis has been performed on the universal joint to find the defects in the formation of universal joint. Analysis was done by considering the two different materials structural steel and stainless steel has found to be having more deformation while compared to others. Structural steel is good material for this design</w:t>
      </w:r>
      <w:r w:rsidRPr="00CD4D6B">
        <w:rPr>
          <w:rFonts w:ascii="Times New Roman" w:hAnsi="Times New Roman" w:cs="Times New Roman"/>
          <w:sz w:val="36"/>
          <w:szCs w:val="36"/>
        </w:rPr>
        <w:t>.</w:t>
      </w:r>
    </w:p>
    <w:p w:rsidR="00655B75" w:rsidRPr="00655B75" w:rsidRDefault="008B6F96" w:rsidP="00A564C3">
      <w:pPr>
        <w:spacing w:after="360" w:line="240" w:lineRule="auto"/>
        <w:ind w:left="-720" w:firstLine="630"/>
        <w:rPr>
          <w:rFonts w:cstheme="minorHAnsi"/>
          <w:sz w:val="24"/>
          <w:szCs w:val="24"/>
          <w:u w:val="double"/>
        </w:rPr>
      </w:pPr>
      <w:r w:rsidRPr="00913354">
        <w:rPr>
          <w:rFonts w:cstheme="minorHAnsi"/>
          <w:sz w:val="24"/>
          <w:szCs w:val="24"/>
          <w:u w:val="double"/>
        </w:rPr>
        <w:pict>
          <v:shapetype id="_x0000_t138" coordsize="21600,21600" o:spt="138" adj="10800" path="m0@0l10800,,21600@0m,21600r10800,l21600,21600e">
            <v:formulas>
              <v:f eqn="val #0"/>
              <v:f eqn="prod #0 1 2"/>
              <v:f eqn="sum @1 10800 0"/>
              <v:f eqn="sum 21600 0 @1"/>
            </v:formulas>
            <v:path textpathok="t" o:connecttype="custom" o:connectlocs="10800,0;5400,@1;10800,21600;16200,@1" o:connectangles="270,180,90,0"/>
            <v:textpath on="t" fitshape="t"/>
            <v:handles>
              <v:h position="topLeft,#0" yrange="0,21600"/>
            </v:handles>
            <o:lock v:ext="edit" text="t" shapetype="t"/>
          </v:shapetype>
          <v:shape id="_x0000_i1025" type="#_x0000_t138" style="width:453pt;height:186pt" fillcolor="#ffc">
            <v:fill r:id="rId21" o:title="Paper bag" color2="#f99" type="tile"/>
            <v:shadow color="#868686"/>
            <o:extrusion v:ext="view" backdepth="18pt" color="#06c" on="t" viewpoint="-34.72222mm" viewpointorigin="-.5" skewangle="-45" brightness="10000f" lightposition="0,-50000" lightlevel="44000f" lightposition2="0,50000" lightlevel2="24000f"/>
            <v:textpath style="font-family:&quot;Times New Roman&quot;;v-text-kern:t" trim="t" fitpath="t" string="The End"/>
          </v:shape>
        </w:pict>
      </w:r>
    </w:p>
    <w:sectPr w:rsidR="00655B75" w:rsidRPr="00655B75" w:rsidSect="00626F08">
      <w:footerReference w:type="default" r:id="rId22"/>
      <w:pgSz w:w="12240" w:h="15840"/>
      <w:pgMar w:top="720" w:right="1440" w:bottom="0" w:left="1440" w:header="720" w:footer="720" w:gutter="0"/>
      <w:pgBorders w:offsetFrom="page">
        <w:top w:val="threeDEmboss" w:sz="48" w:space="24" w:color="auto"/>
        <w:left w:val="threeDEmboss" w:sz="48" w:space="24" w:color="auto"/>
        <w:bottom w:val="threeDEmboss" w:sz="48" w:space="24" w:color="auto"/>
        <w:right w:val="threeDEmboss" w:sz="48"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86C7D" w:rsidRDefault="00586C7D" w:rsidP="00B01B59">
      <w:pPr>
        <w:spacing w:after="0" w:line="240" w:lineRule="auto"/>
      </w:pPr>
      <w:r>
        <w:separator/>
      </w:r>
    </w:p>
  </w:endnote>
  <w:endnote w:type="continuationSeparator" w:id="1">
    <w:p w:rsidR="00586C7D" w:rsidRDefault="00586C7D" w:rsidP="00B01B5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9497247"/>
      <w:docPartObj>
        <w:docPartGallery w:val="Page Numbers (Bottom of Page)"/>
        <w:docPartUnique/>
      </w:docPartObj>
    </w:sdtPr>
    <w:sdtContent>
      <w:p w:rsidR="00626F08" w:rsidRDefault="00913354">
        <w:pPr>
          <w:pStyle w:val="Footer"/>
          <w:jc w:val="center"/>
        </w:pPr>
        <w:r>
          <w:pict>
            <v:group id="_x0000_s14338" style="width:32.95pt;height:17.45pt;mso-position-horizontal-relative:char;mso-position-vertical-relative:line" coordorigin="5351,739" coordsize="659,349">
              <v:shapetype id="_x0000_t202" coordsize="21600,21600" o:spt="202" path="m,l,21600r21600,l21600,xe">
                <v:stroke joinstyle="miter"/>
                <v:path gradientshapeok="t" o:connecttype="rect"/>
              </v:shapetype>
              <v:shape id="_x0000_s14339" type="#_x0000_t202" style="position:absolute;left:5351;top:800;width:659;height:288;v-text-anchor:middle" filled="f" stroked="f">
                <v:textbox style="mso-next-textbox:#_x0000_s14339" inset="0,0,0,0">
                  <w:txbxContent>
                    <w:p w:rsidR="00626F08" w:rsidRDefault="00913354">
                      <w:pPr>
                        <w:jc w:val="center"/>
                      </w:pPr>
                      <w:fldSimple w:instr=" PAGE    \* MERGEFORMAT ">
                        <w:r w:rsidR="00956FC1" w:rsidRPr="00956FC1">
                          <w:rPr>
                            <w:i/>
                            <w:noProof/>
                            <w:sz w:val="18"/>
                            <w:szCs w:val="18"/>
                          </w:rPr>
                          <w:t>2</w:t>
                        </w:r>
                      </w:fldSimple>
                    </w:p>
                    <w:p w:rsidR="00626F08" w:rsidRDefault="00626F08">
                      <w:pPr>
                        <w:jc w:val="center"/>
                        <w:rPr>
                          <w:szCs w:val="18"/>
                        </w:rPr>
                      </w:pPr>
                    </w:p>
                  </w:txbxContent>
                </v:textbox>
              </v:shape>
              <v:group id="_x0000_s14340" style="position:absolute;left:5494;top:739;width:372;height:72" coordorigin="5486,739" coordsize="372,72">
                <v:oval id="_x0000_s14341" style="position:absolute;left:5486;top:739;width:72;height:72" fillcolor="#7ba0cd [2420]" stroked="f"/>
                <v:oval id="_x0000_s14342" style="position:absolute;left:5636;top:739;width:72;height:72" fillcolor="#7ba0cd [2420]" stroked="f"/>
                <v:oval id="_x0000_s14343" style="position:absolute;left:5786;top:739;width:72;height:72" fillcolor="#7ba0cd [2420]" stroked="f"/>
              </v:group>
              <w10:wrap type="none" anchorx="margin" anchory="page"/>
              <w10:anchorlock/>
            </v:group>
          </w:pict>
        </w:r>
      </w:p>
    </w:sdtContent>
  </w:sdt>
  <w:p w:rsidR="00B01B59" w:rsidRDefault="00B01B5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86C7D" w:rsidRDefault="00586C7D" w:rsidP="00B01B59">
      <w:pPr>
        <w:spacing w:after="0" w:line="240" w:lineRule="auto"/>
      </w:pPr>
      <w:r>
        <w:separator/>
      </w:r>
    </w:p>
  </w:footnote>
  <w:footnote w:type="continuationSeparator" w:id="1">
    <w:p w:rsidR="00586C7D" w:rsidRDefault="00586C7D" w:rsidP="00B01B5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87202"/>
    <w:multiLevelType w:val="multilevel"/>
    <w:tmpl w:val="0F6E6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EC05D9"/>
    <w:multiLevelType w:val="hybridMultilevel"/>
    <w:tmpl w:val="B4DAB4A4"/>
    <w:lvl w:ilvl="0" w:tplc="8F7E5440">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8C5705"/>
    <w:multiLevelType w:val="hybridMultilevel"/>
    <w:tmpl w:val="48F41012"/>
    <w:lvl w:ilvl="0" w:tplc="E9166E34">
      <w:start w:val="1"/>
      <w:numFmt w:val="decimal"/>
      <w:lvlText w:val="%1."/>
      <w:lvlJc w:val="left"/>
      <w:pPr>
        <w:ind w:left="720" w:hanging="360"/>
      </w:pPr>
      <w:rPr>
        <w:rFonts w:ascii="Franklin Gothic Demi" w:hAnsi="Franklin Gothic Demi" w:hint="default"/>
        <w:b/>
        <w:i/>
        <w:sz w:val="32"/>
        <w:szCs w:val="32"/>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844646"/>
    <w:multiLevelType w:val="hybridMultilevel"/>
    <w:tmpl w:val="1EBA3CE4"/>
    <w:lvl w:ilvl="0" w:tplc="3CD0888E">
      <w:start w:val="1"/>
      <w:numFmt w:val="lowerRoman"/>
      <w:lvlText w:val="%1."/>
      <w:lvlJc w:val="left"/>
      <w:pPr>
        <w:ind w:left="0" w:hanging="720"/>
      </w:pPr>
      <w:rPr>
        <w:rFonts w:ascii="Franklin Gothic Demi" w:hAnsi="Franklin Gothic Demi" w:hint="default"/>
        <w:sz w:val="32"/>
        <w:u w:val="double"/>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4">
    <w:nsid w:val="20017B8D"/>
    <w:multiLevelType w:val="hybridMultilevel"/>
    <w:tmpl w:val="4EDCD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A41477"/>
    <w:multiLevelType w:val="multilevel"/>
    <w:tmpl w:val="AA46D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5F274D2"/>
    <w:multiLevelType w:val="hybridMultilevel"/>
    <w:tmpl w:val="2E1EC30E"/>
    <w:lvl w:ilvl="0" w:tplc="1DB28FB2">
      <w:start w:val="1"/>
      <w:numFmt w:val="lowerRoman"/>
      <w:lvlText w:val="%1."/>
      <w:lvlJc w:val="left"/>
      <w:pPr>
        <w:ind w:left="0" w:hanging="72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7">
    <w:nsid w:val="27040FAA"/>
    <w:multiLevelType w:val="hybridMultilevel"/>
    <w:tmpl w:val="AD7E3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351769A"/>
    <w:multiLevelType w:val="hybridMultilevel"/>
    <w:tmpl w:val="8BCA4B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BA6EAB"/>
    <w:multiLevelType w:val="hybridMultilevel"/>
    <w:tmpl w:val="BA7E2B5C"/>
    <w:lvl w:ilvl="0" w:tplc="0409001B">
      <w:start w:val="1"/>
      <w:numFmt w:val="lowerRoman"/>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B5322AD"/>
    <w:multiLevelType w:val="hybridMultilevel"/>
    <w:tmpl w:val="B69C35FE"/>
    <w:lvl w:ilvl="0" w:tplc="7F1CDFB4">
      <w:start w:val="1"/>
      <w:numFmt w:val="lowerRoman"/>
      <w:lvlText w:val="%1."/>
      <w:lvlJc w:val="left"/>
      <w:pPr>
        <w:ind w:left="0" w:hanging="72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
    <w:nsid w:val="43487256"/>
    <w:multiLevelType w:val="hybridMultilevel"/>
    <w:tmpl w:val="DFBCBEE8"/>
    <w:lvl w:ilvl="0" w:tplc="AA7CECE0">
      <w:start w:val="1"/>
      <w:numFmt w:val="lowerRoman"/>
      <w:lvlText w:val="%1."/>
      <w:lvlJc w:val="left"/>
      <w:pPr>
        <w:ind w:left="0" w:hanging="72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2">
    <w:nsid w:val="49230978"/>
    <w:multiLevelType w:val="hybridMultilevel"/>
    <w:tmpl w:val="E16A4ACA"/>
    <w:lvl w:ilvl="0" w:tplc="6862CF30">
      <w:start w:val="1"/>
      <w:numFmt w:val="lowerRoman"/>
      <w:lvlText w:val="%1."/>
      <w:lvlJc w:val="left"/>
      <w:pPr>
        <w:ind w:left="0" w:hanging="72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3">
    <w:nsid w:val="4D4055C9"/>
    <w:multiLevelType w:val="hybridMultilevel"/>
    <w:tmpl w:val="C0A4F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2844CA4"/>
    <w:multiLevelType w:val="hybridMultilevel"/>
    <w:tmpl w:val="80B64680"/>
    <w:lvl w:ilvl="0" w:tplc="F9C45B5E">
      <w:start w:val="1"/>
      <w:numFmt w:val="lowerRoman"/>
      <w:lvlText w:val="%1."/>
      <w:lvlJc w:val="left"/>
      <w:pPr>
        <w:ind w:left="0" w:hanging="72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5">
    <w:nsid w:val="68624126"/>
    <w:multiLevelType w:val="hybridMultilevel"/>
    <w:tmpl w:val="837C9344"/>
    <w:lvl w:ilvl="0" w:tplc="29E6E5C6">
      <w:start w:val="1"/>
      <w:numFmt w:val="decimal"/>
      <w:lvlText w:val="%1."/>
      <w:lvlJc w:val="left"/>
      <w:pPr>
        <w:ind w:left="720" w:hanging="360"/>
      </w:pPr>
      <w:rPr>
        <w:rFonts w:hint="default"/>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A157D51"/>
    <w:multiLevelType w:val="hybridMultilevel"/>
    <w:tmpl w:val="7D4C5370"/>
    <w:lvl w:ilvl="0" w:tplc="9EE4281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6F26530"/>
    <w:multiLevelType w:val="hybridMultilevel"/>
    <w:tmpl w:val="E4BEC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1"/>
  </w:num>
  <w:num w:numId="4">
    <w:abstractNumId w:val="7"/>
  </w:num>
  <w:num w:numId="5">
    <w:abstractNumId w:val="8"/>
  </w:num>
  <w:num w:numId="6">
    <w:abstractNumId w:val="15"/>
  </w:num>
  <w:num w:numId="7">
    <w:abstractNumId w:val="4"/>
  </w:num>
  <w:num w:numId="8">
    <w:abstractNumId w:val="13"/>
  </w:num>
  <w:num w:numId="9">
    <w:abstractNumId w:val="17"/>
  </w:num>
  <w:num w:numId="10">
    <w:abstractNumId w:val="2"/>
  </w:num>
  <w:num w:numId="11">
    <w:abstractNumId w:val="3"/>
  </w:num>
  <w:num w:numId="12">
    <w:abstractNumId w:val="9"/>
  </w:num>
  <w:num w:numId="13">
    <w:abstractNumId w:val="11"/>
  </w:num>
  <w:num w:numId="14">
    <w:abstractNumId w:val="16"/>
  </w:num>
  <w:num w:numId="15">
    <w:abstractNumId w:val="14"/>
  </w:num>
  <w:num w:numId="16">
    <w:abstractNumId w:val="6"/>
  </w:num>
  <w:num w:numId="17">
    <w:abstractNumId w:val="12"/>
  </w:num>
  <w:num w:numId="18">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characterSpacingControl w:val="doNotCompress"/>
  <w:hdrShapeDefaults>
    <o:shapedefaults v:ext="edit" spidmax="17410">
      <o:colormenu v:ext="edit" fillcolor="none [1302]"/>
    </o:shapedefaults>
    <o:shapelayout v:ext="edit">
      <o:idmap v:ext="edit" data="14"/>
    </o:shapelayout>
  </w:hdrShapeDefaults>
  <w:footnotePr>
    <w:footnote w:id="0"/>
    <w:footnote w:id="1"/>
  </w:footnotePr>
  <w:endnotePr>
    <w:endnote w:id="0"/>
    <w:endnote w:id="1"/>
  </w:endnotePr>
  <w:compat/>
  <w:rsids>
    <w:rsidRoot w:val="000A2CB4"/>
    <w:rsid w:val="0002298D"/>
    <w:rsid w:val="000246D1"/>
    <w:rsid w:val="00073501"/>
    <w:rsid w:val="000A2CB4"/>
    <w:rsid w:val="000A4127"/>
    <w:rsid w:val="000E0607"/>
    <w:rsid w:val="000F3580"/>
    <w:rsid w:val="00137289"/>
    <w:rsid w:val="001F331F"/>
    <w:rsid w:val="002062F1"/>
    <w:rsid w:val="0023617B"/>
    <w:rsid w:val="00250737"/>
    <w:rsid w:val="00271EF0"/>
    <w:rsid w:val="00275370"/>
    <w:rsid w:val="00295069"/>
    <w:rsid w:val="002A21BF"/>
    <w:rsid w:val="00305222"/>
    <w:rsid w:val="00324476"/>
    <w:rsid w:val="003A62CF"/>
    <w:rsid w:val="003D1819"/>
    <w:rsid w:val="004234CF"/>
    <w:rsid w:val="0043724D"/>
    <w:rsid w:val="0044045D"/>
    <w:rsid w:val="004439A1"/>
    <w:rsid w:val="00463BB0"/>
    <w:rsid w:val="004C2C33"/>
    <w:rsid w:val="004D208E"/>
    <w:rsid w:val="00503A8D"/>
    <w:rsid w:val="00521FD3"/>
    <w:rsid w:val="0058302A"/>
    <w:rsid w:val="00586C7D"/>
    <w:rsid w:val="005900AA"/>
    <w:rsid w:val="005F6E6C"/>
    <w:rsid w:val="00626F08"/>
    <w:rsid w:val="00634872"/>
    <w:rsid w:val="00655B75"/>
    <w:rsid w:val="006C069F"/>
    <w:rsid w:val="007C497D"/>
    <w:rsid w:val="00872744"/>
    <w:rsid w:val="008752D4"/>
    <w:rsid w:val="008B6F96"/>
    <w:rsid w:val="008F0489"/>
    <w:rsid w:val="00905C0B"/>
    <w:rsid w:val="00913354"/>
    <w:rsid w:val="00913DD3"/>
    <w:rsid w:val="0091555A"/>
    <w:rsid w:val="00956FC1"/>
    <w:rsid w:val="00985002"/>
    <w:rsid w:val="009B0408"/>
    <w:rsid w:val="009B5CE6"/>
    <w:rsid w:val="009B7FEE"/>
    <w:rsid w:val="00A564C3"/>
    <w:rsid w:val="00A764F9"/>
    <w:rsid w:val="00A96C2B"/>
    <w:rsid w:val="00AD3FBB"/>
    <w:rsid w:val="00AE64B9"/>
    <w:rsid w:val="00B01B59"/>
    <w:rsid w:val="00B168BB"/>
    <w:rsid w:val="00B95B3D"/>
    <w:rsid w:val="00BA02C3"/>
    <w:rsid w:val="00BD368F"/>
    <w:rsid w:val="00C50398"/>
    <w:rsid w:val="00CD4D6B"/>
    <w:rsid w:val="00CD5ACA"/>
    <w:rsid w:val="00CE5A53"/>
    <w:rsid w:val="00CF568A"/>
    <w:rsid w:val="00D03B15"/>
    <w:rsid w:val="00D54CFC"/>
    <w:rsid w:val="00D5528F"/>
    <w:rsid w:val="00DA7C3F"/>
    <w:rsid w:val="00DF37E6"/>
    <w:rsid w:val="00E6677E"/>
    <w:rsid w:val="00EB27DD"/>
    <w:rsid w:val="00F065F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colormenu v:ext="edit" fillcolor="none [130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2CB4"/>
    <w:pPr>
      <w:spacing w:line="276" w:lineRule="auto"/>
    </w:pPr>
  </w:style>
  <w:style w:type="paragraph" w:styleId="Heading7">
    <w:name w:val="heading 7"/>
    <w:basedOn w:val="Normal"/>
    <w:next w:val="Normal"/>
    <w:link w:val="Heading7Char"/>
    <w:uiPriority w:val="9"/>
    <w:semiHidden/>
    <w:unhideWhenUsed/>
    <w:qFormat/>
    <w:rsid w:val="000A2CB4"/>
    <w:pPr>
      <w:keepNext/>
      <w:keepLines/>
      <w:spacing w:before="40" w:after="0"/>
      <w:outlineLvl w:val="6"/>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semiHidden/>
    <w:rsid w:val="000A2CB4"/>
    <w:rPr>
      <w:rFonts w:asciiTheme="majorHAnsi" w:eastAsiaTheme="majorEastAsia" w:hAnsiTheme="majorHAnsi" w:cstheme="majorBidi"/>
      <w:i/>
      <w:iCs/>
      <w:color w:val="244061" w:themeColor="accent1" w:themeShade="80"/>
    </w:rPr>
  </w:style>
  <w:style w:type="paragraph" w:styleId="BalloonText">
    <w:name w:val="Balloon Text"/>
    <w:basedOn w:val="Normal"/>
    <w:link w:val="BalloonTextChar"/>
    <w:uiPriority w:val="99"/>
    <w:semiHidden/>
    <w:unhideWhenUsed/>
    <w:rsid w:val="000A2C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2CB4"/>
    <w:rPr>
      <w:rFonts w:ascii="Tahoma" w:hAnsi="Tahoma" w:cs="Tahoma"/>
      <w:sz w:val="16"/>
      <w:szCs w:val="16"/>
    </w:rPr>
  </w:style>
  <w:style w:type="paragraph" w:styleId="BodyText">
    <w:name w:val="Body Text"/>
    <w:basedOn w:val="Normal"/>
    <w:link w:val="BodyTextChar"/>
    <w:rsid w:val="00872744"/>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872744"/>
    <w:rPr>
      <w:rFonts w:ascii="Times New Roman" w:eastAsia="Times New Roman" w:hAnsi="Times New Roman" w:cs="Times New Roman"/>
      <w:sz w:val="24"/>
      <w:szCs w:val="20"/>
      <w:lang w:val="en-GB"/>
    </w:rPr>
  </w:style>
  <w:style w:type="paragraph" w:styleId="NoSpacing">
    <w:name w:val="No Spacing"/>
    <w:uiPriority w:val="1"/>
    <w:qFormat/>
    <w:rsid w:val="00872744"/>
    <w:pPr>
      <w:spacing w:after="0"/>
    </w:pPr>
    <w:rPr>
      <w:rFonts w:ascii="Calibri" w:eastAsia="Times New Roman" w:hAnsi="Calibri" w:cs="Times New Roman"/>
      <w:lang w:val="en-IN"/>
    </w:rPr>
  </w:style>
  <w:style w:type="table" w:styleId="TableGrid">
    <w:name w:val="Table Grid"/>
    <w:basedOn w:val="TableNormal"/>
    <w:uiPriority w:val="59"/>
    <w:rsid w:val="00634872"/>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3D1819"/>
    <w:pPr>
      <w:ind w:left="720"/>
      <w:contextualSpacing/>
    </w:pPr>
  </w:style>
  <w:style w:type="paragraph" w:styleId="Header">
    <w:name w:val="header"/>
    <w:basedOn w:val="Normal"/>
    <w:link w:val="HeaderChar"/>
    <w:uiPriority w:val="99"/>
    <w:semiHidden/>
    <w:unhideWhenUsed/>
    <w:rsid w:val="00B01B5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01B59"/>
  </w:style>
  <w:style w:type="paragraph" w:styleId="Footer">
    <w:name w:val="footer"/>
    <w:basedOn w:val="Normal"/>
    <w:link w:val="FooterChar"/>
    <w:uiPriority w:val="99"/>
    <w:unhideWhenUsed/>
    <w:rsid w:val="00B01B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1B59"/>
  </w:style>
  <w:style w:type="table" w:customStyle="1" w:styleId="MediumShading2-Accent11">
    <w:name w:val="Medium Shading 2 - Accent 11"/>
    <w:basedOn w:val="TableNormal"/>
    <w:uiPriority w:val="64"/>
    <w:rsid w:val="0043724D"/>
    <w:pPr>
      <w:spacing w:after="0"/>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normal0">
    <w:name w:val="normal"/>
    <w:rsid w:val="008B6F96"/>
    <w:pPr>
      <w:spacing w:after="0" w:line="276" w:lineRule="auto"/>
    </w:pPr>
    <w:rPr>
      <w:rFonts w:ascii="Arial" w:eastAsia="Arial" w:hAnsi="Arial" w:cs="Arial"/>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B1AE20-93BE-48C1-A46F-14DE6188E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20</Pages>
  <Words>1317</Words>
  <Characters>7508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SANTANU RANA</cp:lastModifiedBy>
  <cp:revision>3</cp:revision>
  <cp:lastPrinted>2021-04-23T11:44:00Z</cp:lastPrinted>
  <dcterms:created xsi:type="dcterms:W3CDTF">2021-04-23T11:50:00Z</dcterms:created>
  <dcterms:modified xsi:type="dcterms:W3CDTF">2024-05-17T08:17:00Z</dcterms:modified>
</cp:coreProperties>
</file>