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A28" w:rsidRPr="00353A28" w:rsidRDefault="00353A28" w:rsidP="00353A28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353A28">
        <w:rPr>
          <w:rFonts w:ascii="Georgia" w:eastAsia="Times New Roman" w:hAnsi="Georgia" w:cs="Arial"/>
          <w:color w:val="333333"/>
          <w:kern w:val="36"/>
          <w:sz w:val="36"/>
          <w:szCs w:val="36"/>
        </w:rPr>
        <w:t>Logistic Regression</w:t>
      </w:r>
    </w:p>
    <w:p w:rsidR="00353A28" w:rsidRPr="00353A28" w:rsidRDefault="00353A28" w:rsidP="00353A28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5 questions</w:t>
      </w:r>
    </w:p>
    <w:p w:rsidR="00353A28" w:rsidRPr="00353A28" w:rsidRDefault="00353A28" w:rsidP="00353A2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53A2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53A2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53A28" w:rsidRPr="00353A28" w:rsidRDefault="00353A28" w:rsidP="00353A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3A28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353A28" w:rsidRPr="00353A28" w:rsidRDefault="00353A28" w:rsidP="00353A28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 xml:space="preserve">Suppose that you have trained a logistic regression classifier, and it outputs on a new </w:t>
      </w:r>
      <w:proofErr w:type="spellStart"/>
      <w:r w:rsidRPr="00353A28">
        <w:rPr>
          <w:rFonts w:ascii="Arial" w:eastAsia="Times New Roman" w:hAnsi="Arial" w:cs="Arial"/>
          <w:color w:val="333333"/>
          <w:sz w:val="21"/>
          <w:szCs w:val="21"/>
        </w:rPr>
        <w:t>example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spellEnd"/>
      <w:r w:rsidRPr="00353A28">
        <w:rPr>
          <w:rFonts w:ascii="Arial" w:eastAsia="Times New Roman" w:hAnsi="Arial" w:cs="Arial"/>
          <w:color w:val="333333"/>
          <w:sz w:val="21"/>
          <w:szCs w:val="21"/>
        </w:rPr>
        <w:t> a prediction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= 0.4. This means (check all that apply):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4" o:title=""/>
          </v:shape>
          <w:control r:id="rId5" w:name="DefaultOcxName" w:shapeid="_x0000_i1084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=0|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is 0.6.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3" type="#_x0000_t75" style="width:20.25pt;height:18pt" o:ole="">
            <v:imagedata r:id="rId4" o:title=""/>
          </v:shape>
          <w:control r:id="rId6" w:name="DefaultOcxName1" w:shapeid="_x0000_i1083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=1|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is 0.4.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2" type="#_x0000_t75" style="width:20.25pt;height:18pt" o:ole="">
            <v:imagedata r:id="rId4" o:title=""/>
          </v:shape>
          <w:control r:id="rId7" w:name="DefaultOcxName2" w:shapeid="_x0000_i1082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=1|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is 0.6.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1" type="#_x0000_t75" style="width:20.25pt;height:18pt" o:ole="">
            <v:imagedata r:id="rId4" o:title=""/>
          </v:shape>
          <w:control r:id="rId8" w:name="DefaultOcxName3" w:shapeid="_x0000_i1081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Our estimate for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P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=0|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;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is 0.4.</w:t>
      </w:r>
    </w:p>
    <w:p w:rsidR="00353A28" w:rsidRPr="00353A28" w:rsidRDefault="00353A28" w:rsidP="00353A2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53A2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53A2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53A28" w:rsidRPr="00353A28" w:rsidRDefault="00353A28" w:rsidP="00353A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3A28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353A28" w:rsidRPr="00353A28" w:rsidRDefault="00353A28" w:rsidP="00353A28">
      <w:pPr>
        <w:spacing w:after="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Suppose you have the following training set, and fit a logistic regression classifier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</w:p>
    <w:p w:rsidR="00353A28" w:rsidRPr="00353A28" w:rsidRDefault="00353A28" w:rsidP="00353A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Which of the following are true? Check all that apply.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80" type="#_x0000_t75" style="width:20.25pt;height:18pt" o:ole="">
            <v:imagedata r:id="rId4" o:title=""/>
          </v:shape>
          <w:control r:id="rId9" w:name="DefaultOcxName4" w:shapeid="_x0000_i1080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Adding polynomial features (e.g., instead using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4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5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) could increase how well we can fit the training data.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9" type="#_x0000_t75" style="width:20.25pt;height:18pt" o:ole="">
            <v:imagedata r:id="rId4" o:title=""/>
          </v:shape>
          <w:control r:id="rId10" w:name="DefaultOcxName5" w:shapeid="_x0000_i1079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At the optimal value of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 xml:space="preserve"> (e.g., found by </w:t>
      </w:r>
      <w:proofErr w:type="spellStart"/>
      <w:r w:rsidRPr="00353A28">
        <w:rPr>
          <w:rFonts w:ascii="Arial" w:eastAsia="Times New Roman" w:hAnsi="Arial" w:cs="Arial"/>
          <w:color w:val="333333"/>
          <w:sz w:val="21"/>
          <w:szCs w:val="21"/>
        </w:rPr>
        <w:t>fminunc</w:t>
      </w:r>
      <w:proofErr w:type="spellEnd"/>
      <w:r w:rsidRPr="00353A28">
        <w:rPr>
          <w:rFonts w:ascii="Arial" w:eastAsia="Times New Roman" w:hAnsi="Arial" w:cs="Arial"/>
          <w:color w:val="333333"/>
          <w:sz w:val="21"/>
          <w:szCs w:val="21"/>
        </w:rPr>
        <w:t>), we will have </w:t>
      </w:r>
      <w:proofErr w:type="gram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)≥0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8" type="#_x0000_t75" style="width:20.25pt;height:18pt" o:ole="">
            <v:imagedata r:id="rId4" o:title=""/>
          </v:shape>
          <w:control r:id="rId11" w:name="DefaultOcxName6" w:shapeid="_x0000_i1078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lastRenderedPageBreak/>
        <w:t>Adding polynomial features (e.g., instead using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3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4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5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) would increase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because we are now summing over more terms.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7" type="#_x0000_t75" style="width:20.25pt;height:18pt" o:ole="">
            <v:imagedata r:id="rId4" o:title=""/>
          </v:shape>
          <w:control r:id="rId12" w:name="DefaultOcxName7" w:shapeid="_x0000_i1077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If we train gradient descent for enough iterations, for some examples </w:t>
      </w:r>
      <w:proofErr w:type="gram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in the training set it is possible to obtain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)&gt;1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3A28" w:rsidRPr="00353A28" w:rsidRDefault="00353A28" w:rsidP="00353A2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53A2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53A2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53A28" w:rsidRPr="00353A28" w:rsidRDefault="00353A28" w:rsidP="00353A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3A28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353A28" w:rsidRPr="00353A28" w:rsidRDefault="00353A28" w:rsidP="00353A28">
      <w:pPr>
        <w:spacing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For logistic regression, the gradient is given by 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∂∂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</w:rPr>
        <w:t>j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353A28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 Which of these is a correct gradient descent update for logistic regression with a learning rate of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? Check all that apply.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6" type="#_x0000_t75" style="width:20.25pt;height:18pt" o:ole="">
            <v:imagedata r:id="rId4" o:title=""/>
          </v:shape>
          <w:control r:id="rId13" w:name="DefaultOcxName8" w:shapeid="_x0000_i1076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353A28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353A28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11+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e</w:t>
      </w:r>
      <w:r w:rsidRPr="00353A28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</w:rPr>
        <w:t>θTx</w:t>
      </w:r>
      <w:r w:rsidRPr="00353A28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Size3" w:eastAsia="Times New Roman" w:hAnsi="MathJax_Size3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5" type="#_x0000_t75" style="width:20.25pt;height:18pt" o:ole="">
            <v:imagedata r:id="rId4" o:title=""/>
          </v:shape>
          <w:control r:id="rId14" w:name="DefaultOcxName9" w:shapeid="_x0000_i1075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353A28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4" type="#_x0000_t75" style="width:20.25pt;height:18pt" o:ole="">
            <v:imagedata r:id="rId4" o:title=""/>
          </v:shape>
          <w:control r:id="rId15" w:name="DefaultOcxName10" w:shapeid="_x0000_i1074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j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353A28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(simultaneously update for all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3" type="#_x0000_t75" style="width:20.25pt;height:18pt" o:ole="">
            <v:imagedata r:id="rId4" o:title=""/>
          </v:shape>
          <w:control r:id="rId16" w:name="DefaultOcxName11" w:shapeid="_x0000_i1073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:=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α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</w:t>
      </w:r>
      <w:r w:rsidRPr="00353A28">
        <w:rPr>
          <w:rFonts w:ascii="MathJax_Size1" w:eastAsia="Times New Roman" w:hAnsi="MathJax_Size1" w:cs="Arial"/>
          <w:color w:val="333333"/>
          <w:sz w:val="26"/>
          <w:szCs w:val="26"/>
          <w:bdr w:val="none" w:sz="0" w:space="0" w:color="auto" w:frame="1"/>
        </w:rPr>
        <w:t>∑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mi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=1</w:t>
      </w:r>
      <w:r w:rsidRPr="00353A28">
        <w:rPr>
          <w:rFonts w:ascii="MathJax_Size2" w:eastAsia="Times New Roman" w:hAnsi="MathJax_Size2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T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y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MathJax_Size2" w:eastAsia="Times New Roman" w:hAnsi="MathJax_Size2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i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53A28" w:rsidRPr="00353A28" w:rsidRDefault="00353A28" w:rsidP="00353A2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53A2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53A2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53A28" w:rsidRPr="00353A28" w:rsidRDefault="00353A28" w:rsidP="00353A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3A28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353A28" w:rsidRPr="00353A28" w:rsidRDefault="00353A28" w:rsidP="00353A2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Which of the following statements are true? Check all that apply.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2" type="#_x0000_t75" style="width:20.25pt;height:18pt" o:ole="">
            <v:imagedata r:id="rId4" o:title=""/>
          </v:shape>
          <w:control r:id="rId17" w:name="DefaultOcxName12" w:shapeid="_x0000_i1072"/>
        </w:object>
      </w:r>
    </w:p>
    <w:p w:rsidR="00353A28" w:rsidRPr="00353A28" w:rsidRDefault="00353A28" w:rsidP="00353A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 xml:space="preserve">For logistic regression, sometimes gradient descent will converge to a local minimum (and fail to find the global minimum). This is the reason we prefer more advanced optimization algorithms such as </w:t>
      </w:r>
      <w:proofErr w:type="spellStart"/>
      <w:r w:rsidRPr="00353A28">
        <w:rPr>
          <w:rFonts w:ascii="Arial" w:eastAsia="Times New Roman" w:hAnsi="Arial" w:cs="Arial"/>
          <w:color w:val="333333"/>
          <w:sz w:val="21"/>
          <w:szCs w:val="21"/>
        </w:rPr>
        <w:t>fminunc</w:t>
      </w:r>
      <w:proofErr w:type="spellEnd"/>
      <w:r w:rsidRPr="00353A28">
        <w:rPr>
          <w:rFonts w:ascii="Arial" w:eastAsia="Times New Roman" w:hAnsi="Arial" w:cs="Arial"/>
          <w:color w:val="333333"/>
          <w:sz w:val="21"/>
          <w:szCs w:val="21"/>
        </w:rPr>
        <w:t xml:space="preserve"> (conjugate gradient/BFGS/L-BFGS/etc).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71" type="#_x0000_t75" style="width:20.25pt;height:18pt" o:ole="">
            <v:imagedata r:id="rId4" o:title=""/>
          </v:shape>
          <w:control r:id="rId18" w:name="DefaultOcxName13" w:shapeid="_x0000_i1071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The cost function </w:t>
      </w:r>
      <w:proofErr w:type="gram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J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for logistic regression trained with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m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≥1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examples is always greater than or equal to zero.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070" type="#_x0000_t75" style="width:20.25pt;height:18pt" o:ole="">
            <v:imagedata r:id="rId4" o:title=""/>
          </v:shape>
          <w:control r:id="rId19" w:name="DefaultOcxName14" w:shapeid="_x0000_i1070"/>
        </w:object>
      </w:r>
    </w:p>
    <w:p w:rsidR="00353A28" w:rsidRPr="00353A28" w:rsidRDefault="00353A28" w:rsidP="00353A2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Linear regression always works well for classification if you classify by using a threshold on the prediction made by linear regression.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9" type="#_x0000_t75" style="width:20.25pt;height:18pt" o:ole="">
            <v:imagedata r:id="rId4" o:title=""/>
          </v:shape>
          <w:control r:id="rId20" w:name="DefaultOcxName15" w:shapeid="_x0000_i1069"/>
        </w:object>
      </w:r>
    </w:p>
    <w:p w:rsidR="00353A28" w:rsidRPr="00353A28" w:rsidRDefault="00353A28" w:rsidP="00353A28">
      <w:pPr>
        <w:spacing w:after="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The sigmoid function </w:t>
      </w:r>
      <w:proofErr w:type="gram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z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11+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e</w:t>
      </w:r>
      <w:r w:rsidRPr="00353A28">
        <w:rPr>
          <w:rFonts w:ascii="MathJax_Main" w:eastAsia="Times New Roman" w:hAnsi="MathJax_Main" w:cs="Arial"/>
          <w:color w:val="333333"/>
          <w:sz w:val="13"/>
          <w:szCs w:val="13"/>
          <w:bdr w:val="none" w:sz="0" w:space="0" w:color="auto" w:frame="1"/>
        </w:rPr>
        <w:t>−</w:t>
      </w:r>
      <w:r w:rsidRPr="00353A28">
        <w:rPr>
          <w:rFonts w:ascii="MathJax_Math" w:eastAsia="Times New Roman" w:hAnsi="MathJax_Math" w:cs="Arial"/>
          <w:i/>
          <w:iCs/>
          <w:color w:val="333333"/>
          <w:sz w:val="13"/>
          <w:szCs w:val="13"/>
          <w:bdr w:val="none" w:sz="0" w:space="0" w:color="auto" w:frame="1"/>
        </w:rPr>
        <w:t>z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 is never greater than one (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&gt;1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:rsidR="00353A28" w:rsidRPr="00353A28" w:rsidRDefault="00353A28" w:rsidP="00353A2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353A28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353A28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353A28" w:rsidRPr="00353A28" w:rsidRDefault="00353A28" w:rsidP="00353A2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353A28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353A28" w:rsidRPr="00353A28" w:rsidRDefault="00353A28" w:rsidP="00353A28">
      <w:pPr>
        <w:spacing w:after="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Suppose you train a logistic classifier </w:t>
      </w:r>
      <w:proofErr w:type="spellStart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h</w:t>
      </w:r>
      <w:r w:rsidRPr="00353A28">
        <w:rPr>
          <w:rFonts w:ascii="MathJax_Math" w:eastAsia="Times New Roman" w:hAnsi="MathJax_Math" w:cs="Arial"/>
          <w:i/>
          <w:iCs/>
          <w:color w:val="333333"/>
          <w:sz w:val="18"/>
          <w:szCs w:val="18"/>
          <w:bdr w:val="none" w:sz="0" w:space="0" w:color="auto" w:frame="1"/>
        </w:rPr>
        <w:t>θ</w:t>
      </w:r>
      <w:proofErr w:type="spell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)=</w:t>
      </w:r>
      <w:proofErr w:type="gramEnd"/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g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(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+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x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)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 Suppose 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0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=6</w:t>
      </w:r>
      <w:proofErr w:type="gramStart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,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1</w:t>
      </w:r>
      <w:proofErr w:type="gramEnd"/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=−1,</w:t>
      </w:r>
      <w:r w:rsidRPr="00353A28">
        <w:rPr>
          <w:rFonts w:ascii="MathJax_Math" w:eastAsia="Times New Roman" w:hAnsi="MathJax_Math" w:cs="Arial"/>
          <w:i/>
          <w:iCs/>
          <w:color w:val="333333"/>
          <w:sz w:val="26"/>
          <w:szCs w:val="26"/>
          <w:bdr w:val="none" w:sz="0" w:space="0" w:color="auto" w:frame="1"/>
        </w:rPr>
        <w:t>θ</w:t>
      </w:r>
      <w:r w:rsidRPr="00353A28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</w:rPr>
        <w:t>2</w:t>
      </w:r>
      <w:r w:rsidRPr="00353A28">
        <w:rPr>
          <w:rFonts w:ascii="MathJax_Main" w:eastAsia="Times New Roman" w:hAnsi="MathJax_Main" w:cs="Arial"/>
          <w:color w:val="333333"/>
          <w:sz w:val="26"/>
          <w:szCs w:val="26"/>
          <w:bdr w:val="none" w:sz="0" w:space="0" w:color="auto" w:frame="1"/>
        </w:rPr>
        <w:t>=0</w:t>
      </w:r>
      <w:r w:rsidRPr="00353A28">
        <w:rPr>
          <w:rFonts w:ascii="Arial" w:eastAsia="Times New Roman" w:hAnsi="Arial" w:cs="Arial"/>
          <w:color w:val="333333"/>
          <w:sz w:val="21"/>
          <w:szCs w:val="21"/>
        </w:rPr>
        <w:t>. Which of the following figures represents the decision boundary found by your classifier?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8" type="#_x0000_t75" style="width:20.25pt;height:18pt" o:ole="">
            <v:imagedata r:id="rId21" o:title=""/>
          </v:shape>
          <w:control r:id="rId22" w:name="DefaultOcxName16" w:shapeid="_x0000_i1068"/>
        </w:object>
      </w:r>
    </w:p>
    <w:p w:rsidR="00353A28" w:rsidRPr="00353A28" w:rsidRDefault="00353A28" w:rsidP="00353A28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7" type="#_x0000_t75" style="width:20.25pt;height:18pt" o:ole="">
            <v:imagedata r:id="rId21" o:title=""/>
          </v:shape>
          <w:control r:id="rId23" w:name="DefaultOcxName17" w:shapeid="_x0000_i1067"/>
        </w:object>
      </w:r>
    </w:p>
    <w:p w:rsidR="00353A28" w:rsidRPr="00353A28" w:rsidRDefault="00353A28" w:rsidP="00353A28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6" type="#_x0000_t75" style="width:20.25pt;height:18pt" o:ole="">
            <v:imagedata r:id="rId21" o:title=""/>
          </v:shape>
          <w:control r:id="rId24" w:name="DefaultOcxName18" w:shapeid="_x0000_i1066"/>
        </w:object>
      </w:r>
    </w:p>
    <w:p w:rsidR="00353A28" w:rsidRPr="00353A28" w:rsidRDefault="00353A28" w:rsidP="00353A28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353A28" w:rsidRPr="00353A28" w:rsidRDefault="00353A28" w:rsidP="00353A2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353A2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065" type="#_x0000_t75" style="width:20.25pt;height:18pt" o:ole="">
            <v:imagedata r:id="rId21" o:title=""/>
          </v:shape>
          <w:control r:id="rId25" w:name="DefaultOcxName19" w:shapeid="_x0000_i1065"/>
        </w:object>
      </w:r>
    </w:p>
    <w:p w:rsidR="00353A28" w:rsidRPr="00353A28" w:rsidRDefault="00353A28" w:rsidP="00353A28">
      <w:pPr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3A28">
        <w:rPr>
          <w:rFonts w:ascii="Arial" w:eastAsia="Times New Roman" w:hAnsi="Arial" w:cs="Arial"/>
          <w:color w:val="333333"/>
          <w:sz w:val="21"/>
          <w:szCs w:val="21"/>
        </w:rPr>
        <w:t>Figure:</w:t>
      </w:r>
    </w:p>
    <w:p w:rsidR="00353A28" w:rsidRPr="00353A28" w:rsidRDefault="00353A28" w:rsidP="00353A28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7874CD" w:rsidRDefault="007874CD"/>
    <w:p w:rsidR="00DA3F24" w:rsidRDefault="00DA3F24">
      <w:r>
        <w:t>Attempt 1</w:t>
      </w:r>
    </w:p>
    <w:p w:rsidR="00DA3F24" w:rsidRDefault="00DA3F24">
      <w:r>
        <w:rPr>
          <w:noProof/>
        </w:rPr>
        <w:lastRenderedPageBreak/>
        <w:drawing>
          <wp:inline distT="0" distB="0" distL="0" distR="0" wp14:anchorId="68497FC6" wp14:editId="1BE14649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4" w:rsidRDefault="00DA3F24">
      <w:r>
        <w:rPr>
          <w:noProof/>
        </w:rPr>
        <w:drawing>
          <wp:inline distT="0" distB="0" distL="0" distR="0" wp14:anchorId="5D9A498B" wp14:editId="19B94344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4" w:rsidRDefault="00DA3F24">
      <w:r>
        <w:rPr>
          <w:noProof/>
        </w:rPr>
        <w:lastRenderedPageBreak/>
        <w:drawing>
          <wp:inline distT="0" distB="0" distL="0" distR="0" wp14:anchorId="67264AE8" wp14:editId="2DA9653A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4" w:rsidRDefault="00DA3F24"/>
    <w:p w:rsidR="00DA3F24" w:rsidRDefault="00DA3F24">
      <w:r>
        <w:t>Result #1:</w:t>
      </w:r>
    </w:p>
    <w:p w:rsidR="00DA3F24" w:rsidRDefault="00DA3F24">
      <w:r>
        <w:rPr>
          <w:noProof/>
        </w:rPr>
        <w:drawing>
          <wp:inline distT="0" distB="0" distL="0" distR="0" wp14:anchorId="7EF7ECB2" wp14:editId="5BD12DB4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4" w:rsidRDefault="00DA3F24">
      <w:r>
        <w:rPr>
          <w:noProof/>
        </w:rPr>
        <w:lastRenderedPageBreak/>
        <w:drawing>
          <wp:inline distT="0" distB="0" distL="0" distR="0" wp14:anchorId="18917EE9" wp14:editId="3F99A245">
            <wp:extent cx="5943600" cy="32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24" w:rsidRDefault="00DA3F24">
      <w:r>
        <w:rPr>
          <w:noProof/>
        </w:rPr>
        <w:drawing>
          <wp:inline distT="0" distB="0" distL="0" distR="0" wp14:anchorId="129F611A" wp14:editId="2F248BEE">
            <wp:extent cx="5943600" cy="32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28"/>
    <w:rsid w:val="00065E21"/>
    <w:rsid w:val="00182398"/>
    <w:rsid w:val="00353A28"/>
    <w:rsid w:val="007874CD"/>
    <w:rsid w:val="00D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E70F4-9C3D-4BF5-942D-699DF012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353A28"/>
  </w:style>
  <w:style w:type="character" w:customStyle="1" w:styleId="c-assess-question-title">
    <w:name w:val="c-assess-question-title"/>
    <w:basedOn w:val="DefaultParagraphFont"/>
    <w:rsid w:val="00353A28"/>
  </w:style>
  <w:style w:type="character" w:customStyle="1" w:styleId="mi">
    <w:name w:val="mi"/>
    <w:basedOn w:val="DefaultParagraphFont"/>
    <w:rsid w:val="00353A28"/>
  </w:style>
  <w:style w:type="character" w:customStyle="1" w:styleId="apple-converted-space">
    <w:name w:val="apple-converted-space"/>
    <w:basedOn w:val="DefaultParagraphFont"/>
    <w:rsid w:val="00353A28"/>
  </w:style>
  <w:style w:type="character" w:customStyle="1" w:styleId="mo">
    <w:name w:val="mo"/>
    <w:basedOn w:val="DefaultParagraphFont"/>
    <w:rsid w:val="00353A28"/>
  </w:style>
  <w:style w:type="character" w:customStyle="1" w:styleId="mn">
    <w:name w:val="mn"/>
    <w:basedOn w:val="DefaultParagraphFont"/>
    <w:rsid w:val="0035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94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9830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219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2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864159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8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9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10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96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6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4014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852517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83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7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25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5302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056678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7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0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99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6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9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5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48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97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6612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198875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1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6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82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5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0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2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599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767674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0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9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7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7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4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image" Target="media/image5.png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image" Target="media/image8.png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image" Target="media/image4.png"/><Relationship Id="rId30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475</Words>
  <Characters>2714</Characters>
  <Application>Microsoft Office Word</Application>
  <DocSecurity>0</DocSecurity>
  <Lines>22</Lines>
  <Paragraphs>6</Paragraphs>
  <ScaleCrop>false</ScaleCrop>
  <Company>Accenture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kumar</dc:creator>
  <cp:keywords/>
  <dc:description/>
  <cp:lastModifiedBy>ritwick kumar</cp:lastModifiedBy>
  <cp:revision>2</cp:revision>
  <dcterms:created xsi:type="dcterms:W3CDTF">2016-04-30T13:19:00Z</dcterms:created>
  <dcterms:modified xsi:type="dcterms:W3CDTF">2016-04-30T13:26:00Z</dcterms:modified>
</cp:coreProperties>
</file>