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7111A" w14:textId="77777777" w:rsidR="00AB4CF7"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46E7F38D" w14:textId="77777777" w:rsidR="00AB4CF7"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4B7751A5" w14:textId="452FEAD9" w:rsidR="00AB4CF7" w:rsidRDefault="00000000">
      <w:pPr>
        <w:widowControl w:val="0"/>
        <w:spacing w:line="240" w:lineRule="auto"/>
        <w:jc w:val="center"/>
        <w:rPr>
          <w:rFonts w:ascii="Times New Roman" w:eastAsia="Times New Roman" w:hAnsi="Times New Roman" w:cs="Times New Roman"/>
          <w:b/>
          <w:bCs/>
          <w:sz w:val="24"/>
          <w:szCs w:val="24"/>
        </w:rPr>
      </w:pPr>
      <w:r w:rsidRPr="00EE7235">
        <w:rPr>
          <w:rFonts w:ascii="Times New Roman" w:eastAsia="Times New Roman" w:hAnsi="Times New Roman" w:cs="Times New Roman"/>
          <w:b/>
          <w:bCs/>
          <w:sz w:val="30"/>
          <w:szCs w:val="30"/>
        </w:rPr>
        <w:t>"</w:t>
      </w:r>
      <w:r w:rsidR="00EE7235" w:rsidRPr="00EE7235">
        <w:rPr>
          <w:rFonts w:ascii="Times New Roman" w:eastAsia="Times New Roman" w:hAnsi="Times New Roman" w:cs="Times New Roman"/>
          <w:b/>
          <w:bCs/>
          <w:sz w:val="30"/>
          <w:szCs w:val="30"/>
        </w:rPr>
        <w:t>ONLINE EXAMINATION PLATFORM</w:t>
      </w:r>
      <w:r w:rsidRPr="00EE7235">
        <w:rPr>
          <w:rFonts w:ascii="Times New Roman" w:eastAsia="Times New Roman" w:hAnsi="Times New Roman" w:cs="Times New Roman"/>
          <w:b/>
          <w:bCs/>
          <w:sz w:val="30"/>
          <w:szCs w:val="30"/>
        </w:rPr>
        <w:t>"</w:t>
      </w:r>
    </w:p>
    <w:p w14:paraId="3B841696" w14:textId="77777777" w:rsidR="00AB4CF7" w:rsidRDefault="00000000">
      <w:pPr>
        <w:widowControl w:val="0"/>
        <w:spacing w:before="276" w:line="240" w:lineRule="auto"/>
        <w:jc w:val="cente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Insem</w:t>
      </w:r>
      <w:proofErr w:type="spellEnd"/>
      <w:r>
        <w:rPr>
          <w:rFonts w:ascii="Times New Roman" w:eastAsia="Times New Roman" w:hAnsi="Times New Roman" w:cs="Times New Roman"/>
          <w:b/>
          <w:bCs/>
          <w:i/>
          <w:iCs/>
          <w:sz w:val="24"/>
          <w:szCs w:val="24"/>
        </w:rPr>
        <w:t xml:space="preserve">-End project submitted in partial fulfilment of the requirements for the Course </w:t>
      </w:r>
    </w:p>
    <w:p w14:paraId="556344B1" w14:textId="77777777" w:rsidR="00AB4CF7"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5C4F3016" w14:textId="77777777" w:rsidR="00AB4CF7"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64F4AA82" w14:textId="77777777" w:rsidR="00AB4CF7"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193E3A5C" w14:textId="77777777" w:rsidR="00AB4CF7"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03519BF0" w14:textId="77777777" w:rsidR="00AB4CF7"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6CD808B9" w14:textId="77777777" w:rsidR="00AB4CF7"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36D38670" w14:textId="526801D6" w:rsidR="00AB4CF7" w:rsidRDefault="00EE7235">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V.RITWIK</w:t>
      </w:r>
      <w:r w:rsidR="0000000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2520080051</w:t>
      </w:r>
    </w:p>
    <w:p w14:paraId="0AED5CFA" w14:textId="628DF8D9" w:rsidR="00AB4CF7" w:rsidRDefault="00EE7235" w:rsidP="00EE7235">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SUDHEER</w:t>
      </w:r>
      <w:r w:rsidR="0000000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2520030470</w:t>
      </w:r>
    </w:p>
    <w:p w14:paraId="4F149E17" w14:textId="77777777" w:rsidR="00AB4CF7" w:rsidRDefault="00000000">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6501A5D4" w14:textId="4CAFC1CE" w:rsidR="00AB4CF7"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EE7235" w:rsidRPr="00EE7235">
        <w:rPr>
          <w:rFonts w:ascii="Times New Roman" w:eastAsia="Times New Roman" w:hAnsi="Times New Roman" w:cs="Times New Roman"/>
          <w:sz w:val="24"/>
          <w:szCs w:val="24"/>
        </w:rPr>
        <w:t xml:space="preserve">Dr. Y. </w:t>
      </w:r>
      <w:proofErr w:type="spellStart"/>
      <w:r w:rsidR="00EE7235" w:rsidRPr="00EE7235">
        <w:rPr>
          <w:rFonts w:ascii="Times New Roman" w:eastAsia="Times New Roman" w:hAnsi="Times New Roman" w:cs="Times New Roman"/>
          <w:sz w:val="24"/>
          <w:szCs w:val="24"/>
        </w:rPr>
        <w:t>Subbarayudu</w:t>
      </w:r>
      <w:proofErr w:type="spellEnd"/>
      <w:r>
        <w:rPr>
          <w:rFonts w:ascii="Times New Roman" w:eastAsia="Times New Roman" w:hAnsi="Times New Roman" w:cs="Times New Roman"/>
          <w:sz w:val="24"/>
          <w:szCs w:val="24"/>
        </w:rPr>
        <w:t>”</w:t>
      </w:r>
    </w:p>
    <w:p w14:paraId="0B43AF2E" w14:textId="77777777" w:rsidR="00AB4CF7"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3EA4202C" w14:textId="77777777" w:rsidR="00AB4CF7"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3973151F" w14:textId="77777777" w:rsidR="00AB4CF7"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37669990" wp14:editId="761E0638">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0EFE17A3" w14:textId="77777777" w:rsidR="00AB4CF7"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6">
        <w:r>
          <w:rPr>
            <w:rFonts w:ascii="Times New Roman" w:eastAsia="Times New Roman" w:hAnsi="Times New Roman" w:cs="Times New Roman"/>
            <w:b/>
            <w:bCs/>
            <w:color w:val="467886"/>
            <w:u w:val="single"/>
          </w:rPr>
          <w:t>www.klh.edu.in</w:t>
        </w:r>
      </w:hyperlink>
    </w:p>
    <w:p w14:paraId="44DD85BB" w14:textId="77777777" w:rsidR="00AB4CF7"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78E19B89" wp14:editId="0218C717">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016035A6" w14:textId="77777777" w:rsidR="00AB4CF7" w:rsidRDefault="00AB4CF7">
      <w:pPr>
        <w:spacing w:after="0" w:line="240" w:lineRule="auto"/>
        <w:jc w:val="center"/>
        <w:rPr>
          <w:rFonts w:ascii="Times New Roman" w:eastAsia="Times New Roman" w:hAnsi="Times New Roman" w:cs="Times New Roman"/>
          <w:b/>
          <w:bCs/>
          <w:sz w:val="40"/>
          <w:szCs w:val="40"/>
        </w:rPr>
      </w:pPr>
    </w:p>
    <w:p w14:paraId="62F6C532" w14:textId="77777777" w:rsidR="00AB4CF7"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2FF7E93B" w14:textId="77777777" w:rsidR="00AB4CF7" w:rsidRDefault="00AB4CF7"/>
    <w:p w14:paraId="54BB481C" w14:textId="45D9AD92" w:rsidR="00AB4CF7"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Name of Title:</w:t>
      </w:r>
      <w:r w:rsidR="00EE7235">
        <w:rPr>
          <w:rFonts w:ascii="Times New Roman" w:eastAsia="Times New Roman" w:hAnsi="Times New Roman" w:cs="Times New Roman"/>
          <w:b/>
          <w:bCs/>
        </w:rPr>
        <w:t xml:space="preserve">  ONLINE EXAMINATION PLATFORM</w:t>
      </w:r>
    </w:p>
    <w:p w14:paraId="2FCA458C" w14:textId="77777777" w:rsidR="00AB4CF7" w:rsidRDefault="00AB4CF7">
      <w:pPr>
        <w:rPr>
          <w:rFonts w:ascii="Times New Roman" w:eastAsia="Times New Roman" w:hAnsi="Times New Roman" w:cs="Times New Roman"/>
          <w:b/>
          <w:bCs/>
        </w:rPr>
      </w:pPr>
    </w:p>
    <w:p w14:paraId="7DDACA7F" w14:textId="77777777" w:rsidR="00AB4CF7" w:rsidRPr="00EE7235"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24"/>
          <w:szCs w:val="24"/>
        </w:rPr>
      </w:pPr>
      <w:r w:rsidRPr="00EE7235">
        <w:rPr>
          <w:rFonts w:ascii="Times New Roman" w:eastAsia="Times New Roman" w:hAnsi="Times New Roman" w:cs="Times New Roman"/>
          <w:b/>
          <w:bCs/>
          <w:color w:val="000000"/>
          <w:sz w:val="24"/>
          <w:szCs w:val="24"/>
        </w:rPr>
        <w:t xml:space="preserve">Abstract: </w:t>
      </w:r>
    </w:p>
    <w:p w14:paraId="439430B1" w14:textId="77777777" w:rsidR="00EE7235" w:rsidRPr="00EE7235" w:rsidRDefault="00000000" w:rsidP="00EE7235">
      <w:pPr>
        <w:rPr>
          <w:rFonts w:eastAsia="Times New Roman"/>
          <w:b/>
          <w:bCs/>
          <w:sz w:val="24"/>
          <w:szCs w:val="24"/>
          <w:lang w:val="en-US"/>
        </w:rPr>
      </w:pPr>
      <w:r w:rsidRPr="00EE7235">
        <w:rPr>
          <w:rFonts w:ascii="Times New Roman" w:eastAsia="Times New Roman" w:hAnsi="Times New Roman" w:cs="Times New Roman"/>
          <w:b/>
          <w:bCs/>
          <w:sz w:val="24"/>
          <w:szCs w:val="24"/>
        </w:rPr>
        <w:t xml:space="preserve">           </w:t>
      </w:r>
      <w:r w:rsidR="00EE7235" w:rsidRPr="00EE7235">
        <w:rPr>
          <w:rFonts w:eastAsia="Times New Roman"/>
          <w:b/>
          <w:bCs/>
          <w:sz w:val="24"/>
          <w:szCs w:val="24"/>
          <w:lang w:val="en-US"/>
        </w:rPr>
        <w:t>The Online Examination Platform (LMS) is a web-based application developed to make the process of conducting and managing exams easier and more efficient. It provides a simple and secure system where administrators can create and manage exams, and students can attend them online using an easy-to-use interface.</w:t>
      </w:r>
    </w:p>
    <w:p w14:paraId="271CCA86" w14:textId="77777777" w:rsidR="00EE7235" w:rsidRPr="00EE7235" w:rsidRDefault="00EE7235" w:rsidP="00EE7235">
      <w:pPr>
        <w:rPr>
          <w:rFonts w:eastAsia="Times New Roman" w:cs="Times New Roman"/>
          <w:b/>
          <w:bCs/>
          <w:sz w:val="24"/>
          <w:szCs w:val="24"/>
          <w:lang w:val="en-US"/>
        </w:rPr>
      </w:pPr>
      <w:r w:rsidRPr="00EE7235">
        <w:rPr>
          <w:rFonts w:eastAsia="Times New Roman" w:cs="Times New Roman"/>
          <w:b/>
          <w:bCs/>
          <w:sz w:val="24"/>
          <w:szCs w:val="24"/>
          <w:lang w:val="en-US"/>
        </w:rPr>
        <w:t>The system supports different types of questions such as multiple-choice questions (MCQs) and descriptive questions. It includes useful features like a timer for exams, automatic evaluation for MCQs, and instant result display after submission. These features help reduce manual work and save time. To maintain fairness, the system also includes basic anti-cheating features such as tab-switch detection, activity monitoring, and restricted actions during the exam.</w:t>
      </w:r>
    </w:p>
    <w:p w14:paraId="16923074" w14:textId="77777777" w:rsidR="00EE7235" w:rsidRPr="00EE7235" w:rsidRDefault="00EE7235" w:rsidP="00EE7235">
      <w:pPr>
        <w:rPr>
          <w:rFonts w:eastAsia="Times New Roman" w:cs="Times New Roman"/>
          <w:b/>
          <w:bCs/>
          <w:sz w:val="24"/>
          <w:szCs w:val="24"/>
          <w:lang w:val="en-US"/>
        </w:rPr>
      </w:pPr>
      <w:r w:rsidRPr="00EE7235">
        <w:rPr>
          <w:rFonts w:eastAsia="Times New Roman" w:cs="Times New Roman"/>
          <w:b/>
          <w:bCs/>
          <w:sz w:val="24"/>
          <w:szCs w:val="24"/>
          <w:lang w:val="en-US"/>
        </w:rPr>
        <w:t>The application is built using modern technologies such as React.js for the frontend, Node.js with Express.js for the backend, and MySQL for storing data. REST APIs are used to connect the frontend and backend, ensuring smooth communication and proper data handling.</w:t>
      </w:r>
    </w:p>
    <w:p w14:paraId="01598758" w14:textId="77777777" w:rsidR="00EE7235" w:rsidRPr="00EE7235" w:rsidRDefault="00EE7235" w:rsidP="00EE7235">
      <w:pPr>
        <w:rPr>
          <w:rFonts w:eastAsia="Times New Roman" w:cs="Times New Roman"/>
          <w:b/>
          <w:bCs/>
          <w:sz w:val="24"/>
          <w:szCs w:val="24"/>
          <w:lang w:val="en-US"/>
        </w:rPr>
      </w:pPr>
      <w:r w:rsidRPr="00EE7235">
        <w:rPr>
          <w:rFonts w:eastAsia="Times New Roman" w:cs="Times New Roman"/>
          <w:b/>
          <w:bCs/>
          <w:sz w:val="24"/>
          <w:szCs w:val="24"/>
          <w:lang w:val="en-US"/>
        </w:rPr>
        <w:t>The system is designed in a simple and modular way so that it can be easily improved in the future. Some possible future enhancements include AI-based monitoring, better result analysis, adaptive exams based on student performance, cloud deployment, and integration with full learning management systems.</w:t>
      </w:r>
    </w:p>
    <w:p w14:paraId="62A9ED18" w14:textId="77777777" w:rsidR="00EE7235" w:rsidRPr="00EE7235" w:rsidRDefault="00EE7235" w:rsidP="00EE7235">
      <w:pPr>
        <w:rPr>
          <w:rFonts w:eastAsia="Times New Roman" w:cs="Times New Roman"/>
          <w:b/>
          <w:bCs/>
          <w:sz w:val="24"/>
          <w:szCs w:val="24"/>
          <w:lang w:val="en-US"/>
        </w:rPr>
      </w:pPr>
      <w:r w:rsidRPr="00EE7235">
        <w:rPr>
          <w:rFonts w:eastAsia="Times New Roman" w:cs="Times New Roman"/>
          <w:b/>
          <w:bCs/>
          <w:sz w:val="24"/>
          <w:szCs w:val="24"/>
          <w:lang w:val="en-US"/>
        </w:rPr>
        <w:t>Overall, this project shows how an online exam system can be developed in a simple, efficient, and scalable way. It improves accessibility for students, reduces the workload for teachers, and provides a better exam experience. It also creates a strong base for future improvements and advanced features in digital learning systems.</w:t>
      </w:r>
    </w:p>
    <w:p w14:paraId="4D9764A5" w14:textId="2BF99F6B" w:rsidR="00AB4CF7" w:rsidRDefault="00AB4CF7">
      <w:pPr>
        <w:rPr>
          <w:rFonts w:ascii="Times New Roman" w:eastAsia="Times New Roman" w:hAnsi="Times New Roman" w:cs="Times New Roman"/>
          <w:b/>
          <w:bCs/>
        </w:rPr>
      </w:pPr>
    </w:p>
    <w:p w14:paraId="43FCE72E" w14:textId="77777777" w:rsidR="00AB4CF7" w:rsidRDefault="00AB4CF7">
      <w:pPr>
        <w:rPr>
          <w:rFonts w:ascii="Times New Roman" w:eastAsia="Times New Roman" w:hAnsi="Times New Roman" w:cs="Times New Roman"/>
          <w:b/>
          <w:bCs/>
        </w:rPr>
      </w:pPr>
    </w:p>
    <w:p w14:paraId="583DB65D" w14:textId="77777777" w:rsidR="00AB4CF7" w:rsidRDefault="00AB4CF7">
      <w:pPr>
        <w:rPr>
          <w:rFonts w:ascii="Times New Roman" w:eastAsia="Times New Roman" w:hAnsi="Times New Roman" w:cs="Times New Roman"/>
          <w:b/>
          <w:bCs/>
        </w:rPr>
      </w:pPr>
    </w:p>
    <w:p w14:paraId="5289E1C7" w14:textId="77777777" w:rsidR="00AB4CF7" w:rsidRDefault="00AB4CF7">
      <w:pPr>
        <w:rPr>
          <w:rFonts w:ascii="Times New Roman" w:eastAsia="Times New Roman" w:hAnsi="Times New Roman" w:cs="Times New Roman"/>
          <w:b/>
          <w:bCs/>
        </w:rPr>
      </w:pPr>
    </w:p>
    <w:p w14:paraId="0EA780E3" w14:textId="77777777" w:rsidR="00AB4CF7" w:rsidRDefault="00AB4CF7">
      <w:pPr>
        <w:rPr>
          <w:rFonts w:ascii="Times New Roman" w:eastAsia="Times New Roman" w:hAnsi="Times New Roman" w:cs="Times New Roman"/>
          <w:b/>
          <w:bCs/>
        </w:rPr>
      </w:pPr>
    </w:p>
    <w:p w14:paraId="4B084607" w14:textId="77777777" w:rsidR="00AB4CF7" w:rsidRDefault="00AB4CF7">
      <w:pPr>
        <w:rPr>
          <w:rFonts w:ascii="Times New Roman" w:eastAsia="Times New Roman" w:hAnsi="Times New Roman" w:cs="Times New Roman"/>
          <w:b/>
          <w:bCs/>
        </w:rPr>
      </w:pPr>
    </w:p>
    <w:p w14:paraId="177351EA" w14:textId="77777777" w:rsidR="00AB4CF7" w:rsidRDefault="00AB4CF7">
      <w:pPr>
        <w:rPr>
          <w:rFonts w:ascii="Times New Roman" w:eastAsia="Times New Roman" w:hAnsi="Times New Roman" w:cs="Times New Roman"/>
          <w:b/>
          <w:bCs/>
        </w:rPr>
      </w:pPr>
    </w:p>
    <w:p w14:paraId="3E1A298B" w14:textId="77777777" w:rsidR="00AB4CF7" w:rsidRDefault="00AB4CF7">
      <w:pPr>
        <w:rPr>
          <w:rFonts w:ascii="Times New Roman" w:eastAsia="Times New Roman" w:hAnsi="Times New Roman" w:cs="Times New Roman"/>
          <w:b/>
          <w:bCs/>
        </w:rPr>
      </w:pPr>
    </w:p>
    <w:p w14:paraId="0CB8816E" w14:textId="77777777" w:rsidR="00AB4CF7" w:rsidRDefault="00AB4CF7">
      <w:pPr>
        <w:rPr>
          <w:rFonts w:ascii="Times New Roman" w:eastAsia="Times New Roman" w:hAnsi="Times New Roman" w:cs="Times New Roman"/>
          <w:b/>
          <w:bCs/>
        </w:rPr>
      </w:pPr>
    </w:p>
    <w:p w14:paraId="1D4A1AD3" w14:textId="77777777" w:rsidR="00AB4CF7" w:rsidRDefault="00AB4CF7">
      <w:pPr>
        <w:rPr>
          <w:rFonts w:ascii="Times New Roman" w:eastAsia="Times New Roman" w:hAnsi="Times New Roman" w:cs="Times New Roman"/>
          <w:b/>
          <w:bCs/>
        </w:rPr>
      </w:pPr>
    </w:p>
    <w:p w14:paraId="3EF3DD87" w14:textId="77777777" w:rsidR="00AB4CF7" w:rsidRDefault="00AB4CF7">
      <w:pPr>
        <w:rPr>
          <w:rFonts w:ascii="Times New Roman" w:eastAsia="Times New Roman" w:hAnsi="Times New Roman" w:cs="Times New Roman"/>
          <w:b/>
          <w:bCs/>
        </w:rPr>
      </w:pPr>
    </w:p>
    <w:p w14:paraId="2C866BD2" w14:textId="77777777" w:rsidR="00AB4CF7" w:rsidRDefault="00AB4CF7">
      <w:pPr>
        <w:rPr>
          <w:rFonts w:ascii="Times New Roman" w:eastAsia="Times New Roman" w:hAnsi="Times New Roman" w:cs="Times New Roman"/>
          <w:b/>
          <w:bCs/>
        </w:rPr>
      </w:pPr>
    </w:p>
    <w:p w14:paraId="3BE320B8" w14:textId="77777777" w:rsidR="00AB4CF7" w:rsidRDefault="00AB4CF7">
      <w:pPr>
        <w:rPr>
          <w:rFonts w:ascii="Times New Roman" w:eastAsia="Times New Roman" w:hAnsi="Times New Roman" w:cs="Times New Roman"/>
          <w:b/>
          <w:bCs/>
        </w:rPr>
      </w:pPr>
    </w:p>
    <w:p w14:paraId="136B0CFC" w14:textId="77777777" w:rsidR="00AB4CF7" w:rsidRDefault="00AB4CF7">
      <w:pPr>
        <w:rPr>
          <w:rFonts w:ascii="Times New Roman" w:eastAsia="Times New Roman" w:hAnsi="Times New Roman" w:cs="Times New Roman"/>
          <w:b/>
          <w:bCs/>
        </w:rPr>
      </w:pPr>
    </w:p>
    <w:p w14:paraId="0CDDE6BB" w14:textId="77777777" w:rsidR="00AB4CF7" w:rsidRDefault="00AB4CF7">
      <w:pPr>
        <w:rPr>
          <w:rFonts w:ascii="Times New Roman" w:eastAsia="Times New Roman" w:hAnsi="Times New Roman" w:cs="Times New Roman"/>
          <w:b/>
          <w:bCs/>
        </w:rPr>
      </w:pPr>
    </w:p>
    <w:p w14:paraId="37E95CD7" w14:textId="77777777" w:rsidR="00AB4CF7" w:rsidRDefault="00AB4CF7">
      <w:pPr>
        <w:rPr>
          <w:rFonts w:ascii="Times New Roman" w:eastAsia="Times New Roman" w:hAnsi="Times New Roman" w:cs="Times New Roman"/>
          <w:b/>
          <w:bCs/>
        </w:rPr>
      </w:pPr>
    </w:p>
    <w:p w14:paraId="0E9B73D5" w14:textId="77777777" w:rsidR="00AB4CF7" w:rsidRDefault="00AB4CF7">
      <w:pPr>
        <w:rPr>
          <w:rFonts w:ascii="Times New Roman" w:eastAsia="Times New Roman" w:hAnsi="Times New Roman" w:cs="Times New Roman"/>
          <w:b/>
          <w:bCs/>
        </w:rPr>
      </w:pPr>
    </w:p>
    <w:p w14:paraId="7CB7700B" w14:textId="77777777" w:rsidR="00AB4CF7" w:rsidRDefault="00AB4CF7">
      <w:pPr>
        <w:rPr>
          <w:rFonts w:ascii="Times New Roman" w:eastAsia="Times New Roman" w:hAnsi="Times New Roman" w:cs="Times New Roman"/>
          <w:b/>
          <w:bCs/>
        </w:rPr>
      </w:pPr>
    </w:p>
    <w:p w14:paraId="245242A5" w14:textId="77777777" w:rsidR="00AB4CF7" w:rsidRDefault="00AB4CF7">
      <w:pPr>
        <w:rPr>
          <w:rFonts w:ascii="Times New Roman" w:eastAsia="Times New Roman" w:hAnsi="Times New Roman" w:cs="Times New Roman"/>
          <w:b/>
          <w:bCs/>
        </w:rPr>
      </w:pPr>
    </w:p>
    <w:p w14:paraId="02D3761B" w14:textId="77777777" w:rsidR="00AB4CF7" w:rsidRDefault="00AB4CF7">
      <w:pPr>
        <w:rPr>
          <w:rFonts w:ascii="Times New Roman" w:eastAsia="Times New Roman" w:hAnsi="Times New Roman" w:cs="Times New Roman"/>
          <w:b/>
          <w:bCs/>
        </w:rPr>
      </w:pPr>
    </w:p>
    <w:p w14:paraId="0566AC33" w14:textId="77777777" w:rsidR="00AB4CF7" w:rsidRDefault="00AB4CF7">
      <w:pPr>
        <w:rPr>
          <w:rFonts w:ascii="Times New Roman" w:eastAsia="Times New Roman" w:hAnsi="Times New Roman" w:cs="Times New Roman"/>
          <w:b/>
          <w:bCs/>
        </w:rPr>
      </w:pPr>
    </w:p>
    <w:p w14:paraId="4EE8D175" w14:textId="77777777" w:rsidR="00AB4CF7"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54B8576D" w14:textId="77777777" w:rsidR="00AB4CF7" w:rsidRDefault="00AB4CF7">
      <w:pPr>
        <w:rPr>
          <w:rFonts w:ascii="Times New Roman" w:eastAsia="Times New Roman" w:hAnsi="Times New Roman" w:cs="Times New Roman"/>
          <w:b/>
          <w:bCs/>
        </w:rPr>
      </w:pPr>
    </w:p>
    <w:p w14:paraId="3EFECAA9" w14:textId="77777777" w:rsidR="00AB4CF7" w:rsidRDefault="00AB4CF7">
      <w:pPr>
        <w:rPr>
          <w:rFonts w:ascii="Times New Roman" w:eastAsia="Times New Roman" w:hAnsi="Times New Roman" w:cs="Times New Roman"/>
          <w:b/>
          <w:bCs/>
        </w:rPr>
      </w:pPr>
    </w:p>
    <w:p w14:paraId="4FB19BF9" w14:textId="77777777" w:rsidR="00AB4CF7" w:rsidRDefault="00AB4CF7">
      <w:pPr>
        <w:rPr>
          <w:rFonts w:ascii="Times New Roman" w:eastAsia="Times New Roman" w:hAnsi="Times New Roman" w:cs="Times New Roman"/>
          <w:b/>
          <w:bCs/>
        </w:rPr>
      </w:pPr>
    </w:p>
    <w:p w14:paraId="6BB96C7B" w14:textId="77777777" w:rsidR="00AB4CF7" w:rsidRDefault="00AB4CF7">
      <w:pPr>
        <w:rPr>
          <w:rFonts w:ascii="Times New Roman" w:eastAsia="Times New Roman" w:hAnsi="Times New Roman" w:cs="Times New Roman"/>
          <w:b/>
          <w:bCs/>
        </w:rPr>
      </w:pPr>
    </w:p>
    <w:p w14:paraId="4383A065" w14:textId="77777777" w:rsidR="00AB4CF7" w:rsidRDefault="00AB4CF7">
      <w:pPr>
        <w:rPr>
          <w:rFonts w:ascii="Times New Roman" w:eastAsia="Times New Roman" w:hAnsi="Times New Roman" w:cs="Times New Roman"/>
          <w:b/>
          <w:bCs/>
        </w:rPr>
      </w:pPr>
    </w:p>
    <w:p w14:paraId="2BAD2A52" w14:textId="77777777" w:rsidR="00AB4CF7" w:rsidRDefault="00AB4CF7">
      <w:pPr>
        <w:rPr>
          <w:rFonts w:ascii="Times New Roman" w:eastAsia="Times New Roman" w:hAnsi="Times New Roman" w:cs="Times New Roman"/>
          <w:b/>
          <w:bCs/>
        </w:rPr>
      </w:pPr>
    </w:p>
    <w:p w14:paraId="2D3D4749" w14:textId="77777777" w:rsidR="00AB4CF7" w:rsidRDefault="00AB4CF7">
      <w:pPr>
        <w:rPr>
          <w:rFonts w:ascii="Times New Roman" w:eastAsia="Times New Roman" w:hAnsi="Times New Roman" w:cs="Times New Roman"/>
          <w:b/>
          <w:bCs/>
        </w:rPr>
      </w:pPr>
    </w:p>
    <w:p w14:paraId="22E4778A" w14:textId="77777777" w:rsidR="00AB4CF7" w:rsidRDefault="00AB4CF7">
      <w:pPr>
        <w:rPr>
          <w:rFonts w:ascii="Times New Roman" w:eastAsia="Times New Roman" w:hAnsi="Times New Roman" w:cs="Times New Roman"/>
          <w:b/>
          <w:bCs/>
        </w:rPr>
      </w:pPr>
    </w:p>
    <w:p w14:paraId="31CAAF91" w14:textId="77777777" w:rsidR="00AB4CF7" w:rsidRDefault="00AB4CF7">
      <w:pPr>
        <w:rPr>
          <w:rFonts w:ascii="Times New Roman" w:eastAsia="Times New Roman" w:hAnsi="Times New Roman" w:cs="Times New Roman"/>
          <w:b/>
          <w:bCs/>
        </w:rPr>
      </w:pPr>
    </w:p>
    <w:p w14:paraId="47BE1DA0" w14:textId="77777777" w:rsidR="00AB4CF7" w:rsidRDefault="00AB4CF7">
      <w:pPr>
        <w:rPr>
          <w:rFonts w:ascii="Times New Roman" w:eastAsia="Times New Roman" w:hAnsi="Times New Roman" w:cs="Times New Roman"/>
          <w:b/>
          <w:bCs/>
        </w:rPr>
      </w:pPr>
    </w:p>
    <w:p w14:paraId="638355B2" w14:textId="77777777" w:rsidR="00AB4CF7" w:rsidRDefault="00AB4CF7">
      <w:pPr>
        <w:rPr>
          <w:rFonts w:ascii="Times New Roman" w:eastAsia="Times New Roman" w:hAnsi="Times New Roman" w:cs="Times New Roman"/>
          <w:b/>
          <w:bCs/>
        </w:rPr>
      </w:pPr>
    </w:p>
    <w:p w14:paraId="407B6DF2" w14:textId="77777777" w:rsidR="00AB4CF7" w:rsidRDefault="00AB4CF7">
      <w:pPr>
        <w:rPr>
          <w:rFonts w:ascii="Times New Roman" w:eastAsia="Times New Roman" w:hAnsi="Times New Roman" w:cs="Times New Roman"/>
          <w:b/>
          <w:bCs/>
        </w:rPr>
      </w:pPr>
    </w:p>
    <w:p w14:paraId="5A35C669" w14:textId="77777777" w:rsidR="00AB4CF7"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SOFTWARE REQUIREMENTS:</w:t>
      </w:r>
    </w:p>
    <w:p w14:paraId="5C09A0C1" w14:textId="77777777" w:rsidR="00AB4CF7" w:rsidRDefault="00AB4CF7">
      <w:pPr>
        <w:rPr>
          <w:rFonts w:ascii="Times New Roman" w:eastAsia="Times New Roman" w:hAnsi="Times New Roman" w:cs="Times New Roman"/>
        </w:rPr>
      </w:pPr>
    </w:p>
    <w:p w14:paraId="7868FA8E" w14:textId="77777777" w:rsidR="00AB4CF7" w:rsidRDefault="00AB4CF7">
      <w:pPr>
        <w:rPr>
          <w:rFonts w:ascii="Times New Roman" w:eastAsia="Times New Roman" w:hAnsi="Times New Roman" w:cs="Times New Roman"/>
        </w:rPr>
      </w:pPr>
    </w:p>
    <w:p w14:paraId="6E610FBF" w14:textId="77777777" w:rsidR="00AB4CF7" w:rsidRDefault="00AB4CF7">
      <w:pPr>
        <w:rPr>
          <w:rFonts w:ascii="Times New Roman" w:eastAsia="Times New Roman" w:hAnsi="Times New Roman" w:cs="Times New Roman"/>
        </w:rPr>
      </w:pPr>
    </w:p>
    <w:p w14:paraId="1CA5FD76" w14:textId="77777777" w:rsidR="00AB4CF7" w:rsidRDefault="00AB4CF7">
      <w:pPr>
        <w:rPr>
          <w:rFonts w:ascii="Times New Roman" w:eastAsia="Times New Roman" w:hAnsi="Times New Roman" w:cs="Times New Roman"/>
        </w:rPr>
      </w:pPr>
    </w:p>
    <w:p w14:paraId="26F96113" w14:textId="77777777" w:rsidR="00AB4CF7" w:rsidRDefault="00AB4CF7">
      <w:pPr>
        <w:rPr>
          <w:rFonts w:ascii="Times New Roman" w:eastAsia="Times New Roman" w:hAnsi="Times New Roman" w:cs="Times New Roman"/>
        </w:rPr>
      </w:pPr>
    </w:p>
    <w:p w14:paraId="480DDB23" w14:textId="77777777" w:rsidR="00AB4CF7" w:rsidRDefault="00AB4CF7">
      <w:pPr>
        <w:rPr>
          <w:rFonts w:ascii="Times New Roman" w:eastAsia="Times New Roman" w:hAnsi="Times New Roman" w:cs="Times New Roman"/>
        </w:rPr>
      </w:pPr>
    </w:p>
    <w:p w14:paraId="569CA142" w14:textId="77777777" w:rsidR="00AB4CF7" w:rsidRDefault="00AB4CF7">
      <w:pPr>
        <w:rPr>
          <w:rFonts w:ascii="Times New Roman" w:eastAsia="Times New Roman" w:hAnsi="Times New Roman" w:cs="Times New Roman"/>
        </w:rPr>
      </w:pPr>
    </w:p>
    <w:p w14:paraId="51E34F1F" w14:textId="77777777" w:rsidR="00AB4CF7" w:rsidRDefault="00AB4CF7">
      <w:pPr>
        <w:rPr>
          <w:rFonts w:ascii="Times New Roman" w:eastAsia="Times New Roman" w:hAnsi="Times New Roman" w:cs="Times New Roman"/>
        </w:rPr>
      </w:pPr>
    </w:p>
    <w:p w14:paraId="185F328E" w14:textId="77777777" w:rsidR="00AB4CF7" w:rsidRDefault="00AB4CF7">
      <w:pPr>
        <w:rPr>
          <w:rFonts w:ascii="Times New Roman" w:eastAsia="Times New Roman" w:hAnsi="Times New Roman" w:cs="Times New Roman"/>
        </w:rPr>
      </w:pPr>
    </w:p>
    <w:p w14:paraId="17232058" w14:textId="77777777" w:rsidR="00AB4CF7" w:rsidRDefault="00AB4CF7">
      <w:pPr>
        <w:rPr>
          <w:rFonts w:ascii="Times New Roman" w:eastAsia="Times New Roman" w:hAnsi="Times New Roman" w:cs="Times New Roman"/>
        </w:rPr>
      </w:pPr>
    </w:p>
    <w:p w14:paraId="399C90A2" w14:textId="77777777" w:rsidR="00AB4CF7" w:rsidRDefault="00AB4CF7">
      <w:pPr>
        <w:rPr>
          <w:rFonts w:ascii="Times New Roman" w:eastAsia="Times New Roman" w:hAnsi="Times New Roman" w:cs="Times New Roman"/>
        </w:rPr>
      </w:pPr>
    </w:p>
    <w:p w14:paraId="46656753" w14:textId="77777777" w:rsidR="00AB4CF7" w:rsidRDefault="00AB4CF7">
      <w:pPr>
        <w:rPr>
          <w:rFonts w:ascii="Times New Roman" w:eastAsia="Times New Roman" w:hAnsi="Times New Roman" w:cs="Times New Roman"/>
        </w:rPr>
      </w:pPr>
    </w:p>
    <w:p w14:paraId="3B39B824" w14:textId="77777777" w:rsidR="00AB4CF7" w:rsidRDefault="00AB4CF7">
      <w:pPr>
        <w:rPr>
          <w:rFonts w:ascii="Times New Roman" w:eastAsia="Times New Roman" w:hAnsi="Times New Roman" w:cs="Times New Roman"/>
        </w:rPr>
      </w:pPr>
    </w:p>
    <w:p w14:paraId="305A0084" w14:textId="77777777" w:rsidR="00AB4CF7" w:rsidRDefault="00AB4CF7">
      <w:pPr>
        <w:rPr>
          <w:rFonts w:ascii="Times New Roman" w:eastAsia="Times New Roman" w:hAnsi="Times New Roman" w:cs="Times New Roman"/>
        </w:rPr>
      </w:pPr>
    </w:p>
    <w:p w14:paraId="07D28DB7" w14:textId="77777777" w:rsidR="00AB4CF7" w:rsidRDefault="00AB4CF7">
      <w:pPr>
        <w:rPr>
          <w:rFonts w:ascii="Times New Roman" w:eastAsia="Times New Roman" w:hAnsi="Times New Roman" w:cs="Times New Roman"/>
        </w:rPr>
      </w:pPr>
    </w:p>
    <w:p w14:paraId="33935D14" w14:textId="77777777" w:rsidR="00AB4CF7"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w:t>
      </w:r>
      <w:proofErr w:type="gramStart"/>
      <w:r>
        <w:rPr>
          <w:rFonts w:ascii="Times New Roman" w:eastAsia="Times New Roman" w:hAnsi="Times New Roman" w:cs="Times New Roman"/>
          <w:b/>
          <w:bCs/>
        </w:rPr>
        <w:t>FED ,</w:t>
      </w:r>
      <w:proofErr w:type="gramEnd"/>
      <w:r>
        <w:rPr>
          <w:rFonts w:ascii="Times New Roman" w:eastAsia="Times New Roman" w:hAnsi="Times New Roman" w:cs="Times New Roman"/>
          <w:b/>
          <w:bCs/>
        </w:rPr>
        <w:t xml:space="preserve"> Coordinator       </w:t>
      </w:r>
    </w:p>
    <w:sectPr w:rsidR="00AB4CF7">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FADECBD-3BCD-495A-9489-4931560C39F8}"/>
    <w:embedBold r:id="rId2" w:fontKey="{E8875247-3B31-454D-A3B6-3BF642FA4BFF}"/>
    <w:embedItalic r:id="rId3" w:fontKey="{B34F82A8-7351-4D24-AA1F-D5D6547DE602}"/>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2060CF5-091B-481C-9476-0301851BEDFE}"/>
  </w:font>
  <w:font w:name="Cambria">
    <w:panose1 w:val="02040503050406030204"/>
    <w:charset w:val="00"/>
    <w:family w:val="roman"/>
    <w:pitch w:val="variable"/>
    <w:sig w:usb0="E00006FF" w:usb1="420024FF" w:usb2="02000000" w:usb3="00000000" w:csb0="0000019F" w:csb1="00000000"/>
    <w:embedRegular r:id="rId5" w:fontKey="{6719C88B-1F1E-4D79-8440-4C6C4A31BA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13B47"/>
    <w:multiLevelType w:val="multilevel"/>
    <w:tmpl w:val="4FE6BC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7679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CF7"/>
    <w:rsid w:val="004E2ED3"/>
    <w:rsid w:val="00AB4CF7"/>
    <w:rsid w:val="00C04324"/>
    <w:rsid w:val="00EE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113F"/>
  <w15:docId w15:val="{8A4045CC-F096-41D2-8289-CFA33DF5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EE72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LOL _ RICZZ</cp:lastModifiedBy>
  <cp:revision>2</cp:revision>
  <dcterms:created xsi:type="dcterms:W3CDTF">2026-04-26T09:09:00Z</dcterms:created>
  <dcterms:modified xsi:type="dcterms:W3CDTF">2026-04-26T09:20:00Z</dcterms:modified>
</cp:coreProperties>
</file>