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B2F3BD" w14:textId="77777777" w:rsidR="00121470" w:rsidRPr="00121470" w:rsidRDefault="00121470" w:rsidP="00121470">
      <w:pPr>
        <w:spacing w:after="0" w:line="240" w:lineRule="auto"/>
        <w:outlineLvl w:val="0"/>
        <w:rPr>
          <w:rFonts w:ascii="Segoe UI" w:eastAsia="Times New Roman" w:hAnsi="Segoe UI" w:cs="Segoe UI"/>
          <w:b/>
          <w:bCs/>
          <w:color w:val="24292E"/>
          <w:kern w:val="36"/>
          <w:sz w:val="48"/>
          <w:szCs w:val="48"/>
          <w:lang w:val="en" w:eastAsia="en-CA"/>
        </w:rPr>
      </w:pPr>
      <w:r w:rsidRPr="00121470">
        <w:rPr>
          <w:rFonts w:ascii="Segoe UI" w:eastAsia="Times New Roman" w:hAnsi="Segoe UI" w:cs="Segoe UI"/>
          <w:b/>
          <w:bCs/>
          <w:color w:val="24292E"/>
          <w:kern w:val="36"/>
          <w:sz w:val="48"/>
          <w:szCs w:val="48"/>
          <w:lang w:val="en" w:eastAsia="en-CA"/>
        </w:rPr>
        <w:t>Introduction</w:t>
      </w:r>
    </w:p>
    <w:p w14:paraId="5B3D6E07" w14:textId="25AC101E" w:rsidR="00121470" w:rsidRPr="00121470" w:rsidRDefault="00121470" w:rsidP="00121470">
      <w:pPr>
        <w:spacing w:after="150"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Ritesh from </w:t>
      </w:r>
      <w:proofErr w:type="spellStart"/>
      <w:r>
        <w:rPr>
          <w:rFonts w:ascii="Segoe UI" w:eastAsia="Times New Roman" w:hAnsi="Segoe UI" w:cs="Segoe UI"/>
          <w:color w:val="24292E"/>
          <w:sz w:val="21"/>
          <w:szCs w:val="21"/>
          <w:lang w:val="en" w:eastAsia="en-CA"/>
        </w:rPr>
        <w:t>ChainBlocks</w:t>
      </w:r>
      <w:proofErr w:type="spellEnd"/>
      <w:r>
        <w:rPr>
          <w:rFonts w:ascii="Segoe UI" w:eastAsia="Times New Roman" w:hAnsi="Segoe UI" w:cs="Segoe UI"/>
          <w:color w:val="24292E"/>
          <w:sz w:val="21"/>
          <w:szCs w:val="21"/>
          <w:lang w:val="en" w:eastAsia="en-CA"/>
        </w:rPr>
        <w:t xml:space="preserve"> was</w:t>
      </w:r>
      <w:r w:rsidRPr="00121470">
        <w:rPr>
          <w:rFonts w:ascii="Segoe UI" w:eastAsia="Times New Roman" w:hAnsi="Segoe UI" w:cs="Segoe UI"/>
          <w:color w:val="24292E"/>
          <w:sz w:val="21"/>
          <w:szCs w:val="21"/>
          <w:lang w:val="en" w:eastAsia="en-CA"/>
        </w:rPr>
        <w:t xml:space="preserve"> engaged to perform security audit for </w:t>
      </w:r>
      <w:proofErr w:type="spellStart"/>
      <w:r>
        <w:rPr>
          <w:rFonts w:ascii="Segoe UI" w:eastAsia="Times New Roman" w:hAnsi="Segoe UI" w:cs="Segoe UI"/>
          <w:color w:val="24292E"/>
          <w:sz w:val="21"/>
          <w:szCs w:val="21"/>
          <w:lang w:val="en" w:eastAsia="en-CA"/>
        </w:rPr>
        <w:t>Emrify</w:t>
      </w:r>
      <w:proofErr w:type="spellEnd"/>
      <w:r w:rsidRPr="00121470">
        <w:rPr>
          <w:rFonts w:ascii="Segoe UI" w:eastAsia="Times New Roman" w:hAnsi="Segoe UI" w:cs="Segoe UI"/>
          <w:color w:val="24292E"/>
          <w:sz w:val="21"/>
          <w:szCs w:val="21"/>
          <w:lang w:val="en" w:eastAsia="en-CA"/>
        </w:rPr>
        <w:t xml:space="preserve"> smart contracts. The audited code was taken from </w:t>
      </w:r>
      <w:r>
        <w:rPr>
          <w:rFonts w:ascii="Segoe UI" w:eastAsia="Times New Roman" w:hAnsi="Segoe UI" w:cs="Segoe UI"/>
          <w:color w:val="24292E"/>
          <w:sz w:val="21"/>
          <w:szCs w:val="21"/>
          <w:lang w:val="en" w:eastAsia="en-CA"/>
        </w:rPr>
        <w:t>One</w:t>
      </w:r>
      <w:r w:rsidRPr="00121470">
        <w:rPr>
          <w:rFonts w:ascii="Segoe UI" w:eastAsia="Times New Roman" w:hAnsi="Segoe UI" w:cs="Segoe UI"/>
          <w:color w:val="24292E"/>
          <w:sz w:val="21"/>
          <w:szCs w:val="21"/>
          <w:lang w:val="en" w:eastAsia="en-CA"/>
        </w:rPr>
        <w:t xml:space="preserve"> </w:t>
      </w:r>
      <w:r w:rsidR="002D76AE">
        <w:rPr>
          <w:rFonts w:ascii="Segoe UI" w:eastAsia="Times New Roman" w:hAnsi="Segoe UI" w:cs="Segoe UI"/>
          <w:color w:val="24292E"/>
          <w:sz w:val="21"/>
          <w:szCs w:val="21"/>
          <w:lang w:val="en" w:eastAsia="en-CA"/>
        </w:rPr>
        <w:t>Public</w:t>
      </w:r>
      <w:r w:rsidRPr="00121470">
        <w:rPr>
          <w:rFonts w:ascii="Segoe UI" w:eastAsia="Times New Roman" w:hAnsi="Segoe UI" w:cs="Segoe UI"/>
          <w:color w:val="24292E"/>
          <w:sz w:val="21"/>
          <w:szCs w:val="21"/>
          <w:lang w:val="en" w:eastAsia="en-CA"/>
        </w:rPr>
        <w:t xml:space="preserve"> </w:t>
      </w:r>
      <w:proofErr w:type="spellStart"/>
      <w:r w:rsidRPr="00121470">
        <w:rPr>
          <w:rFonts w:ascii="Segoe UI" w:eastAsia="Times New Roman" w:hAnsi="Segoe UI" w:cs="Segoe UI"/>
          <w:color w:val="24292E"/>
          <w:sz w:val="21"/>
          <w:szCs w:val="21"/>
          <w:lang w:val="en" w:eastAsia="en-CA"/>
        </w:rPr>
        <w:t>github</w:t>
      </w:r>
      <w:proofErr w:type="spellEnd"/>
      <w:r w:rsidRPr="00121470">
        <w:rPr>
          <w:rFonts w:ascii="Segoe UI" w:eastAsia="Times New Roman" w:hAnsi="Segoe UI" w:cs="Segoe UI"/>
          <w:color w:val="24292E"/>
          <w:sz w:val="21"/>
          <w:szCs w:val="21"/>
          <w:lang w:val="en" w:eastAsia="en-CA"/>
        </w:rPr>
        <w:t xml:space="preserve"> repositories</w:t>
      </w:r>
      <w:r w:rsidR="002D76AE">
        <w:rPr>
          <w:rFonts w:ascii="Segoe UI" w:eastAsia="Times New Roman" w:hAnsi="Segoe UI" w:cs="Segoe UI"/>
          <w:color w:val="24292E"/>
          <w:sz w:val="21"/>
          <w:szCs w:val="21"/>
          <w:lang w:val="en" w:eastAsia="en-CA"/>
        </w:rPr>
        <w:t xml:space="preserve"> comprising of 4 smart contracts</w:t>
      </w:r>
      <w:r w:rsidRPr="00121470">
        <w:rPr>
          <w:rFonts w:ascii="Segoe UI" w:eastAsia="Times New Roman" w:hAnsi="Segoe UI" w:cs="Segoe UI"/>
          <w:color w:val="24292E"/>
          <w:sz w:val="21"/>
          <w:szCs w:val="21"/>
          <w:lang w:val="en" w:eastAsia="en-CA"/>
        </w:rPr>
        <w:t>:</w:t>
      </w:r>
    </w:p>
    <w:p w14:paraId="11C58A5C" w14:textId="208A2F5D" w:rsidR="00121470" w:rsidRPr="002D76AE" w:rsidRDefault="002D76AE" w:rsidP="002D76AE">
      <w:pPr>
        <w:spacing w:before="100" w:beforeAutospacing="1" w:after="100" w:afterAutospacing="1" w:line="240" w:lineRule="auto"/>
        <w:ind w:left="720"/>
        <w:rPr>
          <w:rFonts w:ascii="Segoe UI" w:eastAsia="Times New Roman" w:hAnsi="Segoe UI" w:cs="Segoe UI"/>
          <w:color w:val="24292E"/>
          <w:sz w:val="21"/>
          <w:szCs w:val="21"/>
          <w:lang w:val="en" w:eastAsia="en-CA"/>
        </w:rPr>
      </w:pPr>
      <w:hyperlink r:id="rId5" w:history="1">
        <w:r w:rsidRPr="00A862A0">
          <w:rPr>
            <w:rStyle w:val="Hyperlink"/>
            <w:rFonts w:ascii="Consolas" w:eastAsia="Times New Roman" w:hAnsi="Consolas" w:cs="Courier New"/>
            <w:sz w:val="18"/>
            <w:szCs w:val="18"/>
            <w:lang w:val="en" w:eastAsia="en-CA"/>
          </w:rPr>
          <w:t>https://github.com/emrifylabs/EmrifySC/</w:t>
        </w:r>
      </w:hyperlink>
    </w:p>
    <w:p w14:paraId="0B137584" w14:textId="6D8BC385" w:rsidR="002D76AE" w:rsidRDefault="002D76AE" w:rsidP="002D76AE">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The links for the smart contracts is</w:t>
      </w:r>
    </w:p>
    <w:p w14:paraId="54FF4AA2" w14:textId="2B3A9A44" w:rsidR="002D76AE" w:rsidRDefault="002D76AE" w:rsidP="002D76AE">
      <w:pPr>
        <w:pStyle w:val="ListParagraph"/>
        <w:numPr>
          <w:ilvl w:val="0"/>
          <w:numId w:val="22"/>
        </w:numPr>
        <w:spacing w:before="100" w:beforeAutospacing="1" w:after="100" w:afterAutospacing="1" w:line="240" w:lineRule="auto"/>
        <w:rPr>
          <w:rFonts w:ascii="Segoe UI" w:eastAsia="Times New Roman" w:hAnsi="Segoe UI" w:cs="Segoe UI"/>
          <w:color w:val="24292E"/>
          <w:sz w:val="21"/>
          <w:szCs w:val="21"/>
          <w:lang w:val="en" w:eastAsia="en-CA"/>
        </w:rPr>
      </w:pPr>
      <w:hyperlink r:id="rId6" w:history="1">
        <w:r w:rsidRPr="00A862A0">
          <w:rPr>
            <w:rStyle w:val="Hyperlink"/>
            <w:rFonts w:ascii="Segoe UI" w:eastAsia="Times New Roman" w:hAnsi="Segoe UI" w:cs="Segoe UI"/>
            <w:sz w:val="21"/>
            <w:szCs w:val="21"/>
            <w:lang w:val="en" w:eastAsia="en-CA"/>
          </w:rPr>
          <w:t>https://github.com/emrifylabs/EmrifySC/blob/master/SmartContracts/ERC20.sol</w:t>
        </w:r>
      </w:hyperlink>
    </w:p>
    <w:p w14:paraId="6C8FE15E" w14:textId="7E5539F4" w:rsidR="002D76AE" w:rsidRDefault="002D76AE" w:rsidP="002D76AE">
      <w:pPr>
        <w:pStyle w:val="ListParagraph"/>
        <w:numPr>
          <w:ilvl w:val="0"/>
          <w:numId w:val="22"/>
        </w:numPr>
        <w:spacing w:before="100" w:beforeAutospacing="1" w:after="100" w:afterAutospacing="1" w:line="240" w:lineRule="auto"/>
        <w:rPr>
          <w:rFonts w:ascii="Segoe UI" w:eastAsia="Times New Roman" w:hAnsi="Segoe UI" w:cs="Segoe UI"/>
          <w:color w:val="24292E"/>
          <w:sz w:val="21"/>
          <w:szCs w:val="21"/>
          <w:lang w:val="en" w:eastAsia="en-CA"/>
        </w:rPr>
      </w:pPr>
      <w:hyperlink r:id="rId7" w:history="1">
        <w:r w:rsidRPr="00A862A0">
          <w:rPr>
            <w:rStyle w:val="Hyperlink"/>
            <w:rFonts w:ascii="Segoe UI" w:eastAsia="Times New Roman" w:hAnsi="Segoe UI" w:cs="Segoe UI"/>
            <w:sz w:val="21"/>
            <w:szCs w:val="21"/>
            <w:lang w:val="en" w:eastAsia="en-CA"/>
          </w:rPr>
          <w:t>https://github.com/emrifylabs/EmrifySC/blob/master/SmartContracts/ERC20HIT.sol</w:t>
        </w:r>
      </w:hyperlink>
    </w:p>
    <w:p w14:paraId="4066D012" w14:textId="1ADBA969" w:rsidR="002D76AE" w:rsidRDefault="002D76AE" w:rsidP="002D76AE">
      <w:pPr>
        <w:pStyle w:val="ListParagraph"/>
        <w:numPr>
          <w:ilvl w:val="0"/>
          <w:numId w:val="22"/>
        </w:numPr>
        <w:spacing w:before="100" w:beforeAutospacing="1" w:after="100" w:afterAutospacing="1" w:line="240" w:lineRule="auto"/>
        <w:rPr>
          <w:rFonts w:ascii="Segoe UI" w:eastAsia="Times New Roman" w:hAnsi="Segoe UI" w:cs="Segoe UI"/>
          <w:color w:val="24292E"/>
          <w:sz w:val="21"/>
          <w:szCs w:val="21"/>
          <w:lang w:val="en" w:eastAsia="en-CA"/>
        </w:rPr>
      </w:pPr>
      <w:hyperlink r:id="rId8" w:history="1">
        <w:r w:rsidRPr="00A862A0">
          <w:rPr>
            <w:rStyle w:val="Hyperlink"/>
            <w:rFonts w:ascii="Segoe UI" w:eastAsia="Times New Roman" w:hAnsi="Segoe UI" w:cs="Segoe UI"/>
            <w:sz w:val="21"/>
            <w:szCs w:val="21"/>
            <w:lang w:val="en" w:eastAsia="en-CA"/>
          </w:rPr>
          <w:t>https://github.com/emrifylabs/EmrifySC/blob/master/SmartContracts/Hodler.sol</w:t>
        </w:r>
      </w:hyperlink>
    </w:p>
    <w:p w14:paraId="22A905E5" w14:textId="380F13A8" w:rsidR="002D76AE" w:rsidRDefault="002D76AE" w:rsidP="002D76AE">
      <w:pPr>
        <w:pStyle w:val="ListParagraph"/>
        <w:numPr>
          <w:ilvl w:val="0"/>
          <w:numId w:val="22"/>
        </w:numPr>
        <w:spacing w:before="100" w:beforeAutospacing="1" w:after="100" w:afterAutospacing="1" w:line="240" w:lineRule="auto"/>
        <w:rPr>
          <w:rFonts w:ascii="Segoe UI" w:eastAsia="Times New Roman" w:hAnsi="Segoe UI" w:cs="Segoe UI"/>
          <w:color w:val="24292E"/>
          <w:sz w:val="21"/>
          <w:szCs w:val="21"/>
          <w:lang w:val="en" w:eastAsia="en-CA"/>
        </w:rPr>
      </w:pPr>
      <w:hyperlink r:id="rId9" w:history="1">
        <w:r w:rsidRPr="00A862A0">
          <w:rPr>
            <w:rStyle w:val="Hyperlink"/>
            <w:rFonts w:ascii="Segoe UI" w:eastAsia="Times New Roman" w:hAnsi="Segoe UI" w:cs="Segoe UI"/>
            <w:sz w:val="21"/>
            <w:szCs w:val="21"/>
            <w:lang w:val="en" w:eastAsia="en-CA"/>
          </w:rPr>
          <w:t>https://github.com/emrifylabs/EmrifySC/blob/master/SmartContracts/library.sol</w:t>
        </w:r>
      </w:hyperlink>
    </w:p>
    <w:p w14:paraId="3BCF3A1A" w14:textId="77777777" w:rsidR="00C72F0B" w:rsidRDefault="008F796E" w:rsidP="008F796E">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The Audit has been conducted on </w:t>
      </w:r>
      <w:r w:rsidRPr="008F796E">
        <w:rPr>
          <w:rFonts w:ascii="Segoe UI" w:eastAsia="Times New Roman" w:hAnsi="Segoe UI" w:cs="Segoe UI"/>
          <w:color w:val="24292E"/>
          <w:sz w:val="21"/>
          <w:szCs w:val="21"/>
          <w:lang w:val="en" w:eastAsia="en-CA"/>
        </w:rPr>
        <w:t>b5d64f26</w:t>
      </w:r>
      <w:r w:rsidRPr="008F796E">
        <w:rPr>
          <w:rFonts w:ascii="Segoe UI" w:eastAsia="Times New Roman" w:hAnsi="Segoe UI" w:cs="Segoe UI"/>
          <w:color w:val="24292E"/>
          <w:sz w:val="21"/>
          <w:szCs w:val="21"/>
          <w:lang w:val="en" w:eastAsia="en-CA"/>
        </w:rPr>
        <w:t xml:space="preserve"> commit in this repository</w:t>
      </w:r>
      <w:r>
        <w:rPr>
          <w:rFonts w:ascii="Segoe UI" w:eastAsia="Times New Roman" w:hAnsi="Segoe UI" w:cs="Segoe UI"/>
          <w:color w:val="24292E"/>
          <w:sz w:val="21"/>
          <w:szCs w:val="21"/>
          <w:lang w:val="en" w:eastAsia="en-CA"/>
        </w:rPr>
        <w:t xml:space="preserve"> on 25</w:t>
      </w:r>
      <w:r w:rsidRPr="008F796E">
        <w:rPr>
          <w:rFonts w:ascii="Segoe UI" w:eastAsia="Times New Roman" w:hAnsi="Segoe UI" w:cs="Segoe UI"/>
          <w:color w:val="24292E"/>
          <w:sz w:val="21"/>
          <w:szCs w:val="21"/>
          <w:vertAlign w:val="superscript"/>
          <w:lang w:val="en" w:eastAsia="en-CA"/>
        </w:rPr>
        <w:t>th</w:t>
      </w:r>
      <w:r>
        <w:rPr>
          <w:rFonts w:ascii="Segoe UI" w:eastAsia="Times New Roman" w:hAnsi="Segoe UI" w:cs="Segoe UI"/>
          <w:color w:val="24292E"/>
          <w:sz w:val="21"/>
          <w:szCs w:val="21"/>
          <w:lang w:val="en" w:eastAsia="en-CA"/>
        </w:rPr>
        <w:t xml:space="preserve"> August 2018.</w:t>
      </w:r>
      <w:r w:rsidR="00603100">
        <w:rPr>
          <w:rFonts w:ascii="Segoe UI" w:eastAsia="Times New Roman" w:hAnsi="Segoe UI" w:cs="Segoe UI"/>
          <w:color w:val="24292E"/>
          <w:sz w:val="21"/>
          <w:szCs w:val="21"/>
          <w:lang w:val="en" w:eastAsia="en-CA"/>
        </w:rPr>
        <w:t xml:space="preserve"> Subsequently code had been changed and </w:t>
      </w:r>
      <w:r w:rsidR="00A56EDC">
        <w:rPr>
          <w:rFonts w:ascii="Segoe UI" w:eastAsia="Times New Roman" w:hAnsi="Segoe UI" w:cs="Segoe UI"/>
          <w:color w:val="24292E"/>
          <w:sz w:val="21"/>
          <w:szCs w:val="21"/>
          <w:lang w:val="en" w:eastAsia="en-CA"/>
        </w:rPr>
        <w:t>committed</w:t>
      </w:r>
      <w:r w:rsidR="00603100">
        <w:rPr>
          <w:rFonts w:ascii="Segoe UI" w:eastAsia="Times New Roman" w:hAnsi="Segoe UI" w:cs="Segoe UI"/>
          <w:color w:val="24292E"/>
          <w:sz w:val="21"/>
          <w:szCs w:val="21"/>
          <w:lang w:val="en" w:eastAsia="en-CA"/>
        </w:rPr>
        <w:t xml:space="preserve"> to the repo on </w:t>
      </w:r>
      <w:r w:rsidR="00A56EDC">
        <w:rPr>
          <w:rFonts w:ascii="Segoe UI" w:eastAsia="Times New Roman" w:hAnsi="Segoe UI" w:cs="Segoe UI"/>
          <w:color w:val="24292E"/>
          <w:sz w:val="21"/>
          <w:szCs w:val="21"/>
          <w:lang w:val="en" w:eastAsia="en-CA"/>
        </w:rPr>
        <w:t>30</w:t>
      </w:r>
      <w:r w:rsidR="00A56EDC" w:rsidRPr="00A56EDC">
        <w:rPr>
          <w:rFonts w:ascii="Segoe UI" w:eastAsia="Times New Roman" w:hAnsi="Segoe UI" w:cs="Segoe UI"/>
          <w:color w:val="24292E"/>
          <w:sz w:val="21"/>
          <w:szCs w:val="21"/>
          <w:vertAlign w:val="superscript"/>
          <w:lang w:val="en" w:eastAsia="en-CA"/>
        </w:rPr>
        <w:t>th</w:t>
      </w:r>
      <w:r w:rsidR="00A56EDC">
        <w:rPr>
          <w:rFonts w:ascii="Segoe UI" w:eastAsia="Times New Roman" w:hAnsi="Segoe UI" w:cs="Segoe UI"/>
          <w:color w:val="24292E"/>
          <w:sz w:val="21"/>
          <w:szCs w:val="21"/>
          <w:lang w:val="en" w:eastAsia="en-CA"/>
        </w:rPr>
        <w:t xml:space="preserve"> September 2018 based on the review comments. The commit number for this change is </w:t>
      </w:r>
      <w:r w:rsidR="00A56EDC" w:rsidRPr="008F796E">
        <w:rPr>
          <w:rFonts w:ascii="Segoe UI" w:eastAsia="Times New Roman" w:hAnsi="Segoe UI" w:cs="Segoe UI"/>
          <w:color w:val="24292E"/>
          <w:sz w:val="21"/>
          <w:szCs w:val="21"/>
          <w:lang w:val="en" w:eastAsia="en-CA"/>
        </w:rPr>
        <w:t>fb0c39fa</w:t>
      </w:r>
      <w:r w:rsidR="00A56EDC">
        <w:rPr>
          <w:rFonts w:ascii="Segoe UI" w:eastAsia="Times New Roman" w:hAnsi="Segoe UI" w:cs="Segoe UI"/>
          <w:color w:val="24292E"/>
          <w:sz w:val="21"/>
          <w:szCs w:val="21"/>
          <w:lang w:val="en" w:eastAsia="en-CA"/>
        </w:rPr>
        <w:t>.</w:t>
      </w:r>
    </w:p>
    <w:p w14:paraId="11C32003" w14:textId="7F42AC0C" w:rsidR="00C72F0B" w:rsidRDefault="00C72F0B" w:rsidP="008F796E">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The report contains information about both prior and after correction of smart contracts.</w:t>
      </w:r>
    </w:p>
    <w:p w14:paraId="231AB043" w14:textId="7B2EED8D" w:rsidR="00121470" w:rsidRPr="00121470" w:rsidRDefault="00121470" w:rsidP="00121470">
      <w:pPr>
        <w:spacing w:after="0" w:line="240" w:lineRule="auto"/>
        <w:outlineLvl w:val="1"/>
        <w:rPr>
          <w:rFonts w:ascii="Segoe UI" w:eastAsia="Times New Roman" w:hAnsi="Segoe UI" w:cs="Segoe UI"/>
          <w:b/>
          <w:bCs/>
          <w:color w:val="24292E"/>
          <w:sz w:val="36"/>
          <w:szCs w:val="36"/>
          <w:lang w:val="en" w:eastAsia="en-CA"/>
        </w:rPr>
      </w:pPr>
      <w:r w:rsidRPr="00121470">
        <w:rPr>
          <w:rFonts w:ascii="Segoe UI" w:eastAsia="Times New Roman" w:hAnsi="Segoe UI" w:cs="Segoe UI"/>
          <w:b/>
          <w:bCs/>
          <w:color w:val="24292E"/>
          <w:sz w:val="36"/>
          <w:szCs w:val="36"/>
          <w:lang w:val="en" w:eastAsia="en-CA"/>
        </w:rPr>
        <w:t xml:space="preserve">1.1 Overview of the </w:t>
      </w:r>
      <w:proofErr w:type="spellStart"/>
      <w:r w:rsidR="00763B44">
        <w:rPr>
          <w:rFonts w:ascii="Segoe UI" w:eastAsia="Times New Roman" w:hAnsi="Segoe UI" w:cs="Segoe UI"/>
          <w:b/>
          <w:bCs/>
          <w:color w:val="24292E"/>
          <w:sz w:val="36"/>
          <w:szCs w:val="36"/>
          <w:lang w:val="en" w:eastAsia="en-CA"/>
        </w:rPr>
        <w:t>Emrify</w:t>
      </w:r>
      <w:proofErr w:type="spellEnd"/>
      <w:r w:rsidRPr="00121470">
        <w:rPr>
          <w:rFonts w:ascii="Segoe UI" w:eastAsia="Times New Roman" w:hAnsi="Segoe UI" w:cs="Segoe UI"/>
          <w:b/>
          <w:bCs/>
          <w:color w:val="24292E"/>
          <w:sz w:val="36"/>
          <w:szCs w:val="36"/>
          <w:lang w:val="en" w:eastAsia="en-CA"/>
        </w:rPr>
        <w:t xml:space="preserve"> platform</w:t>
      </w:r>
    </w:p>
    <w:p w14:paraId="51E8CE55" w14:textId="6CF8C5D3" w:rsidR="00121470" w:rsidRPr="00121470" w:rsidRDefault="00121470" w:rsidP="00121470">
      <w:pPr>
        <w:spacing w:after="150" w:line="240" w:lineRule="auto"/>
        <w:rPr>
          <w:rFonts w:ascii="Segoe UI" w:eastAsia="Times New Roman" w:hAnsi="Segoe UI" w:cs="Segoe UI"/>
          <w:color w:val="24292E"/>
          <w:sz w:val="21"/>
          <w:szCs w:val="21"/>
          <w:lang w:val="en" w:eastAsia="en-CA"/>
        </w:rPr>
      </w:pPr>
      <w:proofErr w:type="spellStart"/>
      <w:r>
        <w:rPr>
          <w:rFonts w:ascii="Segoe UI" w:eastAsia="Times New Roman" w:hAnsi="Segoe UI" w:cs="Segoe UI"/>
          <w:color w:val="24292E"/>
          <w:sz w:val="21"/>
          <w:szCs w:val="21"/>
          <w:lang w:val="en" w:eastAsia="en-CA"/>
        </w:rPr>
        <w:t>Emrify</w:t>
      </w:r>
      <w:proofErr w:type="spellEnd"/>
      <w:r w:rsidRPr="00121470">
        <w:rPr>
          <w:rFonts w:ascii="Segoe UI" w:eastAsia="Times New Roman" w:hAnsi="Segoe UI" w:cs="Segoe UI"/>
          <w:color w:val="24292E"/>
          <w:sz w:val="21"/>
          <w:szCs w:val="21"/>
          <w:lang w:val="en" w:eastAsia="en-CA"/>
        </w:rPr>
        <w:t xml:space="preserve"> is </w:t>
      </w:r>
      <w:r w:rsidR="005E5538" w:rsidRPr="00121470">
        <w:rPr>
          <w:rFonts w:ascii="Segoe UI" w:eastAsia="Times New Roman" w:hAnsi="Segoe UI" w:cs="Segoe UI"/>
          <w:color w:val="24292E"/>
          <w:sz w:val="21"/>
          <w:szCs w:val="21"/>
          <w:lang w:val="en" w:eastAsia="en-CA"/>
        </w:rPr>
        <w:t>a</w:t>
      </w:r>
      <w:r w:rsidRPr="00121470">
        <w:rPr>
          <w:rFonts w:ascii="Segoe UI" w:eastAsia="Times New Roman" w:hAnsi="Segoe UI" w:cs="Segoe UI"/>
          <w:color w:val="24292E"/>
          <w:sz w:val="21"/>
          <w:szCs w:val="21"/>
          <w:lang w:val="en" w:eastAsia="en-CA"/>
        </w:rPr>
        <w:t xml:space="preserve"> </w:t>
      </w:r>
      <w:r>
        <w:rPr>
          <w:rFonts w:ascii="Segoe UI" w:eastAsia="Times New Roman" w:hAnsi="Segoe UI" w:cs="Segoe UI"/>
          <w:color w:val="24292E"/>
          <w:sz w:val="21"/>
          <w:szCs w:val="21"/>
          <w:lang w:val="en" w:eastAsia="en-CA"/>
        </w:rPr>
        <w:t>healthcare related</w:t>
      </w:r>
      <w:r w:rsidRPr="00121470">
        <w:rPr>
          <w:rFonts w:ascii="Segoe UI" w:eastAsia="Times New Roman" w:hAnsi="Segoe UI" w:cs="Segoe UI"/>
          <w:color w:val="24292E"/>
          <w:sz w:val="21"/>
          <w:szCs w:val="21"/>
          <w:lang w:val="en" w:eastAsia="en-CA"/>
        </w:rPr>
        <w:t xml:space="preserve"> platform built on Ethereum. It allows users to purchase </w:t>
      </w:r>
      <w:r>
        <w:rPr>
          <w:rFonts w:ascii="Segoe UI" w:eastAsia="Times New Roman" w:hAnsi="Segoe UI" w:cs="Segoe UI"/>
          <w:color w:val="24292E"/>
          <w:sz w:val="21"/>
          <w:szCs w:val="21"/>
          <w:lang w:val="en" w:eastAsia="en-CA"/>
        </w:rPr>
        <w:t>HITT t</w:t>
      </w:r>
      <w:r w:rsidRPr="00121470">
        <w:rPr>
          <w:rFonts w:ascii="Segoe UI" w:eastAsia="Times New Roman" w:hAnsi="Segoe UI" w:cs="Segoe UI"/>
          <w:color w:val="24292E"/>
          <w:sz w:val="21"/>
          <w:szCs w:val="21"/>
          <w:lang w:val="en" w:eastAsia="en-CA"/>
        </w:rPr>
        <w:t>okens</w:t>
      </w:r>
      <w:r>
        <w:rPr>
          <w:rFonts w:ascii="Segoe UI" w:eastAsia="Times New Roman" w:hAnsi="Segoe UI" w:cs="Segoe UI"/>
          <w:color w:val="24292E"/>
          <w:sz w:val="21"/>
          <w:szCs w:val="21"/>
          <w:lang w:val="en" w:eastAsia="en-CA"/>
        </w:rPr>
        <w:t>.</w:t>
      </w:r>
    </w:p>
    <w:p w14:paraId="6B408478" w14:textId="73B5EC9F" w:rsidR="00121470" w:rsidRPr="00121470" w:rsidRDefault="00121470" w:rsidP="00121470">
      <w:pPr>
        <w:spacing w:after="150"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The </w:t>
      </w:r>
      <w:proofErr w:type="spellStart"/>
      <w:r w:rsidR="005E5538">
        <w:rPr>
          <w:rFonts w:ascii="Segoe UI" w:eastAsia="Times New Roman" w:hAnsi="Segoe UI" w:cs="Segoe UI"/>
          <w:color w:val="24292E"/>
          <w:sz w:val="21"/>
          <w:szCs w:val="21"/>
          <w:lang w:val="en" w:eastAsia="en-CA"/>
        </w:rPr>
        <w:t>Emrify</w:t>
      </w:r>
      <w:proofErr w:type="spellEnd"/>
      <w:r w:rsidRPr="00121470">
        <w:rPr>
          <w:rFonts w:ascii="Segoe UI" w:eastAsia="Times New Roman" w:hAnsi="Segoe UI" w:cs="Segoe UI"/>
          <w:color w:val="24292E"/>
          <w:sz w:val="21"/>
          <w:szCs w:val="21"/>
          <w:lang w:val="en" w:eastAsia="en-CA"/>
        </w:rPr>
        <w:t xml:space="preserve"> platform collects </w:t>
      </w:r>
      <w:r>
        <w:rPr>
          <w:rFonts w:ascii="Segoe UI" w:eastAsia="Times New Roman" w:hAnsi="Segoe UI" w:cs="Segoe UI"/>
          <w:color w:val="24292E"/>
          <w:sz w:val="21"/>
          <w:szCs w:val="21"/>
          <w:lang w:val="en" w:eastAsia="en-CA"/>
        </w:rPr>
        <w:t>Ethers</w:t>
      </w:r>
      <w:r w:rsidRPr="00121470">
        <w:rPr>
          <w:rFonts w:ascii="Segoe UI" w:eastAsia="Times New Roman" w:hAnsi="Segoe UI" w:cs="Segoe UI"/>
          <w:color w:val="24292E"/>
          <w:sz w:val="21"/>
          <w:szCs w:val="21"/>
          <w:lang w:val="en" w:eastAsia="en-CA"/>
        </w:rPr>
        <w:t xml:space="preserve"> from its users in return of </w:t>
      </w:r>
      <w:r>
        <w:rPr>
          <w:rFonts w:ascii="Segoe UI" w:eastAsia="Times New Roman" w:hAnsi="Segoe UI" w:cs="Segoe UI"/>
          <w:color w:val="24292E"/>
          <w:sz w:val="21"/>
          <w:szCs w:val="21"/>
          <w:lang w:val="en" w:eastAsia="en-CA"/>
        </w:rPr>
        <w:t>HITT tokens</w:t>
      </w:r>
      <w:r w:rsidRPr="00121470">
        <w:rPr>
          <w:rFonts w:ascii="Segoe UI" w:eastAsia="Times New Roman" w:hAnsi="Segoe UI" w:cs="Segoe UI"/>
          <w:color w:val="24292E"/>
          <w:sz w:val="21"/>
          <w:szCs w:val="21"/>
          <w:lang w:val="en" w:eastAsia="en-CA"/>
        </w:rPr>
        <w:t xml:space="preserve">. </w:t>
      </w:r>
      <w:r>
        <w:rPr>
          <w:rFonts w:ascii="Segoe UI" w:eastAsia="Times New Roman" w:hAnsi="Segoe UI" w:cs="Segoe UI"/>
          <w:color w:val="24292E"/>
          <w:sz w:val="21"/>
          <w:szCs w:val="21"/>
          <w:lang w:val="en" w:eastAsia="en-CA"/>
        </w:rPr>
        <w:t>It provides bonus and bounties to account holders holding its token for 3, 6, 9 and 12 months</w:t>
      </w:r>
      <w:r w:rsidR="002D76AE">
        <w:rPr>
          <w:rFonts w:ascii="Segoe UI" w:eastAsia="Times New Roman" w:hAnsi="Segoe UI" w:cs="Segoe UI"/>
          <w:color w:val="24292E"/>
          <w:sz w:val="21"/>
          <w:szCs w:val="21"/>
          <w:lang w:val="en" w:eastAsia="en-CA"/>
        </w:rPr>
        <w:t xml:space="preserve"> respectively</w:t>
      </w:r>
      <w:r>
        <w:rPr>
          <w:rFonts w:ascii="Segoe UI" w:eastAsia="Times New Roman" w:hAnsi="Segoe UI" w:cs="Segoe UI"/>
          <w:color w:val="24292E"/>
          <w:sz w:val="21"/>
          <w:szCs w:val="21"/>
          <w:lang w:val="en" w:eastAsia="en-CA"/>
        </w:rPr>
        <w:t>. It is based on</w:t>
      </w:r>
      <w:r w:rsidRPr="00121470">
        <w:rPr>
          <w:rFonts w:ascii="Segoe UI" w:eastAsia="Times New Roman" w:hAnsi="Segoe UI" w:cs="Segoe UI"/>
          <w:color w:val="24292E"/>
          <w:sz w:val="21"/>
          <w:szCs w:val="21"/>
          <w:lang w:val="en" w:eastAsia="en-CA"/>
        </w:rPr>
        <w:t xml:space="preserve"> </w:t>
      </w:r>
      <w:hyperlink r:id="rId10" w:history="1">
        <w:r w:rsidRPr="00121470">
          <w:rPr>
            <w:rFonts w:ascii="Segoe UI" w:eastAsia="Times New Roman" w:hAnsi="Segoe UI" w:cs="Segoe UI"/>
            <w:color w:val="0366D6"/>
            <w:sz w:val="21"/>
            <w:szCs w:val="21"/>
            <w:lang w:val="en" w:eastAsia="en-CA"/>
          </w:rPr>
          <w:t>standard ERC20 token</w:t>
        </w:r>
      </w:hyperlink>
      <w:r w:rsidRPr="00121470">
        <w:rPr>
          <w:rFonts w:ascii="Segoe UI" w:eastAsia="Times New Roman" w:hAnsi="Segoe UI" w:cs="Segoe UI"/>
          <w:color w:val="24292E"/>
          <w:sz w:val="21"/>
          <w:szCs w:val="21"/>
          <w:lang w:val="en" w:eastAsia="en-CA"/>
        </w:rPr>
        <w:t xml:space="preserve"> implementation.</w:t>
      </w:r>
    </w:p>
    <w:p w14:paraId="2526D785" w14:textId="77777777" w:rsidR="00121470" w:rsidRPr="00121470" w:rsidRDefault="00121470" w:rsidP="00121470">
      <w:pPr>
        <w:spacing w:after="0" w:line="240" w:lineRule="auto"/>
        <w:outlineLvl w:val="1"/>
        <w:rPr>
          <w:rFonts w:ascii="Segoe UI" w:eastAsia="Times New Roman" w:hAnsi="Segoe UI" w:cs="Segoe UI"/>
          <w:b/>
          <w:bCs/>
          <w:color w:val="24292E"/>
          <w:sz w:val="36"/>
          <w:szCs w:val="36"/>
          <w:lang w:val="en" w:eastAsia="en-CA"/>
        </w:rPr>
      </w:pPr>
      <w:r w:rsidRPr="00121470">
        <w:rPr>
          <w:rFonts w:ascii="Segoe UI" w:eastAsia="Times New Roman" w:hAnsi="Segoe UI" w:cs="Segoe UI"/>
          <w:b/>
          <w:bCs/>
          <w:color w:val="24292E"/>
          <w:sz w:val="36"/>
          <w:szCs w:val="36"/>
          <w:lang w:val="en" w:eastAsia="en-CA"/>
        </w:rPr>
        <w:t>1.2 Scope of audit</w:t>
      </w:r>
    </w:p>
    <w:p w14:paraId="5E26E0C2" w14:textId="25438D45" w:rsidR="00121470" w:rsidRPr="00121470" w:rsidRDefault="00121470" w:rsidP="00121470">
      <w:pPr>
        <w:spacing w:after="150"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In the audit we reviewed the smart contracts that implement the token mechanism, which includes an implementation for all </w:t>
      </w:r>
      <w:hyperlink r:id="rId11" w:history="1">
        <w:r w:rsidRPr="00121470">
          <w:rPr>
            <w:rFonts w:ascii="Segoe UI" w:eastAsia="Times New Roman" w:hAnsi="Segoe UI" w:cs="Segoe UI"/>
            <w:color w:val="0366D6"/>
            <w:sz w:val="21"/>
            <w:szCs w:val="21"/>
            <w:lang w:val="en" w:eastAsia="en-CA"/>
          </w:rPr>
          <w:t>ER</w:t>
        </w:r>
        <w:r w:rsidR="002D76AE">
          <w:rPr>
            <w:rFonts w:ascii="Segoe UI" w:eastAsia="Times New Roman" w:hAnsi="Segoe UI" w:cs="Segoe UI"/>
            <w:color w:val="0366D6"/>
            <w:sz w:val="21"/>
            <w:szCs w:val="21"/>
            <w:lang w:val="en" w:eastAsia="en-CA"/>
          </w:rPr>
          <w:t>C</w:t>
        </w:r>
        <w:r w:rsidRPr="00121470">
          <w:rPr>
            <w:rFonts w:ascii="Segoe UI" w:eastAsia="Times New Roman" w:hAnsi="Segoe UI" w:cs="Segoe UI"/>
            <w:color w:val="0366D6"/>
            <w:sz w:val="21"/>
            <w:szCs w:val="21"/>
            <w:lang w:val="en" w:eastAsia="en-CA"/>
          </w:rPr>
          <w:t>20 token operations</w:t>
        </w:r>
      </w:hyperlink>
      <w:r w:rsidRPr="00121470">
        <w:rPr>
          <w:rFonts w:ascii="Segoe UI" w:eastAsia="Times New Roman" w:hAnsi="Segoe UI" w:cs="Segoe UI"/>
          <w:color w:val="24292E"/>
          <w:sz w:val="21"/>
          <w:szCs w:val="21"/>
          <w:lang w:val="en" w:eastAsia="en-CA"/>
        </w:rPr>
        <w:t xml:space="preserve"> as well as </w:t>
      </w:r>
      <w:r>
        <w:rPr>
          <w:rFonts w:ascii="Segoe UI" w:eastAsia="Times New Roman" w:hAnsi="Segoe UI" w:cs="Segoe UI"/>
          <w:color w:val="24292E"/>
          <w:sz w:val="21"/>
          <w:szCs w:val="21"/>
          <w:lang w:val="en" w:eastAsia="en-CA"/>
        </w:rPr>
        <w:t>calculation and transfer of bonus token to holders for long term</w:t>
      </w:r>
      <w:r w:rsidRPr="00121470">
        <w:rPr>
          <w:rFonts w:ascii="Segoe UI" w:eastAsia="Times New Roman" w:hAnsi="Segoe UI" w:cs="Segoe UI"/>
          <w:color w:val="24292E"/>
          <w:sz w:val="21"/>
          <w:szCs w:val="21"/>
          <w:lang w:val="en" w:eastAsia="en-CA"/>
        </w:rPr>
        <w:t>.</w:t>
      </w:r>
    </w:p>
    <w:p w14:paraId="14894B58" w14:textId="338EEC9E" w:rsidR="00121470" w:rsidRPr="00121470" w:rsidRDefault="002D76AE" w:rsidP="00121470">
      <w:pPr>
        <w:spacing w:after="150"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The</w:t>
      </w:r>
      <w:r w:rsidR="00121470" w:rsidRPr="00121470">
        <w:rPr>
          <w:rFonts w:ascii="Segoe UI" w:eastAsia="Times New Roman" w:hAnsi="Segoe UI" w:cs="Segoe UI"/>
          <w:color w:val="24292E"/>
          <w:sz w:val="21"/>
          <w:szCs w:val="21"/>
          <w:lang w:val="en" w:eastAsia="en-CA"/>
        </w:rPr>
        <w:t xml:space="preserve"> following files were reviewed:</w:t>
      </w:r>
    </w:p>
    <w:p w14:paraId="721C32C7" w14:textId="13FD6EC2" w:rsidR="00121470" w:rsidRPr="00121470" w:rsidRDefault="00121470" w:rsidP="00121470">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Pr>
          <w:rFonts w:ascii="Consolas" w:eastAsia="Times New Roman" w:hAnsi="Consolas" w:cs="Courier New"/>
          <w:color w:val="24292E"/>
          <w:sz w:val="18"/>
          <w:szCs w:val="18"/>
          <w:lang w:val="en" w:eastAsia="en-CA"/>
        </w:rPr>
        <w:t>ERC20</w:t>
      </w:r>
      <w:r w:rsidRPr="00121470">
        <w:rPr>
          <w:rFonts w:ascii="Consolas" w:eastAsia="Times New Roman" w:hAnsi="Consolas" w:cs="Courier New"/>
          <w:color w:val="24292E"/>
          <w:sz w:val="18"/>
          <w:szCs w:val="18"/>
          <w:lang w:val="en" w:eastAsia="en-CA"/>
        </w:rPr>
        <w:t>.sol</w:t>
      </w:r>
    </w:p>
    <w:p w14:paraId="3ED4E4E5" w14:textId="249E6E8F" w:rsidR="00121470" w:rsidRPr="00121470" w:rsidRDefault="00121470" w:rsidP="00121470">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r>
        <w:rPr>
          <w:rFonts w:ascii="Consolas" w:eastAsia="Times New Roman" w:hAnsi="Consolas" w:cs="Courier New"/>
          <w:color w:val="24292E"/>
          <w:sz w:val="18"/>
          <w:szCs w:val="18"/>
          <w:lang w:val="en" w:eastAsia="en-CA"/>
        </w:rPr>
        <w:t>ERC20HIT</w:t>
      </w:r>
      <w:r w:rsidRPr="00121470">
        <w:rPr>
          <w:rFonts w:ascii="Consolas" w:eastAsia="Times New Roman" w:hAnsi="Consolas" w:cs="Courier New"/>
          <w:color w:val="24292E"/>
          <w:sz w:val="18"/>
          <w:szCs w:val="18"/>
          <w:lang w:val="en" w:eastAsia="en-CA"/>
        </w:rPr>
        <w:t>.sol</w:t>
      </w:r>
    </w:p>
    <w:p w14:paraId="085DEE8D" w14:textId="3550836E" w:rsidR="00121470" w:rsidRPr="00121470" w:rsidRDefault="00121470" w:rsidP="00121470">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proofErr w:type="spellStart"/>
      <w:r>
        <w:rPr>
          <w:rFonts w:ascii="Consolas" w:eastAsia="Times New Roman" w:hAnsi="Consolas" w:cs="Courier New"/>
          <w:color w:val="24292E"/>
          <w:sz w:val="18"/>
          <w:szCs w:val="18"/>
          <w:lang w:val="en" w:eastAsia="en-CA"/>
        </w:rPr>
        <w:t>Hodler</w:t>
      </w:r>
      <w:r w:rsidRPr="00121470">
        <w:rPr>
          <w:rFonts w:ascii="Consolas" w:eastAsia="Times New Roman" w:hAnsi="Consolas" w:cs="Courier New"/>
          <w:color w:val="24292E"/>
          <w:sz w:val="18"/>
          <w:szCs w:val="18"/>
          <w:lang w:val="en" w:eastAsia="en-CA"/>
        </w:rPr>
        <w:t>.sol</w:t>
      </w:r>
      <w:proofErr w:type="spellEnd"/>
    </w:p>
    <w:p w14:paraId="16954408" w14:textId="36E3B273" w:rsidR="00121470" w:rsidRPr="00121470" w:rsidRDefault="00121470" w:rsidP="00121470">
      <w:pPr>
        <w:numPr>
          <w:ilvl w:val="0"/>
          <w:numId w:val="2"/>
        </w:numPr>
        <w:spacing w:before="100" w:beforeAutospacing="1" w:after="100" w:afterAutospacing="1" w:line="240" w:lineRule="auto"/>
        <w:rPr>
          <w:rFonts w:ascii="Segoe UI" w:eastAsia="Times New Roman" w:hAnsi="Segoe UI" w:cs="Segoe UI"/>
          <w:color w:val="24292E"/>
          <w:sz w:val="21"/>
          <w:szCs w:val="21"/>
          <w:lang w:val="en" w:eastAsia="en-CA"/>
        </w:rPr>
      </w:pPr>
      <w:proofErr w:type="spellStart"/>
      <w:r>
        <w:rPr>
          <w:rFonts w:ascii="Consolas" w:eastAsia="Times New Roman" w:hAnsi="Consolas" w:cs="Courier New"/>
          <w:color w:val="24292E"/>
          <w:sz w:val="18"/>
          <w:szCs w:val="18"/>
          <w:lang w:val="en" w:eastAsia="en-CA"/>
        </w:rPr>
        <w:t>library</w:t>
      </w:r>
      <w:r w:rsidRPr="00121470">
        <w:rPr>
          <w:rFonts w:ascii="Consolas" w:eastAsia="Times New Roman" w:hAnsi="Consolas" w:cs="Courier New"/>
          <w:color w:val="24292E"/>
          <w:sz w:val="18"/>
          <w:szCs w:val="18"/>
          <w:lang w:val="en" w:eastAsia="en-CA"/>
        </w:rPr>
        <w:t>.sol</w:t>
      </w:r>
      <w:proofErr w:type="spellEnd"/>
    </w:p>
    <w:p w14:paraId="4C77422C" w14:textId="77777777" w:rsidR="00121470" w:rsidRPr="00121470" w:rsidRDefault="00121470" w:rsidP="00121470">
      <w:pPr>
        <w:spacing w:after="0" w:line="240" w:lineRule="auto"/>
        <w:outlineLvl w:val="0"/>
        <w:rPr>
          <w:rFonts w:ascii="Segoe UI" w:eastAsia="Times New Roman" w:hAnsi="Segoe UI" w:cs="Segoe UI"/>
          <w:b/>
          <w:bCs/>
          <w:color w:val="24292E"/>
          <w:kern w:val="36"/>
          <w:sz w:val="48"/>
          <w:szCs w:val="48"/>
          <w:lang w:val="en" w:eastAsia="en-CA"/>
        </w:rPr>
      </w:pPr>
      <w:r w:rsidRPr="00121470">
        <w:rPr>
          <w:rFonts w:ascii="Segoe UI" w:eastAsia="Times New Roman" w:hAnsi="Segoe UI" w:cs="Segoe UI"/>
          <w:b/>
          <w:bCs/>
          <w:color w:val="24292E"/>
          <w:kern w:val="36"/>
          <w:sz w:val="48"/>
          <w:szCs w:val="48"/>
          <w:lang w:val="en" w:eastAsia="en-CA"/>
        </w:rPr>
        <w:t>2. Summary of Findings</w:t>
      </w:r>
    </w:p>
    <w:p w14:paraId="163273D8" w14:textId="4D3304C9" w:rsidR="00121470" w:rsidRPr="00121470" w:rsidRDefault="00121470" w:rsidP="00121470">
      <w:pPr>
        <w:spacing w:after="150"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Overall, the code is clearly written, and demonstrates effective use of abstraction, separation of concerns, and modularity. </w:t>
      </w:r>
      <w:proofErr w:type="spellStart"/>
      <w:r>
        <w:rPr>
          <w:rFonts w:ascii="Segoe UI" w:eastAsia="Times New Roman" w:hAnsi="Segoe UI" w:cs="Segoe UI"/>
          <w:color w:val="24292E"/>
          <w:sz w:val="21"/>
          <w:szCs w:val="21"/>
          <w:lang w:val="en" w:eastAsia="en-CA"/>
        </w:rPr>
        <w:t>Emrify</w:t>
      </w:r>
      <w:proofErr w:type="spellEnd"/>
      <w:r w:rsidRPr="00121470">
        <w:rPr>
          <w:rFonts w:ascii="Segoe UI" w:eastAsia="Times New Roman" w:hAnsi="Segoe UI" w:cs="Segoe UI"/>
          <w:color w:val="24292E"/>
          <w:sz w:val="21"/>
          <w:szCs w:val="21"/>
          <w:lang w:val="en" w:eastAsia="en-CA"/>
        </w:rPr>
        <w:t xml:space="preserve"> development team demonstrated high technical capabilities, both in the design of the architecture and in </w:t>
      </w:r>
      <w:r w:rsidR="002D76AE">
        <w:rPr>
          <w:rFonts w:ascii="Segoe UI" w:eastAsia="Times New Roman" w:hAnsi="Segoe UI" w:cs="Segoe UI"/>
          <w:color w:val="24292E"/>
          <w:sz w:val="21"/>
          <w:szCs w:val="21"/>
          <w:lang w:val="en" w:eastAsia="en-CA"/>
        </w:rPr>
        <w:t>its</w:t>
      </w:r>
      <w:r w:rsidRPr="00121470">
        <w:rPr>
          <w:rFonts w:ascii="Segoe UI" w:eastAsia="Times New Roman" w:hAnsi="Segoe UI" w:cs="Segoe UI"/>
          <w:color w:val="24292E"/>
          <w:sz w:val="21"/>
          <w:szCs w:val="21"/>
          <w:lang w:val="en" w:eastAsia="en-CA"/>
        </w:rPr>
        <w:t xml:space="preserve"> implementation.</w:t>
      </w:r>
    </w:p>
    <w:p w14:paraId="2892E17D" w14:textId="42FDCC9A" w:rsidR="00121470" w:rsidRPr="00121470" w:rsidRDefault="00121470" w:rsidP="00121470">
      <w:pPr>
        <w:spacing w:after="150"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lastRenderedPageBreak/>
        <w:t xml:space="preserve">We found one critical issue and </w:t>
      </w:r>
      <w:r w:rsidR="002D76AE">
        <w:rPr>
          <w:rFonts w:ascii="Segoe UI" w:eastAsia="Times New Roman" w:hAnsi="Segoe UI" w:cs="Segoe UI"/>
          <w:color w:val="24292E"/>
          <w:sz w:val="21"/>
          <w:szCs w:val="21"/>
          <w:lang w:val="en" w:eastAsia="en-CA"/>
        </w:rPr>
        <w:t xml:space="preserve">few non-major </w:t>
      </w:r>
      <w:r w:rsidRPr="00121470">
        <w:rPr>
          <w:rFonts w:ascii="Segoe UI" w:eastAsia="Times New Roman" w:hAnsi="Segoe UI" w:cs="Segoe UI"/>
          <w:color w:val="24292E"/>
          <w:sz w:val="21"/>
          <w:szCs w:val="21"/>
          <w:lang w:val="en" w:eastAsia="en-CA"/>
        </w:rPr>
        <w:t xml:space="preserve">additional issues that require the attention of the </w:t>
      </w:r>
      <w:proofErr w:type="spellStart"/>
      <w:r>
        <w:rPr>
          <w:rFonts w:ascii="Segoe UI" w:eastAsia="Times New Roman" w:hAnsi="Segoe UI" w:cs="Segoe UI"/>
          <w:color w:val="24292E"/>
          <w:sz w:val="21"/>
          <w:szCs w:val="21"/>
          <w:lang w:val="en" w:eastAsia="en-CA"/>
        </w:rPr>
        <w:t>Emrify</w:t>
      </w:r>
      <w:proofErr w:type="spellEnd"/>
      <w:r w:rsidRPr="00121470">
        <w:rPr>
          <w:rFonts w:ascii="Segoe UI" w:eastAsia="Times New Roman" w:hAnsi="Segoe UI" w:cs="Segoe UI"/>
          <w:color w:val="24292E"/>
          <w:sz w:val="21"/>
          <w:szCs w:val="21"/>
          <w:lang w:val="en" w:eastAsia="en-CA"/>
        </w:rPr>
        <w:t xml:space="preserve"> team. Given the subjective nature of some assessments, it will be up to the </w:t>
      </w:r>
      <w:proofErr w:type="spellStart"/>
      <w:r>
        <w:rPr>
          <w:rFonts w:ascii="Segoe UI" w:eastAsia="Times New Roman" w:hAnsi="Segoe UI" w:cs="Segoe UI"/>
          <w:color w:val="24292E"/>
          <w:sz w:val="21"/>
          <w:szCs w:val="21"/>
          <w:lang w:val="en" w:eastAsia="en-CA"/>
        </w:rPr>
        <w:t>Emrify</w:t>
      </w:r>
      <w:proofErr w:type="spellEnd"/>
      <w:r w:rsidRPr="00121470">
        <w:rPr>
          <w:rFonts w:ascii="Segoe UI" w:eastAsia="Times New Roman" w:hAnsi="Segoe UI" w:cs="Segoe UI"/>
          <w:color w:val="24292E"/>
          <w:sz w:val="21"/>
          <w:szCs w:val="21"/>
          <w:lang w:val="en" w:eastAsia="en-CA"/>
        </w:rPr>
        <w:t xml:space="preserve"> team to decide whether any changes should be made.</w:t>
      </w:r>
    </w:p>
    <w:p w14:paraId="25E13ED8" w14:textId="0352562E" w:rsidR="00121470" w:rsidRDefault="00121470" w:rsidP="00121470">
      <w:pPr>
        <w:spacing w:after="0" w:line="240" w:lineRule="auto"/>
        <w:outlineLvl w:val="1"/>
        <w:rPr>
          <w:rFonts w:ascii="Segoe UI" w:eastAsia="Times New Roman" w:hAnsi="Segoe UI" w:cs="Segoe UI"/>
          <w:b/>
          <w:bCs/>
          <w:color w:val="24292E"/>
          <w:sz w:val="36"/>
          <w:szCs w:val="36"/>
          <w:lang w:val="en" w:eastAsia="en-CA"/>
        </w:rPr>
      </w:pPr>
      <w:r w:rsidRPr="00121470">
        <w:rPr>
          <w:rFonts w:ascii="Segoe UI" w:eastAsia="Times New Roman" w:hAnsi="Segoe UI" w:cs="Segoe UI"/>
          <w:b/>
          <w:bCs/>
          <w:color w:val="24292E"/>
          <w:sz w:val="36"/>
          <w:szCs w:val="36"/>
          <w:lang w:val="en" w:eastAsia="en-CA"/>
        </w:rPr>
        <w:t>2.1 Major Issues</w:t>
      </w:r>
    </w:p>
    <w:p w14:paraId="6986B9DE" w14:textId="7EDD13E4" w:rsidR="00642B01" w:rsidRPr="00121470" w:rsidRDefault="00642B01" w:rsidP="00642B01">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 xml:space="preserve">2.1.1 </w:t>
      </w:r>
      <w:r>
        <w:rPr>
          <w:rFonts w:ascii="Segoe UI" w:eastAsia="Times New Roman" w:hAnsi="Segoe UI" w:cs="Segoe UI"/>
          <w:b/>
          <w:bCs/>
          <w:color w:val="24292E"/>
          <w:sz w:val="30"/>
          <w:szCs w:val="30"/>
          <w:lang w:val="en" w:eastAsia="en-CA"/>
        </w:rPr>
        <w:t xml:space="preserve">No check is made is </w:t>
      </w:r>
      <w:r w:rsidR="002D76AE">
        <w:rPr>
          <w:rFonts w:ascii="Segoe UI" w:eastAsia="Times New Roman" w:hAnsi="Segoe UI" w:cs="Segoe UI"/>
          <w:b/>
          <w:bCs/>
          <w:color w:val="24292E"/>
          <w:sz w:val="30"/>
          <w:szCs w:val="30"/>
          <w:lang w:val="en" w:eastAsia="en-CA"/>
        </w:rPr>
        <w:t>an</w:t>
      </w:r>
      <w:r>
        <w:rPr>
          <w:rFonts w:ascii="Segoe UI" w:eastAsia="Times New Roman" w:hAnsi="Segoe UI" w:cs="Segoe UI"/>
          <w:b/>
          <w:bCs/>
          <w:color w:val="24292E"/>
          <w:sz w:val="30"/>
          <w:szCs w:val="30"/>
          <w:lang w:val="en" w:eastAsia="en-CA"/>
        </w:rPr>
        <w:t xml:space="preserve"> address belongs to a contract or to an individual</w:t>
      </w:r>
    </w:p>
    <w:p w14:paraId="7095696E" w14:textId="43F829A4" w:rsidR="00642B01" w:rsidRPr="00121470" w:rsidRDefault="00642B01" w:rsidP="00642B01">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Likelihood: </w:t>
      </w:r>
      <w:r>
        <w:rPr>
          <w:rFonts w:ascii="Segoe UI" w:eastAsia="Times New Roman" w:hAnsi="Segoe UI" w:cs="Segoe UI"/>
          <w:i/>
          <w:iCs/>
          <w:color w:val="24292E"/>
          <w:sz w:val="21"/>
          <w:szCs w:val="21"/>
          <w:lang w:val="en" w:eastAsia="en-CA"/>
        </w:rPr>
        <w:t>High</w:t>
      </w:r>
    </w:p>
    <w:p w14:paraId="2EFA922E" w14:textId="226261DB" w:rsidR="00642B01" w:rsidRPr="00642B01" w:rsidRDefault="00642B01" w:rsidP="00642B01">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sidRPr="00121470">
        <w:rPr>
          <w:rFonts w:ascii="Segoe UI" w:eastAsia="Times New Roman" w:hAnsi="Segoe UI" w:cs="Segoe UI"/>
          <w:i/>
          <w:iCs/>
          <w:color w:val="24292E"/>
          <w:sz w:val="21"/>
          <w:szCs w:val="21"/>
          <w:lang w:val="en" w:eastAsia="en-CA"/>
        </w:rPr>
        <w:t>high</w:t>
      </w:r>
    </w:p>
    <w:p w14:paraId="3350C9E7" w14:textId="4F95201D" w:rsidR="00642B01" w:rsidRDefault="00642B01" w:rsidP="00642B01">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There is no check to ascertain whether the transfer is made to a contract account or an individual owned account.</w:t>
      </w:r>
    </w:p>
    <w:p w14:paraId="26FDC650" w14:textId="7ADC8F3C" w:rsidR="009D3C16" w:rsidRPr="00121470" w:rsidRDefault="009D3C16" w:rsidP="00642B01">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This has been fixed in </w:t>
      </w:r>
      <w:r w:rsidRPr="008F796E">
        <w:rPr>
          <w:rFonts w:ascii="Segoe UI" w:eastAsia="Times New Roman" w:hAnsi="Segoe UI" w:cs="Segoe UI"/>
          <w:color w:val="24292E"/>
          <w:sz w:val="21"/>
          <w:szCs w:val="21"/>
          <w:lang w:val="en" w:eastAsia="en-CA"/>
        </w:rPr>
        <w:t>fb0c39fa</w:t>
      </w:r>
      <w:r>
        <w:rPr>
          <w:rFonts w:ascii="Segoe UI" w:eastAsia="Times New Roman" w:hAnsi="Segoe UI" w:cs="Segoe UI"/>
          <w:color w:val="24292E"/>
          <w:sz w:val="21"/>
          <w:szCs w:val="21"/>
          <w:lang w:val="en" w:eastAsia="en-CA"/>
        </w:rPr>
        <w:t xml:space="preserve"> commit.</w:t>
      </w:r>
    </w:p>
    <w:p w14:paraId="08C0DA63" w14:textId="77777777" w:rsidR="00642B01" w:rsidRPr="00121470" w:rsidRDefault="00642B01" w:rsidP="00121470">
      <w:pPr>
        <w:spacing w:after="0" w:line="240" w:lineRule="auto"/>
        <w:outlineLvl w:val="1"/>
        <w:rPr>
          <w:rFonts w:ascii="Segoe UI" w:eastAsia="Times New Roman" w:hAnsi="Segoe UI" w:cs="Segoe UI"/>
          <w:b/>
          <w:bCs/>
          <w:color w:val="24292E"/>
          <w:sz w:val="36"/>
          <w:szCs w:val="36"/>
          <w:lang w:val="en" w:eastAsia="en-CA"/>
        </w:rPr>
      </w:pPr>
    </w:p>
    <w:p w14:paraId="4D34B46B" w14:textId="2AEF3E97" w:rsidR="00121470" w:rsidRPr="00121470" w:rsidRDefault="00121470" w:rsidP="00121470">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2.1.</w:t>
      </w:r>
      <w:r w:rsidR="00642B01">
        <w:rPr>
          <w:rFonts w:ascii="Segoe UI" w:eastAsia="Times New Roman" w:hAnsi="Segoe UI" w:cs="Segoe UI"/>
          <w:b/>
          <w:bCs/>
          <w:color w:val="24292E"/>
          <w:sz w:val="30"/>
          <w:szCs w:val="30"/>
          <w:lang w:val="en" w:eastAsia="en-CA"/>
        </w:rPr>
        <w:t>2</w:t>
      </w:r>
      <w:r w:rsidRPr="00121470">
        <w:rPr>
          <w:rFonts w:ascii="Segoe UI" w:eastAsia="Times New Roman" w:hAnsi="Segoe UI" w:cs="Segoe UI"/>
          <w:b/>
          <w:bCs/>
          <w:color w:val="24292E"/>
          <w:sz w:val="30"/>
          <w:szCs w:val="30"/>
          <w:lang w:val="en" w:eastAsia="en-CA"/>
        </w:rPr>
        <w:t xml:space="preserve"> </w:t>
      </w:r>
      <w:r w:rsidR="001729E7">
        <w:rPr>
          <w:rFonts w:ascii="Segoe UI" w:eastAsia="Times New Roman" w:hAnsi="Segoe UI" w:cs="Segoe UI"/>
          <w:b/>
          <w:bCs/>
          <w:color w:val="24292E"/>
          <w:sz w:val="30"/>
          <w:szCs w:val="30"/>
          <w:lang w:val="en" w:eastAsia="en-CA"/>
        </w:rPr>
        <w:t>Race Condition in multiple functions related to shared variables</w:t>
      </w:r>
    </w:p>
    <w:p w14:paraId="79FA3F70" w14:textId="55AA6DE8" w:rsidR="00121470" w:rsidRPr="00121470" w:rsidRDefault="00121470" w:rsidP="00121470">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Likelihood: </w:t>
      </w:r>
      <w:r w:rsidR="001729E7">
        <w:rPr>
          <w:rFonts w:ascii="Segoe UI" w:eastAsia="Times New Roman" w:hAnsi="Segoe UI" w:cs="Segoe UI"/>
          <w:i/>
          <w:iCs/>
          <w:color w:val="24292E"/>
          <w:sz w:val="21"/>
          <w:szCs w:val="21"/>
          <w:lang w:val="en" w:eastAsia="en-CA"/>
        </w:rPr>
        <w:t>Medium</w:t>
      </w:r>
    </w:p>
    <w:p w14:paraId="1060B256" w14:textId="77777777" w:rsidR="00121470" w:rsidRPr="00121470" w:rsidRDefault="00121470" w:rsidP="00121470">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sidRPr="00121470">
        <w:rPr>
          <w:rFonts w:ascii="Segoe UI" w:eastAsia="Times New Roman" w:hAnsi="Segoe UI" w:cs="Segoe UI"/>
          <w:i/>
          <w:iCs/>
          <w:color w:val="24292E"/>
          <w:sz w:val="21"/>
          <w:szCs w:val="21"/>
          <w:lang w:val="en" w:eastAsia="en-CA"/>
        </w:rPr>
        <w:t>high</w:t>
      </w:r>
    </w:p>
    <w:p w14:paraId="68A65073" w14:textId="7A6FDA4B" w:rsidR="00121470" w:rsidRDefault="008029CF" w:rsidP="00121470">
      <w:pPr>
        <w:spacing w:after="150" w:line="240" w:lineRule="auto"/>
      </w:pPr>
      <w:r>
        <w:rPr>
          <w:rFonts w:ascii="Segoe UI" w:eastAsia="Times New Roman" w:hAnsi="Segoe UI" w:cs="Segoe UI"/>
          <w:color w:val="24292E"/>
          <w:sz w:val="21"/>
          <w:szCs w:val="21"/>
          <w:lang w:val="en" w:eastAsia="en-CA"/>
        </w:rPr>
        <w:t>Multiple shared variables are used across functions including ones that transfer tokens to other accounts. There is a possibility that read and write operations might be happening in them at same time for same user</w:t>
      </w:r>
      <w:r w:rsidR="00121470" w:rsidRPr="00121470">
        <w:rPr>
          <w:rFonts w:ascii="Segoe UI" w:eastAsia="Times New Roman" w:hAnsi="Segoe UI" w:cs="Segoe UI"/>
          <w:color w:val="24292E"/>
          <w:sz w:val="21"/>
          <w:szCs w:val="21"/>
          <w:lang w:val="en" w:eastAsia="en-CA"/>
        </w:rPr>
        <w:t>.</w:t>
      </w:r>
      <w:r>
        <w:rPr>
          <w:rFonts w:ascii="Segoe UI" w:eastAsia="Times New Roman" w:hAnsi="Segoe UI" w:cs="Segoe UI"/>
          <w:color w:val="24292E"/>
          <w:sz w:val="21"/>
          <w:szCs w:val="21"/>
          <w:lang w:val="en" w:eastAsia="en-CA"/>
        </w:rPr>
        <w:t xml:space="preserve"> Functions </w:t>
      </w:r>
      <w:r w:rsidRPr="004C4E2F">
        <w:t>addHodlerStake</w:t>
      </w:r>
      <w:r>
        <w:t xml:space="preserve"> and invalidate should be modifier from this issue perspective.</w:t>
      </w:r>
    </w:p>
    <w:p w14:paraId="664E7113" w14:textId="77777777" w:rsidR="009D3C16" w:rsidRPr="00121470" w:rsidRDefault="009D3C16" w:rsidP="009D3C16">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This has been fixed in </w:t>
      </w:r>
      <w:r w:rsidRPr="008F796E">
        <w:rPr>
          <w:rFonts w:ascii="Segoe UI" w:eastAsia="Times New Roman" w:hAnsi="Segoe UI" w:cs="Segoe UI"/>
          <w:color w:val="24292E"/>
          <w:sz w:val="21"/>
          <w:szCs w:val="21"/>
          <w:lang w:val="en" w:eastAsia="en-CA"/>
        </w:rPr>
        <w:t>fb0c39fa</w:t>
      </w:r>
      <w:r>
        <w:rPr>
          <w:rFonts w:ascii="Segoe UI" w:eastAsia="Times New Roman" w:hAnsi="Segoe UI" w:cs="Segoe UI"/>
          <w:color w:val="24292E"/>
          <w:sz w:val="21"/>
          <w:szCs w:val="21"/>
          <w:lang w:val="en" w:eastAsia="en-CA"/>
        </w:rPr>
        <w:t xml:space="preserve"> commit.</w:t>
      </w:r>
    </w:p>
    <w:p w14:paraId="301665DC" w14:textId="77777777" w:rsidR="009D3C16" w:rsidRPr="00121470" w:rsidRDefault="009D3C16" w:rsidP="00121470">
      <w:pPr>
        <w:spacing w:after="150" w:line="240" w:lineRule="auto"/>
        <w:rPr>
          <w:rFonts w:ascii="Segoe UI" w:eastAsia="Times New Roman" w:hAnsi="Segoe UI" w:cs="Segoe UI"/>
          <w:color w:val="24292E"/>
          <w:sz w:val="21"/>
          <w:szCs w:val="21"/>
          <w:lang w:val="en" w:eastAsia="en-CA"/>
        </w:rPr>
      </w:pPr>
    </w:p>
    <w:p w14:paraId="4F69495B" w14:textId="51ADD664" w:rsidR="00121470" w:rsidRPr="00121470" w:rsidRDefault="00121470" w:rsidP="00121470">
      <w:pPr>
        <w:spacing w:after="0" w:line="240" w:lineRule="auto"/>
        <w:outlineLvl w:val="3"/>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2.1.</w:t>
      </w:r>
      <w:r w:rsidR="00642B01">
        <w:rPr>
          <w:rFonts w:ascii="Segoe UI" w:eastAsia="Times New Roman" w:hAnsi="Segoe UI" w:cs="Segoe UI"/>
          <w:b/>
          <w:bCs/>
          <w:color w:val="24292E"/>
          <w:sz w:val="30"/>
          <w:szCs w:val="30"/>
          <w:lang w:val="en" w:eastAsia="en-CA"/>
        </w:rPr>
        <w:t>3</w:t>
      </w:r>
      <w:r w:rsidR="008029CF">
        <w:rPr>
          <w:rFonts w:ascii="Segoe UI" w:eastAsia="Times New Roman" w:hAnsi="Segoe UI" w:cs="Segoe UI"/>
          <w:b/>
          <w:bCs/>
          <w:color w:val="24292E"/>
          <w:sz w:val="30"/>
          <w:szCs w:val="30"/>
          <w:lang w:val="en" w:eastAsia="en-CA"/>
        </w:rPr>
        <w:t xml:space="preserve"> No Check on dynamic address array in functions</w:t>
      </w:r>
    </w:p>
    <w:p w14:paraId="15301263" w14:textId="77777777" w:rsidR="00121470" w:rsidRPr="00121470" w:rsidRDefault="00121470" w:rsidP="00121470">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Likelihood: </w:t>
      </w:r>
      <w:r w:rsidRPr="00121470">
        <w:rPr>
          <w:rFonts w:ascii="Segoe UI" w:eastAsia="Times New Roman" w:hAnsi="Segoe UI" w:cs="Segoe UI"/>
          <w:i/>
          <w:iCs/>
          <w:color w:val="24292E"/>
          <w:sz w:val="21"/>
          <w:szCs w:val="21"/>
          <w:lang w:val="en" w:eastAsia="en-CA"/>
        </w:rPr>
        <w:t>high</w:t>
      </w:r>
    </w:p>
    <w:p w14:paraId="703E09C6" w14:textId="65777BEA" w:rsidR="00121470" w:rsidRPr="00121470" w:rsidRDefault="00121470" w:rsidP="00121470">
      <w:pPr>
        <w:numPr>
          <w:ilvl w:val="0"/>
          <w:numId w:val="4"/>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sidR="008029CF">
        <w:rPr>
          <w:rFonts w:ascii="Segoe UI" w:eastAsia="Times New Roman" w:hAnsi="Segoe UI" w:cs="Segoe UI"/>
          <w:i/>
          <w:iCs/>
          <w:color w:val="24292E"/>
          <w:sz w:val="21"/>
          <w:szCs w:val="21"/>
          <w:lang w:val="en" w:eastAsia="en-CA"/>
        </w:rPr>
        <w:t>high</w:t>
      </w:r>
    </w:p>
    <w:p w14:paraId="1709D869" w14:textId="6A54E308" w:rsidR="00121470" w:rsidRDefault="008029CF" w:rsidP="00121470">
      <w:pPr>
        <w:spacing w:after="150" w:line="240" w:lineRule="auto"/>
        <w:rPr>
          <w:rFonts w:ascii="Segoe UI" w:eastAsia="Times New Roman" w:hAnsi="Segoe UI" w:cs="Segoe UI"/>
          <w:color w:val="24292E"/>
          <w:sz w:val="21"/>
          <w:szCs w:val="21"/>
          <w:lang w:val="en" w:eastAsia="en-CA"/>
        </w:rPr>
      </w:pPr>
      <w:proofErr w:type="spellStart"/>
      <w:r w:rsidRPr="008029CF">
        <w:rPr>
          <w:rFonts w:ascii="Segoe UI" w:eastAsia="Times New Roman" w:hAnsi="Segoe UI" w:cs="Segoe UI"/>
          <w:color w:val="24292E"/>
          <w:sz w:val="21"/>
          <w:szCs w:val="21"/>
          <w:lang w:val="en" w:eastAsia="en-CA"/>
        </w:rPr>
        <w:t>claimHodlRewardsForMultipleAddresses</w:t>
      </w:r>
      <w:proofErr w:type="spellEnd"/>
      <w:r w:rsidRPr="008029CF">
        <w:rPr>
          <w:rFonts w:ascii="Segoe UI" w:eastAsia="Times New Roman" w:hAnsi="Segoe UI" w:cs="Segoe UI"/>
          <w:color w:val="24292E"/>
          <w:sz w:val="21"/>
          <w:szCs w:val="21"/>
          <w:lang w:val="en" w:eastAsia="en-CA"/>
        </w:rPr>
        <w:t xml:space="preserve"> </w:t>
      </w:r>
      <w:r w:rsidR="00B852E6">
        <w:rPr>
          <w:rFonts w:ascii="Segoe UI" w:eastAsia="Times New Roman" w:hAnsi="Segoe UI" w:cs="Segoe UI"/>
          <w:color w:val="24292E"/>
          <w:sz w:val="21"/>
          <w:szCs w:val="21"/>
          <w:lang w:val="en" w:eastAsia="en-CA"/>
        </w:rPr>
        <w:t xml:space="preserve">function accepts a dynamic array of address from anyone. It does not check for who is invoking this function neither has any other checks. It is open to be called by anyone external. It is possible that this function introduces attacks on the contract. </w:t>
      </w:r>
    </w:p>
    <w:p w14:paraId="24E18E86" w14:textId="13DEA9FD" w:rsidR="00121470" w:rsidRPr="00121470" w:rsidRDefault="00121470" w:rsidP="00121470">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2.1.</w:t>
      </w:r>
      <w:r w:rsidR="002C46D9">
        <w:rPr>
          <w:rFonts w:ascii="Segoe UI" w:eastAsia="Times New Roman" w:hAnsi="Segoe UI" w:cs="Segoe UI"/>
          <w:b/>
          <w:bCs/>
          <w:color w:val="24292E"/>
          <w:sz w:val="30"/>
          <w:szCs w:val="30"/>
          <w:lang w:val="en" w:eastAsia="en-CA"/>
        </w:rPr>
        <w:t>4</w:t>
      </w:r>
      <w:r w:rsidRPr="00121470">
        <w:rPr>
          <w:rFonts w:ascii="Segoe UI" w:eastAsia="Times New Roman" w:hAnsi="Segoe UI" w:cs="Segoe UI"/>
          <w:b/>
          <w:bCs/>
          <w:color w:val="24292E"/>
          <w:sz w:val="30"/>
          <w:szCs w:val="30"/>
          <w:lang w:val="en" w:eastAsia="en-CA"/>
        </w:rPr>
        <w:t xml:space="preserve"> A bug in </w:t>
      </w:r>
      <w:r w:rsidRPr="00642B01">
        <w:rPr>
          <w:rFonts w:ascii="Segoe UI" w:eastAsia="Times New Roman" w:hAnsi="Segoe UI" w:cs="Segoe UI"/>
          <w:b/>
          <w:bCs/>
          <w:color w:val="24292E"/>
          <w:sz w:val="30"/>
          <w:szCs w:val="30"/>
          <w:lang w:val="en" w:eastAsia="en-CA"/>
        </w:rPr>
        <w:t>transfer</w:t>
      </w:r>
      <w:r w:rsidRPr="00121470">
        <w:rPr>
          <w:rFonts w:ascii="Segoe UI" w:eastAsia="Times New Roman" w:hAnsi="Segoe UI" w:cs="Segoe UI"/>
          <w:b/>
          <w:bCs/>
          <w:color w:val="24292E"/>
          <w:sz w:val="30"/>
          <w:szCs w:val="30"/>
          <w:lang w:val="en" w:eastAsia="en-CA"/>
        </w:rPr>
        <w:t xml:space="preserve"> prevents recipient fees from being collected</w:t>
      </w:r>
    </w:p>
    <w:p w14:paraId="7C25730F" w14:textId="77777777" w:rsidR="00121470" w:rsidRPr="00121470" w:rsidRDefault="00121470" w:rsidP="00121470">
      <w:pPr>
        <w:numPr>
          <w:ilvl w:val="0"/>
          <w:numId w:val="7"/>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lastRenderedPageBreak/>
        <w:t xml:space="preserve">Likelihood: </w:t>
      </w:r>
      <w:r w:rsidRPr="00121470">
        <w:rPr>
          <w:rFonts w:ascii="Segoe UI" w:eastAsia="Times New Roman" w:hAnsi="Segoe UI" w:cs="Segoe UI"/>
          <w:i/>
          <w:iCs/>
          <w:color w:val="24292E"/>
          <w:sz w:val="21"/>
          <w:szCs w:val="21"/>
          <w:lang w:val="en" w:eastAsia="en-CA"/>
        </w:rPr>
        <w:t>high</w:t>
      </w:r>
    </w:p>
    <w:p w14:paraId="43BBF21F" w14:textId="157829B7" w:rsidR="00121470" w:rsidRPr="002C46D9" w:rsidRDefault="00121470" w:rsidP="00121470">
      <w:pPr>
        <w:numPr>
          <w:ilvl w:val="0"/>
          <w:numId w:val="7"/>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sidRPr="00121470">
        <w:rPr>
          <w:rFonts w:ascii="Segoe UI" w:eastAsia="Times New Roman" w:hAnsi="Segoe UI" w:cs="Segoe UI"/>
          <w:i/>
          <w:iCs/>
          <w:color w:val="24292E"/>
          <w:sz w:val="21"/>
          <w:szCs w:val="21"/>
          <w:lang w:val="en" w:eastAsia="en-CA"/>
        </w:rPr>
        <w:t>medium</w:t>
      </w:r>
    </w:p>
    <w:p w14:paraId="3DE50961" w14:textId="16A5950C" w:rsidR="002C46D9" w:rsidRDefault="002C46D9" w:rsidP="002C46D9">
      <w:pPr>
        <w:spacing w:before="100" w:beforeAutospacing="1" w:after="100" w:afterAutospacing="1" w:line="240" w:lineRule="auto"/>
        <w:ind w:left="720"/>
        <w:rPr>
          <w:rFonts w:ascii="Segoe UI" w:eastAsia="Times New Roman" w:hAnsi="Segoe UI" w:cs="Segoe UI"/>
          <w:color w:val="24292E"/>
          <w:sz w:val="21"/>
          <w:szCs w:val="21"/>
          <w:lang w:val="en" w:eastAsia="en-CA"/>
        </w:rPr>
      </w:pPr>
    </w:p>
    <w:p w14:paraId="4C0B3859" w14:textId="77777777" w:rsidR="002C46D9" w:rsidRPr="00121470" w:rsidRDefault="002C46D9" w:rsidP="002C46D9">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This has been fixed in </w:t>
      </w:r>
      <w:r w:rsidRPr="008F796E">
        <w:rPr>
          <w:rFonts w:ascii="Segoe UI" w:eastAsia="Times New Roman" w:hAnsi="Segoe UI" w:cs="Segoe UI"/>
          <w:color w:val="24292E"/>
          <w:sz w:val="21"/>
          <w:szCs w:val="21"/>
          <w:lang w:val="en" w:eastAsia="en-CA"/>
        </w:rPr>
        <w:t>fb0c39fa</w:t>
      </w:r>
      <w:r>
        <w:rPr>
          <w:rFonts w:ascii="Segoe UI" w:eastAsia="Times New Roman" w:hAnsi="Segoe UI" w:cs="Segoe UI"/>
          <w:color w:val="24292E"/>
          <w:sz w:val="21"/>
          <w:szCs w:val="21"/>
          <w:lang w:val="en" w:eastAsia="en-CA"/>
        </w:rPr>
        <w:t xml:space="preserve"> commit.</w:t>
      </w:r>
    </w:p>
    <w:p w14:paraId="6953B9C9" w14:textId="77777777" w:rsidR="002C46D9" w:rsidRPr="00121470" w:rsidRDefault="002C46D9" w:rsidP="002C46D9">
      <w:pPr>
        <w:spacing w:before="100" w:beforeAutospacing="1" w:after="100" w:afterAutospacing="1" w:line="240" w:lineRule="auto"/>
        <w:ind w:left="720"/>
        <w:rPr>
          <w:rFonts w:ascii="Segoe UI" w:eastAsia="Times New Roman" w:hAnsi="Segoe UI" w:cs="Segoe UI"/>
          <w:color w:val="24292E"/>
          <w:sz w:val="21"/>
          <w:szCs w:val="21"/>
          <w:lang w:val="en" w:eastAsia="en-CA"/>
        </w:rPr>
      </w:pPr>
    </w:p>
    <w:p w14:paraId="7B53CDD7" w14:textId="463E661F" w:rsidR="00B852E6" w:rsidRPr="00121470" w:rsidRDefault="00B852E6" w:rsidP="00B852E6">
      <w:pPr>
        <w:spacing w:after="0" w:line="240" w:lineRule="auto"/>
        <w:outlineLvl w:val="1"/>
        <w:rPr>
          <w:rFonts w:ascii="Segoe UI" w:eastAsia="Times New Roman" w:hAnsi="Segoe UI" w:cs="Segoe UI"/>
          <w:b/>
          <w:bCs/>
          <w:color w:val="24292E"/>
          <w:sz w:val="36"/>
          <w:szCs w:val="36"/>
          <w:lang w:val="en" w:eastAsia="en-CA"/>
        </w:rPr>
      </w:pPr>
      <w:r w:rsidRPr="00121470">
        <w:rPr>
          <w:rFonts w:ascii="Segoe UI" w:eastAsia="Times New Roman" w:hAnsi="Segoe UI" w:cs="Segoe UI"/>
          <w:b/>
          <w:bCs/>
          <w:color w:val="24292E"/>
          <w:sz w:val="36"/>
          <w:szCs w:val="36"/>
          <w:lang w:val="en" w:eastAsia="en-CA"/>
        </w:rPr>
        <w:t>2.</w:t>
      </w:r>
      <w:r>
        <w:rPr>
          <w:rFonts w:ascii="Segoe UI" w:eastAsia="Times New Roman" w:hAnsi="Segoe UI" w:cs="Segoe UI"/>
          <w:b/>
          <w:bCs/>
          <w:color w:val="24292E"/>
          <w:sz w:val="36"/>
          <w:szCs w:val="36"/>
          <w:lang w:val="en" w:eastAsia="en-CA"/>
        </w:rPr>
        <w:t>2</w:t>
      </w:r>
      <w:r w:rsidRPr="00121470">
        <w:rPr>
          <w:rFonts w:ascii="Segoe UI" w:eastAsia="Times New Roman" w:hAnsi="Segoe UI" w:cs="Segoe UI"/>
          <w:b/>
          <w:bCs/>
          <w:color w:val="24292E"/>
          <w:sz w:val="36"/>
          <w:szCs w:val="36"/>
          <w:lang w:val="en" w:eastAsia="en-CA"/>
        </w:rPr>
        <w:t xml:space="preserve"> </w:t>
      </w:r>
      <w:r>
        <w:rPr>
          <w:rFonts w:ascii="Segoe UI" w:eastAsia="Times New Roman" w:hAnsi="Segoe UI" w:cs="Segoe UI"/>
          <w:b/>
          <w:bCs/>
          <w:color w:val="24292E"/>
          <w:sz w:val="36"/>
          <w:szCs w:val="36"/>
          <w:lang w:val="en" w:eastAsia="en-CA"/>
        </w:rPr>
        <w:t>Other</w:t>
      </w:r>
      <w:r w:rsidRPr="00121470">
        <w:rPr>
          <w:rFonts w:ascii="Segoe UI" w:eastAsia="Times New Roman" w:hAnsi="Segoe UI" w:cs="Segoe UI"/>
          <w:b/>
          <w:bCs/>
          <w:color w:val="24292E"/>
          <w:sz w:val="36"/>
          <w:szCs w:val="36"/>
          <w:lang w:val="en" w:eastAsia="en-CA"/>
        </w:rPr>
        <w:t xml:space="preserve"> Issues</w:t>
      </w:r>
    </w:p>
    <w:p w14:paraId="030B4FCD" w14:textId="77777777" w:rsidR="002C46D9" w:rsidRPr="00121470" w:rsidRDefault="002C46D9" w:rsidP="00E54959">
      <w:pPr>
        <w:spacing w:before="100" w:beforeAutospacing="1" w:after="100" w:afterAutospacing="1" w:line="240" w:lineRule="auto"/>
        <w:rPr>
          <w:rFonts w:ascii="Segoe UI" w:eastAsia="Times New Roman" w:hAnsi="Segoe UI" w:cs="Segoe UI"/>
          <w:color w:val="24292E"/>
          <w:sz w:val="21"/>
          <w:szCs w:val="21"/>
          <w:lang w:val="en" w:eastAsia="en-CA"/>
        </w:rPr>
      </w:pPr>
    </w:p>
    <w:p w14:paraId="78197D7B" w14:textId="2C87673E" w:rsidR="00E54959" w:rsidRPr="00121470" w:rsidRDefault="00E54959" w:rsidP="00E54959">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2</w:t>
      </w:r>
      <w:r w:rsidRPr="00121470">
        <w:rPr>
          <w:rFonts w:ascii="Segoe UI" w:eastAsia="Times New Roman" w:hAnsi="Segoe UI" w:cs="Segoe UI"/>
          <w:b/>
          <w:bCs/>
          <w:color w:val="24292E"/>
          <w:sz w:val="30"/>
          <w:szCs w:val="30"/>
          <w:lang w:val="en" w:eastAsia="en-CA"/>
        </w:rPr>
        <w:t>.</w:t>
      </w:r>
      <w:r w:rsidR="00797100">
        <w:rPr>
          <w:rFonts w:ascii="Segoe UI" w:eastAsia="Times New Roman" w:hAnsi="Segoe UI" w:cs="Segoe UI"/>
          <w:b/>
          <w:bCs/>
          <w:color w:val="24292E"/>
          <w:sz w:val="30"/>
          <w:szCs w:val="30"/>
          <w:lang w:val="en" w:eastAsia="en-CA"/>
        </w:rPr>
        <w:t>1</w:t>
      </w:r>
      <w:r w:rsidRPr="00121470">
        <w:rPr>
          <w:rFonts w:ascii="Segoe UI" w:eastAsia="Times New Roman" w:hAnsi="Segoe UI" w:cs="Segoe UI"/>
          <w:b/>
          <w:bCs/>
          <w:color w:val="24292E"/>
          <w:sz w:val="30"/>
          <w:szCs w:val="30"/>
          <w:lang w:val="en" w:eastAsia="en-CA"/>
        </w:rPr>
        <w:t xml:space="preserve"> </w:t>
      </w:r>
      <w:r>
        <w:rPr>
          <w:rFonts w:ascii="Segoe UI" w:eastAsia="Times New Roman" w:hAnsi="Segoe UI" w:cs="Segoe UI"/>
          <w:b/>
          <w:bCs/>
          <w:color w:val="24292E"/>
          <w:sz w:val="30"/>
          <w:szCs w:val="30"/>
          <w:lang w:val="en" w:eastAsia="en-CA"/>
        </w:rPr>
        <w:t>In general, post transaction, a validation of existing global state is not conducted</w:t>
      </w:r>
    </w:p>
    <w:p w14:paraId="04EFDF4F" w14:textId="77777777" w:rsidR="00E54959" w:rsidRPr="00121470"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Likelihood: </w:t>
      </w:r>
      <w:r>
        <w:rPr>
          <w:rFonts w:ascii="Segoe UI" w:eastAsia="Times New Roman" w:hAnsi="Segoe UI" w:cs="Segoe UI"/>
          <w:i/>
          <w:iCs/>
          <w:color w:val="24292E"/>
          <w:sz w:val="21"/>
          <w:szCs w:val="21"/>
          <w:lang w:val="en" w:eastAsia="en-CA"/>
        </w:rPr>
        <w:t>Low</w:t>
      </w:r>
    </w:p>
    <w:p w14:paraId="0156847D" w14:textId="7E82FADD" w:rsidR="00E54959" w:rsidRPr="00797100"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Pr>
          <w:rFonts w:ascii="Segoe UI" w:eastAsia="Times New Roman" w:hAnsi="Segoe UI" w:cs="Segoe UI"/>
          <w:i/>
          <w:iCs/>
          <w:color w:val="24292E"/>
          <w:sz w:val="21"/>
          <w:szCs w:val="21"/>
          <w:lang w:val="en" w:eastAsia="en-CA"/>
        </w:rPr>
        <w:t>Low</w:t>
      </w:r>
    </w:p>
    <w:p w14:paraId="01DEEC5F" w14:textId="601EA431" w:rsidR="00797100" w:rsidRDefault="00797100" w:rsidP="00797100">
      <w:pPr>
        <w:spacing w:before="100" w:beforeAutospacing="1" w:after="100" w:afterAutospacing="1" w:line="240" w:lineRule="auto"/>
        <w:ind w:left="720"/>
        <w:rPr>
          <w:rFonts w:ascii="Segoe UI" w:eastAsia="Times New Roman" w:hAnsi="Segoe UI" w:cs="Segoe UI"/>
          <w:color w:val="24292E"/>
          <w:sz w:val="21"/>
          <w:szCs w:val="21"/>
          <w:lang w:val="en" w:eastAsia="en-CA"/>
        </w:rPr>
      </w:pPr>
    </w:p>
    <w:p w14:paraId="690B71E4" w14:textId="77777777" w:rsidR="00797100" w:rsidRPr="00121470" w:rsidRDefault="00797100" w:rsidP="00797100">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This has been fixed in </w:t>
      </w:r>
      <w:r w:rsidRPr="008F796E">
        <w:rPr>
          <w:rFonts w:ascii="Segoe UI" w:eastAsia="Times New Roman" w:hAnsi="Segoe UI" w:cs="Segoe UI"/>
          <w:color w:val="24292E"/>
          <w:sz w:val="21"/>
          <w:szCs w:val="21"/>
          <w:lang w:val="en" w:eastAsia="en-CA"/>
        </w:rPr>
        <w:t>fb0c39fa</w:t>
      </w:r>
      <w:r>
        <w:rPr>
          <w:rFonts w:ascii="Segoe UI" w:eastAsia="Times New Roman" w:hAnsi="Segoe UI" w:cs="Segoe UI"/>
          <w:color w:val="24292E"/>
          <w:sz w:val="21"/>
          <w:szCs w:val="21"/>
          <w:lang w:val="en" w:eastAsia="en-CA"/>
        </w:rPr>
        <w:t xml:space="preserve"> commit.</w:t>
      </w:r>
    </w:p>
    <w:p w14:paraId="128DE80A" w14:textId="77777777" w:rsidR="00797100" w:rsidRPr="00121470" w:rsidRDefault="00797100" w:rsidP="00797100">
      <w:pPr>
        <w:spacing w:before="100" w:beforeAutospacing="1" w:after="100" w:afterAutospacing="1" w:line="240" w:lineRule="auto"/>
        <w:ind w:left="720"/>
        <w:rPr>
          <w:rFonts w:ascii="Segoe UI" w:eastAsia="Times New Roman" w:hAnsi="Segoe UI" w:cs="Segoe UI"/>
          <w:color w:val="24292E"/>
          <w:sz w:val="21"/>
          <w:szCs w:val="21"/>
          <w:lang w:val="en" w:eastAsia="en-CA"/>
        </w:rPr>
      </w:pPr>
    </w:p>
    <w:p w14:paraId="4A37F36F" w14:textId="33CB014F" w:rsidR="00E54959" w:rsidRPr="00121470" w:rsidRDefault="00E54959" w:rsidP="00E54959">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2</w:t>
      </w:r>
      <w:r w:rsidRPr="00121470">
        <w:rPr>
          <w:rFonts w:ascii="Segoe UI" w:eastAsia="Times New Roman" w:hAnsi="Segoe UI" w:cs="Segoe UI"/>
          <w:b/>
          <w:bCs/>
          <w:color w:val="24292E"/>
          <w:sz w:val="30"/>
          <w:szCs w:val="30"/>
          <w:lang w:val="en" w:eastAsia="en-CA"/>
        </w:rPr>
        <w:t>.</w:t>
      </w:r>
      <w:r w:rsidR="00797100">
        <w:rPr>
          <w:rFonts w:ascii="Segoe UI" w:eastAsia="Times New Roman" w:hAnsi="Segoe UI" w:cs="Segoe UI"/>
          <w:b/>
          <w:bCs/>
          <w:color w:val="24292E"/>
          <w:sz w:val="30"/>
          <w:szCs w:val="30"/>
          <w:lang w:val="en" w:eastAsia="en-CA"/>
        </w:rPr>
        <w:t>2</w:t>
      </w:r>
      <w:r w:rsidRPr="00121470">
        <w:rPr>
          <w:rFonts w:ascii="Segoe UI" w:eastAsia="Times New Roman" w:hAnsi="Segoe UI" w:cs="Segoe UI"/>
          <w:b/>
          <w:bCs/>
          <w:color w:val="24292E"/>
          <w:sz w:val="30"/>
          <w:szCs w:val="30"/>
          <w:lang w:val="en" w:eastAsia="en-CA"/>
        </w:rPr>
        <w:t xml:space="preserve"> </w:t>
      </w:r>
      <w:r>
        <w:rPr>
          <w:rFonts w:ascii="Segoe UI" w:eastAsia="Times New Roman" w:hAnsi="Segoe UI" w:cs="Segoe UI"/>
          <w:b/>
          <w:bCs/>
          <w:color w:val="24292E"/>
          <w:sz w:val="30"/>
          <w:szCs w:val="30"/>
          <w:lang w:val="en" w:eastAsia="en-CA"/>
        </w:rPr>
        <w:t>Calculations in constructors can be determined as constants</w:t>
      </w:r>
    </w:p>
    <w:p w14:paraId="5F82D059" w14:textId="77777777" w:rsidR="00E54959" w:rsidRPr="00121470"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Likelihood: </w:t>
      </w:r>
      <w:r>
        <w:rPr>
          <w:rFonts w:ascii="Segoe UI" w:eastAsia="Times New Roman" w:hAnsi="Segoe UI" w:cs="Segoe UI"/>
          <w:i/>
          <w:iCs/>
          <w:color w:val="24292E"/>
          <w:sz w:val="21"/>
          <w:szCs w:val="21"/>
          <w:lang w:val="en" w:eastAsia="en-CA"/>
        </w:rPr>
        <w:t>Low</w:t>
      </w:r>
    </w:p>
    <w:p w14:paraId="387FDD2B" w14:textId="77777777" w:rsidR="00E54959" w:rsidRPr="00121470"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Pr>
          <w:rFonts w:ascii="Segoe UI" w:eastAsia="Times New Roman" w:hAnsi="Segoe UI" w:cs="Segoe UI"/>
          <w:i/>
          <w:iCs/>
          <w:color w:val="24292E"/>
          <w:sz w:val="21"/>
          <w:szCs w:val="21"/>
          <w:lang w:val="en" w:eastAsia="en-CA"/>
        </w:rPr>
        <w:t>Low</w:t>
      </w:r>
    </w:p>
    <w:p w14:paraId="1B0BCB50" w14:textId="637A59E9" w:rsidR="00E54959" w:rsidRPr="00121470" w:rsidRDefault="00E54959" w:rsidP="00E54959">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2</w:t>
      </w:r>
      <w:r w:rsidRPr="00121470">
        <w:rPr>
          <w:rFonts w:ascii="Segoe UI" w:eastAsia="Times New Roman" w:hAnsi="Segoe UI" w:cs="Segoe UI"/>
          <w:b/>
          <w:bCs/>
          <w:color w:val="24292E"/>
          <w:sz w:val="30"/>
          <w:szCs w:val="30"/>
          <w:lang w:val="en" w:eastAsia="en-CA"/>
        </w:rPr>
        <w:t>.</w:t>
      </w:r>
      <w:r w:rsidR="00797100">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 xml:space="preserve"> </w:t>
      </w:r>
      <w:r>
        <w:rPr>
          <w:rFonts w:ascii="Segoe UI" w:eastAsia="Times New Roman" w:hAnsi="Segoe UI" w:cs="Segoe UI"/>
          <w:b/>
          <w:bCs/>
          <w:color w:val="24292E"/>
          <w:sz w:val="30"/>
          <w:szCs w:val="30"/>
          <w:lang w:val="en" w:eastAsia="en-CA"/>
        </w:rPr>
        <w:t>Data Type inconsistencies at few places</w:t>
      </w:r>
    </w:p>
    <w:p w14:paraId="2E8384E5" w14:textId="77777777" w:rsidR="00E54959" w:rsidRPr="00121470"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Likelihood: </w:t>
      </w:r>
      <w:r>
        <w:rPr>
          <w:rFonts w:ascii="Segoe UI" w:eastAsia="Times New Roman" w:hAnsi="Segoe UI" w:cs="Segoe UI"/>
          <w:i/>
          <w:iCs/>
          <w:color w:val="24292E"/>
          <w:sz w:val="21"/>
          <w:szCs w:val="21"/>
          <w:lang w:val="en" w:eastAsia="en-CA"/>
        </w:rPr>
        <w:t>Low</w:t>
      </w:r>
    </w:p>
    <w:p w14:paraId="068E0DF3" w14:textId="46906299" w:rsidR="00E54959" w:rsidRPr="007A2731"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Pr>
          <w:rFonts w:ascii="Segoe UI" w:eastAsia="Times New Roman" w:hAnsi="Segoe UI" w:cs="Segoe UI"/>
          <w:i/>
          <w:iCs/>
          <w:color w:val="24292E"/>
          <w:sz w:val="21"/>
          <w:szCs w:val="21"/>
          <w:lang w:val="en" w:eastAsia="en-CA"/>
        </w:rPr>
        <w:t>Low</w:t>
      </w:r>
    </w:p>
    <w:p w14:paraId="38E2EAC0" w14:textId="099883E7" w:rsidR="007A2731" w:rsidRDefault="007A2731" w:rsidP="007A2731">
      <w:pPr>
        <w:spacing w:before="100" w:beforeAutospacing="1" w:after="100" w:afterAutospacing="1" w:line="240" w:lineRule="auto"/>
      </w:pPr>
      <w:proofErr w:type="spellStart"/>
      <w:r>
        <w:t>batchTransfer</w:t>
      </w:r>
      <w:proofErr w:type="spellEnd"/>
      <w:r>
        <w:t xml:space="preserve"> and </w:t>
      </w:r>
      <w:proofErr w:type="spellStart"/>
      <w:r w:rsidR="007E49C0">
        <w:t>saleDistributionMultiAddress</w:t>
      </w:r>
      <w:proofErr w:type="spellEnd"/>
      <w:r w:rsidR="007E49C0">
        <w:t xml:space="preserve"> function</w:t>
      </w:r>
      <w:r>
        <w:t xml:space="preserve"> is accepted uint256 number of address and using its length for iteration. However, the for loop is using uint8 datatype</w:t>
      </w:r>
    </w:p>
    <w:p w14:paraId="6097330D" w14:textId="77777777" w:rsidR="00797100" w:rsidRPr="00121470" w:rsidRDefault="00797100" w:rsidP="00797100">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This has been fixed in </w:t>
      </w:r>
      <w:r w:rsidRPr="008F796E">
        <w:rPr>
          <w:rFonts w:ascii="Segoe UI" w:eastAsia="Times New Roman" w:hAnsi="Segoe UI" w:cs="Segoe UI"/>
          <w:color w:val="24292E"/>
          <w:sz w:val="21"/>
          <w:szCs w:val="21"/>
          <w:lang w:val="en" w:eastAsia="en-CA"/>
        </w:rPr>
        <w:t>fb0c39fa</w:t>
      </w:r>
      <w:r>
        <w:rPr>
          <w:rFonts w:ascii="Segoe UI" w:eastAsia="Times New Roman" w:hAnsi="Segoe UI" w:cs="Segoe UI"/>
          <w:color w:val="24292E"/>
          <w:sz w:val="21"/>
          <w:szCs w:val="21"/>
          <w:lang w:val="en" w:eastAsia="en-CA"/>
        </w:rPr>
        <w:t xml:space="preserve"> commit.</w:t>
      </w:r>
    </w:p>
    <w:p w14:paraId="3B08EDCA" w14:textId="77777777" w:rsidR="00797100" w:rsidRPr="00121470" w:rsidRDefault="00797100" w:rsidP="007A2731">
      <w:pPr>
        <w:spacing w:before="100" w:beforeAutospacing="1" w:after="100" w:afterAutospacing="1" w:line="240" w:lineRule="auto"/>
        <w:rPr>
          <w:rFonts w:ascii="Segoe UI" w:eastAsia="Times New Roman" w:hAnsi="Segoe UI" w:cs="Segoe UI"/>
          <w:color w:val="24292E"/>
          <w:sz w:val="21"/>
          <w:szCs w:val="21"/>
          <w:lang w:val="en" w:eastAsia="en-CA"/>
        </w:rPr>
      </w:pPr>
    </w:p>
    <w:p w14:paraId="56D9CA32" w14:textId="6B251B63" w:rsidR="00E54959" w:rsidRPr="00121470" w:rsidRDefault="00E54959" w:rsidP="00E54959">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lastRenderedPageBreak/>
        <w:t>2.</w:t>
      </w:r>
      <w:r>
        <w:rPr>
          <w:rFonts w:ascii="Segoe UI" w:eastAsia="Times New Roman" w:hAnsi="Segoe UI" w:cs="Segoe UI"/>
          <w:b/>
          <w:bCs/>
          <w:color w:val="24292E"/>
          <w:sz w:val="30"/>
          <w:szCs w:val="30"/>
          <w:lang w:val="en" w:eastAsia="en-CA"/>
        </w:rPr>
        <w:t>2</w:t>
      </w:r>
      <w:r w:rsidRPr="00121470">
        <w:rPr>
          <w:rFonts w:ascii="Segoe UI" w:eastAsia="Times New Roman" w:hAnsi="Segoe UI" w:cs="Segoe UI"/>
          <w:b/>
          <w:bCs/>
          <w:color w:val="24292E"/>
          <w:sz w:val="30"/>
          <w:szCs w:val="30"/>
          <w:lang w:val="en" w:eastAsia="en-CA"/>
        </w:rPr>
        <w:t>.</w:t>
      </w:r>
      <w:r w:rsidR="00797100">
        <w:rPr>
          <w:rFonts w:ascii="Segoe UI" w:eastAsia="Times New Roman" w:hAnsi="Segoe UI" w:cs="Segoe UI"/>
          <w:b/>
          <w:bCs/>
          <w:color w:val="24292E"/>
          <w:sz w:val="30"/>
          <w:szCs w:val="30"/>
          <w:lang w:val="en" w:eastAsia="en-CA"/>
        </w:rPr>
        <w:t>4</w:t>
      </w:r>
      <w:r w:rsidRPr="00121470">
        <w:rPr>
          <w:rFonts w:ascii="Segoe UI" w:eastAsia="Times New Roman" w:hAnsi="Segoe UI" w:cs="Segoe UI"/>
          <w:b/>
          <w:bCs/>
          <w:color w:val="24292E"/>
          <w:sz w:val="30"/>
          <w:szCs w:val="30"/>
          <w:lang w:val="en" w:eastAsia="en-CA"/>
        </w:rPr>
        <w:t xml:space="preserve"> </w:t>
      </w:r>
      <w:r>
        <w:rPr>
          <w:rFonts w:ascii="Segoe UI" w:eastAsia="Times New Roman" w:hAnsi="Segoe UI" w:cs="Segoe UI"/>
          <w:b/>
          <w:bCs/>
          <w:color w:val="24292E"/>
          <w:sz w:val="30"/>
          <w:szCs w:val="30"/>
          <w:lang w:val="en" w:eastAsia="en-CA"/>
        </w:rPr>
        <w:t xml:space="preserve">Few places got missed to implement safe </w:t>
      </w:r>
      <w:proofErr w:type="spellStart"/>
      <w:r>
        <w:rPr>
          <w:rFonts w:ascii="Segoe UI" w:eastAsia="Times New Roman" w:hAnsi="Segoe UI" w:cs="Segoe UI"/>
          <w:b/>
          <w:bCs/>
          <w:color w:val="24292E"/>
          <w:sz w:val="30"/>
          <w:szCs w:val="30"/>
          <w:lang w:val="en" w:eastAsia="en-CA"/>
        </w:rPr>
        <w:t>maths</w:t>
      </w:r>
      <w:proofErr w:type="spellEnd"/>
      <w:r>
        <w:rPr>
          <w:rFonts w:ascii="Segoe UI" w:eastAsia="Times New Roman" w:hAnsi="Segoe UI" w:cs="Segoe UI"/>
          <w:b/>
          <w:bCs/>
          <w:color w:val="24292E"/>
          <w:sz w:val="30"/>
          <w:szCs w:val="30"/>
          <w:lang w:val="en" w:eastAsia="en-CA"/>
        </w:rPr>
        <w:t xml:space="preserve"> to </w:t>
      </w:r>
      <w:proofErr w:type="gramStart"/>
      <w:r>
        <w:rPr>
          <w:rFonts w:ascii="Segoe UI" w:eastAsia="Times New Roman" w:hAnsi="Segoe UI" w:cs="Segoe UI"/>
          <w:b/>
          <w:bCs/>
          <w:color w:val="24292E"/>
          <w:sz w:val="30"/>
          <w:szCs w:val="30"/>
          <w:lang w:val="en" w:eastAsia="en-CA"/>
        </w:rPr>
        <w:t>avoid  overflow</w:t>
      </w:r>
      <w:proofErr w:type="gramEnd"/>
      <w:r>
        <w:rPr>
          <w:rFonts w:ascii="Segoe UI" w:eastAsia="Times New Roman" w:hAnsi="Segoe UI" w:cs="Segoe UI"/>
          <w:b/>
          <w:bCs/>
          <w:color w:val="24292E"/>
          <w:sz w:val="30"/>
          <w:szCs w:val="30"/>
          <w:lang w:val="en" w:eastAsia="en-CA"/>
        </w:rPr>
        <w:t xml:space="preserve"> attack especially in for loops.</w:t>
      </w:r>
    </w:p>
    <w:p w14:paraId="7C2EC145" w14:textId="77777777" w:rsidR="00E54959" w:rsidRPr="00121470"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Likelihood: </w:t>
      </w:r>
      <w:r>
        <w:rPr>
          <w:rFonts w:ascii="Segoe UI" w:eastAsia="Times New Roman" w:hAnsi="Segoe UI" w:cs="Segoe UI"/>
          <w:i/>
          <w:iCs/>
          <w:color w:val="24292E"/>
          <w:sz w:val="21"/>
          <w:szCs w:val="21"/>
          <w:lang w:val="en" w:eastAsia="en-CA"/>
        </w:rPr>
        <w:t>Low</w:t>
      </w:r>
    </w:p>
    <w:p w14:paraId="28B95D7E" w14:textId="77777777" w:rsidR="00E54959" w:rsidRPr="00121470" w:rsidRDefault="00E54959" w:rsidP="00E54959">
      <w:pPr>
        <w:numPr>
          <w:ilvl w:val="0"/>
          <w:numId w:val="3"/>
        </w:numPr>
        <w:spacing w:before="100" w:beforeAutospacing="1" w:after="100" w:afterAutospacing="1" w:line="240" w:lineRule="auto"/>
        <w:rPr>
          <w:rFonts w:ascii="Segoe UI" w:eastAsia="Times New Roman" w:hAnsi="Segoe UI" w:cs="Segoe UI"/>
          <w:color w:val="24292E"/>
          <w:sz w:val="21"/>
          <w:szCs w:val="21"/>
          <w:lang w:val="en" w:eastAsia="en-CA"/>
        </w:rPr>
      </w:pPr>
      <w:r w:rsidRPr="00121470">
        <w:rPr>
          <w:rFonts w:ascii="Segoe UI" w:eastAsia="Times New Roman" w:hAnsi="Segoe UI" w:cs="Segoe UI"/>
          <w:color w:val="24292E"/>
          <w:sz w:val="21"/>
          <w:szCs w:val="21"/>
          <w:lang w:val="en" w:eastAsia="en-CA"/>
        </w:rPr>
        <w:t xml:space="preserve">Impact: </w:t>
      </w:r>
      <w:r>
        <w:rPr>
          <w:rFonts w:ascii="Segoe UI" w:eastAsia="Times New Roman" w:hAnsi="Segoe UI" w:cs="Segoe UI"/>
          <w:i/>
          <w:iCs/>
          <w:color w:val="24292E"/>
          <w:sz w:val="21"/>
          <w:szCs w:val="21"/>
          <w:lang w:val="en" w:eastAsia="en-CA"/>
        </w:rPr>
        <w:t>Low</w:t>
      </w:r>
    </w:p>
    <w:p w14:paraId="092C15FA" w14:textId="3350D901" w:rsidR="00B852E6" w:rsidRDefault="0023465D" w:rsidP="00121470">
      <w:pPr>
        <w:spacing w:after="150" w:line="240" w:lineRule="auto"/>
        <w:rPr>
          <w:rFonts w:ascii="Segoe UI" w:eastAsia="Times New Roman" w:hAnsi="Segoe UI" w:cs="Segoe UI"/>
          <w:color w:val="24292E"/>
          <w:sz w:val="21"/>
          <w:szCs w:val="21"/>
          <w:lang w:val="en" w:eastAsia="en-CA"/>
        </w:rPr>
      </w:pPr>
      <w:proofErr w:type="spellStart"/>
      <w:r w:rsidRPr="0023465D">
        <w:rPr>
          <w:rFonts w:ascii="Segoe UI" w:eastAsia="Times New Roman" w:hAnsi="Segoe UI" w:cs="Segoe UI"/>
          <w:color w:val="24292E"/>
          <w:sz w:val="21"/>
          <w:szCs w:val="21"/>
          <w:lang w:val="en" w:eastAsia="en-CA"/>
        </w:rPr>
        <w:t>finalizeHodler</w:t>
      </w:r>
      <w:proofErr w:type="spellEnd"/>
      <w:r w:rsidR="007A2731">
        <w:rPr>
          <w:rFonts w:ascii="Segoe UI" w:eastAsia="Times New Roman" w:hAnsi="Segoe UI" w:cs="Segoe UI"/>
          <w:color w:val="24292E"/>
          <w:sz w:val="21"/>
          <w:szCs w:val="21"/>
          <w:lang w:val="en" w:eastAsia="en-CA"/>
        </w:rPr>
        <w:t xml:space="preserve">, </w:t>
      </w:r>
      <w:proofErr w:type="spellStart"/>
      <w:r w:rsidR="007A2731" w:rsidRPr="007A2731">
        <w:rPr>
          <w:rFonts w:ascii="Segoe UI" w:eastAsia="Times New Roman" w:hAnsi="Segoe UI" w:cs="Segoe UI"/>
          <w:color w:val="24292E"/>
          <w:sz w:val="21"/>
          <w:szCs w:val="21"/>
          <w:lang w:val="en" w:eastAsia="en-CA"/>
        </w:rPr>
        <w:t>batchTransfer</w:t>
      </w:r>
      <w:proofErr w:type="spellEnd"/>
      <w:r w:rsidR="007A2731">
        <w:rPr>
          <w:rFonts w:ascii="Segoe UI" w:eastAsia="Times New Roman" w:hAnsi="Segoe UI" w:cs="Segoe UI"/>
          <w:color w:val="24292E"/>
          <w:sz w:val="21"/>
          <w:szCs w:val="21"/>
          <w:lang w:val="en" w:eastAsia="en-CA"/>
        </w:rPr>
        <w:t xml:space="preserve">, </w:t>
      </w:r>
      <w:proofErr w:type="spellStart"/>
      <w:r w:rsidR="007A2731" w:rsidRPr="007A2731">
        <w:rPr>
          <w:rFonts w:ascii="Segoe UI" w:eastAsia="Times New Roman" w:hAnsi="Segoe UI" w:cs="Segoe UI"/>
          <w:color w:val="24292E"/>
          <w:sz w:val="21"/>
          <w:szCs w:val="21"/>
          <w:lang w:val="en" w:eastAsia="en-CA"/>
        </w:rPr>
        <w:t>saleDistributionMultiAddress</w:t>
      </w:r>
      <w:proofErr w:type="spellEnd"/>
      <w:r w:rsidR="007A2731">
        <w:rPr>
          <w:rFonts w:ascii="Segoe UI" w:eastAsia="Times New Roman" w:hAnsi="Segoe UI" w:cs="Segoe UI"/>
          <w:color w:val="24292E"/>
          <w:sz w:val="21"/>
          <w:szCs w:val="21"/>
          <w:lang w:val="en" w:eastAsia="en-CA"/>
        </w:rPr>
        <w:t>, HITT constructor are evidences for this issue.</w:t>
      </w:r>
    </w:p>
    <w:p w14:paraId="238E5D4E" w14:textId="7249F06E" w:rsidR="00797100" w:rsidRPr="00121470" w:rsidRDefault="00797100" w:rsidP="00797100">
      <w:pPr>
        <w:spacing w:before="100" w:beforeAutospacing="1" w:after="100" w:afterAutospacing="1" w:line="240" w:lineRule="auto"/>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This has been fixed in </w:t>
      </w:r>
      <w:r w:rsidRPr="008F796E">
        <w:rPr>
          <w:rFonts w:ascii="Segoe UI" w:eastAsia="Times New Roman" w:hAnsi="Segoe UI" w:cs="Segoe UI"/>
          <w:color w:val="24292E"/>
          <w:sz w:val="21"/>
          <w:szCs w:val="21"/>
          <w:lang w:val="en" w:eastAsia="en-CA"/>
        </w:rPr>
        <w:t>fb0c39fa</w:t>
      </w:r>
      <w:r>
        <w:rPr>
          <w:rFonts w:ascii="Segoe UI" w:eastAsia="Times New Roman" w:hAnsi="Segoe UI" w:cs="Segoe UI"/>
          <w:color w:val="24292E"/>
          <w:sz w:val="21"/>
          <w:szCs w:val="21"/>
          <w:lang w:val="en" w:eastAsia="en-CA"/>
        </w:rPr>
        <w:t xml:space="preserve"> commit.</w:t>
      </w:r>
      <w:r>
        <w:rPr>
          <w:rFonts w:ascii="Segoe UI" w:eastAsia="Times New Roman" w:hAnsi="Segoe UI" w:cs="Segoe UI"/>
          <w:color w:val="24292E"/>
          <w:sz w:val="21"/>
          <w:szCs w:val="21"/>
          <w:lang w:val="en" w:eastAsia="en-CA"/>
        </w:rPr>
        <w:t xml:space="preserve"> Still couple of places need changes.</w:t>
      </w:r>
    </w:p>
    <w:p w14:paraId="716A073F" w14:textId="0BA4F50D" w:rsidR="007A2731" w:rsidRDefault="007A2731" w:rsidP="00121470">
      <w:pPr>
        <w:spacing w:after="150" w:line="240" w:lineRule="auto"/>
        <w:rPr>
          <w:rFonts w:ascii="Segoe UI" w:eastAsia="Times New Roman" w:hAnsi="Segoe UI" w:cs="Segoe UI"/>
          <w:color w:val="24292E"/>
          <w:sz w:val="21"/>
          <w:szCs w:val="21"/>
          <w:lang w:val="en" w:eastAsia="en-CA"/>
        </w:rPr>
      </w:pPr>
    </w:p>
    <w:p w14:paraId="52599C42" w14:textId="7752BC4C" w:rsidR="007A2731" w:rsidRPr="00121470" w:rsidRDefault="007A2731" w:rsidP="007E49C0">
      <w:pPr>
        <w:spacing w:after="0" w:line="240" w:lineRule="auto"/>
        <w:outlineLvl w:val="2"/>
        <w:rPr>
          <w:rFonts w:ascii="Segoe UI" w:eastAsia="Times New Roman" w:hAnsi="Segoe UI" w:cs="Segoe UI"/>
          <w:color w:val="24292E"/>
          <w:sz w:val="21"/>
          <w:szCs w:val="21"/>
          <w:lang w:val="en" w:eastAsia="en-CA"/>
        </w:rPr>
      </w:pPr>
    </w:p>
    <w:p w14:paraId="4F08BB23" w14:textId="0B8EC9E8" w:rsidR="00121470" w:rsidRPr="00121470" w:rsidRDefault="00121470" w:rsidP="00121470">
      <w:pPr>
        <w:spacing w:after="0" w:line="240" w:lineRule="auto"/>
        <w:outlineLvl w:val="1"/>
        <w:rPr>
          <w:rFonts w:ascii="Segoe UI" w:eastAsia="Times New Roman" w:hAnsi="Segoe UI" w:cs="Segoe UI"/>
          <w:b/>
          <w:bCs/>
          <w:color w:val="24292E"/>
          <w:sz w:val="36"/>
          <w:szCs w:val="36"/>
          <w:lang w:val="en" w:eastAsia="en-CA"/>
        </w:rPr>
      </w:pPr>
      <w:r w:rsidRPr="00121470">
        <w:rPr>
          <w:rFonts w:ascii="Segoe UI" w:eastAsia="Times New Roman" w:hAnsi="Segoe UI" w:cs="Segoe UI"/>
          <w:b/>
          <w:bCs/>
          <w:color w:val="24292E"/>
          <w:sz w:val="36"/>
          <w:szCs w:val="36"/>
          <w:lang w:val="en" w:eastAsia="en-CA"/>
        </w:rPr>
        <w:t>2.</w:t>
      </w:r>
      <w:r w:rsidR="00B852E6">
        <w:rPr>
          <w:rFonts w:ascii="Segoe UI" w:eastAsia="Times New Roman" w:hAnsi="Segoe UI" w:cs="Segoe UI"/>
          <w:b/>
          <w:bCs/>
          <w:color w:val="24292E"/>
          <w:sz w:val="36"/>
          <w:szCs w:val="36"/>
          <w:lang w:val="en" w:eastAsia="en-CA"/>
        </w:rPr>
        <w:t>3</w:t>
      </w:r>
      <w:r w:rsidRPr="00121470">
        <w:rPr>
          <w:rFonts w:ascii="Segoe UI" w:eastAsia="Times New Roman" w:hAnsi="Segoe UI" w:cs="Segoe UI"/>
          <w:b/>
          <w:bCs/>
          <w:color w:val="24292E"/>
          <w:sz w:val="36"/>
          <w:szCs w:val="36"/>
          <w:lang w:val="en" w:eastAsia="en-CA"/>
        </w:rPr>
        <w:t xml:space="preserve"> Implementation Recommendations</w:t>
      </w:r>
    </w:p>
    <w:p w14:paraId="1CFFFC9E" w14:textId="73BF54CC" w:rsidR="00121470" w:rsidRDefault="00121470" w:rsidP="00121470">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sidR="00763B44">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 xml:space="preserve">.1 </w:t>
      </w:r>
      <w:r w:rsidR="000405F5" w:rsidRPr="007E49C0">
        <w:rPr>
          <w:rFonts w:ascii="Segoe UI" w:eastAsia="Times New Roman" w:hAnsi="Segoe UI" w:cs="Segoe UI"/>
          <w:b/>
          <w:bCs/>
          <w:color w:val="24292E"/>
          <w:sz w:val="24"/>
          <w:szCs w:val="24"/>
          <w:lang w:val="en" w:eastAsia="en-CA"/>
        </w:rPr>
        <w:t xml:space="preserve">Check for Address type whether is belongs to a contract or </w:t>
      </w:r>
      <w:r w:rsidR="00763B44" w:rsidRPr="007E49C0">
        <w:rPr>
          <w:rFonts w:ascii="Segoe UI" w:eastAsia="Times New Roman" w:hAnsi="Segoe UI" w:cs="Segoe UI"/>
          <w:b/>
          <w:bCs/>
          <w:color w:val="24292E"/>
          <w:sz w:val="24"/>
          <w:szCs w:val="24"/>
          <w:lang w:val="en" w:eastAsia="en-CA"/>
        </w:rPr>
        <w:t>individual owned account.</w:t>
      </w:r>
    </w:p>
    <w:p w14:paraId="0A0674B6" w14:textId="24955AF0" w:rsidR="00121470" w:rsidRDefault="00121470"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sidR="00763B44">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sidR="00763B44">
        <w:rPr>
          <w:rFonts w:ascii="Segoe UI" w:eastAsia="Times New Roman" w:hAnsi="Segoe UI" w:cs="Segoe UI"/>
          <w:b/>
          <w:bCs/>
          <w:color w:val="24292E"/>
          <w:sz w:val="30"/>
          <w:szCs w:val="30"/>
          <w:lang w:val="en" w:eastAsia="en-CA"/>
        </w:rPr>
        <w:t>2</w:t>
      </w:r>
      <w:r w:rsidRPr="00121470">
        <w:rPr>
          <w:rFonts w:ascii="Segoe UI" w:eastAsia="Times New Roman" w:hAnsi="Segoe UI" w:cs="Segoe UI"/>
          <w:b/>
          <w:bCs/>
          <w:color w:val="24292E"/>
          <w:sz w:val="30"/>
          <w:szCs w:val="30"/>
          <w:lang w:val="en" w:eastAsia="en-CA"/>
        </w:rPr>
        <w:t xml:space="preserve"> </w:t>
      </w:r>
      <w:r w:rsidR="00763B44" w:rsidRPr="007E49C0">
        <w:rPr>
          <w:rFonts w:ascii="Segoe UI" w:eastAsia="Times New Roman" w:hAnsi="Segoe UI" w:cs="Segoe UI"/>
          <w:b/>
          <w:bCs/>
          <w:color w:val="24292E"/>
          <w:sz w:val="24"/>
          <w:szCs w:val="24"/>
          <w:lang w:val="en" w:eastAsia="en-CA"/>
        </w:rPr>
        <w:t>Implement Mutex to avoid race conditions arising because of usage of shared global variable between multiple functions.</w:t>
      </w:r>
    </w:p>
    <w:p w14:paraId="10CE7385" w14:textId="7915BC3C"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t xml:space="preserve">Functions </w:t>
      </w:r>
      <w:r w:rsidRPr="004C4E2F">
        <w:t>addHodlerStake</w:t>
      </w:r>
    </w:p>
    <w:p w14:paraId="1B6C895F" w14:textId="77777777" w:rsidR="00763B44" w:rsidRDefault="00763B44" w:rsidP="00763B44">
      <w:pPr>
        <w:spacing w:after="0" w:line="240" w:lineRule="auto"/>
        <w:outlineLvl w:val="2"/>
        <w:rPr>
          <w:rFonts w:ascii="Segoe UI" w:eastAsia="Times New Roman" w:hAnsi="Segoe UI" w:cs="Segoe UI"/>
          <w:color w:val="24292E"/>
          <w:sz w:val="21"/>
          <w:szCs w:val="21"/>
          <w:lang w:val="en" w:eastAsia="en-CA"/>
        </w:rPr>
      </w:pPr>
    </w:p>
    <w:p w14:paraId="6231BE13" w14:textId="52DCC928" w:rsidR="00763B44" w:rsidRPr="007E49C0" w:rsidRDefault="00763B44" w:rsidP="00763B44">
      <w:pPr>
        <w:spacing w:after="0" w:line="240" w:lineRule="auto"/>
        <w:outlineLvl w:val="2"/>
        <w:rPr>
          <w:rFonts w:ascii="Segoe UI" w:eastAsia="Times New Roman" w:hAnsi="Segoe UI" w:cs="Segoe UI"/>
          <w:b/>
          <w:bCs/>
          <w:strike/>
          <w:color w:val="24292E"/>
          <w:sz w:val="30"/>
          <w:szCs w:val="30"/>
          <w:lang w:val="en" w:eastAsia="en-CA"/>
        </w:rPr>
      </w:pPr>
      <w:r w:rsidRPr="007E49C0">
        <w:rPr>
          <w:rFonts w:ascii="Segoe UI" w:eastAsia="Times New Roman" w:hAnsi="Segoe UI" w:cs="Segoe UI"/>
          <w:b/>
          <w:bCs/>
          <w:strike/>
          <w:color w:val="24292E"/>
          <w:sz w:val="30"/>
          <w:szCs w:val="30"/>
          <w:lang w:val="en" w:eastAsia="en-CA"/>
        </w:rPr>
        <w:t>2.3.3 Check for address length before using it.</w:t>
      </w:r>
    </w:p>
    <w:p w14:paraId="7B1DF1F9" w14:textId="46D8D39E" w:rsidR="00763B44" w:rsidRDefault="00763B44" w:rsidP="00763B44">
      <w:pPr>
        <w:spacing w:after="0" w:line="240" w:lineRule="auto"/>
        <w:outlineLvl w:val="2"/>
        <w:rPr>
          <w:rFonts w:ascii="Segoe UI" w:eastAsia="Times New Roman" w:hAnsi="Segoe UI" w:cs="Segoe UI"/>
          <w:color w:val="24292E"/>
          <w:sz w:val="21"/>
          <w:szCs w:val="21"/>
          <w:lang w:val="en" w:eastAsia="en-CA"/>
        </w:rPr>
      </w:pPr>
    </w:p>
    <w:p w14:paraId="073B3F7A" w14:textId="01CB761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4 Convert public variables to private or internal</w:t>
      </w:r>
      <w:r w:rsidR="007E49C0">
        <w:rPr>
          <w:rFonts w:ascii="Segoe UI" w:eastAsia="Times New Roman" w:hAnsi="Segoe UI" w:cs="Segoe UI"/>
          <w:b/>
          <w:bCs/>
          <w:color w:val="24292E"/>
          <w:sz w:val="30"/>
          <w:szCs w:val="30"/>
          <w:lang w:val="en" w:eastAsia="en-CA"/>
        </w:rPr>
        <w:t xml:space="preserve"> if possible</w:t>
      </w:r>
    </w:p>
    <w:p w14:paraId="1AF86FBA" w14:textId="47E2E107" w:rsidR="00763B44" w:rsidRDefault="00763B44" w:rsidP="00763B44">
      <w:pPr>
        <w:spacing w:after="0" w:line="240" w:lineRule="auto"/>
        <w:outlineLvl w:val="2"/>
        <w:rPr>
          <w:rFonts w:ascii="Segoe UI" w:eastAsia="Times New Roman" w:hAnsi="Segoe UI" w:cs="Segoe UI"/>
          <w:color w:val="24292E"/>
          <w:sz w:val="21"/>
          <w:szCs w:val="21"/>
          <w:lang w:val="en" w:eastAsia="en-CA"/>
        </w:rPr>
      </w:pPr>
    </w:p>
    <w:p w14:paraId="65DF94B2" w14:textId="795A4D7C"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5</w:t>
      </w:r>
      <w:r w:rsidRPr="00121470">
        <w:rPr>
          <w:rFonts w:ascii="Segoe UI" w:eastAsia="Times New Roman" w:hAnsi="Segoe UI" w:cs="Segoe UI"/>
          <w:b/>
          <w:bCs/>
          <w:color w:val="24292E"/>
          <w:sz w:val="30"/>
          <w:szCs w:val="30"/>
          <w:lang w:val="en" w:eastAsia="en-CA"/>
        </w:rPr>
        <w:t xml:space="preserve"> </w:t>
      </w:r>
      <w:r>
        <w:rPr>
          <w:rFonts w:ascii="Segoe UI" w:eastAsia="Times New Roman" w:hAnsi="Segoe UI" w:cs="Segoe UI"/>
          <w:b/>
          <w:bCs/>
          <w:color w:val="24292E"/>
          <w:sz w:val="30"/>
          <w:szCs w:val="30"/>
          <w:lang w:val="en" w:eastAsia="en-CA"/>
        </w:rPr>
        <w:t xml:space="preserve">Remove cyclic dependency between contracts by replacing some of the functions from ERC20 token contract to </w:t>
      </w:r>
      <w:proofErr w:type="spellStart"/>
      <w:r>
        <w:rPr>
          <w:rFonts w:ascii="Segoe UI" w:eastAsia="Times New Roman" w:hAnsi="Segoe UI" w:cs="Segoe UI"/>
          <w:b/>
          <w:bCs/>
          <w:color w:val="24292E"/>
          <w:sz w:val="30"/>
          <w:szCs w:val="30"/>
          <w:lang w:val="en" w:eastAsia="en-CA"/>
        </w:rPr>
        <w:t>Hodler</w:t>
      </w:r>
      <w:proofErr w:type="spellEnd"/>
      <w:r>
        <w:rPr>
          <w:rFonts w:ascii="Segoe UI" w:eastAsia="Times New Roman" w:hAnsi="Segoe UI" w:cs="Segoe UI"/>
          <w:b/>
          <w:bCs/>
          <w:color w:val="24292E"/>
          <w:sz w:val="30"/>
          <w:szCs w:val="30"/>
          <w:lang w:val="en" w:eastAsia="en-CA"/>
        </w:rPr>
        <w:t xml:space="preserve"> contract.</w:t>
      </w:r>
    </w:p>
    <w:p w14:paraId="185B8376" w14:textId="22DCEAC2" w:rsidR="00763B44" w:rsidRDefault="00763B44" w:rsidP="00763B44">
      <w:pPr>
        <w:spacing w:after="0" w:line="240" w:lineRule="auto"/>
        <w:outlineLvl w:val="2"/>
        <w:rPr>
          <w:rFonts w:ascii="Segoe UI" w:eastAsia="Times New Roman" w:hAnsi="Segoe UI" w:cs="Segoe UI"/>
          <w:color w:val="24292E"/>
          <w:sz w:val="21"/>
          <w:szCs w:val="21"/>
          <w:lang w:val="en" w:eastAsia="en-CA"/>
        </w:rPr>
      </w:pPr>
      <w:r>
        <w:rPr>
          <w:rFonts w:ascii="Segoe UI" w:eastAsia="Times New Roman" w:hAnsi="Segoe UI" w:cs="Segoe UI"/>
          <w:color w:val="24292E"/>
          <w:sz w:val="21"/>
          <w:szCs w:val="21"/>
          <w:lang w:val="en" w:eastAsia="en-CA"/>
        </w:rPr>
        <w:t xml:space="preserve">Function </w:t>
      </w:r>
      <w:proofErr w:type="spellStart"/>
      <w:r w:rsidRPr="00763B44">
        <w:rPr>
          <w:rFonts w:ascii="Segoe UI" w:eastAsia="Times New Roman" w:hAnsi="Segoe UI" w:cs="Segoe UI"/>
          <w:color w:val="24292E"/>
          <w:sz w:val="21"/>
          <w:szCs w:val="21"/>
          <w:lang w:val="en" w:eastAsia="en-CA"/>
        </w:rPr>
        <w:t>saleDistributionMultiAddress</w:t>
      </w:r>
      <w:proofErr w:type="spellEnd"/>
      <w:r>
        <w:rPr>
          <w:rFonts w:ascii="Segoe UI" w:eastAsia="Times New Roman" w:hAnsi="Segoe UI" w:cs="Segoe UI"/>
          <w:color w:val="24292E"/>
          <w:sz w:val="21"/>
          <w:szCs w:val="21"/>
          <w:lang w:val="en" w:eastAsia="en-CA"/>
        </w:rPr>
        <w:t xml:space="preserve"> and </w:t>
      </w:r>
      <w:proofErr w:type="spellStart"/>
      <w:r w:rsidRPr="00763B44">
        <w:rPr>
          <w:rFonts w:ascii="Segoe UI" w:eastAsia="Times New Roman" w:hAnsi="Segoe UI" w:cs="Segoe UI"/>
          <w:color w:val="24292E"/>
          <w:sz w:val="21"/>
          <w:szCs w:val="21"/>
          <w:lang w:val="en" w:eastAsia="en-CA"/>
        </w:rPr>
        <w:t>batchTransfer</w:t>
      </w:r>
      <w:proofErr w:type="spellEnd"/>
      <w:r>
        <w:rPr>
          <w:rFonts w:ascii="Segoe UI" w:eastAsia="Times New Roman" w:hAnsi="Segoe UI" w:cs="Segoe UI"/>
          <w:color w:val="24292E"/>
          <w:sz w:val="21"/>
          <w:szCs w:val="21"/>
          <w:lang w:val="en" w:eastAsia="en-CA"/>
        </w:rPr>
        <w:t xml:space="preserve"> can be moved to </w:t>
      </w:r>
      <w:proofErr w:type="spellStart"/>
      <w:r>
        <w:rPr>
          <w:rFonts w:ascii="Segoe UI" w:eastAsia="Times New Roman" w:hAnsi="Segoe UI" w:cs="Segoe UI"/>
          <w:color w:val="24292E"/>
          <w:sz w:val="21"/>
          <w:szCs w:val="21"/>
          <w:lang w:val="en" w:eastAsia="en-CA"/>
        </w:rPr>
        <w:t>Hodler</w:t>
      </w:r>
      <w:proofErr w:type="spellEnd"/>
      <w:r>
        <w:rPr>
          <w:rFonts w:ascii="Segoe UI" w:eastAsia="Times New Roman" w:hAnsi="Segoe UI" w:cs="Segoe UI"/>
          <w:color w:val="24292E"/>
          <w:sz w:val="21"/>
          <w:szCs w:val="21"/>
          <w:lang w:val="en" w:eastAsia="en-CA"/>
        </w:rPr>
        <w:t xml:space="preserve"> contract.</w:t>
      </w:r>
    </w:p>
    <w:p w14:paraId="1026DBD0" w14:textId="3DCB6B0B" w:rsidR="00763B44" w:rsidRDefault="00763B44" w:rsidP="00763B44">
      <w:pPr>
        <w:spacing w:after="0" w:line="240" w:lineRule="auto"/>
        <w:outlineLvl w:val="2"/>
        <w:rPr>
          <w:rFonts w:ascii="Segoe UI" w:eastAsia="Times New Roman" w:hAnsi="Segoe UI" w:cs="Segoe UI"/>
          <w:color w:val="24292E"/>
          <w:sz w:val="21"/>
          <w:szCs w:val="21"/>
          <w:lang w:val="en" w:eastAsia="en-CA"/>
        </w:rPr>
      </w:pPr>
    </w:p>
    <w:p w14:paraId="17224561" w14:textId="607F698B"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6 Check for incoming arguments in all functions including constructor using require statements.</w:t>
      </w:r>
    </w:p>
    <w:p w14:paraId="797B1609" w14:textId="020950CF"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1E907F5B" w14:textId="1518F4D5"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7 Convert public variables to private or internal</w:t>
      </w:r>
    </w:p>
    <w:p w14:paraId="22E8D95A" w14:textId="1CBC6EF5"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8 Where ever possible check for upper and lower array boundaries.</w:t>
      </w:r>
    </w:p>
    <w:p w14:paraId="03F972C4" w14:textId="13B480CE"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2B89A77B" w14:textId="6203AD56"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lastRenderedPageBreak/>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 xml:space="preserve">9 Use safe </w:t>
      </w:r>
      <w:proofErr w:type="spellStart"/>
      <w:r>
        <w:rPr>
          <w:rFonts w:ascii="Segoe UI" w:eastAsia="Times New Roman" w:hAnsi="Segoe UI" w:cs="Segoe UI"/>
          <w:b/>
          <w:bCs/>
          <w:color w:val="24292E"/>
          <w:sz w:val="30"/>
          <w:szCs w:val="30"/>
          <w:lang w:val="en" w:eastAsia="en-CA"/>
        </w:rPr>
        <w:t>maths</w:t>
      </w:r>
      <w:proofErr w:type="spellEnd"/>
      <w:r>
        <w:rPr>
          <w:rFonts w:ascii="Segoe UI" w:eastAsia="Times New Roman" w:hAnsi="Segoe UI" w:cs="Segoe UI"/>
          <w:b/>
          <w:bCs/>
          <w:color w:val="24292E"/>
          <w:sz w:val="30"/>
          <w:szCs w:val="30"/>
          <w:lang w:val="en" w:eastAsia="en-CA"/>
        </w:rPr>
        <w:t xml:space="preserve"> for any calculations like addition, </w:t>
      </w:r>
      <w:proofErr w:type="spellStart"/>
      <w:r>
        <w:rPr>
          <w:rFonts w:ascii="Segoe UI" w:eastAsia="Times New Roman" w:hAnsi="Segoe UI" w:cs="Segoe UI"/>
          <w:b/>
          <w:bCs/>
          <w:color w:val="24292E"/>
          <w:sz w:val="30"/>
          <w:szCs w:val="30"/>
          <w:lang w:val="en" w:eastAsia="en-CA"/>
        </w:rPr>
        <w:t>substaction</w:t>
      </w:r>
      <w:proofErr w:type="spellEnd"/>
      <w:r>
        <w:rPr>
          <w:rFonts w:ascii="Segoe UI" w:eastAsia="Times New Roman" w:hAnsi="Segoe UI" w:cs="Segoe UI"/>
          <w:b/>
          <w:bCs/>
          <w:color w:val="24292E"/>
          <w:sz w:val="30"/>
          <w:szCs w:val="30"/>
          <w:lang w:val="en" w:eastAsia="en-CA"/>
        </w:rPr>
        <w:t>, multiplication and division.</w:t>
      </w:r>
    </w:p>
    <w:p w14:paraId="421DB913" w14:textId="0951D8E9"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7186E0B3" w14:textId="4007F6B3"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10 Asse</w:t>
      </w:r>
      <w:r w:rsidR="008F796E">
        <w:rPr>
          <w:rFonts w:ascii="Segoe UI" w:eastAsia="Times New Roman" w:hAnsi="Segoe UI" w:cs="Segoe UI"/>
          <w:b/>
          <w:bCs/>
          <w:color w:val="24292E"/>
          <w:sz w:val="30"/>
          <w:szCs w:val="30"/>
          <w:lang w:val="en" w:eastAsia="en-CA"/>
        </w:rPr>
        <w:t>r</w:t>
      </w:r>
      <w:r>
        <w:rPr>
          <w:rFonts w:ascii="Segoe UI" w:eastAsia="Times New Roman" w:hAnsi="Segoe UI" w:cs="Segoe UI"/>
          <w:b/>
          <w:bCs/>
          <w:color w:val="24292E"/>
          <w:sz w:val="30"/>
          <w:szCs w:val="30"/>
          <w:lang w:val="en" w:eastAsia="en-CA"/>
        </w:rPr>
        <w:t>t after every state change function to ascertain if the global state is in consistent state.</w:t>
      </w:r>
    </w:p>
    <w:p w14:paraId="1F27D63A" w14:textId="565220E6"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4839EF33" w14:textId="5656C683"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11 Delete should be implemented as soft delete in a contract unless the same is captured using events and stored elsewhere.</w:t>
      </w:r>
    </w:p>
    <w:p w14:paraId="0BFCF512"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5D924616" w14:textId="29E54AA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sidRPr="00121470">
        <w:rPr>
          <w:rFonts w:ascii="Segoe UI" w:eastAsia="Times New Roman" w:hAnsi="Segoe UI" w:cs="Segoe UI"/>
          <w:b/>
          <w:bCs/>
          <w:color w:val="24292E"/>
          <w:sz w:val="30"/>
          <w:szCs w:val="30"/>
          <w:lang w:val="en" w:eastAsia="en-CA"/>
        </w:rPr>
        <w:t>2.</w:t>
      </w:r>
      <w:r>
        <w:rPr>
          <w:rFonts w:ascii="Segoe UI" w:eastAsia="Times New Roman" w:hAnsi="Segoe UI" w:cs="Segoe UI"/>
          <w:b/>
          <w:bCs/>
          <w:color w:val="24292E"/>
          <w:sz w:val="30"/>
          <w:szCs w:val="30"/>
          <w:lang w:val="en" w:eastAsia="en-CA"/>
        </w:rPr>
        <w:t>3</w:t>
      </w:r>
      <w:r w:rsidRPr="00121470">
        <w:rPr>
          <w:rFonts w:ascii="Segoe UI" w:eastAsia="Times New Roman" w:hAnsi="Segoe UI" w:cs="Segoe UI"/>
          <w:b/>
          <w:bCs/>
          <w:color w:val="24292E"/>
          <w:sz w:val="30"/>
          <w:szCs w:val="30"/>
          <w:lang w:val="en" w:eastAsia="en-CA"/>
        </w:rPr>
        <w:t>.</w:t>
      </w:r>
      <w:r>
        <w:rPr>
          <w:rFonts w:ascii="Segoe UI" w:eastAsia="Times New Roman" w:hAnsi="Segoe UI" w:cs="Segoe UI"/>
          <w:b/>
          <w:bCs/>
          <w:color w:val="24292E"/>
          <w:sz w:val="30"/>
          <w:szCs w:val="30"/>
          <w:lang w:val="en" w:eastAsia="en-CA"/>
        </w:rPr>
        <w:t>12 Consistent use of Modifiers. If modifiers are defined use them consistency to determine the intent of the function.</w:t>
      </w:r>
    </w:p>
    <w:p w14:paraId="5C6DC3EE" w14:textId="7A026470"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0C178BFF" w14:textId="2EDF438E"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48D41ADE"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234340C4" w14:textId="25E68167" w:rsidR="00763B44" w:rsidRPr="00121470" w:rsidRDefault="00763B44" w:rsidP="00763B44">
      <w:pPr>
        <w:spacing w:after="0" w:line="240" w:lineRule="auto"/>
        <w:outlineLvl w:val="0"/>
        <w:rPr>
          <w:rFonts w:ascii="Segoe UI" w:eastAsia="Times New Roman" w:hAnsi="Segoe UI" w:cs="Segoe UI"/>
          <w:b/>
          <w:bCs/>
          <w:color w:val="24292E"/>
          <w:kern w:val="36"/>
          <w:sz w:val="48"/>
          <w:szCs w:val="48"/>
          <w:lang w:val="en" w:eastAsia="en-CA"/>
        </w:rPr>
      </w:pPr>
      <w:r>
        <w:rPr>
          <w:rFonts w:ascii="Segoe UI" w:eastAsia="Times New Roman" w:hAnsi="Segoe UI" w:cs="Segoe UI"/>
          <w:b/>
          <w:bCs/>
          <w:color w:val="24292E"/>
          <w:kern w:val="36"/>
          <w:sz w:val="48"/>
          <w:szCs w:val="48"/>
          <w:lang w:val="en" w:eastAsia="en-CA"/>
        </w:rPr>
        <w:t>3</w:t>
      </w:r>
      <w:r w:rsidRPr="00121470">
        <w:rPr>
          <w:rFonts w:ascii="Segoe UI" w:eastAsia="Times New Roman" w:hAnsi="Segoe UI" w:cs="Segoe UI"/>
          <w:b/>
          <w:bCs/>
          <w:color w:val="24292E"/>
          <w:kern w:val="36"/>
          <w:sz w:val="48"/>
          <w:szCs w:val="48"/>
          <w:lang w:val="en" w:eastAsia="en-CA"/>
        </w:rPr>
        <w:t xml:space="preserve">. </w:t>
      </w:r>
      <w:r>
        <w:rPr>
          <w:rFonts w:ascii="Segoe UI" w:eastAsia="Times New Roman" w:hAnsi="Segoe UI" w:cs="Segoe UI"/>
          <w:b/>
          <w:bCs/>
          <w:color w:val="24292E"/>
          <w:kern w:val="36"/>
          <w:sz w:val="48"/>
          <w:szCs w:val="48"/>
          <w:lang w:val="en" w:eastAsia="en-CA"/>
        </w:rPr>
        <w:t>Good aspects of the contract</w:t>
      </w:r>
    </w:p>
    <w:p w14:paraId="5A0A70B2"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27C4E961" w14:textId="59103E7E"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r>
        <w:rPr>
          <w:rFonts w:ascii="Segoe UI" w:eastAsia="Times New Roman" w:hAnsi="Segoe UI" w:cs="Segoe UI"/>
          <w:b/>
          <w:bCs/>
          <w:color w:val="24292E"/>
          <w:sz w:val="30"/>
          <w:szCs w:val="30"/>
          <w:lang w:val="en" w:eastAsia="en-CA"/>
        </w:rPr>
        <w:t>Some of the good implementation are mentioned here although they are not exhaustive.</w:t>
      </w:r>
    </w:p>
    <w:p w14:paraId="5B0D7D86" w14:textId="77777777" w:rsidR="00763B44" w:rsidRDefault="00763B44" w:rsidP="00763B44">
      <w:pPr>
        <w:pStyle w:val="ListParagraph"/>
        <w:numPr>
          <w:ilvl w:val="0"/>
          <w:numId w:val="21"/>
        </w:numPr>
      </w:pPr>
      <w:r>
        <w:t>Valid use of Pragma</w:t>
      </w:r>
    </w:p>
    <w:p w14:paraId="2F9553B3" w14:textId="77777777" w:rsidR="00763B44" w:rsidRDefault="00763B44" w:rsidP="00763B44">
      <w:pPr>
        <w:pStyle w:val="ListParagraph"/>
        <w:numPr>
          <w:ilvl w:val="0"/>
          <w:numId w:val="21"/>
        </w:numPr>
      </w:pPr>
      <w:r>
        <w:t>Right way to transfer ether between accounts – using the transfer method.</w:t>
      </w:r>
    </w:p>
    <w:p w14:paraId="0EB8C196" w14:textId="77777777" w:rsidR="00763B44" w:rsidRDefault="00763B44" w:rsidP="00763B44">
      <w:pPr>
        <w:pStyle w:val="ListParagraph"/>
        <w:numPr>
          <w:ilvl w:val="0"/>
          <w:numId w:val="21"/>
        </w:numPr>
      </w:pPr>
      <w:r>
        <w:t>Correct use of require statements</w:t>
      </w:r>
    </w:p>
    <w:p w14:paraId="60E75CE0" w14:textId="77777777" w:rsidR="00763B44" w:rsidRDefault="00763B44" w:rsidP="00763B44">
      <w:pPr>
        <w:pStyle w:val="ListParagraph"/>
        <w:numPr>
          <w:ilvl w:val="0"/>
          <w:numId w:val="21"/>
        </w:numPr>
      </w:pPr>
      <w:r>
        <w:t>Valid use of check-effect and interact pattern</w:t>
      </w:r>
    </w:p>
    <w:p w14:paraId="26E2DEDC" w14:textId="77777777" w:rsidR="00763B44" w:rsidRDefault="00763B44" w:rsidP="00763B44">
      <w:pPr>
        <w:pStyle w:val="ListParagraph"/>
        <w:numPr>
          <w:ilvl w:val="0"/>
          <w:numId w:val="21"/>
        </w:numPr>
      </w:pPr>
      <w:r>
        <w:t>Valid use of modifiers</w:t>
      </w:r>
    </w:p>
    <w:p w14:paraId="688C5D75" w14:textId="77777777" w:rsidR="00763B44" w:rsidRDefault="00763B44" w:rsidP="00763B44">
      <w:pPr>
        <w:pStyle w:val="ListParagraph"/>
        <w:numPr>
          <w:ilvl w:val="0"/>
          <w:numId w:val="21"/>
        </w:numPr>
      </w:pPr>
      <w:r>
        <w:t>Each function returns a type to denote success or failure</w:t>
      </w:r>
    </w:p>
    <w:p w14:paraId="6BEA52E7" w14:textId="77777777" w:rsidR="00763B44" w:rsidRDefault="00763B44" w:rsidP="00763B44">
      <w:pPr>
        <w:pStyle w:val="ListParagraph"/>
        <w:numPr>
          <w:ilvl w:val="0"/>
          <w:numId w:val="21"/>
        </w:numPr>
      </w:pPr>
      <w:r>
        <w:t>Usage of Maths library to avoid overflow and underflow issues</w:t>
      </w:r>
    </w:p>
    <w:p w14:paraId="177B5C5C" w14:textId="77777777" w:rsidR="00763B44" w:rsidRDefault="00763B44" w:rsidP="00763B44">
      <w:pPr>
        <w:pStyle w:val="ListParagraph"/>
        <w:numPr>
          <w:ilvl w:val="0"/>
          <w:numId w:val="21"/>
        </w:numPr>
      </w:pPr>
      <w:r>
        <w:t>Usage of latest features of Solidity like constructor</w:t>
      </w:r>
    </w:p>
    <w:p w14:paraId="7292F363" w14:textId="77777777" w:rsidR="00763B44" w:rsidRDefault="00763B44" w:rsidP="00763B44">
      <w:pPr>
        <w:pStyle w:val="ListParagraph"/>
        <w:numPr>
          <w:ilvl w:val="0"/>
          <w:numId w:val="21"/>
        </w:numPr>
      </w:pPr>
      <w:r>
        <w:t xml:space="preserve">No use of </w:t>
      </w:r>
      <w:proofErr w:type="spellStart"/>
      <w:proofErr w:type="gramStart"/>
      <w:r>
        <w:t>tx.origin</w:t>
      </w:r>
      <w:proofErr w:type="spellEnd"/>
      <w:proofErr w:type="gramEnd"/>
    </w:p>
    <w:p w14:paraId="0A8FFF20" w14:textId="77777777" w:rsidR="00763B44" w:rsidRPr="004C4E2F" w:rsidRDefault="00763B44" w:rsidP="00763B44">
      <w:pPr>
        <w:pStyle w:val="ListParagraph"/>
        <w:numPr>
          <w:ilvl w:val="0"/>
          <w:numId w:val="21"/>
        </w:numPr>
      </w:pPr>
      <w:r>
        <w:t>Input validation is quite robust</w:t>
      </w:r>
      <w:bookmarkStart w:id="0" w:name="_GoBack"/>
      <w:bookmarkEnd w:id="0"/>
    </w:p>
    <w:p w14:paraId="5F3A4F9F"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23FB0F4E"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0EBE09C6"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79754519"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3A6DBA4A" w14:textId="77777777" w:rsidR="00763B44" w:rsidRDefault="00763B44" w:rsidP="00763B44">
      <w:pPr>
        <w:spacing w:after="0" w:line="240" w:lineRule="auto"/>
        <w:outlineLvl w:val="2"/>
        <w:rPr>
          <w:rFonts w:ascii="Segoe UI" w:eastAsia="Times New Roman" w:hAnsi="Segoe UI" w:cs="Segoe UI"/>
          <w:b/>
          <w:bCs/>
          <w:color w:val="24292E"/>
          <w:sz w:val="30"/>
          <w:szCs w:val="30"/>
          <w:lang w:val="en" w:eastAsia="en-CA"/>
        </w:rPr>
      </w:pPr>
    </w:p>
    <w:p w14:paraId="74EFEB2A" w14:textId="77777777" w:rsidR="00763B44" w:rsidRDefault="00763B44" w:rsidP="00121470">
      <w:pPr>
        <w:spacing w:after="0" w:line="240" w:lineRule="auto"/>
        <w:outlineLvl w:val="0"/>
        <w:rPr>
          <w:rFonts w:ascii="Segoe UI" w:eastAsia="Times New Roman" w:hAnsi="Segoe UI" w:cs="Segoe UI"/>
          <w:b/>
          <w:bCs/>
          <w:color w:val="24292E"/>
          <w:kern w:val="36"/>
          <w:sz w:val="48"/>
          <w:szCs w:val="48"/>
          <w:lang w:val="en" w:eastAsia="en-CA"/>
        </w:rPr>
      </w:pPr>
    </w:p>
    <w:p w14:paraId="319F4EC5" w14:textId="479DAEA9" w:rsidR="00763B44" w:rsidRDefault="00763B44" w:rsidP="00121470">
      <w:pPr>
        <w:spacing w:after="0" w:line="240" w:lineRule="auto"/>
        <w:outlineLvl w:val="0"/>
        <w:rPr>
          <w:rFonts w:ascii="Segoe UI" w:eastAsia="Times New Roman" w:hAnsi="Segoe UI" w:cs="Segoe UI"/>
          <w:b/>
          <w:bCs/>
          <w:color w:val="24292E"/>
          <w:kern w:val="36"/>
          <w:sz w:val="48"/>
          <w:szCs w:val="48"/>
          <w:lang w:val="en" w:eastAsia="en-CA"/>
        </w:rPr>
      </w:pPr>
    </w:p>
    <w:p w14:paraId="4CF88C8A" w14:textId="64531438" w:rsidR="00121470" w:rsidRPr="00121470" w:rsidRDefault="00121470" w:rsidP="00763B44">
      <w:pPr>
        <w:spacing w:after="0" w:line="240" w:lineRule="auto"/>
        <w:outlineLvl w:val="0"/>
        <w:rPr>
          <w:rFonts w:ascii="Segoe UI" w:eastAsia="Times New Roman" w:hAnsi="Segoe UI" w:cs="Segoe UI"/>
          <w:color w:val="24292E"/>
          <w:sz w:val="21"/>
          <w:szCs w:val="21"/>
          <w:lang w:val="en" w:eastAsia="en-CA"/>
        </w:rPr>
      </w:pPr>
    </w:p>
    <w:p w14:paraId="6665C925" w14:textId="77777777" w:rsidR="00121470" w:rsidRDefault="00121470"/>
    <w:sectPr w:rsidR="001214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60393"/>
    <w:multiLevelType w:val="multilevel"/>
    <w:tmpl w:val="B8A6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A401F7"/>
    <w:multiLevelType w:val="multilevel"/>
    <w:tmpl w:val="12BE4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D81EF4"/>
    <w:multiLevelType w:val="multilevel"/>
    <w:tmpl w:val="734C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70CA3"/>
    <w:multiLevelType w:val="multilevel"/>
    <w:tmpl w:val="DEE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81488"/>
    <w:multiLevelType w:val="multilevel"/>
    <w:tmpl w:val="BED23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A1402"/>
    <w:multiLevelType w:val="multilevel"/>
    <w:tmpl w:val="7DDE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A042D"/>
    <w:multiLevelType w:val="hybridMultilevel"/>
    <w:tmpl w:val="D312E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A496745"/>
    <w:multiLevelType w:val="hybridMultilevel"/>
    <w:tmpl w:val="67E891CC"/>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39D2929"/>
    <w:multiLevelType w:val="multilevel"/>
    <w:tmpl w:val="AA62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33075C"/>
    <w:multiLevelType w:val="multilevel"/>
    <w:tmpl w:val="E934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562B57"/>
    <w:multiLevelType w:val="multilevel"/>
    <w:tmpl w:val="D1B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700FE0"/>
    <w:multiLevelType w:val="multilevel"/>
    <w:tmpl w:val="77DC9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6E582E"/>
    <w:multiLevelType w:val="multilevel"/>
    <w:tmpl w:val="492C9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FC2646"/>
    <w:multiLevelType w:val="multilevel"/>
    <w:tmpl w:val="EA382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D72C7"/>
    <w:multiLevelType w:val="multilevel"/>
    <w:tmpl w:val="30243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F63DC4"/>
    <w:multiLevelType w:val="multilevel"/>
    <w:tmpl w:val="9C20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77113B"/>
    <w:multiLevelType w:val="multilevel"/>
    <w:tmpl w:val="93E8C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7B7D12"/>
    <w:multiLevelType w:val="hybridMultilevel"/>
    <w:tmpl w:val="847294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0716CE9"/>
    <w:multiLevelType w:val="multilevel"/>
    <w:tmpl w:val="D4BE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263A6A"/>
    <w:multiLevelType w:val="multilevel"/>
    <w:tmpl w:val="85908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4D2BEE"/>
    <w:multiLevelType w:val="multilevel"/>
    <w:tmpl w:val="E4BA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CA66A3"/>
    <w:multiLevelType w:val="multilevel"/>
    <w:tmpl w:val="7396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8"/>
  </w:num>
  <w:num w:numId="4">
    <w:abstractNumId w:val="13"/>
  </w:num>
  <w:num w:numId="5">
    <w:abstractNumId w:val="3"/>
  </w:num>
  <w:num w:numId="6">
    <w:abstractNumId w:val="4"/>
  </w:num>
  <w:num w:numId="7">
    <w:abstractNumId w:val="15"/>
  </w:num>
  <w:num w:numId="8">
    <w:abstractNumId w:val="2"/>
  </w:num>
  <w:num w:numId="9">
    <w:abstractNumId w:val="5"/>
  </w:num>
  <w:num w:numId="10">
    <w:abstractNumId w:val="21"/>
  </w:num>
  <w:num w:numId="11">
    <w:abstractNumId w:val="10"/>
  </w:num>
  <w:num w:numId="12">
    <w:abstractNumId w:val="14"/>
  </w:num>
  <w:num w:numId="13">
    <w:abstractNumId w:val="16"/>
  </w:num>
  <w:num w:numId="14">
    <w:abstractNumId w:val="12"/>
  </w:num>
  <w:num w:numId="15">
    <w:abstractNumId w:val="19"/>
  </w:num>
  <w:num w:numId="16">
    <w:abstractNumId w:val="0"/>
  </w:num>
  <w:num w:numId="17">
    <w:abstractNumId w:val="11"/>
  </w:num>
  <w:num w:numId="18">
    <w:abstractNumId w:val="1"/>
  </w:num>
  <w:num w:numId="19">
    <w:abstractNumId w:val="20"/>
  </w:num>
  <w:num w:numId="20">
    <w:abstractNumId w:val="17"/>
  </w:num>
  <w:num w:numId="21">
    <w:abstractNumId w:val="7"/>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470"/>
    <w:rsid w:val="000405F5"/>
    <w:rsid w:val="00121470"/>
    <w:rsid w:val="001729E7"/>
    <w:rsid w:val="0023465D"/>
    <w:rsid w:val="002C46D9"/>
    <w:rsid w:val="002D76AE"/>
    <w:rsid w:val="005E5538"/>
    <w:rsid w:val="00601AE1"/>
    <w:rsid w:val="00603100"/>
    <w:rsid w:val="006413F2"/>
    <w:rsid w:val="00642B01"/>
    <w:rsid w:val="00763B44"/>
    <w:rsid w:val="00797100"/>
    <w:rsid w:val="007A2731"/>
    <w:rsid w:val="007E49C0"/>
    <w:rsid w:val="008029CF"/>
    <w:rsid w:val="00841CC1"/>
    <w:rsid w:val="008856F2"/>
    <w:rsid w:val="008F796E"/>
    <w:rsid w:val="009D3C16"/>
    <w:rsid w:val="00A56EDC"/>
    <w:rsid w:val="00B54BD7"/>
    <w:rsid w:val="00B852E6"/>
    <w:rsid w:val="00C72F0B"/>
    <w:rsid w:val="00E549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B042"/>
  <w15:chartTrackingRefBased/>
  <w15:docId w15:val="{BF85C9E2-C12B-452F-9AA3-AE171B0D8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21470"/>
    <w:pPr>
      <w:spacing w:after="0"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21470"/>
    <w:pPr>
      <w:spacing w:after="0"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121470"/>
    <w:pPr>
      <w:spacing w:after="0" w:line="240" w:lineRule="auto"/>
      <w:outlineLvl w:val="2"/>
    </w:pPr>
    <w:rPr>
      <w:rFonts w:ascii="Times New Roman" w:eastAsia="Times New Roman" w:hAnsi="Times New Roman" w:cs="Times New Roman"/>
      <w:b/>
      <w:bCs/>
      <w:sz w:val="30"/>
      <w:szCs w:val="30"/>
      <w:lang w:eastAsia="en-CA"/>
    </w:rPr>
  </w:style>
  <w:style w:type="paragraph" w:styleId="Heading4">
    <w:name w:val="heading 4"/>
    <w:basedOn w:val="Normal"/>
    <w:link w:val="Heading4Char"/>
    <w:uiPriority w:val="9"/>
    <w:qFormat/>
    <w:rsid w:val="00121470"/>
    <w:pPr>
      <w:spacing w:after="0"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47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2147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121470"/>
    <w:rPr>
      <w:rFonts w:ascii="Times New Roman" w:eastAsia="Times New Roman" w:hAnsi="Times New Roman" w:cs="Times New Roman"/>
      <w:b/>
      <w:bCs/>
      <w:sz w:val="30"/>
      <w:szCs w:val="30"/>
      <w:lang w:eastAsia="en-CA"/>
    </w:rPr>
  </w:style>
  <w:style w:type="character" w:customStyle="1" w:styleId="Heading4Char">
    <w:name w:val="Heading 4 Char"/>
    <w:basedOn w:val="DefaultParagraphFont"/>
    <w:link w:val="Heading4"/>
    <w:uiPriority w:val="9"/>
    <w:rsid w:val="00121470"/>
    <w:rPr>
      <w:rFonts w:ascii="Times New Roman" w:eastAsia="Times New Roman" w:hAnsi="Times New Roman" w:cs="Times New Roman"/>
      <w:b/>
      <w:bCs/>
      <w:sz w:val="24"/>
      <w:szCs w:val="24"/>
      <w:lang w:eastAsia="en-CA"/>
    </w:rPr>
  </w:style>
  <w:style w:type="character" w:styleId="Hyperlink">
    <w:name w:val="Hyperlink"/>
    <w:basedOn w:val="DefaultParagraphFont"/>
    <w:uiPriority w:val="99"/>
    <w:unhideWhenUsed/>
    <w:rsid w:val="00121470"/>
    <w:rPr>
      <w:strike w:val="0"/>
      <w:dstrike w:val="0"/>
      <w:color w:val="0366D6"/>
      <w:u w:val="none"/>
      <w:effect w:val="none"/>
      <w:shd w:val="clear" w:color="auto" w:fill="auto"/>
    </w:rPr>
  </w:style>
  <w:style w:type="character" w:styleId="HTMLCode">
    <w:name w:val="HTML Code"/>
    <w:basedOn w:val="DefaultParagraphFont"/>
    <w:uiPriority w:val="99"/>
    <w:semiHidden/>
    <w:unhideWhenUsed/>
    <w:rsid w:val="00121470"/>
    <w:rPr>
      <w:rFonts w:ascii="Consolas" w:eastAsia="Times New Roman" w:hAnsi="Consolas" w:cs="Courier New" w:hint="default"/>
      <w:sz w:val="18"/>
      <w:szCs w:val="18"/>
    </w:rPr>
  </w:style>
  <w:style w:type="character" w:styleId="Emphasis">
    <w:name w:val="Emphasis"/>
    <w:basedOn w:val="DefaultParagraphFont"/>
    <w:uiPriority w:val="20"/>
    <w:qFormat/>
    <w:rsid w:val="00121470"/>
    <w:rPr>
      <w:i/>
      <w:iCs/>
    </w:rPr>
  </w:style>
  <w:style w:type="paragraph" w:styleId="HTMLPreformatted">
    <w:name w:val="HTML Preformatted"/>
    <w:basedOn w:val="Normal"/>
    <w:link w:val="HTMLPreformattedChar"/>
    <w:uiPriority w:val="99"/>
    <w:semiHidden/>
    <w:unhideWhenUsed/>
    <w:rsid w:val="001214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18"/>
      <w:szCs w:val="18"/>
      <w:lang w:eastAsia="en-CA"/>
    </w:rPr>
  </w:style>
  <w:style w:type="character" w:customStyle="1" w:styleId="HTMLPreformattedChar">
    <w:name w:val="HTML Preformatted Char"/>
    <w:basedOn w:val="DefaultParagraphFont"/>
    <w:link w:val="HTMLPreformatted"/>
    <w:uiPriority w:val="99"/>
    <w:semiHidden/>
    <w:rsid w:val="00121470"/>
    <w:rPr>
      <w:rFonts w:ascii="Consolas" w:eastAsia="Times New Roman" w:hAnsi="Consolas" w:cs="Courier New"/>
      <w:sz w:val="18"/>
      <w:szCs w:val="18"/>
      <w:lang w:eastAsia="en-CA"/>
    </w:rPr>
  </w:style>
  <w:style w:type="paragraph" w:styleId="NormalWeb">
    <w:name w:val="Normal (Web)"/>
    <w:basedOn w:val="Normal"/>
    <w:uiPriority w:val="99"/>
    <w:semiHidden/>
    <w:unhideWhenUsed/>
    <w:rsid w:val="00121470"/>
    <w:pPr>
      <w:spacing w:after="150"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642B01"/>
    <w:pPr>
      <w:ind w:left="720"/>
      <w:contextualSpacing/>
    </w:pPr>
  </w:style>
  <w:style w:type="character" w:styleId="UnresolvedMention">
    <w:name w:val="Unresolved Mention"/>
    <w:basedOn w:val="DefaultParagraphFont"/>
    <w:uiPriority w:val="99"/>
    <w:semiHidden/>
    <w:unhideWhenUsed/>
    <w:rsid w:val="002D7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795127">
      <w:bodyDiv w:val="1"/>
      <w:marLeft w:val="0"/>
      <w:marRight w:val="0"/>
      <w:marTop w:val="0"/>
      <w:marBottom w:val="0"/>
      <w:divBdr>
        <w:top w:val="none" w:sz="0" w:space="0" w:color="auto"/>
        <w:left w:val="none" w:sz="0" w:space="0" w:color="auto"/>
        <w:bottom w:val="none" w:sz="0" w:space="0" w:color="auto"/>
        <w:right w:val="none" w:sz="0" w:space="0" w:color="auto"/>
      </w:divBdr>
      <w:divsChild>
        <w:div w:id="44566709">
          <w:marLeft w:val="0"/>
          <w:marRight w:val="0"/>
          <w:marTop w:val="0"/>
          <w:marBottom w:val="0"/>
          <w:divBdr>
            <w:top w:val="none" w:sz="0" w:space="0" w:color="auto"/>
            <w:left w:val="none" w:sz="0" w:space="0" w:color="auto"/>
            <w:bottom w:val="none" w:sz="0" w:space="0" w:color="auto"/>
            <w:right w:val="none" w:sz="0" w:space="0" w:color="auto"/>
          </w:divBdr>
          <w:divsChild>
            <w:div w:id="1479033270">
              <w:marLeft w:val="0"/>
              <w:marRight w:val="0"/>
              <w:marTop w:val="0"/>
              <w:marBottom w:val="0"/>
              <w:divBdr>
                <w:top w:val="none" w:sz="0" w:space="0" w:color="auto"/>
                <w:left w:val="none" w:sz="0" w:space="0" w:color="auto"/>
                <w:bottom w:val="none" w:sz="0" w:space="0" w:color="auto"/>
                <w:right w:val="none" w:sz="0" w:space="0" w:color="auto"/>
              </w:divBdr>
              <w:divsChild>
                <w:div w:id="382409228">
                  <w:marLeft w:val="0"/>
                  <w:marRight w:val="0"/>
                  <w:marTop w:val="0"/>
                  <w:marBottom w:val="0"/>
                  <w:divBdr>
                    <w:top w:val="none" w:sz="0" w:space="0" w:color="auto"/>
                    <w:left w:val="none" w:sz="0" w:space="0" w:color="auto"/>
                    <w:bottom w:val="none" w:sz="0" w:space="0" w:color="auto"/>
                    <w:right w:val="none" w:sz="0" w:space="0" w:color="auto"/>
                  </w:divBdr>
                  <w:divsChild>
                    <w:div w:id="1730692588">
                      <w:marLeft w:val="0"/>
                      <w:marRight w:val="0"/>
                      <w:marTop w:val="0"/>
                      <w:marBottom w:val="0"/>
                      <w:divBdr>
                        <w:top w:val="none" w:sz="0" w:space="0" w:color="auto"/>
                        <w:left w:val="none" w:sz="0" w:space="0" w:color="auto"/>
                        <w:bottom w:val="none" w:sz="0" w:space="0" w:color="auto"/>
                        <w:right w:val="none" w:sz="0" w:space="0" w:color="auto"/>
                      </w:divBdr>
                      <w:divsChild>
                        <w:div w:id="287398454">
                          <w:marLeft w:val="0"/>
                          <w:marRight w:val="0"/>
                          <w:marTop w:val="0"/>
                          <w:marBottom w:val="0"/>
                          <w:divBdr>
                            <w:top w:val="none" w:sz="0" w:space="0" w:color="auto"/>
                            <w:left w:val="none" w:sz="0" w:space="0" w:color="auto"/>
                            <w:bottom w:val="none" w:sz="0" w:space="0" w:color="auto"/>
                            <w:right w:val="none" w:sz="0" w:space="0" w:color="auto"/>
                          </w:divBdr>
                          <w:divsChild>
                            <w:div w:id="1544898902">
                              <w:marLeft w:val="0"/>
                              <w:marRight w:val="0"/>
                              <w:marTop w:val="0"/>
                              <w:marBottom w:val="0"/>
                              <w:divBdr>
                                <w:top w:val="none" w:sz="0" w:space="0" w:color="auto"/>
                                <w:left w:val="none" w:sz="0" w:space="0" w:color="auto"/>
                                <w:bottom w:val="none" w:sz="0" w:space="0" w:color="auto"/>
                                <w:right w:val="none" w:sz="0" w:space="0" w:color="auto"/>
                              </w:divBdr>
                              <w:divsChild>
                                <w:div w:id="997617084">
                                  <w:marLeft w:val="0"/>
                                  <w:marRight w:val="0"/>
                                  <w:marTop w:val="0"/>
                                  <w:marBottom w:val="0"/>
                                  <w:divBdr>
                                    <w:top w:val="none" w:sz="0" w:space="0" w:color="auto"/>
                                    <w:left w:val="none" w:sz="0" w:space="0" w:color="auto"/>
                                    <w:bottom w:val="none" w:sz="0" w:space="0" w:color="auto"/>
                                    <w:right w:val="none" w:sz="0" w:space="0" w:color="auto"/>
                                  </w:divBdr>
                                  <w:divsChild>
                                    <w:div w:id="897400227">
                                      <w:marLeft w:val="0"/>
                                      <w:marRight w:val="0"/>
                                      <w:marTop w:val="240"/>
                                      <w:marBottom w:val="240"/>
                                      <w:divBdr>
                                        <w:top w:val="single" w:sz="6" w:space="0" w:color="DDDDDD"/>
                                        <w:left w:val="single" w:sz="6" w:space="0" w:color="DDDDDD"/>
                                        <w:bottom w:val="single" w:sz="6" w:space="0" w:color="DDDDDD"/>
                                        <w:right w:val="single" w:sz="6" w:space="0" w:color="DDDDDD"/>
                                      </w:divBdr>
                                      <w:divsChild>
                                        <w:div w:id="5814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9888531">
      <w:bodyDiv w:val="1"/>
      <w:marLeft w:val="0"/>
      <w:marRight w:val="0"/>
      <w:marTop w:val="0"/>
      <w:marBottom w:val="0"/>
      <w:divBdr>
        <w:top w:val="none" w:sz="0" w:space="0" w:color="auto"/>
        <w:left w:val="none" w:sz="0" w:space="0" w:color="auto"/>
        <w:bottom w:val="none" w:sz="0" w:space="0" w:color="auto"/>
        <w:right w:val="none" w:sz="0" w:space="0" w:color="auto"/>
      </w:divBdr>
      <w:divsChild>
        <w:div w:id="886260062">
          <w:marLeft w:val="0"/>
          <w:marRight w:val="0"/>
          <w:marTop w:val="0"/>
          <w:marBottom w:val="0"/>
          <w:divBdr>
            <w:top w:val="none" w:sz="0" w:space="0" w:color="auto"/>
            <w:left w:val="none" w:sz="0" w:space="0" w:color="auto"/>
            <w:bottom w:val="none" w:sz="0" w:space="0" w:color="auto"/>
            <w:right w:val="none" w:sz="0" w:space="0" w:color="auto"/>
          </w:divBdr>
          <w:divsChild>
            <w:div w:id="900216850">
              <w:marLeft w:val="0"/>
              <w:marRight w:val="0"/>
              <w:marTop w:val="0"/>
              <w:marBottom w:val="0"/>
              <w:divBdr>
                <w:top w:val="none" w:sz="0" w:space="0" w:color="auto"/>
                <w:left w:val="none" w:sz="0" w:space="0" w:color="auto"/>
                <w:bottom w:val="none" w:sz="0" w:space="0" w:color="auto"/>
                <w:right w:val="none" w:sz="0" w:space="0" w:color="auto"/>
              </w:divBdr>
              <w:divsChild>
                <w:div w:id="305202491">
                  <w:marLeft w:val="0"/>
                  <w:marRight w:val="0"/>
                  <w:marTop w:val="0"/>
                  <w:marBottom w:val="0"/>
                  <w:divBdr>
                    <w:top w:val="none" w:sz="0" w:space="0" w:color="auto"/>
                    <w:left w:val="none" w:sz="0" w:space="0" w:color="auto"/>
                    <w:bottom w:val="none" w:sz="0" w:space="0" w:color="auto"/>
                    <w:right w:val="none" w:sz="0" w:space="0" w:color="auto"/>
                  </w:divBdr>
                  <w:divsChild>
                    <w:div w:id="1472599315">
                      <w:marLeft w:val="0"/>
                      <w:marRight w:val="0"/>
                      <w:marTop w:val="0"/>
                      <w:marBottom w:val="0"/>
                      <w:divBdr>
                        <w:top w:val="none" w:sz="0" w:space="0" w:color="auto"/>
                        <w:left w:val="none" w:sz="0" w:space="0" w:color="auto"/>
                        <w:bottom w:val="none" w:sz="0" w:space="0" w:color="auto"/>
                        <w:right w:val="none" w:sz="0" w:space="0" w:color="auto"/>
                      </w:divBdr>
                      <w:divsChild>
                        <w:div w:id="2072195736">
                          <w:marLeft w:val="0"/>
                          <w:marRight w:val="0"/>
                          <w:marTop w:val="0"/>
                          <w:marBottom w:val="0"/>
                          <w:divBdr>
                            <w:top w:val="none" w:sz="0" w:space="0" w:color="auto"/>
                            <w:left w:val="none" w:sz="0" w:space="0" w:color="auto"/>
                            <w:bottom w:val="none" w:sz="0" w:space="0" w:color="auto"/>
                            <w:right w:val="none" w:sz="0" w:space="0" w:color="auto"/>
                          </w:divBdr>
                          <w:divsChild>
                            <w:div w:id="165486346">
                              <w:marLeft w:val="0"/>
                              <w:marRight w:val="0"/>
                              <w:marTop w:val="0"/>
                              <w:marBottom w:val="0"/>
                              <w:divBdr>
                                <w:top w:val="none" w:sz="0" w:space="0" w:color="auto"/>
                                <w:left w:val="none" w:sz="0" w:space="0" w:color="auto"/>
                                <w:bottom w:val="none" w:sz="0" w:space="0" w:color="auto"/>
                                <w:right w:val="none" w:sz="0" w:space="0" w:color="auto"/>
                              </w:divBdr>
                              <w:divsChild>
                                <w:div w:id="15843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340238">
          <w:marLeft w:val="0"/>
          <w:marRight w:val="0"/>
          <w:marTop w:val="0"/>
          <w:marBottom w:val="0"/>
          <w:divBdr>
            <w:top w:val="none" w:sz="0" w:space="0" w:color="auto"/>
            <w:left w:val="none" w:sz="0" w:space="0" w:color="auto"/>
            <w:bottom w:val="none" w:sz="0" w:space="0" w:color="auto"/>
            <w:right w:val="none" w:sz="0" w:space="0" w:color="auto"/>
          </w:divBdr>
          <w:divsChild>
            <w:div w:id="952907732">
              <w:marLeft w:val="0"/>
              <w:marRight w:val="0"/>
              <w:marTop w:val="0"/>
              <w:marBottom w:val="0"/>
              <w:divBdr>
                <w:top w:val="none" w:sz="0" w:space="0" w:color="auto"/>
                <w:left w:val="none" w:sz="0" w:space="0" w:color="auto"/>
                <w:bottom w:val="none" w:sz="0" w:space="0" w:color="auto"/>
                <w:right w:val="none" w:sz="0" w:space="0" w:color="auto"/>
              </w:divBdr>
              <w:divsChild>
                <w:div w:id="1919319664">
                  <w:marLeft w:val="0"/>
                  <w:marRight w:val="0"/>
                  <w:marTop w:val="0"/>
                  <w:marBottom w:val="0"/>
                  <w:divBdr>
                    <w:top w:val="none" w:sz="0" w:space="0" w:color="auto"/>
                    <w:left w:val="none" w:sz="0" w:space="0" w:color="auto"/>
                    <w:bottom w:val="none" w:sz="0" w:space="0" w:color="auto"/>
                    <w:right w:val="none" w:sz="0" w:space="0" w:color="auto"/>
                  </w:divBdr>
                  <w:divsChild>
                    <w:div w:id="690759042">
                      <w:marLeft w:val="0"/>
                      <w:marRight w:val="0"/>
                      <w:marTop w:val="0"/>
                      <w:marBottom w:val="0"/>
                      <w:divBdr>
                        <w:top w:val="none" w:sz="0" w:space="0" w:color="auto"/>
                        <w:left w:val="none" w:sz="0" w:space="0" w:color="auto"/>
                        <w:bottom w:val="none" w:sz="0" w:space="0" w:color="auto"/>
                        <w:right w:val="none" w:sz="0" w:space="0" w:color="auto"/>
                      </w:divBdr>
                      <w:divsChild>
                        <w:div w:id="576669812">
                          <w:marLeft w:val="0"/>
                          <w:marRight w:val="0"/>
                          <w:marTop w:val="0"/>
                          <w:marBottom w:val="0"/>
                          <w:divBdr>
                            <w:top w:val="none" w:sz="0" w:space="0" w:color="auto"/>
                            <w:left w:val="none" w:sz="0" w:space="0" w:color="auto"/>
                            <w:bottom w:val="none" w:sz="0" w:space="0" w:color="auto"/>
                            <w:right w:val="none" w:sz="0" w:space="0" w:color="auto"/>
                          </w:divBdr>
                          <w:divsChild>
                            <w:div w:id="1815485439">
                              <w:marLeft w:val="0"/>
                              <w:marRight w:val="0"/>
                              <w:marTop w:val="0"/>
                              <w:marBottom w:val="0"/>
                              <w:divBdr>
                                <w:top w:val="none" w:sz="0" w:space="0" w:color="auto"/>
                                <w:left w:val="none" w:sz="0" w:space="0" w:color="auto"/>
                                <w:bottom w:val="none" w:sz="0" w:space="0" w:color="auto"/>
                                <w:right w:val="none" w:sz="0" w:space="0" w:color="auto"/>
                              </w:divBdr>
                              <w:divsChild>
                                <w:div w:id="1025864423">
                                  <w:marLeft w:val="0"/>
                                  <w:marRight w:val="0"/>
                                  <w:marTop w:val="0"/>
                                  <w:marBottom w:val="0"/>
                                  <w:divBdr>
                                    <w:top w:val="none" w:sz="0" w:space="0" w:color="auto"/>
                                    <w:left w:val="none" w:sz="0" w:space="0" w:color="auto"/>
                                    <w:bottom w:val="none" w:sz="0" w:space="0" w:color="auto"/>
                                    <w:right w:val="none" w:sz="0" w:space="0" w:color="auto"/>
                                  </w:divBdr>
                                </w:div>
                                <w:div w:id="1160924598">
                                  <w:marLeft w:val="0"/>
                                  <w:marRight w:val="0"/>
                                  <w:marTop w:val="0"/>
                                  <w:marBottom w:val="0"/>
                                  <w:divBdr>
                                    <w:top w:val="none" w:sz="0" w:space="0" w:color="auto"/>
                                    <w:left w:val="none" w:sz="0" w:space="0" w:color="auto"/>
                                    <w:bottom w:val="none" w:sz="0" w:space="0" w:color="auto"/>
                                    <w:right w:val="none" w:sz="0" w:space="0" w:color="auto"/>
                                  </w:divBdr>
                                </w:div>
                              </w:divsChild>
                            </w:div>
                            <w:div w:id="559483932">
                              <w:marLeft w:val="0"/>
                              <w:marRight w:val="0"/>
                              <w:marTop w:val="0"/>
                              <w:marBottom w:val="0"/>
                              <w:divBdr>
                                <w:top w:val="none" w:sz="0" w:space="0" w:color="auto"/>
                                <w:left w:val="none" w:sz="0" w:space="0" w:color="auto"/>
                                <w:bottom w:val="none" w:sz="0" w:space="0" w:color="auto"/>
                                <w:right w:val="none" w:sz="0" w:space="0" w:color="auto"/>
                              </w:divBdr>
                              <w:divsChild>
                                <w:div w:id="1232615025">
                                  <w:marLeft w:val="0"/>
                                  <w:marRight w:val="0"/>
                                  <w:marTop w:val="0"/>
                                  <w:marBottom w:val="0"/>
                                  <w:divBdr>
                                    <w:top w:val="none" w:sz="0" w:space="0" w:color="auto"/>
                                    <w:left w:val="none" w:sz="0" w:space="0" w:color="auto"/>
                                    <w:bottom w:val="none" w:sz="0" w:space="0" w:color="auto"/>
                                    <w:right w:val="none" w:sz="0" w:space="0" w:color="auto"/>
                                  </w:divBdr>
                                  <w:divsChild>
                                    <w:div w:id="2124612597">
                                      <w:marLeft w:val="45"/>
                                      <w:marRight w:val="0"/>
                                      <w:marTop w:val="0"/>
                                      <w:marBottom w:val="0"/>
                                      <w:divBdr>
                                        <w:top w:val="none" w:sz="0" w:space="0" w:color="auto"/>
                                        <w:left w:val="none" w:sz="0" w:space="0" w:color="auto"/>
                                        <w:bottom w:val="none" w:sz="0" w:space="0" w:color="auto"/>
                                        <w:right w:val="none" w:sz="0" w:space="0" w:color="auto"/>
                                      </w:divBdr>
                                      <w:divsChild>
                                        <w:div w:id="439035049">
                                          <w:marLeft w:val="0"/>
                                          <w:marRight w:val="0"/>
                                          <w:marTop w:val="0"/>
                                          <w:marBottom w:val="0"/>
                                          <w:divBdr>
                                            <w:top w:val="none" w:sz="0" w:space="0" w:color="auto"/>
                                            <w:left w:val="none" w:sz="0" w:space="0" w:color="auto"/>
                                            <w:bottom w:val="none" w:sz="0" w:space="0" w:color="auto"/>
                                            <w:right w:val="none" w:sz="0" w:space="0" w:color="auto"/>
                                          </w:divBdr>
                                          <w:divsChild>
                                            <w:div w:id="1578172814">
                                              <w:marLeft w:val="0"/>
                                              <w:marRight w:val="0"/>
                                              <w:marTop w:val="0"/>
                                              <w:marBottom w:val="0"/>
                                              <w:divBdr>
                                                <w:top w:val="none" w:sz="0" w:space="0" w:color="auto"/>
                                                <w:left w:val="none" w:sz="0" w:space="0" w:color="auto"/>
                                                <w:bottom w:val="none" w:sz="0" w:space="0" w:color="auto"/>
                                                <w:right w:val="none" w:sz="0" w:space="0" w:color="auto"/>
                                              </w:divBdr>
                                              <w:divsChild>
                                                <w:div w:id="114759493">
                                                  <w:marLeft w:val="0"/>
                                                  <w:marRight w:val="0"/>
                                                  <w:marTop w:val="0"/>
                                                  <w:marBottom w:val="0"/>
                                                  <w:divBdr>
                                                    <w:top w:val="none" w:sz="0" w:space="0" w:color="auto"/>
                                                    <w:left w:val="none" w:sz="0" w:space="0" w:color="auto"/>
                                                    <w:bottom w:val="single" w:sz="6" w:space="6" w:color="E1E4E8"/>
                                                    <w:right w:val="none" w:sz="0" w:space="0" w:color="auto"/>
                                                  </w:divBdr>
                                                </w:div>
                                                <w:div w:id="829760823">
                                                  <w:marLeft w:val="0"/>
                                                  <w:marRight w:val="0"/>
                                                  <w:marTop w:val="0"/>
                                                  <w:marBottom w:val="0"/>
                                                  <w:divBdr>
                                                    <w:top w:val="none" w:sz="0" w:space="0" w:color="auto"/>
                                                    <w:left w:val="none" w:sz="0" w:space="0" w:color="auto"/>
                                                    <w:bottom w:val="none" w:sz="0" w:space="0" w:color="auto"/>
                                                    <w:right w:val="none" w:sz="0" w:space="0" w:color="auto"/>
                                                  </w:divBdr>
                                                </w:div>
                                                <w:div w:id="18915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71008">
                                      <w:marLeft w:val="45"/>
                                      <w:marRight w:val="0"/>
                                      <w:marTop w:val="0"/>
                                      <w:marBottom w:val="0"/>
                                      <w:divBdr>
                                        <w:top w:val="none" w:sz="0" w:space="0" w:color="auto"/>
                                        <w:left w:val="none" w:sz="0" w:space="0" w:color="auto"/>
                                        <w:bottom w:val="none" w:sz="0" w:space="0" w:color="auto"/>
                                        <w:right w:val="none" w:sz="0" w:space="0" w:color="auto"/>
                                      </w:divBdr>
                                      <w:divsChild>
                                        <w:div w:id="1347488807">
                                          <w:marLeft w:val="0"/>
                                          <w:marRight w:val="0"/>
                                          <w:marTop w:val="0"/>
                                          <w:marBottom w:val="0"/>
                                          <w:divBdr>
                                            <w:top w:val="none" w:sz="0" w:space="0" w:color="auto"/>
                                            <w:left w:val="none" w:sz="0" w:space="0" w:color="auto"/>
                                            <w:bottom w:val="single" w:sz="6" w:space="6" w:color="E1E4E8"/>
                                            <w:right w:val="none" w:sz="0" w:space="0" w:color="auto"/>
                                          </w:divBdr>
                                        </w:div>
                                        <w:div w:id="1049961724">
                                          <w:marLeft w:val="0"/>
                                          <w:marRight w:val="0"/>
                                          <w:marTop w:val="0"/>
                                          <w:marBottom w:val="0"/>
                                          <w:divBdr>
                                            <w:top w:val="none" w:sz="0" w:space="0" w:color="auto"/>
                                            <w:left w:val="none" w:sz="0" w:space="0" w:color="auto"/>
                                            <w:bottom w:val="none" w:sz="0" w:space="0" w:color="auto"/>
                                            <w:right w:val="none" w:sz="0" w:space="0" w:color="auto"/>
                                          </w:divBdr>
                                        </w:div>
                                      </w:divsChild>
                                    </w:div>
                                    <w:div w:id="1952088021">
                                      <w:marLeft w:val="45"/>
                                      <w:marRight w:val="0"/>
                                      <w:marTop w:val="0"/>
                                      <w:marBottom w:val="0"/>
                                      <w:divBdr>
                                        <w:top w:val="none" w:sz="0" w:space="0" w:color="auto"/>
                                        <w:left w:val="none" w:sz="0" w:space="0" w:color="auto"/>
                                        <w:bottom w:val="none" w:sz="0" w:space="0" w:color="auto"/>
                                        <w:right w:val="none" w:sz="0" w:space="0" w:color="auto"/>
                                      </w:divBdr>
                                    </w:div>
                                  </w:divsChild>
                                </w:div>
                                <w:div w:id="86193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9269">
                      <w:marLeft w:val="0"/>
                      <w:marRight w:val="0"/>
                      <w:marTop w:val="0"/>
                      <w:marBottom w:val="0"/>
                      <w:divBdr>
                        <w:top w:val="none" w:sz="0" w:space="0" w:color="auto"/>
                        <w:left w:val="none" w:sz="0" w:space="0" w:color="auto"/>
                        <w:bottom w:val="none" w:sz="0" w:space="0" w:color="auto"/>
                        <w:right w:val="none" w:sz="0" w:space="0" w:color="auto"/>
                      </w:divBdr>
                      <w:divsChild>
                        <w:div w:id="1055011591">
                          <w:marLeft w:val="0"/>
                          <w:marRight w:val="0"/>
                          <w:marTop w:val="0"/>
                          <w:marBottom w:val="0"/>
                          <w:divBdr>
                            <w:top w:val="none" w:sz="0" w:space="0" w:color="auto"/>
                            <w:left w:val="none" w:sz="0" w:space="0" w:color="auto"/>
                            <w:bottom w:val="none" w:sz="0" w:space="0" w:color="auto"/>
                            <w:right w:val="none" w:sz="0" w:space="0" w:color="auto"/>
                          </w:divBdr>
                          <w:divsChild>
                            <w:div w:id="1751848643">
                              <w:marLeft w:val="0"/>
                              <w:marRight w:val="0"/>
                              <w:marTop w:val="0"/>
                              <w:marBottom w:val="0"/>
                              <w:divBdr>
                                <w:top w:val="none" w:sz="0" w:space="0" w:color="auto"/>
                                <w:left w:val="none" w:sz="0" w:space="0" w:color="auto"/>
                                <w:bottom w:val="none" w:sz="0" w:space="0" w:color="auto"/>
                                <w:right w:val="none" w:sz="0" w:space="0" w:color="auto"/>
                              </w:divBdr>
                              <w:divsChild>
                                <w:div w:id="934020664">
                                  <w:marLeft w:val="0"/>
                                  <w:marRight w:val="0"/>
                                  <w:marTop w:val="0"/>
                                  <w:marBottom w:val="300"/>
                                  <w:divBdr>
                                    <w:top w:val="none" w:sz="0" w:space="0" w:color="auto"/>
                                    <w:left w:val="none" w:sz="0" w:space="0" w:color="auto"/>
                                    <w:bottom w:val="none" w:sz="0" w:space="0" w:color="auto"/>
                                    <w:right w:val="none" w:sz="0" w:space="0" w:color="auto"/>
                                  </w:divBdr>
                                  <w:divsChild>
                                    <w:div w:id="181628597">
                                      <w:marLeft w:val="0"/>
                                      <w:marRight w:val="0"/>
                                      <w:marTop w:val="0"/>
                                      <w:marBottom w:val="0"/>
                                      <w:divBdr>
                                        <w:top w:val="none" w:sz="0" w:space="0" w:color="auto"/>
                                        <w:left w:val="none" w:sz="0" w:space="0" w:color="auto"/>
                                        <w:bottom w:val="none" w:sz="0" w:space="0" w:color="auto"/>
                                        <w:right w:val="none" w:sz="0" w:space="0" w:color="auto"/>
                                      </w:divBdr>
                                    </w:div>
                                  </w:divsChild>
                                </w:div>
                                <w:div w:id="754939414">
                                  <w:marLeft w:val="0"/>
                                  <w:marRight w:val="0"/>
                                  <w:marTop w:val="0"/>
                                  <w:marBottom w:val="0"/>
                                  <w:divBdr>
                                    <w:top w:val="none" w:sz="0" w:space="0" w:color="auto"/>
                                    <w:left w:val="none" w:sz="0" w:space="0" w:color="auto"/>
                                    <w:bottom w:val="none" w:sz="0" w:space="0" w:color="auto"/>
                                    <w:right w:val="none" w:sz="0" w:space="0" w:color="auto"/>
                                  </w:divBdr>
                                  <w:divsChild>
                                    <w:div w:id="2105027214">
                                      <w:marLeft w:val="0"/>
                                      <w:marRight w:val="0"/>
                                      <w:marTop w:val="240"/>
                                      <w:marBottom w:val="240"/>
                                      <w:divBdr>
                                        <w:top w:val="single" w:sz="6" w:space="0" w:color="DDDDDD"/>
                                        <w:left w:val="single" w:sz="6" w:space="0" w:color="DDDDDD"/>
                                        <w:bottom w:val="single" w:sz="6" w:space="0" w:color="DDDDDD"/>
                                        <w:right w:val="single" w:sz="6" w:space="0" w:color="DDDDDD"/>
                                      </w:divBdr>
                                      <w:divsChild>
                                        <w:div w:id="847140352">
                                          <w:marLeft w:val="0"/>
                                          <w:marRight w:val="0"/>
                                          <w:marTop w:val="0"/>
                                          <w:marBottom w:val="0"/>
                                          <w:divBdr>
                                            <w:top w:val="none" w:sz="0" w:space="0" w:color="auto"/>
                                            <w:left w:val="none" w:sz="0" w:space="0" w:color="auto"/>
                                            <w:bottom w:val="single" w:sz="6" w:space="4" w:color="E1E4E8"/>
                                            <w:right w:val="none" w:sz="0" w:space="0" w:color="auto"/>
                                          </w:divBdr>
                                          <w:divsChild>
                                            <w:div w:id="641076663">
                                              <w:marLeft w:val="0"/>
                                              <w:marRight w:val="0"/>
                                              <w:marTop w:val="0"/>
                                              <w:marBottom w:val="0"/>
                                              <w:divBdr>
                                                <w:top w:val="none" w:sz="0" w:space="0" w:color="auto"/>
                                                <w:left w:val="none" w:sz="0" w:space="0" w:color="auto"/>
                                                <w:bottom w:val="none" w:sz="0" w:space="0" w:color="auto"/>
                                                <w:right w:val="none" w:sz="0" w:space="0" w:color="auto"/>
                                              </w:divBdr>
                                            </w:div>
                                            <w:div w:id="604070340">
                                              <w:marLeft w:val="0"/>
                                              <w:marRight w:val="0"/>
                                              <w:marTop w:val="0"/>
                                              <w:marBottom w:val="0"/>
                                              <w:divBdr>
                                                <w:top w:val="none" w:sz="0" w:space="0" w:color="auto"/>
                                                <w:left w:val="none" w:sz="0" w:space="0" w:color="auto"/>
                                                <w:bottom w:val="none" w:sz="0" w:space="0" w:color="auto"/>
                                                <w:right w:val="none" w:sz="0" w:space="0" w:color="auto"/>
                                              </w:divBdr>
                                            </w:div>
                                          </w:divsChild>
                                        </w:div>
                                        <w:div w:id="139350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69233">
                                  <w:marLeft w:val="0"/>
                                  <w:marRight w:val="0"/>
                                  <w:marTop w:val="0"/>
                                  <w:marBottom w:val="0"/>
                                  <w:divBdr>
                                    <w:top w:val="none" w:sz="0" w:space="0" w:color="auto"/>
                                    <w:left w:val="none" w:sz="0" w:space="0" w:color="auto"/>
                                    <w:bottom w:val="none" w:sz="0" w:space="0" w:color="auto"/>
                                    <w:right w:val="none" w:sz="0" w:space="0" w:color="auto"/>
                                  </w:divBdr>
                                  <w:divsChild>
                                    <w:div w:id="2074231144">
                                      <w:marLeft w:val="0"/>
                                      <w:marRight w:val="0"/>
                                      <w:marTop w:val="0"/>
                                      <w:marBottom w:val="0"/>
                                      <w:divBdr>
                                        <w:top w:val="none" w:sz="0" w:space="0" w:color="auto"/>
                                        <w:left w:val="none" w:sz="0" w:space="0" w:color="auto"/>
                                        <w:bottom w:val="none" w:sz="0" w:space="0" w:color="auto"/>
                                        <w:right w:val="none" w:sz="0" w:space="0" w:color="auto"/>
                                      </w:divBdr>
                                      <w:divsChild>
                                        <w:div w:id="261884808">
                                          <w:marLeft w:val="0"/>
                                          <w:marRight w:val="0"/>
                                          <w:marTop w:val="0"/>
                                          <w:marBottom w:val="0"/>
                                          <w:divBdr>
                                            <w:top w:val="single" w:sz="12" w:space="0" w:color="E6EBF1"/>
                                            <w:left w:val="none" w:sz="0" w:space="0" w:color="auto"/>
                                            <w:bottom w:val="none" w:sz="0" w:space="0" w:color="auto"/>
                                            <w:right w:val="none" w:sz="0" w:space="0" w:color="auto"/>
                                          </w:divBdr>
                                          <w:divsChild>
                                            <w:div w:id="2002389013">
                                              <w:marLeft w:val="0"/>
                                              <w:marRight w:val="0"/>
                                              <w:marTop w:val="225"/>
                                              <w:marBottom w:val="225"/>
                                              <w:divBdr>
                                                <w:top w:val="single" w:sz="12" w:space="0" w:color="FFFFFF"/>
                                                <w:left w:val="none" w:sz="0" w:space="0" w:color="auto"/>
                                                <w:bottom w:val="single" w:sz="12" w:space="0" w:color="FFFFFF"/>
                                                <w:right w:val="none" w:sz="0" w:space="0" w:color="auto"/>
                                              </w:divBdr>
                                              <w:divsChild>
                                                <w:div w:id="815612699">
                                                  <w:marLeft w:val="0"/>
                                                  <w:marRight w:val="0"/>
                                                  <w:marTop w:val="0"/>
                                                  <w:marBottom w:val="0"/>
                                                  <w:divBdr>
                                                    <w:top w:val="single" w:sz="6" w:space="0" w:color="D1D5DA"/>
                                                    <w:left w:val="single" w:sz="6" w:space="0" w:color="D1D5DA"/>
                                                    <w:bottom w:val="single" w:sz="6" w:space="0" w:color="D1D5DA"/>
                                                    <w:right w:val="single" w:sz="6" w:space="0" w:color="D1D5DA"/>
                                                  </w:divBdr>
                                                  <w:divsChild>
                                                    <w:div w:id="935675209">
                                                      <w:marLeft w:val="0"/>
                                                      <w:marRight w:val="0"/>
                                                      <w:marTop w:val="0"/>
                                                      <w:marBottom w:val="0"/>
                                                      <w:divBdr>
                                                        <w:top w:val="none" w:sz="0" w:space="0" w:color="auto"/>
                                                        <w:left w:val="none" w:sz="0" w:space="0" w:color="auto"/>
                                                        <w:bottom w:val="none" w:sz="0" w:space="0" w:color="auto"/>
                                                        <w:right w:val="none" w:sz="0" w:space="0" w:color="auto"/>
                                                      </w:divBdr>
                                                      <w:divsChild>
                                                        <w:div w:id="1264723162">
                                                          <w:marLeft w:val="0"/>
                                                          <w:marRight w:val="0"/>
                                                          <w:marTop w:val="0"/>
                                                          <w:marBottom w:val="0"/>
                                                          <w:divBdr>
                                                            <w:top w:val="none" w:sz="0" w:space="0" w:color="auto"/>
                                                            <w:left w:val="none" w:sz="0" w:space="0" w:color="auto"/>
                                                            <w:bottom w:val="none" w:sz="0" w:space="0" w:color="auto"/>
                                                            <w:right w:val="none" w:sz="0" w:space="0" w:color="auto"/>
                                                          </w:divBdr>
                                                        </w:div>
                                                        <w:div w:id="1416898623">
                                                          <w:marLeft w:val="150"/>
                                                          <w:marRight w:val="150"/>
                                                          <w:marTop w:val="150"/>
                                                          <w:marBottom w:val="150"/>
                                                          <w:divBdr>
                                                            <w:top w:val="none" w:sz="0" w:space="0" w:color="auto"/>
                                                            <w:left w:val="none" w:sz="0" w:space="0" w:color="auto"/>
                                                            <w:bottom w:val="none" w:sz="0" w:space="0" w:color="auto"/>
                                                            <w:right w:val="none" w:sz="0" w:space="0" w:color="auto"/>
                                                          </w:divBdr>
                                                        </w:div>
                                                        <w:div w:id="2084134647">
                                                          <w:marLeft w:val="0"/>
                                                          <w:marRight w:val="0"/>
                                                          <w:marTop w:val="0"/>
                                                          <w:marBottom w:val="0"/>
                                                          <w:divBdr>
                                                            <w:top w:val="none" w:sz="0" w:space="0" w:color="auto"/>
                                                            <w:left w:val="none" w:sz="0" w:space="0" w:color="auto"/>
                                                            <w:bottom w:val="none" w:sz="0" w:space="0" w:color="auto"/>
                                                            <w:right w:val="none" w:sz="0" w:space="0" w:color="auto"/>
                                                          </w:divBdr>
                                                        </w:div>
                                                        <w:div w:id="56393231">
                                                          <w:marLeft w:val="0"/>
                                                          <w:marRight w:val="0"/>
                                                          <w:marTop w:val="0"/>
                                                          <w:marBottom w:val="0"/>
                                                          <w:divBdr>
                                                            <w:top w:val="none" w:sz="0" w:space="0" w:color="auto"/>
                                                            <w:left w:val="none" w:sz="0" w:space="0" w:color="auto"/>
                                                            <w:bottom w:val="none" w:sz="0" w:space="0" w:color="auto"/>
                                                            <w:right w:val="none" w:sz="0" w:space="0" w:color="auto"/>
                                                          </w:divBdr>
                                                          <w:divsChild>
                                                            <w:div w:id="1557087767">
                                                              <w:marLeft w:val="0"/>
                                                              <w:marRight w:val="0"/>
                                                              <w:marTop w:val="0"/>
                                                              <w:marBottom w:val="0"/>
                                                              <w:divBdr>
                                                                <w:top w:val="none" w:sz="0" w:space="0" w:color="auto"/>
                                                                <w:left w:val="none" w:sz="0" w:space="0" w:color="auto"/>
                                                                <w:bottom w:val="none" w:sz="0" w:space="0" w:color="auto"/>
                                                                <w:right w:val="none" w:sz="0" w:space="0" w:color="auto"/>
                                                              </w:divBdr>
                                                              <w:divsChild>
                                                                <w:div w:id="161821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723">
                                                          <w:marLeft w:val="0"/>
                                                          <w:marRight w:val="0"/>
                                                          <w:marTop w:val="0"/>
                                                          <w:marBottom w:val="0"/>
                                                          <w:divBdr>
                                                            <w:top w:val="none" w:sz="0" w:space="0" w:color="auto"/>
                                                            <w:left w:val="none" w:sz="0" w:space="0" w:color="auto"/>
                                                            <w:bottom w:val="none" w:sz="0" w:space="0" w:color="auto"/>
                                                            <w:right w:val="none" w:sz="0" w:space="0" w:color="auto"/>
                                                          </w:divBdr>
                                                        </w:div>
                                                      </w:divsChild>
                                                    </w:div>
                                                    <w:div w:id="653601733">
                                                      <w:marLeft w:val="0"/>
                                                      <w:marRight w:val="0"/>
                                                      <w:marTop w:val="0"/>
                                                      <w:marBottom w:val="0"/>
                                                      <w:divBdr>
                                                        <w:top w:val="none" w:sz="0" w:space="0" w:color="auto"/>
                                                        <w:left w:val="none" w:sz="0" w:space="0" w:color="auto"/>
                                                        <w:bottom w:val="none" w:sz="0" w:space="0" w:color="auto"/>
                                                        <w:right w:val="none" w:sz="0" w:space="0" w:color="auto"/>
                                                      </w:divBdr>
                                                      <w:divsChild>
                                                        <w:div w:id="8185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77871454">
          <w:marLeft w:val="0"/>
          <w:marRight w:val="0"/>
          <w:marTop w:val="0"/>
          <w:marBottom w:val="0"/>
          <w:divBdr>
            <w:top w:val="none" w:sz="0" w:space="0" w:color="auto"/>
            <w:left w:val="none" w:sz="0" w:space="0" w:color="auto"/>
            <w:bottom w:val="none" w:sz="0" w:space="0" w:color="auto"/>
            <w:right w:val="none" w:sz="0" w:space="0" w:color="auto"/>
          </w:divBdr>
          <w:divsChild>
            <w:div w:id="52774928">
              <w:marLeft w:val="0"/>
              <w:marRight w:val="0"/>
              <w:marTop w:val="0"/>
              <w:marBottom w:val="0"/>
              <w:divBdr>
                <w:top w:val="none" w:sz="0" w:space="0" w:color="auto"/>
                <w:left w:val="none" w:sz="0" w:space="0" w:color="auto"/>
                <w:bottom w:val="none" w:sz="0" w:space="0" w:color="auto"/>
                <w:right w:val="none" w:sz="0" w:space="0" w:color="auto"/>
              </w:divBdr>
            </w:div>
          </w:divsChild>
        </w:div>
        <w:div w:id="743988081">
          <w:marLeft w:val="-7305"/>
          <w:marRight w:val="45"/>
          <w:marTop w:val="0"/>
          <w:marBottom w:val="0"/>
          <w:divBdr>
            <w:top w:val="none" w:sz="0" w:space="0" w:color="auto"/>
            <w:left w:val="none" w:sz="0" w:space="0" w:color="auto"/>
            <w:bottom w:val="none" w:sz="0" w:space="0" w:color="auto"/>
            <w:right w:val="none" w:sz="0" w:space="0" w:color="auto"/>
          </w:divBdr>
        </w:div>
        <w:div w:id="583686416">
          <w:marLeft w:val="0"/>
          <w:marRight w:val="0"/>
          <w:marTop w:val="0"/>
          <w:marBottom w:val="0"/>
          <w:divBdr>
            <w:top w:val="none" w:sz="0" w:space="0" w:color="auto"/>
            <w:left w:val="none" w:sz="0" w:space="0" w:color="auto"/>
            <w:bottom w:val="none" w:sz="0" w:space="0" w:color="auto"/>
            <w:right w:val="none" w:sz="0" w:space="0" w:color="auto"/>
          </w:divBdr>
        </w:div>
        <w:div w:id="1451122306">
          <w:marLeft w:val="0"/>
          <w:marRight w:val="0"/>
          <w:marTop w:val="0"/>
          <w:marBottom w:val="0"/>
          <w:divBdr>
            <w:top w:val="none" w:sz="0" w:space="0" w:color="auto"/>
            <w:left w:val="none" w:sz="0" w:space="0" w:color="auto"/>
            <w:bottom w:val="none" w:sz="0" w:space="0" w:color="auto"/>
            <w:right w:val="none" w:sz="0" w:space="0" w:color="auto"/>
          </w:divBdr>
        </w:div>
      </w:divsChild>
    </w:div>
    <w:div w:id="1672023294">
      <w:bodyDiv w:val="1"/>
      <w:marLeft w:val="0"/>
      <w:marRight w:val="0"/>
      <w:marTop w:val="0"/>
      <w:marBottom w:val="0"/>
      <w:divBdr>
        <w:top w:val="none" w:sz="0" w:space="0" w:color="auto"/>
        <w:left w:val="none" w:sz="0" w:space="0" w:color="auto"/>
        <w:bottom w:val="none" w:sz="0" w:space="0" w:color="auto"/>
        <w:right w:val="none" w:sz="0" w:space="0" w:color="auto"/>
      </w:divBdr>
      <w:divsChild>
        <w:div w:id="1163931671">
          <w:marLeft w:val="0"/>
          <w:marRight w:val="0"/>
          <w:marTop w:val="0"/>
          <w:marBottom w:val="0"/>
          <w:divBdr>
            <w:top w:val="none" w:sz="0" w:space="0" w:color="auto"/>
            <w:left w:val="none" w:sz="0" w:space="0" w:color="auto"/>
            <w:bottom w:val="none" w:sz="0" w:space="0" w:color="auto"/>
            <w:right w:val="none" w:sz="0" w:space="0" w:color="auto"/>
          </w:divBdr>
          <w:divsChild>
            <w:div w:id="2104915664">
              <w:marLeft w:val="0"/>
              <w:marRight w:val="0"/>
              <w:marTop w:val="0"/>
              <w:marBottom w:val="0"/>
              <w:divBdr>
                <w:top w:val="none" w:sz="0" w:space="0" w:color="auto"/>
                <w:left w:val="none" w:sz="0" w:space="0" w:color="auto"/>
                <w:bottom w:val="none" w:sz="0" w:space="0" w:color="auto"/>
                <w:right w:val="none" w:sz="0" w:space="0" w:color="auto"/>
              </w:divBdr>
              <w:divsChild>
                <w:div w:id="832261619">
                  <w:marLeft w:val="0"/>
                  <w:marRight w:val="0"/>
                  <w:marTop w:val="0"/>
                  <w:marBottom w:val="0"/>
                  <w:divBdr>
                    <w:top w:val="none" w:sz="0" w:space="0" w:color="auto"/>
                    <w:left w:val="none" w:sz="0" w:space="0" w:color="auto"/>
                    <w:bottom w:val="none" w:sz="0" w:space="0" w:color="auto"/>
                    <w:right w:val="none" w:sz="0" w:space="0" w:color="auto"/>
                  </w:divBdr>
                  <w:divsChild>
                    <w:div w:id="1954511558">
                      <w:marLeft w:val="0"/>
                      <w:marRight w:val="0"/>
                      <w:marTop w:val="0"/>
                      <w:marBottom w:val="0"/>
                      <w:divBdr>
                        <w:top w:val="none" w:sz="0" w:space="0" w:color="auto"/>
                        <w:left w:val="none" w:sz="0" w:space="0" w:color="auto"/>
                        <w:bottom w:val="none" w:sz="0" w:space="0" w:color="auto"/>
                        <w:right w:val="none" w:sz="0" w:space="0" w:color="auto"/>
                      </w:divBdr>
                      <w:divsChild>
                        <w:div w:id="1055591077">
                          <w:marLeft w:val="0"/>
                          <w:marRight w:val="0"/>
                          <w:marTop w:val="0"/>
                          <w:marBottom w:val="0"/>
                          <w:divBdr>
                            <w:top w:val="none" w:sz="0" w:space="0" w:color="auto"/>
                            <w:left w:val="none" w:sz="0" w:space="0" w:color="auto"/>
                            <w:bottom w:val="none" w:sz="0" w:space="0" w:color="auto"/>
                            <w:right w:val="none" w:sz="0" w:space="0" w:color="auto"/>
                          </w:divBdr>
                          <w:divsChild>
                            <w:div w:id="1494837475">
                              <w:marLeft w:val="0"/>
                              <w:marRight w:val="0"/>
                              <w:marTop w:val="0"/>
                              <w:marBottom w:val="0"/>
                              <w:divBdr>
                                <w:top w:val="none" w:sz="0" w:space="0" w:color="auto"/>
                                <w:left w:val="none" w:sz="0" w:space="0" w:color="auto"/>
                                <w:bottom w:val="none" w:sz="0" w:space="0" w:color="auto"/>
                                <w:right w:val="none" w:sz="0" w:space="0" w:color="auto"/>
                              </w:divBdr>
                              <w:divsChild>
                                <w:div w:id="199972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50038">
          <w:marLeft w:val="0"/>
          <w:marRight w:val="0"/>
          <w:marTop w:val="0"/>
          <w:marBottom w:val="0"/>
          <w:divBdr>
            <w:top w:val="none" w:sz="0" w:space="0" w:color="auto"/>
            <w:left w:val="none" w:sz="0" w:space="0" w:color="auto"/>
            <w:bottom w:val="none" w:sz="0" w:space="0" w:color="auto"/>
            <w:right w:val="none" w:sz="0" w:space="0" w:color="auto"/>
          </w:divBdr>
          <w:divsChild>
            <w:div w:id="2059545350">
              <w:marLeft w:val="0"/>
              <w:marRight w:val="0"/>
              <w:marTop w:val="0"/>
              <w:marBottom w:val="0"/>
              <w:divBdr>
                <w:top w:val="none" w:sz="0" w:space="0" w:color="auto"/>
                <w:left w:val="none" w:sz="0" w:space="0" w:color="auto"/>
                <w:bottom w:val="none" w:sz="0" w:space="0" w:color="auto"/>
                <w:right w:val="none" w:sz="0" w:space="0" w:color="auto"/>
              </w:divBdr>
              <w:divsChild>
                <w:div w:id="666638838">
                  <w:marLeft w:val="0"/>
                  <w:marRight w:val="0"/>
                  <w:marTop w:val="0"/>
                  <w:marBottom w:val="0"/>
                  <w:divBdr>
                    <w:top w:val="none" w:sz="0" w:space="0" w:color="auto"/>
                    <w:left w:val="none" w:sz="0" w:space="0" w:color="auto"/>
                    <w:bottom w:val="none" w:sz="0" w:space="0" w:color="auto"/>
                    <w:right w:val="none" w:sz="0" w:space="0" w:color="auto"/>
                  </w:divBdr>
                  <w:divsChild>
                    <w:div w:id="734477261">
                      <w:marLeft w:val="0"/>
                      <w:marRight w:val="0"/>
                      <w:marTop w:val="0"/>
                      <w:marBottom w:val="0"/>
                      <w:divBdr>
                        <w:top w:val="none" w:sz="0" w:space="0" w:color="auto"/>
                        <w:left w:val="none" w:sz="0" w:space="0" w:color="auto"/>
                        <w:bottom w:val="none" w:sz="0" w:space="0" w:color="auto"/>
                        <w:right w:val="none" w:sz="0" w:space="0" w:color="auto"/>
                      </w:divBdr>
                      <w:divsChild>
                        <w:div w:id="1476989818">
                          <w:marLeft w:val="0"/>
                          <w:marRight w:val="0"/>
                          <w:marTop w:val="0"/>
                          <w:marBottom w:val="0"/>
                          <w:divBdr>
                            <w:top w:val="none" w:sz="0" w:space="0" w:color="auto"/>
                            <w:left w:val="none" w:sz="0" w:space="0" w:color="auto"/>
                            <w:bottom w:val="none" w:sz="0" w:space="0" w:color="auto"/>
                            <w:right w:val="none" w:sz="0" w:space="0" w:color="auto"/>
                          </w:divBdr>
                          <w:divsChild>
                            <w:div w:id="1203517408">
                              <w:marLeft w:val="0"/>
                              <w:marRight w:val="0"/>
                              <w:marTop w:val="0"/>
                              <w:marBottom w:val="0"/>
                              <w:divBdr>
                                <w:top w:val="none" w:sz="0" w:space="0" w:color="auto"/>
                                <w:left w:val="none" w:sz="0" w:space="0" w:color="auto"/>
                                <w:bottom w:val="none" w:sz="0" w:space="0" w:color="auto"/>
                                <w:right w:val="none" w:sz="0" w:space="0" w:color="auto"/>
                              </w:divBdr>
                              <w:divsChild>
                                <w:div w:id="1644192644">
                                  <w:marLeft w:val="0"/>
                                  <w:marRight w:val="0"/>
                                  <w:marTop w:val="0"/>
                                  <w:marBottom w:val="0"/>
                                  <w:divBdr>
                                    <w:top w:val="none" w:sz="0" w:space="0" w:color="auto"/>
                                    <w:left w:val="none" w:sz="0" w:space="0" w:color="auto"/>
                                    <w:bottom w:val="none" w:sz="0" w:space="0" w:color="auto"/>
                                    <w:right w:val="none" w:sz="0" w:space="0" w:color="auto"/>
                                  </w:divBdr>
                                </w:div>
                                <w:div w:id="1693531586">
                                  <w:marLeft w:val="0"/>
                                  <w:marRight w:val="0"/>
                                  <w:marTop w:val="0"/>
                                  <w:marBottom w:val="0"/>
                                  <w:divBdr>
                                    <w:top w:val="none" w:sz="0" w:space="0" w:color="auto"/>
                                    <w:left w:val="none" w:sz="0" w:space="0" w:color="auto"/>
                                    <w:bottom w:val="none" w:sz="0" w:space="0" w:color="auto"/>
                                    <w:right w:val="none" w:sz="0" w:space="0" w:color="auto"/>
                                  </w:divBdr>
                                </w:div>
                              </w:divsChild>
                            </w:div>
                            <w:div w:id="1663850905">
                              <w:marLeft w:val="0"/>
                              <w:marRight w:val="0"/>
                              <w:marTop w:val="0"/>
                              <w:marBottom w:val="0"/>
                              <w:divBdr>
                                <w:top w:val="none" w:sz="0" w:space="0" w:color="auto"/>
                                <w:left w:val="none" w:sz="0" w:space="0" w:color="auto"/>
                                <w:bottom w:val="none" w:sz="0" w:space="0" w:color="auto"/>
                                <w:right w:val="none" w:sz="0" w:space="0" w:color="auto"/>
                              </w:divBdr>
                              <w:divsChild>
                                <w:div w:id="545063120">
                                  <w:marLeft w:val="0"/>
                                  <w:marRight w:val="0"/>
                                  <w:marTop w:val="0"/>
                                  <w:marBottom w:val="0"/>
                                  <w:divBdr>
                                    <w:top w:val="none" w:sz="0" w:space="0" w:color="auto"/>
                                    <w:left w:val="none" w:sz="0" w:space="0" w:color="auto"/>
                                    <w:bottom w:val="none" w:sz="0" w:space="0" w:color="auto"/>
                                    <w:right w:val="none" w:sz="0" w:space="0" w:color="auto"/>
                                  </w:divBdr>
                                  <w:divsChild>
                                    <w:div w:id="515341173">
                                      <w:marLeft w:val="45"/>
                                      <w:marRight w:val="0"/>
                                      <w:marTop w:val="0"/>
                                      <w:marBottom w:val="0"/>
                                      <w:divBdr>
                                        <w:top w:val="none" w:sz="0" w:space="0" w:color="auto"/>
                                        <w:left w:val="none" w:sz="0" w:space="0" w:color="auto"/>
                                        <w:bottom w:val="none" w:sz="0" w:space="0" w:color="auto"/>
                                        <w:right w:val="none" w:sz="0" w:space="0" w:color="auto"/>
                                      </w:divBdr>
                                      <w:divsChild>
                                        <w:div w:id="798039096">
                                          <w:marLeft w:val="0"/>
                                          <w:marRight w:val="0"/>
                                          <w:marTop w:val="0"/>
                                          <w:marBottom w:val="0"/>
                                          <w:divBdr>
                                            <w:top w:val="none" w:sz="0" w:space="0" w:color="auto"/>
                                            <w:left w:val="none" w:sz="0" w:space="0" w:color="auto"/>
                                            <w:bottom w:val="none" w:sz="0" w:space="0" w:color="auto"/>
                                            <w:right w:val="none" w:sz="0" w:space="0" w:color="auto"/>
                                          </w:divBdr>
                                          <w:divsChild>
                                            <w:div w:id="1040739864">
                                              <w:marLeft w:val="0"/>
                                              <w:marRight w:val="0"/>
                                              <w:marTop w:val="0"/>
                                              <w:marBottom w:val="0"/>
                                              <w:divBdr>
                                                <w:top w:val="none" w:sz="0" w:space="0" w:color="auto"/>
                                                <w:left w:val="none" w:sz="0" w:space="0" w:color="auto"/>
                                                <w:bottom w:val="none" w:sz="0" w:space="0" w:color="auto"/>
                                                <w:right w:val="none" w:sz="0" w:space="0" w:color="auto"/>
                                              </w:divBdr>
                                              <w:divsChild>
                                                <w:div w:id="673528502">
                                                  <w:marLeft w:val="0"/>
                                                  <w:marRight w:val="0"/>
                                                  <w:marTop w:val="0"/>
                                                  <w:marBottom w:val="0"/>
                                                  <w:divBdr>
                                                    <w:top w:val="none" w:sz="0" w:space="0" w:color="auto"/>
                                                    <w:left w:val="none" w:sz="0" w:space="0" w:color="auto"/>
                                                    <w:bottom w:val="single" w:sz="6" w:space="6" w:color="E1E4E8"/>
                                                    <w:right w:val="none" w:sz="0" w:space="0" w:color="auto"/>
                                                  </w:divBdr>
                                                </w:div>
                                                <w:div w:id="1919250191">
                                                  <w:marLeft w:val="0"/>
                                                  <w:marRight w:val="0"/>
                                                  <w:marTop w:val="0"/>
                                                  <w:marBottom w:val="0"/>
                                                  <w:divBdr>
                                                    <w:top w:val="none" w:sz="0" w:space="0" w:color="auto"/>
                                                    <w:left w:val="none" w:sz="0" w:space="0" w:color="auto"/>
                                                    <w:bottom w:val="none" w:sz="0" w:space="0" w:color="auto"/>
                                                    <w:right w:val="none" w:sz="0" w:space="0" w:color="auto"/>
                                                  </w:divBdr>
                                                </w:div>
                                                <w:div w:id="150446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083757">
                                      <w:marLeft w:val="45"/>
                                      <w:marRight w:val="0"/>
                                      <w:marTop w:val="0"/>
                                      <w:marBottom w:val="0"/>
                                      <w:divBdr>
                                        <w:top w:val="none" w:sz="0" w:space="0" w:color="auto"/>
                                        <w:left w:val="none" w:sz="0" w:space="0" w:color="auto"/>
                                        <w:bottom w:val="none" w:sz="0" w:space="0" w:color="auto"/>
                                        <w:right w:val="none" w:sz="0" w:space="0" w:color="auto"/>
                                      </w:divBdr>
                                      <w:divsChild>
                                        <w:div w:id="1669483928">
                                          <w:marLeft w:val="0"/>
                                          <w:marRight w:val="0"/>
                                          <w:marTop w:val="0"/>
                                          <w:marBottom w:val="0"/>
                                          <w:divBdr>
                                            <w:top w:val="none" w:sz="0" w:space="0" w:color="auto"/>
                                            <w:left w:val="none" w:sz="0" w:space="0" w:color="auto"/>
                                            <w:bottom w:val="single" w:sz="6" w:space="6" w:color="E1E4E8"/>
                                            <w:right w:val="none" w:sz="0" w:space="0" w:color="auto"/>
                                          </w:divBdr>
                                        </w:div>
                                        <w:div w:id="1869104335">
                                          <w:marLeft w:val="0"/>
                                          <w:marRight w:val="0"/>
                                          <w:marTop w:val="0"/>
                                          <w:marBottom w:val="0"/>
                                          <w:divBdr>
                                            <w:top w:val="none" w:sz="0" w:space="0" w:color="auto"/>
                                            <w:left w:val="none" w:sz="0" w:space="0" w:color="auto"/>
                                            <w:bottom w:val="none" w:sz="0" w:space="0" w:color="auto"/>
                                            <w:right w:val="none" w:sz="0" w:space="0" w:color="auto"/>
                                          </w:divBdr>
                                        </w:div>
                                      </w:divsChild>
                                    </w:div>
                                    <w:div w:id="1553155258">
                                      <w:marLeft w:val="45"/>
                                      <w:marRight w:val="0"/>
                                      <w:marTop w:val="0"/>
                                      <w:marBottom w:val="0"/>
                                      <w:divBdr>
                                        <w:top w:val="none" w:sz="0" w:space="0" w:color="auto"/>
                                        <w:left w:val="none" w:sz="0" w:space="0" w:color="auto"/>
                                        <w:bottom w:val="none" w:sz="0" w:space="0" w:color="auto"/>
                                        <w:right w:val="none" w:sz="0" w:space="0" w:color="auto"/>
                                      </w:divBdr>
                                    </w:div>
                                  </w:divsChild>
                                </w:div>
                                <w:div w:id="81352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567509">
                      <w:marLeft w:val="0"/>
                      <w:marRight w:val="0"/>
                      <w:marTop w:val="0"/>
                      <w:marBottom w:val="0"/>
                      <w:divBdr>
                        <w:top w:val="none" w:sz="0" w:space="0" w:color="auto"/>
                        <w:left w:val="none" w:sz="0" w:space="0" w:color="auto"/>
                        <w:bottom w:val="none" w:sz="0" w:space="0" w:color="auto"/>
                        <w:right w:val="none" w:sz="0" w:space="0" w:color="auto"/>
                      </w:divBdr>
                      <w:divsChild>
                        <w:div w:id="1296526239">
                          <w:marLeft w:val="0"/>
                          <w:marRight w:val="0"/>
                          <w:marTop w:val="0"/>
                          <w:marBottom w:val="0"/>
                          <w:divBdr>
                            <w:top w:val="none" w:sz="0" w:space="0" w:color="auto"/>
                            <w:left w:val="none" w:sz="0" w:space="0" w:color="auto"/>
                            <w:bottom w:val="none" w:sz="0" w:space="0" w:color="auto"/>
                            <w:right w:val="none" w:sz="0" w:space="0" w:color="auto"/>
                          </w:divBdr>
                          <w:divsChild>
                            <w:div w:id="201598363">
                              <w:marLeft w:val="0"/>
                              <w:marRight w:val="0"/>
                              <w:marTop w:val="0"/>
                              <w:marBottom w:val="0"/>
                              <w:divBdr>
                                <w:top w:val="none" w:sz="0" w:space="0" w:color="auto"/>
                                <w:left w:val="none" w:sz="0" w:space="0" w:color="auto"/>
                                <w:bottom w:val="none" w:sz="0" w:space="0" w:color="auto"/>
                                <w:right w:val="none" w:sz="0" w:space="0" w:color="auto"/>
                              </w:divBdr>
                              <w:divsChild>
                                <w:div w:id="401174729">
                                  <w:marLeft w:val="0"/>
                                  <w:marRight w:val="0"/>
                                  <w:marTop w:val="0"/>
                                  <w:marBottom w:val="300"/>
                                  <w:divBdr>
                                    <w:top w:val="none" w:sz="0" w:space="0" w:color="auto"/>
                                    <w:left w:val="none" w:sz="0" w:space="0" w:color="auto"/>
                                    <w:bottom w:val="none" w:sz="0" w:space="0" w:color="auto"/>
                                    <w:right w:val="none" w:sz="0" w:space="0" w:color="auto"/>
                                  </w:divBdr>
                                  <w:divsChild>
                                    <w:div w:id="1259564020">
                                      <w:marLeft w:val="0"/>
                                      <w:marRight w:val="0"/>
                                      <w:marTop w:val="0"/>
                                      <w:marBottom w:val="0"/>
                                      <w:divBdr>
                                        <w:top w:val="none" w:sz="0" w:space="0" w:color="auto"/>
                                        <w:left w:val="none" w:sz="0" w:space="0" w:color="auto"/>
                                        <w:bottom w:val="none" w:sz="0" w:space="0" w:color="auto"/>
                                        <w:right w:val="none" w:sz="0" w:space="0" w:color="auto"/>
                                      </w:divBdr>
                                    </w:div>
                                  </w:divsChild>
                                </w:div>
                                <w:div w:id="452140674">
                                  <w:marLeft w:val="0"/>
                                  <w:marRight w:val="0"/>
                                  <w:marTop w:val="0"/>
                                  <w:marBottom w:val="0"/>
                                  <w:divBdr>
                                    <w:top w:val="none" w:sz="0" w:space="0" w:color="auto"/>
                                    <w:left w:val="none" w:sz="0" w:space="0" w:color="auto"/>
                                    <w:bottom w:val="none" w:sz="0" w:space="0" w:color="auto"/>
                                    <w:right w:val="none" w:sz="0" w:space="0" w:color="auto"/>
                                  </w:divBdr>
                                  <w:divsChild>
                                    <w:div w:id="1257864178">
                                      <w:marLeft w:val="0"/>
                                      <w:marRight w:val="0"/>
                                      <w:marTop w:val="240"/>
                                      <w:marBottom w:val="240"/>
                                      <w:divBdr>
                                        <w:top w:val="single" w:sz="6" w:space="0" w:color="DDDDDD"/>
                                        <w:left w:val="single" w:sz="6" w:space="0" w:color="DDDDDD"/>
                                        <w:bottom w:val="single" w:sz="6" w:space="0" w:color="DDDDDD"/>
                                        <w:right w:val="single" w:sz="6" w:space="0" w:color="DDDDDD"/>
                                      </w:divBdr>
                                      <w:divsChild>
                                        <w:div w:id="709230700">
                                          <w:marLeft w:val="0"/>
                                          <w:marRight w:val="0"/>
                                          <w:marTop w:val="0"/>
                                          <w:marBottom w:val="0"/>
                                          <w:divBdr>
                                            <w:top w:val="none" w:sz="0" w:space="0" w:color="auto"/>
                                            <w:left w:val="none" w:sz="0" w:space="0" w:color="auto"/>
                                            <w:bottom w:val="single" w:sz="6" w:space="4" w:color="E1E4E8"/>
                                            <w:right w:val="none" w:sz="0" w:space="0" w:color="auto"/>
                                          </w:divBdr>
                                          <w:divsChild>
                                            <w:div w:id="2018341049">
                                              <w:marLeft w:val="0"/>
                                              <w:marRight w:val="0"/>
                                              <w:marTop w:val="0"/>
                                              <w:marBottom w:val="0"/>
                                              <w:divBdr>
                                                <w:top w:val="none" w:sz="0" w:space="0" w:color="auto"/>
                                                <w:left w:val="none" w:sz="0" w:space="0" w:color="auto"/>
                                                <w:bottom w:val="none" w:sz="0" w:space="0" w:color="auto"/>
                                                <w:right w:val="none" w:sz="0" w:space="0" w:color="auto"/>
                                              </w:divBdr>
                                            </w:div>
                                            <w:div w:id="625432897">
                                              <w:marLeft w:val="0"/>
                                              <w:marRight w:val="0"/>
                                              <w:marTop w:val="0"/>
                                              <w:marBottom w:val="0"/>
                                              <w:divBdr>
                                                <w:top w:val="none" w:sz="0" w:space="0" w:color="auto"/>
                                                <w:left w:val="none" w:sz="0" w:space="0" w:color="auto"/>
                                                <w:bottom w:val="none" w:sz="0" w:space="0" w:color="auto"/>
                                                <w:right w:val="none" w:sz="0" w:space="0" w:color="auto"/>
                                              </w:divBdr>
                                            </w:div>
                                          </w:divsChild>
                                        </w:div>
                                        <w:div w:id="206753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59346">
                                  <w:marLeft w:val="0"/>
                                  <w:marRight w:val="0"/>
                                  <w:marTop w:val="0"/>
                                  <w:marBottom w:val="0"/>
                                  <w:divBdr>
                                    <w:top w:val="none" w:sz="0" w:space="0" w:color="auto"/>
                                    <w:left w:val="none" w:sz="0" w:space="0" w:color="auto"/>
                                    <w:bottom w:val="none" w:sz="0" w:space="0" w:color="auto"/>
                                    <w:right w:val="none" w:sz="0" w:space="0" w:color="auto"/>
                                  </w:divBdr>
                                  <w:divsChild>
                                    <w:div w:id="253636513">
                                      <w:marLeft w:val="0"/>
                                      <w:marRight w:val="0"/>
                                      <w:marTop w:val="0"/>
                                      <w:marBottom w:val="0"/>
                                      <w:divBdr>
                                        <w:top w:val="none" w:sz="0" w:space="0" w:color="auto"/>
                                        <w:left w:val="none" w:sz="0" w:space="0" w:color="auto"/>
                                        <w:bottom w:val="none" w:sz="0" w:space="0" w:color="auto"/>
                                        <w:right w:val="none" w:sz="0" w:space="0" w:color="auto"/>
                                      </w:divBdr>
                                      <w:divsChild>
                                        <w:div w:id="1581518596">
                                          <w:marLeft w:val="0"/>
                                          <w:marRight w:val="0"/>
                                          <w:marTop w:val="0"/>
                                          <w:marBottom w:val="0"/>
                                          <w:divBdr>
                                            <w:top w:val="single" w:sz="12" w:space="0" w:color="E6EBF1"/>
                                            <w:left w:val="none" w:sz="0" w:space="0" w:color="auto"/>
                                            <w:bottom w:val="none" w:sz="0" w:space="0" w:color="auto"/>
                                            <w:right w:val="none" w:sz="0" w:space="0" w:color="auto"/>
                                          </w:divBdr>
                                          <w:divsChild>
                                            <w:div w:id="1329406340">
                                              <w:marLeft w:val="0"/>
                                              <w:marRight w:val="0"/>
                                              <w:marTop w:val="225"/>
                                              <w:marBottom w:val="225"/>
                                              <w:divBdr>
                                                <w:top w:val="single" w:sz="12" w:space="0" w:color="FFFFFF"/>
                                                <w:left w:val="none" w:sz="0" w:space="0" w:color="auto"/>
                                                <w:bottom w:val="single" w:sz="12" w:space="0" w:color="FFFFFF"/>
                                                <w:right w:val="none" w:sz="0" w:space="0" w:color="auto"/>
                                              </w:divBdr>
                                              <w:divsChild>
                                                <w:div w:id="897206519">
                                                  <w:marLeft w:val="0"/>
                                                  <w:marRight w:val="0"/>
                                                  <w:marTop w:val="0"/>
                                                  <w:marBottom w:val="0"/>
                                                  <w:divBdr>
                                                    <w:top w:val="single" w:sz="6" w:space="0" w:color="D1D5DA"/>
                                                    <w:left w:val="single" w:sz="6" w:space="0" w:color="D1D5DA"/>
                                                    <w:bottom w:val="single" w:sz="6" w:space="0" w:color="D1D5DA"/>
                                                    <w:right w:val="single" w:sz="6" w:space="0" w:color="D1D5DA"/>
                                                  </w:divBdr>
                                                  <w:divsChild>
                                                    <w:div w:id="1022245840">
                                                      <w:marLeft w:val="0"/>
                                                      <w:marRight w:val="0"/>
                                                      <w:marTop w:val="0"/>
                                                      <w:marBottom w:val="0"/>
                                                      <w:divBdr>
                                                        <w:top w:val="none" w:sz="0" w:space="0" w:color="auto"/>
                                                        <w:left w:val="none" w:sz="0" w:space="0" w:color="auto"/>
                                                        <w:bottom w:val="none" w:sz="0" w:space="0" w:color="auto"/>
                                                        <w:right w:val="none" w:sz="0" w:space="0" w:color="auto"/>
                                                      </w:divBdr>
                                                      <w:divsChild>
                                                        <w:div w:id="1693723885">
                                                          <w:marLeft w:val="0"/>
                                                          <w:marRight w:val="0"/>
                                                          <w:marTop w:val="0"/>
                                                          <w:marBottom w:val="0"/>
                                                          <w:divBdr>
                                                            <w:top w:val="none" w:sz="0" w:space="0" w:color="auto"/>
                                                            <w:left w:val="none" w:sz="0" w:space="0" w:color="auto"/>
                                                            <w:bottom w:val="none" w:sz="0" w:space="0" w:color="auto"/>
                                                            <w:right w:val="none" w:sz="0" w:space="0" w:color="auto"/>
                                                          </w:divBdr>
                                                        </w:div>
                                                        <w:div w:id="50544373">
                                                          <w:marLeft w:val="150"/>
                                                          <w:marRight w:val="150"/>
                                                          <w:marTop w:val="150"/>
                                                          <w:marBottom w:val="150"/>
                                                          <w:divBdr>
                                                            <w:top w:val="none" w:sz="0" w:space="0" w:color="auto"/>
                                                            <w:left w:val="none" w:sz="0" w:space="0" w:color="auto"/>
                                                            <w:bottom w:val="none" w:sz="0" w:space="0" w:color="auto"/>
                                                            <w:right w:val="none" w:sz="0" w:space="0" w:color="auto"/>
                                                          </w:divBdr>
                                                        </w:div>
                                                        <w:div w:id="1478184728">
                                                          <w:marLeft w:val="0"/>
                                                          <w:marRight w:val="0"/>
                                                          <w:marTop w:val="0"/>
                                                          <w:marBottom w:val="0"/>
                                                          <w:divBdr>
                                                            <w:top w:val="none" w:sz="0" w:space="0" w:color="auto"/>
                                                            <w:left w:val="none" w:sz="0" w:space="0" w:color="auto"/>
                                                            <w:bottom w:val="none" w:sz="0" w:space="0" w:color="auto"/>
                                                            <w:right w:val="none" w:sz="0" w:space="0" w:color="auto"/>
                                                          </w:divBdr>
                                                        </w:div>
                                                        <w:div w:id="372656794">
                                                          <w:marLeft w:val="0"/>
                                                          <w:marRight w:val="0"/>
                                                          <w:marTop w:val="0"/>
                                                          <w:marBottom w:val="0"/>
                                                          <w:divBdr>
                                                            <w:top w:val="none" w:sz="0" w:space="0" w:color="auto"/>
                                                            <w:left w:val="none" w:sz="0" w:space="0" w:color="auto"/>
                                                            <w:bottom w:val="none" w:sz="0" w:space="0" w:color="auto"/>
                                                            <w:right w:val="none" w:sz="0" w:space="0" w:color="auto"/>
                                                          </w:divBdr>
                                                          <w:divsChild>
                                                            <w:div w:id="1141726699">
                                                              <w:marLeft w:val="0"/>
                                                              <w:marRight w:val="0"/>
                                                              <w:marTop w:val="0"/>
                                                              <w:marBottom w:val="0"/>
                                                              <w:divBdr>
                                                                <w:top w:val="none" w:sz="0" w:space="0" w:color="auto"/>
                                                                <w:left w:val="none" w:sz="0" w:space="0" w:color="auto"/>
                                                                <w:bottom w:val="none" w:sz="0" w:space="0" w:color="auto"/>
                                                                <w:right w:val="none" w:sz="0" w:space="0" w:color="auto"/>
                                                              </w:divBdr>
                                                              <w:divsChild>
                                                                <w:div w:id="202639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127">
                                                          <w:marLeft w:val="0"/>
                                                          <w:marRight w:val="0"/>
                                                          <w:marTop w:val="0"/>
                                                          <w:marBottom w:val="0"/>
                                                          <w:divBdr>
                                                            <w:top w:val="none" w:sz="0" w:space="0" w:color="auto"/>
                                                            <w:left w:val="none" w:sz="0" w:space="0" w:color="auto"/>
                                                            <w:bottom w:val="none" w:sz="0" w:space="0" w:color="auto"/>
                                                            <w:right w:val="none" w:sz="0" w:space="0" w:color="auto"/>
                                                          </w:divBdr>
                                                        </w:div>
                                                      </w:divsChild>
                                                    </w:div>
                                                    <w:div w:id="2136167725">
                                                      <w:marLeft w:val="0"/>
                                                      <w:marRight w:val="0"/>
                                                      <w:marTop w:val="0"/>
                                                      <w:marBottom w:val="0"/>
                                                      <w:divBdr>
                                                        <w:top w:val="none" w:sz="0" w:space="0" w:color="auto"/>
                                                        <w:left w:val="none" w:sz="0" w:space="0" w:color="auto"/>
                                                        <w:bottom w:val="none" w:sz="0" w:space="0" w:color="auto"/>
                                                        <w:right w:val="none" w:sz="0" w:space="0" w:color="auto"/>
                                                      </w:divBdr>
                                                      <w:divsChild>
                                                        <w:div w:id="6745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7926193">
          <w:marLeft w:val="0"/>
          <w:marRight w:val="0"/>
          <w:marTop w:val="0"/>
          <w:marBottom w:val="0"/>
          <w:divBdr>
            <w:top w:val="none" w:sz="0" w:space="0" w:color="auto"/>
            <w:left w:val="none" w:sz="0" w:space="0" w:color="auto"/>
            <w:bottom w:val="none" w:sz="0" w:space="0" w:color="auto"/>
            <w:right w:val="none" w:sz="0" w:space="0" w:color="auto"/>
          </w:divBdr>
          <w:divsChild>
            <w:div w:id="682513803">
              <w:marLeft w:val="0"/>
              <w:marRight w:val="0"/>
              <w:marTop w:val="0"/>
              <w:marBottom w:val="0"/>
              <w:divBdr>
                <w:top w:val="none" w:sz="0" w:space="0" w:color="auto"/>
                <w:left w:val="none" w:sz="0" w:space="0" w:color="auto"/>
                <w:bottom w:val="none" w:sz="0" w:space="0" w:color="auto"/>
                <w:right w:val="none" w:sz="0" w:space="0" w:color="auto"/>
              </w:divBdr>
            </w:div>
          </w:divsChild>
        </w:div>
        <w:div w:id="891572728">
          <w:marLeft w:val="-7305"/>
          <w:marRight w:val="45"/>
          <w:marTop w:val="0"/>
          <w:marBottom w:val="0"/>
          <w:divBdr>
            <w:top w:val="none" w:sz="0" w:space="0" w:color="auto"/>
            <w:left w:val="none" w:sz="0" w:space="0" w:color="auto"/>
            <w:bottom w:val="none" w:sz="0" w:space="0" w:color="auto"/>
            <w:right w:val="none" w:sz="0" w:space="0" w:color="auto"/>
          </w:divBdr>
        </w:div>
        <w:div w:id="1154223262">
          <w:marLeft w:val="0"/>
          <w:marRight w:val="0"/>
          <w:marTop w:val="0"/>
          <w:marBottom w:val="0"/>
          <w:divBdr>
            <w:top w:val="none" w:sz="0" w:space="0" w:color="auto"/>
            <w:left w:val="none" w:sz="0" w:space="0" w:color="auto"/>
            <w:bottom w:val="none" w:sz="0" w:space="0" w:color="auto"/>
            <w:right w:val="none" w:sz="0" w:space="0" w:color="auto"/>
          </w:divBdr>
        </w:div>
        <w:div w:id="148182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mrifylabs/EmrifySC/blob/master/SmartContracts/Hodler.so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emrifylabs/EmrifySC/blob/master/SmartContracts/ERC20HIT.so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emrifylabs/EmrifySC/blob/master/SmartContracts/ERC20.sol" TargetMode="External"/><Relationship Id="rId11" Type="http://schemas.openxmlformats.org/officeDocument/2006/relationships/hyperlink" Target="https://github.com/ethereum/EIPs/issues/20" TargetMode="External"/><Relationship Id="rId5" Type="http://schemas.openxmlformats.org/officeDocument/2006/relationships/hyperlink" Target="https://github.com/emrifylabs/EmrifySC/" TargetMode="External"/><Relationship Id="rId10" Type="http://schemas.openxmlformats.org/officeDocument/2006/relationships/hyperlink" Target="https://github.com/OpenZeppelin/zeppelin-solidity/blob/master/contracts/token/StandardToken.sol" TargetMode="External"/><Relationship Id="rId4" Type="http://schemas.openxmlformats.org/officeDocument/2006/relationships/webSettings" Target="webSettings.xml"/><Relationship Id="rId9" Type="http://schemas.openxmlformats.org/officeDocument/2006/relationships/hyperlink" Target="https://github.com/emrifylabs/EmrifySC/blob/master/SmartContracts/library.s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Modi</dc:creator>
  <cp:keywords/>
  <dc:description/>
  <cp:lastModifiedBy>Ritesh Modi</cp:lastModifiedBy>
  <cp:revision>12</cp:revision>
  <dcterms:created xsi:type="dcterms:W3CDTF">2018-09-02T08:20:00Z</dcterms:created>
  <dcterms:modified xsi:type="dcterms:W3CDTF">2018-10-08T17:56:00Z</dcterms:modified>
</cp:coreProperties>
</file>