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130"/>
      </w:tblGrid>
      <w:tr w:rsidR="00F77EFC" w:rsidRPr="00E915AA" w14:paraId="632218D5" w14:textId="77777777" w:rsidTr="009A2612">
        <w:trPr>
          <w:trHeight w:val="60"/>
        </w:trPr>
        <w:tc>
          <w:tcPr>
            <w:tcW w:w="5760" w:type="dxa"/>
          </w:tcPr>
          <w:p w14:paraId="230BD5F0" w14:textId="2FEADF68" w:rsidR="00F77EFC" w:rsidRPr="00E915AA" w:rsidRDefault="00934E4C" w:rsidP="00CB5BD4">
            <w:pPr>
              <w:rPr>
                <w:rFonts w:ascii="Bookman Old Style" w:hAnsi="Bookman Old Style" w:cstheme="minorHAnsi"/>
                <w:b/>
                <w:sz w:val="20"/>
                <w:szCs w:val="20"/>
              </w:rPr>
            </w:pPr>
            <w:r>
              <w:rPr>
                <w:rFonts w:ascii="Bookman Old Style" w:hAnsi="Bookman Old Style" w:cstheme="minorHAnsi"/>
                <w:b/>
                <w:sz w:val="20"/>
                <w:szCs w:val="20"/>
              </w:rPr>
              <w:t>GD</w:t>
            </w:r>
            <w:r w:rsidR="00FF7A84">
              <w:rPr>
                <w:rFonts w:ascii="Bookman Old Style" w:hAnsi="Bookman Old Style" w:cstheme="minorHAnsi"/>
                <w:b/>
                <w:sz w:val="20"/>
                <w:szCs w:val="20"/>
              </w:rPr>
              <w:t>PA</w:t>
            </w:r>
            <w:r>
              <w:rPr>
                <w:rFonts w:ascii="Bookman Old Style" w:hAnsi="Bookman Old Style" w:cstheme="minorHAnsi"/>
                <w:b/>
                <w:sz w:val="20"/>
                <w:szCs w:val="20"/>
              </w:rPr>
              <w:t>RCM</w:t>
            </w:r>
            <w:r w:rsidR="007E22E1" w:rsidRPr="007E22E1">
              <w:rPr>
                <w:rFonts w:ascii="Bookman Old Style" w:hAnsi="Bookman Old Style" w:cstheme="minorHAnsi"/>
                <w:b/>
                <w:sz w:val="20"/>
                <w:szCs w:val="20"/>
              </w:rPr>
              <w:t xml:space="preserve"> Lecture </w:t>
            </w:r>
            <w:r w:rsidR="006C33E2">
              <w:rPr>
                <w:rFonts w:ascii="Bookman Old Style" w:hAnsi="Bookman Old Style" w:cstheme="minorHAnsi"/>
                <w:b/>
                <w:sz w:val="20"/>
                <w:szCs w:val="20"/>
              </w:rPr>
              <w:t>–</w:t>
            </w:r>
            <w:r w:rsidR="007E22E1" w:rsidRPr="007E22E1">
              <w:rPr>
                <w:rFonts w:ascii="Bookman Old Style" w:hAnsi="Bookman Old Style" w:cstheme="minorHAnsi"/>
                <w:b/>
                <w:sz w:val="20"/>
                <w:szCs w:val="20"/>
              </w:rPr>
              <w:t xml:space="preserve"> </w:t>
            </w:r>
            <w:r w:rsidR="009A2612">
              <w:rPr>
                <w:rFonts w:ascii="Bookman Old Style" w:hAnsi="Bookman Old Style" w:cstheme="minorHAnsi"/>
                <w:b/>
                <w:sz w:val="20"/>
                <w:szCs w:val="20"/>
              </w:rPr>
              <w:t>Thread Synchronization</w:t>
            </w:r>
          </w:p>
        </w:tc>
        <w:tc>
          <w:tcPr>
            <w:tcW w:w="5130" w:type="dxa"/>
          </w:tcPr>
          <w:p w14:paraId="181B1C87" w14:textId="77777777" w:rsidR="00F77EFC" w:rsidRPr="00E915AA" w:rsidRDefault="00F77EFC" w:rsidP="00872C8D">
            <w:pPr>
              <w:jc w:val="right"/>
              <w:rPr>
                <w:rFonts w:ascii="Bookman Old Style" w:hAnsi="Bookman Old Style" w:cstheme="minorHAnsi"/>
                <w:sz w:val="20"/>
                <w:szCs w:val="20"/>
              </w:rPr>
            </w:pPr>
            <w:r w:rsidRPr="00E915AA">
              <w:rPr>
                <w:rFonts w:ascii="Bookman Old Style" w:hAnsi="Bookman Old Style" w:cstheme="minorHAnsi"/>
                <w:sz w:val="20"/>
                <w:szCs w:val="20"/>
              </w:rPr>
              <w:t>Instructor: Neil Patrick Del Gallego</w:t>
            </w:r>
          </w:p>
        </w:tc>
      </w:tr>
    </w:tbl>
    <w:p w14:paraId="48C4CB84" w14:textId="2B64BF13" w:rsidR="002D01AA" w:rsidRDefault="00D753A3" w:rsidP="009A2612">
      <w:pPr>
        <w:rPr>
          <w:rFonts w:ascii="Bookman Old Style" w:hAnsi="Bookman Old Style" w:cstheme="minorHAnsi"/>
          <w:sz w:val="20"/>
          <w:szCs w:val="20"/>
        </w:rPr>
      </w:pPr>
      <w:r>
        <w:rPr>
          <w:rFonts w:ascii="Bookman Old Style" w:hAnsi="Bookman Old Style" w:cstheme="minorHAnsi"/>
          <w:b/>
          <w:sz w:val="20"/>
          <w:szCs w:val="20"/>
        </w:rPr>
        <w:br/>
      </w:r>
      <w:r w:rsidR="009A2612">
        <w:rPr>
          <w:rFonts w:ascii="Bookman Old Style" w:hAnsi="Bookman Old Style" w:cstheme="minorHAnsi"/>
          <w:sz w:val="20"/>
          <w:szCs w:val="20"/>
        </w:rPr>
        <w:t>The goal is to:</w:t>
      </w:r>
    </w:p>
    <w:p w14:paraId="788BE2C2" w14:textId="5579B9A1" w:rsidR="009A2612" w:rsidRPr="009A2612" w:rsidRDefault="009A2612" w:rsidP="00082A15">
      <w:pPr>
        <w:pStyle w:val="ListParagraph"/>
        <w:numPr>
          <w:ilvl w:val="0"/>
          <w:numId w:val="1"/>
        </w:numPr>
        <w:rPr>
          <w:rFonts w:ascii="Bookman Old Style" w:hAnsi="Bookman Old Style" w:cstheme="minorHAnsi"/>
          <w:sz w:val="20"/>
          <w:szCs w:val="20"/>
          <w:lang w:val="en-PH"/>
        </w:rPr>
      </w:pPr>
      <w:r w:rsidRPr="009A2612">
        <w:rPr>
          <w:rFonts w:ascii="Bookman Old Style" w:hAnsi="Bookman Old Style" w:cstheme="minorHAnsi"/>
          <w:sz w:val="20"/>
          <w:szCs w:val="20"/>
        </w:rPr>
        <w:t>Introduce students to concepts of process</w:t>
      </w:r>
      <w:r>
        <w:rPr>
          <w:rFonts w:ascii="Bookman Old Style" w:hAnsi="Bookman Old Style" w:cstheme="minorHAnsi"/>
          <w:sz w:val="20"/>
          <w:szCs w:val="20"/>
        </w:rPr>
        <w:t>/thread</w:t>
      </w:r>
      <w:r w:rsidRPr="009A2612">
        <w:rPr>
          <w:rFonts w:ascii="Bookman Old Style" w:hAnsi="Bookman Old Style" w:cstheme="minorHAnsi"/>
          <w:sz w:val="20"/>
          <w:szCs w:val="20"/>
        </w:rPr>
        <w:t xml:space="preserve"> synchronization.</w:t>
      </w:r>
    </w:p>
    <w:p w14:paraId="2987165A" w14:textId="434C5970" w:rsidR="009A2612" w:rsidRPr="009A2612" w:rsidRDefault="009A2612" w:rsidP="00082A15">
      <w:pPr>
        <w:pStyle w:val="ListParagraph"/>
        <w:numPr>
          <w:ilvl w:val="0"/>
          <w:numId w:val="1"/>
        </w:numPr>
        <w:rPr>
          <w:rFonts w:ascii="Bookman Old Style" w:hAnsi="Bookman Old Style" w:cstheme="minorHAnsi"/>
          <w:sz w:val="20"/>
          <w:szCs w:val="20"/>
          <w:lang w:val="en-PH"/>
        </w:rPr>
      </w:pPr>
      <w:r w:rsidRPr="009A2612">
        <w:rPr>
          <w:rFonts w:ascii="Bookman Old Style" w:hAnsi="Bookman Old Style" w:cstheme="minorHAnsi"/>
          <w:sz w:val="20"/>
          <w:szCs w:val="20"/>
        </w:rPr>
        <w:t>Understand characteristics of “concurrency”.</w:t>
      </w:r>
    </w:p>
    <w:p w14:paraId="530301A9" w14:textId="39D33A7E" w:rsidR="009A2612" w:rsidRPr="009A2612" w:rsidRDefault="009A2612" w:rsidP="00082A15">
      <w:pPr>
        <w:pStyle w:val="ListParagraph"/>
        <w:numPr>
          <w:ilvl w:val="0"/>
          <w:numId w:val="1"/>
        </w:numPr>
        <w:rPr>
          <w:rFonts w:ascii="Bookman Old Style" w:hAnsi="Bookman Old Style" w:cstheme="minorHAnsi"/>
          <w:sz w:val="20"/>
          <w:szCs w:val="20"/>
          <w:lang w:val="en-PH"/>
        </w:rPr>
      </w:pPr>
      <w:r w:rsidRPr="009A2612">
        <w:rPr>
          <w:rFonts w:ascii="Bookman Old Style" w:hAnsi="Bookman Old Style" w:cstheme="minorHAnsi"/>
          <w:sz w:val="20"/>
          <w:szCs w:val="20"/>
        </w:rPr>
        <w:t>Help students realize the difficulty of synchronizing processes and how to solve them correctly.</w:t>
      </w:r>
    </w:p>
    <w:p w14:paraId="7777C7EA" w14:textId="72A6065B" w:rsidR="009A2612" w:rsidRDefault="009A2612" w:rsidP="009A2612">
      <w:pPr>
        <w:rPr>
          <w:rFonts w:ascii="Bookman Old Style" w:hAnsi="Bookman Old Style" w:cstheme="minorHAnsi"/>
          <w:sz w:val="20"/>
          <w:szCs w:val="20"/>
          <w:lang w:val="en-PH"/>
        </w:rPr>
      </w:pPr>
    </w:p>
    <w:p w14:paraId="664ED6E1" w14:textId="0677C9F3" w:rsidR="009A2612" w:rsidRDefault="009A2612" w:rsidP="009A2612">
      <w:pPr>
        <w:rPr>
          <w:rFonts w:ascii="Bookman Old Style" w:hAnsi="Bookman Old Style" w:cstheme="minorHAnsi"/>
          <w:sz w:val="20"/>
          <w:szCs w:val="20"/>
          <w:lang w:val="en-PH"/>
        </w:rPr>
      </w:pPr>
      <w:r>
        <w:rPr>
          <w:rFonts w:ascii="Bookman Old Style" w:hAnsi="Bookman Old Style" w:cstheme="minorHAnsi"/>
          <w:b/>
          <w:bCs/>
          <w:sz w:val="20"/>
          <w:szCs w:val="20"/>
          <w:lang w:val="en-PH"/>
        </w:rPr>
        <w:t>Synchronization</w:t>
      </w:r>
    </w:p>
    <w:p w14:paraId="15047A08" w14:textId="77777777" w:rsidR="009A2612" w:rsidRPr="009A2612" w:rsidRDefault="009A2612" w:rsidP="00082A15">
      <w:pPr>
        <w:numPr>
          <w:ilvl w:val="0"/>
          <w:numId w:val="2"/>
        </w:numPr>
        <w:rPr>
          <w:rFonts w:ascii="Bookman Old Style" w:hAnsi="Bookman Old Style" w:cstheme="minorHAnsi"/>
          <w:sz w:val="20"/>
          <w:szCs w:val="20"/>
          <w:lang w:val="en-PH"/>
        </w:rPr>
      </w:pPr>
      <w:r w:rsidRPr="009A2612">
        <w:rPr>
          <w:rFonts w:ascii="Bookman Old Style" w:hAnsi="Bookman Old Style" w:cstheme="minorHAnsi"/>
          <w:sz w:val="20"/>
          <w:szCs w:val="20"/>
        </w:rPr>
        <w:t>Attempting to perform multiple tasks at the same time in an organized manner.</w:t>
      </w:r>
    </w:p>
    <w:p w14:paraId="67CA3E4D" w14:textId="607F8E11" w:rsidR="009A2612" w:rsidRPr="009A2612" w:rsidRDefault="009A2612" w:rsidP="00082A15">
      <w:pPr>
        <w:numPr>
          <w:ilvl w:val="0"/>
          <w:numId w:val="2"/>
        </w:numPr>
        <w:rPr>
          <w:rFonts w:ascii="Bookman Old Style" w:hAnsi="Bookman Old Style" w:cstheme="minorHAnsi"/>
          <w:sz w:val="20"/>
          <w:szCs w:val="20"/>
          <w:lang w:val="en-PH"/>
        </w:rPr>
      </w:pPr>
      <w:r w:rsidRPr="009A2612">
        <w:rPr>
          <w:rFonts w:ascii="Bookman Old Style" w:hAnsi="Bookman Old Style" w:cstheme="minorHAnsi"/>
          <w:sz w:val="20"/>
          <w:szCs w:val="20"/>
        </w:rPr>
        <w:t>Developers who create concurrent systems are primarily concerned with:</w:t>
      </w:r>
    </w:p>
    <w:p w14:paraId="54C4EF0E" w14:textId="77777777" w:rsidR="009A2612" w:rsidRPr="009A2612" w:rsidRDefault="009A2612" w:rsidP="00082A15">
      <w:pPr>
        <w:numPr>
          <w:ilvl w:val="1"/>
          <w:numId w:val="2"/>
        </w:numPr>
        <w:rPr>
          <w:rFonts w:ascii="Bookman Old Style" w:hAnsi="Bookman Old Style" w:cstheme="minorHAnsi"/>
          <w:sz w:val="20"/>
          <w:szCs w:val="20"/>
          <w:lang w:val="en-PH"/>
        </w:rPr>
      </w:pPr>
      <w:r w:rsidRPr="009A2612">
        <w:rPr>
          <w:rFonts w:ascii="Bookman Old Style" w:hAnsi="Bookman Old Style" w:cstheme="minorHAnsi"/>
          <w:sz w:val="20"/>
          <w:szCs w:val="20"/>
        </w:rPr>
        <w:t>Parallelism – Task A and B should execute at the same time to speed up performance.</w:t>
      </w:r>
    </w:p>
    <w:p w14:paraId="2213D92F" w14:textId="77777777" w:rsidR="009A2612" w:rsidRPr="009A2612" w:rsidRDefault="009A2612" w:rsidP="00082A15">
      <w:pPr>
        <w:numPr>
          <w:ilvl w:val="1"/>
          <w:numId w:val="2"/>
        </w:numPr>
        <w:rPr>
          <w:rFonts w:ascii="Bookman Old Style" w:hAnsi="Bookman Old Style" w:cstheme="minorHAnsi"/>
          <w:sz w:val="20"/>
          <w:szCs w:val="20"/>
          <w:lang w:val="en-PH"/>
        </w:rPr>
      </w:pPr>
      <w:r w:rsidRPr="009A2612">
        <w:rPr>
          <w:rFonts w:ascii="Bookman Old Style" w:hAnsi="Bookman Old Style" w:cstheme="minorHAnsi"/>
          <w:sz w:val="20"/>
          <w:szCs w:val="20"/>
        </w:rPr>
        <w:t>Serialization – Task A should execute before Task B.</w:t>
      </w:r>
    </w:p>
    <w:p w14:paraId="137980D3" w14:textId="77777777" w:rsidR="00E32157" w:rsidRPr="00E32157" w:rsidRDefault="009A2612" w:rsidP="00082A15">
      <w:pPr>
        <w:numPr>
          <w:ilvl w:val="1"/>
          <w:numId w:val="2"/>
        </w:numPr>
        <w:rPr>
          <w:rFonts w:ascii="Bookman Old Style" w:hAnsi="Bookman Old Style" w:cstheme="minorHAnsi"/>
          <w:sz w:val="20"/>
          <w:szCs w:val="20"/>
          <w:lang w:val="en-PH"/>
        </w:rPr>
      </w:pPr>
      <w:r w:rsidRPr="009A2612">
        <w:rPr>
          <w:rFonts w:ascii="Bookman Old Style" w:hAnsi="Bookman Old Style" w:cstheme="minorHAnsi"/>
          <w:sz w:val="20"/>
          <w:szCs w:val="20"/>
        </w:rPr>
        <w:t>Mutual exclusion – Datatype X should only be modified by one task, A or B.</w:t>
      </w:r>
    </w:p>
    <w:p w14:paraId="7580007B" w14:textId="45E23E36" w:rsidR="00E32157" w:rsidRPr="00E32157" w:rsidRDefault="00E32157" w:rsidP="00E32157">
      <w:pPr>
        <w:ind w:left="1440"/>
        <w:rPr>
          <w:rFonts w:ascii="Bookman Old Style" w:hAnsi="Bookman Old Style" w:cstheme="minorHAnsi"/>
          <w:sz w:val="20"/>
          <w:szCs w:val="20"/>
          <w:lang w:val="en-PH"/>
        </w:rPr>
      </w:pPr>
      <w:r w:rsidRPr="00E32157">
        <w:rPr>
          <w:noProof/>
        </w:rPr>
        <w:t xml:space="preserve"> </w:t>
      </w:r>
    </w:p>
    <w:p w14:paraId="6E7FA588" w14:textId="0F39DB0D" w:rsidR="009A2612" w:rsidRDefault="00E32157" w:rsidP="00E32157">
      <w:pPr>
        <w:rPr>
          <w:rFonts w:ascii="Bookman Old Style" w:hAnsi="Bookman Old Style" w:cstheme="minorHAnsi"/>
          <w:sz w:val="20"/>
          <w:szCs w:val="20"/>
          <w:lang w:val="en-PH"/>
        </w:rPr>
      </w:pPr>
      <w:r w:rsidRPr="00E32157">
        <w:rPr>
          <w:rFonts w:ascii="Bookman Old Style" w:hAnsi="Bookman Old Style" w:cstheme="minorHAnsi"/>
          <w:noProof/>
          <w:sz w:val="20"/>
          <w:szCs w:val="20"/>
        </w:rPr>
        <w:drawing>
          <wp:inline distT="0" distB="0" distL="0" distR="0" wp14:anchorId="5743F2CE" wp14:editId="59DBB244">
            <wp:extent cx="6858000" cy="3043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043555"/>
                    </a:xfrm>
                    <a:prstGeom prst="rect">
                      <a:avLst/>
                    </a:prstGeom>
                  </pic:spPr>
                </pic:pic>
              </a:graphicData>
            </a:graphic>
          </wp:inline>
        </w:drawing>
      </w:r>
    </w:p>
    <w:p w14:paraId="39953FB0" w14:textId="2DB92518" w:rsidR="009A2612" w:rsidRDefault="009A2612" w:rsidP="00E32157">
      <w:pPr>
        <w:rPr>
          <w:rFonts w:ascii="Bookman Old Style" w:hAnsi="Bookman Old Style" w:cstheme="minorHAnsi"/>
          <w:sz w:val="20"/>
          <w:szCs w:val="20"/>
          <w:lang w:val="en-PH"/>
        </w:rPr>
      </w:pPr>
    </w:p>
    <w:p w14:paraId="32D0E19C" w14:textId="0A3E5A2A" w:rsidR="009A2612" w:rsidRDefault="00217B7C" w:rsidP="00E32157">
      <w:pPr>
        <w:rPr>
          <w:rFonts w:ascii="Bookman Old Style" w:hAnsi="Bookman Old Style" w:cstheme="minorHAnsi"/>
          <w:sz w:val="20"/>
          <w:szCs w:val="20"/>
          <w:lang w:val="en-PH"/>
        </w:rPr>
      </w:pPr>
      <w:r>
        <w:rPr>
          <w:rFonts w:ascii="Bookman Old Style" w:hAnsi="Bookman Old Style" w:cstheme="minorHAnsi"/>
          <w:b/>
          <w:bCs/>
          <w:sz w:val="20"/>
          <w:szCs w:val="20"/>
          <w:lang w:val="en-PH"/>
        </w:rPr>
        <w:t>Why concurrency programming is difficult</w:t>
      </w:r>
    </w:p>
    <w:p w14:paraId="1515C09F" w14:textId="11E316F1" w:rsidR="009A2612" w:rsidRDefault="00217B7C" w:rsidP="00E32157">
      <w:pPr>
        <w:rPr>
          <w:rFonts w:ascii="Bookman Old Style" w:hAnsi="Bookman Old Style" w:cstheme="minorHAnsi"/>
          <w:sz w:val="20"/>
          <w:szCs w:val="20"/>
          <w:lang w:val="en-PH"/>
        </w:rPr>
      </w:pPr>
      <w:r>
        <w:rPr>
          <w:rFonts w:ascii="Bookman Old Style" w:hAnsi="Bookman Old Style" w:cstheme="minorHAnsi"/>
          <w:sz w:val="20"/>
          <w:szCs w:val="20"/>
          <w:lang w:val="en-PH"/>
        </w:rPr>
        <w:t xml:space="preserve">Consider this sample program with two threads, </w:t>
      </w:r>
      <w:proofErr w:type="gramStart"/>
      <w:r>
        <w:rPr>
          <w:rFonts w:ascii="Bookman Old Style" w:hAnsi="Bookman Old Style" w:cstheme="minorHAnsi"/>
          <w:sz w:val="20"/>
          <w:szCs w:val="20"/>
          <w:lang w:val="en-PH"/>
        </w:rPr>
        <w:t>Alice</w:t>
      </w:r>
      <w:proofErr w:type="gramEnd"/>
      <w:r>
        <w:rPr>
          <w:rFonts w:ascii="Bookman Old Style" w:hAnsi="Bookman Old Style" w:cstheme="minorHAnsi"/>
          <w:sz w:val="20"/>
          <w:szCs w:val="20"/>
          <w:lang w:val="en-PH"/>
        </w:rPr>
        <w:t xml:space="preserve"> and Bob.</w:t>
      </w:r>
    </w:p>
    <w:p w14:paraId="05D42376" w14:textId="36611B38" w:rsidR="009A2612" w:rsidRDefault="009A2612" w:rsidP="00E32157">
      <w:pPr>
        <w:rPr>
          <w:rFonts w:ascii="Bookman Old Style" w:hAnsi="Bookman Old Style" w:cstheme="minorHAnsi"/>
          <w:sz w:val="20"/>
          <w:szCs w:val="20"/>
          <w:lang w:val="en-PH"/>
        </w:rPr>
      </w:pPr>
    </w:p>
    <w:tbl>
      <w:tblPr>
        <w:tblStyle w:val="TableGrid"/>
        <w:tblW w:w="0" w:type="auto"/>
        <w:tblLook w:val="04A0" w:firstRow="1" w:lastRow="0" w:firstColumn="1" w:lastColumn="0" w:noHBand="0" w:noVBand="1"/>
      </w:tblPr>
      <w:tblGrid>
        <w:gridCol w:w="5395"/>
        <w:gridCol w:w="5395"/>
      </w:tblGrid>
      <w:tr w:rsidR="00217B7C" w14:paraId="1E4DB904" w14:textId="77777777" w:rsidTr="00217B7C">
        <w:tc>
          <w:tcPr>
            <w:tcW w:w="5395" w:type="dxa"/>
          </w:tcPr>
          <w:p w14:paraId="39D91182" w14:textId="1CA6037F" w:rsidR="00217B7C" w:rsidRDefault="00217B7C" w:rsidP="00E32157">
            <w:pPr>
              <w:rPr>
                <w:rFonts w:ascii="Bookman Old Style" w:hAnsi="Bookman Old Style" w:cstheme="minorHAnsi"/>
                <w:sz w:val="20"/>
                <w:szCs w:val="20"/>
                <w:lang w:val="en-PH"/>
              </w:rPr>
            </w:pPr>
            <w:r w:rsidRPr="00217B7C">
              <w:rPr>
                <w:rFonts w:ascii="Bookman Old Style" w:hAnsi="Bookman Old Style" w:cstheme="minorHAnsi"/>
                <w:noProof/>
                <w:sz w:val="20"/>
                <w:szCs w:val="20"/>
              </w:rPr>
              <w:drawing>
                <wp:inline distT="0" distB="0" distL="0" distR="0" wp14:anchorId="27E0D4F0" wp14:editId="652190F0">
                  <wp:extent cx="2670125" cy="14668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682046" cy="1473399"/>
                          </a:xfrm>
                          <a:prstGeom prst="rect">
                            <a:avLst/>
                          </a:prstGeom>
                        </pic:spPr>
                      </pic:pic>
                    </a:graphicData>
                  </a:graphic>
                </wp:inline>
              </w:drawing>
            </w:r>
          </w:p>
        </w:tc>
        <w:tc>
          <w:tcPr>
            <w:tcW w:w="5395" w:type="dxa"/>
          </w:tcPr>
          <w:p w14:paraId="57818164" w14:textId="6B44222E" w:rsidR="00217B7C" w:rsidRDefault="00217B7C" w:rsidP="00E32157">
            <w:pPr>
              <w:rPr>
                <w:rFonts w:ascii="Bookman Old Style" w:hAnsi="Bookman Old Style" w:cstheme="minorHAnsi"/>
                <w:sz w:val="20"/>
                <w:szCs w:val="20"/>
                <w:lang w:val="en-PH"/>
              </w:rPr>
            </w:pPr>
            <w:r w:rsidRPr="00217B7C">
              <w:rPr>
                <w:rFonts w:ascii="Bookman Old Style" w:hAnsi="Bookman Old Style" w:cstheme="minorHAnsi"/>
                <w:noProof/>
                <w:sz w:val="20"/>
                <w:szCs w:val="20"/>
              </w:rPr>
              <w:drawing>
                <wp:inline distT="0" distB="0" distL="0" distR="0" wp14:anchorId="2FE033D3" wp14:editId="5512D150">
                  <wp:extent cx="2849245" cy="889685"/>
                  <wp:effectExtent l="0" t="0" r="8255"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2884337" cy="900643"/>
                          </a:xfrm>
                          <a:prstGeom prst="rect">
                            <a:avLst/>
                          </a:prstGeom>
                        </pic:spPr>
                      </pic:pic>
                    </a:graphicData>
                  </a:graphic>
                </wp:inline>
              </w:drawing>
            </w:r>
          </w:p>
        </w:tc>
      </w:tr>
    </w:tbl>
    <w:p w14:paraId="465DF368" w14:textId="77777777" w:rsidR="009A2612" w:rsidRPr="009A2612" w:rsidRDefault="009A2612" w:rsidP="00E32157">
      <w:pPr>
        <w:rPr>
          <w:rFonts w:ascii="Bookman Old Style" w:hAnsi="Bookman Old Style" w:cstheme="minorHAnsi"/>
          <w:sz w:val="20"/>
          <w:szCs w:val="20"/>
          <w:lang w:val="en-PH"/>
        </w:rPr>
      </w:pPr>
    </w:p>
    <w:p w14:paraId="00B58971" w14:textId="7279F0A8" w:rsidR="00217B7C" w:rsidRPr="00217B7C" w:rsidRDefault="00217B7C" w:rsidP="00082A15">
      <w:pPr>
        <w:numPr>
          <w:ilvl w:val="0"/>
          <w:numId w:val="3"/>
        </w:numPr>
        <w:rPr>
          <w:rFonts w:ascii="Bookman Old Style" w:hAnsi="Bookman Old Style" w:cstheme="minorHAnsi"/>
          <w:sz w:val="20"/>
          <w:szCs w:val="20"/>
          <w:lang w:val="en-PH"/>
        </w:rPr>
      </w:pPr>
      <w:r w:rsidRPr="00217B7C">
        <w:rPr>
          <w:rFonts w:ascii="Bookman Old Style" w:hAnsi="Bookman Old Style" w:cstheme="minorHAnsi"/>
          <w:sz w:val="20"/>
          <w:szCs w:val="20"/>
        </w:rPr>
        <w:t xml:space="preserve">First possibility – The computer is parallel. Alice and Bob </w:t>
      </w:r>
      <w:r w:rsidRPr="00217B7C">
        <w:rPr>
          <w:rFonts w:ascii="Bookman Old Style" w:hAnsi="Bookman Old Style" w:cstheme="minorHAnsi"/>
          <w:b/>
          <w:bCs/>
          <w:sz w:val="20"/>
          <w:szCs w:val="20"/>
        </w:rPr>
        <w:t>MAY</w:t>
      </w:r>
      <w:r w:rsidRPr="00217B7C">
        <w:rPr>
          <w:rFonts w:ascii="Bookman Old Style" w:hAnsi="Bookman Old Style" w:cstheme="minorHAnsi"/>
          <w:sz w:val="20"/>
          <w:szCs w:val="20"/>
        </w:rPr>
        <w:t xml:space="preserve"> execute line 2 and 9 at the same time. In that case it is not easy to know if a statement on one processor is executed before a statement on another.</w:t>
      </w:r>
    </w:p>
    <w:p w14:paraId="713478B9" w14:textId="77777777" w:rsidR="00217B7C" w:rsidRPr="00217B7C" w:rsidRDefault="00217B7C" w:rsidP="00082A15">
      <w:pPr>
        <w:numPr>
          <w:ilvl w:val="0"/>
          <w:numId w:val="3"/>
        </w:numPr>
        <w:rPr>
          <w:rFonts w:ascii="Bookman Old Style" w:hAnsi="Bookman Old Style" w:cstheme="minorHAnsi"/>
          <w:sz w:val="20"/>
          <w:szCs w:val="20"/>
          <w:lang w:val="en-PH"/>
        </w:rPr>
      </w:pPr>
      <w:r w:rsidRPr="00217B7C">
        <w:rPr>
          <w:rFonts w:ascii="Bookman Old Style" w:hAnsi="Bookman Old Style" w:cstheme="minorHAnsi"/>
          <w:sz w:val="20"/>
          <w:szCs w:val="20"/>
        </w:rPr>
        <w:t>Second possibility – Single processor is running multiple threads of execution. If there are multiple threads inside a single processor, then the processor can work on one for a while, then switch to another, and so on.</w:t>
      </w:r>
    </w:p>
    <w:p w14:paraId="4B125C7C" w14:textId="1D0287F0" w:rsidR="00217B7C" w:rsidRDefault="00217B7C" w:rsidP="00217B7C">
      <w:pPr>
        <w:rPr>
          <w:rFonts w:ascii="Bookman Old Style" w:hAnsi="Bookman Old Style" w:cstheme="minorHAnsi"/>
          <w:sz w:val="20"/>
          <w:szCs w:val="20"/>
          <w:lang w:val="en-PH"/>
        </w:rPr>
      </w:pPr>
    </w:p>
    <w:p w14:paraId="0525D390" w14:textId="01C2DDCB" w:rsidR="00217B7C" w:rsidRPr="00217B7C" w:rsidRDefault="00217B7C" w:rsidP="00217B7C">
      <w:pPr>
        <w:rPr>
          <w:rFonts w:ascii="Bookman Old Style" w:hAnsi="Bookman Old Style" w:cstheme="minorHAnsi"/>
          <w:b/>
          <w:bCs/>
          <w:sz w:val="20"/>
          <w:szCs w:val="20"/>
          <w:lang w:val="en-PH"/>
        </w:rPr>
      </w:pPr>
      <w:r>
        <w:rPr>
          <w:rFonts w:ascii="Bookman Old Style" w:hAnsi="Bookman Old Style" w:cstheme="minorHAnsi"/>
          <w:b/>
          <w:bCs/>
          <w:sz w:val="20"/>
          <w:szCs w:val="20"/>
          <w:lang w:val="en-PH"/>
        </w:rPr>
        <w:t>What is concurrency?</w:t>
      </w:r>
    </w:p>
    <w:p w14:paraId="14FDD30A" w14:textId="77777777" w:rsidR="00217B7C" w:rsidRPr="00217B7C" w:rsidRDefault="00217B7C" w:rsidP="00082A15">
      <w:pPr>
        <w:numPr>
          <w:ilvl w:val="0"/>
          <w:numId w:val="4"/>
        </w:numPr>
        <w:rPr>
          <w:rFonts w:ascii="Bookman Old Style" w:hAnsi="Bookman Old Style" w:cstheme="minorHAnsi"/>
          <w:sz w:val="20"/>
          <w:szCs w:val="20"/>
          <w:lang w:val="en-PH"/>
        </w:rPr>
      </w:pPr>
      <w:r w:rsidRPr="00217B7C">
        <w:rPr>
          <w:rFonts w:ascii="Bookman Old Style" w:hAnsi="Bookman Old Style" w:cstheme="minorHAnsi"/>
          <w:sz w:val="20"/>
          <w:szCs w:val="20"/>
        </w:rPr>
        <w:t xml:space="preserve">The developer has no control over when each thread runs. The operating system makes those decisions (depending on the CPU scheduling scheme). </w:t>
      </w:r>
    </w:p>
    <w:p w14:paraId="6895E01A" w14:textId="77777777" w:rsidR="00217B7C" w:rsidRPr="00217B7C" w:rsidRDefault="00217B7C" w:rsidP="00082A15">
      <w:pPr>
        <w:numPr>
          <w:ilvl w:val="0"/>
          <w:numId w:val="4"/>
        </w:numPr>
        <w:rPr>
          <w:rFonts w:ascii="Bookman Old Style" w:hAnsi="Bookman Old Style" w:cstheme="minorHAnsi"/>
          <w:sz w:val="20"/>
          <w:szCs w:val="20"/>
          <w:lang w:val="en-PH"/>
        </w:rPr>
      </w:pPr>
      <w:r w:rsidRPr="00217B7C">
        <w:rPr>
          <w:rFonts w:ascii="Bookman Old Style" w:hAnsi="Bookman Old Style" w:cstheme="minorHAnsi"/>
          <w:sz w:val="20"/>
          <w:szCs w:val="20"/>
        </w:rPr>
        <w:t xml:space="preserve">The developer </w:t>
      </w:r>
      <w:proofErr w:type="gramStart"/>
      <w:r w:rsidRPr="00217B7C">
        <w:rPr>
          <w:rFonts w:ascii="Bookman Old Style" w:hAnsi="Bookman Old Style" w:cstheme="minorHAnsi"/>
          <w:sz w:val="20"/>
          <w:szCs w:val="20"/>
        </w:rPr>
        <w:t>can't</w:t>
      </w:r>
      <w:proofErr w:type="gramEnd"/>
      <w:r w:rsidRPr="00217B7C">
        <w:rPr>
          <w:rFonts w:ascii="Bookman Old Style" w:hAnsi="Bookman Old Style" w:cstheme="minorHAnsi"/>
          <w:sz w:val="20"/>
          <w:szCs w:val="20"/>
        </w:rPr>
        <w:t xml:space="preserve"> tell when statements in different threads will be executed.</w:t>
      </w:r>
    </w:p>
    <w:p w14:paraId="58C32B7F" w14:textId="4840DF8C" w:rsidR="00217B7C" w:rsidRPr="00217B7C" w:rsidRDefault="00217B7C" w:rsidP="00082A15">
      <w:pPr>
        <w:numPr>
          <w:ilvl w:val="0"/>
          <w:numId w:val="4"/>
        </w:numPr>
        <w:rPr>
          <w:rFonts w:ascii="Bookman Old Style" w:hAnsi="Bookman Old Style" w:cstheme="minorHAnsi"/>
          <w:sz w:val="20"/>
          <w:szCs w:val="20"/>
          <w:lang w:val="en-PH"/>
        </w:rPr>
      </w:pPr>
      <w:r w:rsidRPr="00217B7C">
        <w:rPr>
          <w:rFonts w:ascii="Bookman Old Style" w:hAnsi="Bookman Old Style" w:cstheme="minorHAnsi"/>
          <w:sz w:val="20"/>
          <w:szCs w:val="20"/>
        </w:rPr>
        <w:t xml:space="preserve">Two events are </w:t>
      </w:r>
      <w:r w:rsidRPr="00217B7C">
        <w:rPr>
          <w:rFonts w:ascii="Bookman Old Style" w:hAnsi="Bookman Old Style" w:cstheme="minorHAnsi"/>
          <w:b/>
          <w:bCs/>
          <w:sz w:val="20"/>
          <w:szCs w:val="20"/>
        </w:rPr>
        <w:t>concurrent</w:t>
      </w:r>
      <w:r w:rsidRPr="00217B7C">
        <w:rPr>
          <w:rFonts w:ascii="Bookman Old Style" w:hAnsi="Bookman Old Style" w:cstheme="minorHAnsi"/>
          <w:sz w:val="20"/>
          <w:szCs w:val="20"/>
        </w:rPr>
        <w:t xml:space="preserve"> if we cannot tell by looking at the program/code which will happen first.</w:t>
      </w:r>
    </w:p>
    <w:p w14:paraId="7BCCCE8E" w14:textId="7B1D0F79" w:rsidR="00217B7C" w:rsidRDefault="00217B7C" w:rsidP="00217B7C">
      <w:pPr>
        <w:rPr>
          <w:rFonts w:ascii="Bookman Old Style" w:hAnsi="Bookman Old Style" w:cstheme="minorHAnsi"/>
          <w:sz w:val="20"/>
          <w:szCs w:val="20"/>
        </w:rPr>
      </w:pPr>
    </w:p>
    <w:p w14:paraId="24E798C2" w14:textId="5FB8DA82" w:rsidR="00217B7C" w:rsidRDefault="00217B7C" w:rsidP="00217B7C">
      <w:pPr>
        <w:rPr>
          <w:rFonts w:ascii="Bookman Old Style" w:hAnsi="Bookman Old Style" w:cstheme="minorHAnsi"/>
          <w:b/>
          <w:bCs/>
          <w:sz w:val="20"/>
          <w:szCs w:val="20"/>
        </w:rPr>
      </w:pPr>
      <w:r>
        <w:rPr>
          <w:rFonts w:ascii="Bookman Old Style" w:hAnsi="Bookman Old Style" w:cstheme="minorHAnsi"/>
          <w:b/>
          <w:bCs/>
          <w:sz w:val="20"/>
          <w:szCs w:val="20"/>
        </w:rPr>
        <w:t>Introduction to Serialization</w:t>
      </w:r>
    </w:p>
    <w:p w14:paraId="3EBF991E" w14:textId="4D111A42" w:rsidR="00217B7C" w:rsidRDefault="00217B7C" w:rsidP="00082A15">
      <w:pPr>
        <w:pStyle w:val="ListParagraph"/>
        <w:numPr>
          <w:ilvl w:val="0"/>
          <w:numId w:val="5"/>
        </w:numPr>
        <w:rPr>
          <w:rFonts w:ascii="Bookman Old Style" w:hAnsi="Bookman Old Style" w:cstheme="minorHAnsi"/>
          <w:sz w:val="20"/>
          <w:szCs w:val="20"/>
          <w:lang w:val="en-PH"/>
        </w:rPr>
      </w:pPr>
      <w:r>
        <w:rPr>
          <w:rFonts w:ascii="Bookman Old Style" w:hAnsi="Bookman Old Style" w:cstheme="minorHAnsi"/>
          <w:sz w:val="20"/>
          <w:szCs w:val="20"/>
          <w:lang w:val="en-PH"/>
        </w:rPr>
        <w:t>Task A should execute before task B.</w:t>
      </w:r>
    </w:p>
    <w:p w14:paraId="24292CD2" w14:textId="53097D7A" w:rsidR="00217B7C" w:rsidRDefault="00217B7C" w:rsidP="00217B7C">
      <w:pPr>
        <w:rPr>
          <w:rFonts w:ascii="Bookman Old Style" w:hAnsi="Bookman Old Style" w:cstheme="minorHAnsi"/>
          <w:sz w:val="20"/>
          <w:szCs w:val="20"/>
          <w:lang w:val="en-PH"/>
        </w:rPr>
      </w:pPr>
    </w:p>
    <w:p w14:paraId="1FA95C70" w14:textId="77777777" w:rsidR="00217B7C" w:rsidRPr="00217B7C" w:rsidRDefault="00217B7C" w:rsidP="00082A15">
      <w:pPr>
        <w:numPr>
          <w:ilvl w:val="0"/>
          <w:numId w:val="6"/>
        </w:numPr>
        <w:rPr>
          <w:rFonts w:ascii="Bookman Old Style" w:hAnsi="Bookman Old Style" w:cstheme="minorHAnsi"/>
          <w:sz w:val="20"/>
          <w:szCs w:val="20"/>
          <w:lang w:val="en-PH"/>
        </w:rPr>
      </w:pPr>
      <w:proofErr w:type="spellStart"/>
      <w:proofErr w:type="gramStart"/>
      <w:r w:rsidRPr="00217B7C">
        <w:rPr>
          <w:rFonts w:ascii="Bookman Old Style" w:hAnsi="Bookman Old Style" w:cstheme="minorHAnsi"/>
          <w:sz w:val="20"/>
          <w:szCs w:val="20"/>
        </w:rPr>
        <w:t>callBob</w:t>
      </w:r>
      <w:proofErr w:type="spellEnd"/>
      <w:r w:rsidRPr="00217B7C">
        <w:rPr>
          <w:rFonts w:ascii="Bookman Old Style" w:hAnsi="Bookman Old Style" w:cstheme="minorHAnsi"/>
          <w:sz w:val="20"/>
          <w:szCs w:val="20"/>
        </w:rPr>
        <w:t>(</w:t>
      </w:r>
      <w:proofErr w:type="gramEnd"/>
      <w:r w:rsidRPr="00217B7C">
        <w:rPr>
          <w:rFonts w:ascii="Bookman Old Style" w:hAnsi="Bookman Old Style" w:cstheme="minorHAnsi"/>
          <w:sz w:val="20"/>
          <w:szCs w:val="20"/>
        </w:rPr>
        <w:t xml:space="preserve">) passes a message to Bob, which is received by </w:t>
      </w:r>
      <w:proofErr w:type="spellStart"/>
      <w:r w:rsidRPr="00217B7C">
        <w:rPr>
          <w:rFonts w:ascii="Bookman Old Style" w:hAnsi="Bookman Old Style" w:cstheme="minorHAnsi"/>
          <w:sz w:val="20"/>
          <w:szCs w:val="20"/>
        </w:rPr>
        <w:t>waitForCall</w:t>
      </w:r>
      <w:proofErr w:type="spellEnd"/>
      <w:r w:rsidRPr="00217B7C">
        <w:rPr>
          <w:rFonts w:ascii="Bookman Old Style" w:hAnsi="Bookman Old Style" w:cstheme="minorHAnsi"/>
          <w:sz w:val="20"/>
          <w:szCs w:val="20"/>
        </w:rPr>
        <w:t xml:space="preserve">(). As long as </w:t>
      </w:r>
      <w:proofErr w:type="spellStart"/>
      <w:proofErr w:type="gramStart"/>
      <w:r w:rsidRPr="00217B7C">
        <w:rPr>
          <w:rFonts w:ascii="Bookman Old Style" w:hAnsi="Bookman Old Style" w:cstheme="minorHAnsi"/>
          <w:sz w:val="20"/>
          <w:szCs w:val="20"/>
        </w:rPr>
        <w:t>waitForCall</w:t>
      </w:r>
      <w:proofErr w:type="spellEnd"/>
      <w:r w:rsidRPr="00217B7C">
        <w:rPr>
          <w:rFonts w:ascii="Bookman Old Style" w:hAnsi="Bookman Old Style" w:cstheme="minorHAnsi"/>
          <w:sz w:val="20"/>
          <w:szCs w:val="20"/>
        </w:rPr>
        <w:t>(</w:t>
      </w:r>
      <w:proofErr w:type="gramEnd"/>
      <w:r w:rsidRPr="00217B7C">
        <w:rPr>
          <w:rFonts w:ascii="Bookman Old Style" w:hAnsi="Bookman Old Style" w:cstheme="minorHAnsi"/>
          <w:sz w:val="20"/>
          <w:szCs w:val="20"/>
        </w:rPr>
        <w:t xml:space="preserve">) does not receive any message from </w:t>
      </w:r>
      <w:proofErr w:type="spellStart"/>
      <w:r w:rsidRPr="00217B7C">
        <w:rPr>
          <w:rFonts w:ascii="Bookman Old Style" w:hAnsi="Bookman Old Style" w:cstheme="minorHAnsi"/>
          <w:sz w:val="20"/>
          <w:szCs w:val="20"/>
        </w:rPr>
        <w:t>callBob</w:t>
      </w:r>
      <w:proofErr w:type="spellEnd"/>
      <w:r w:rsidRPr="00217B7C">
        <w:rPr>
          <w:rFonts w:ascii="Bookman Old Style" w:hAnsi="Bookman Old Style" w:cstheme="minorHAnsi"/>
          <w:sz w:val="20"/>
          <w:szCs w:val="20"/>
        </w:rPr>
        <w:t>(), it cannot continue executing (thread sleeps).</w:t>
      </w:r>
    </w:p>
    <w:p w14:paraId="3F4BF174" w14:textId="440E305D" w:rsidR="00217B7C" w:rsidRPr="00217B7C" w:rsidRDefault="00217B7C" w:rsidP="00082A15">
      <w:pPr>
        <w:numPr>
          <w:ilvl w:val="0"/>
          <w:numId w:val="6"/>
        </w:numPr>
        <w:rPr>
          <w:rFonts w:ascii="Bookman Old Style" w:hAnsi="Bookman Old Style" w:cstheme="minorHAnsi"/>
          <w:sz w:val="20"/>
          <w:szCs w:val="20"/>
          <w:lang w:val="en-PH"/>
        </w:rPr>
      </w:pPr>
      <w:r w:rsidRPr="00217B7C">
        <w:rPr>
          <w:rFonts w:ascii="Bookman Old Style" w:hAnsi="Bookman Old Style" w:cstheme="minorHAnsi"/>
          <w:sz w:val="20"/>
          <w:szCs w:val="20"/>
        </w:rPr>
        <w:t xml:space="preserve"> QUESTION: Where should we put </w:t>
      </w:r>
      <w:proofErr w:type="spellStart"/>
      <w:proofErr w:type="gramStart"/>
      <w:r w:rsidRPr="00217B7C">
        <w:rPr>
          <w:rFonts w:ascii="Bookman Old Style" w:hAnsi="Bookman Old Style" w:cstheme="minorHAnsi"/>
          <w:sz w:val="20"/>
          <w:szCs w:val="20"/>
        </w:rPr>
        <w:t>waitForCall</w:t>
      </w:r>
      <w:proofErr w:type="spellEnd"/>
      <w:r w:rsidRPr="00217B7C">
        <w:rPr>
          <w:rFonts w:ascii="Bookman Old Style" w:hAnsi="Bookman Old Style" w:cstheme="minorHAnsi"/>
          <w:sz w:val="20"/>
          <w:szCs w:val="20"/>
        </w:rPr>
        <w:t>(</w:t>
      </w:r>
      <w:proofErr w:type="gramEnd"/>
      <w:r w:rsidRPr="00217B7C">
        <w:rPr>
          <w:rFonts w:ascii="Bookman Old Style" w:hAnsi="Bookman Old Style" w:cstheme="minorHAnsi"/>
          <w:sz w:val="20"/>
          <w:szCs w:val="20"/>
        </w:rPr>
        <w:t xml:space="preserve">) to guarantee that Alice calls </w:t>
      </w:r>
      <w:proofErr w:type="spellStart"/>
      <w:r w:rsidRPr="00217B7C">
        <w:rPr>
          <w:rFonts w:ascii="Bookman Old Style" w:hAnsi="Bookman Old Style" w:cstheme="minorHAnsi"/>
          <w:sz w:val="20"/>
          <w:szCs w:val="20"/>
        </w:rPr>
        <w:t>eatLunch</w:t>
      </w:r>
      <w:proofErr w:type="spellEnd"/>
      <w:r w:rsidRPr="00217B7C">
        <w:rPr>
          <w:rFonts w:ascii="Bookman Old Style" w:hAnsi="Bookman Old Style" w:cstheme="minorHAnsi"/>
          <w:sz w:val="20"/>
          <w:szCs w:val="20"/>
        </w:rPr>
        <w:t>() first?</w:t>
      </w:r>
    </w:p>
    <w:p w14:paraId="6F624A7B" w14:textId="28D043B3" w:rsidR="00217B7C" w:rsidRDefault="00217B7C" w:rsidP="00217B7C">
      <w:pPr>
        <w:rPr>
          <w:rFonts w:ascii="Bookman Old Style" w:hAnsi="Bookman Old Style" w:cstheme="minorHAnsi"/>
          <w:sz w:val="20"/>
          <w:szCs w:val="20"/>
        </w:rPr>
      </w:pPr>
    </w:p>
    <w:tbl>
      <w:tblPr>
        <w:tblStyle w:val="TableGrid"/>
        <w:tblW w:w="0" w:type="auto"/>
        <w:tblLook w:val="04A0" w:firstRow="1" w:lastRow="0" w:firstColumn="1" w:lastColumn="0" w:noHBand="0" w:noVBand="1"/>
      </w:tblPr>
      <w:tblGrid>
        <w:gridCol w:w="5395"/>
        <w:gridCol w:w="5395"/>
      </w:tblGrid>
      <w:tr w:rsidR="00217B7C" w14:paraId="0D89EC49" w14:textId="77777777" w:rsidTr="00B54CC9">
        <w:tc>
          <w:tcPr>
            <w:tcW w:w="5395" w:type="dxa"/>
          </w:tcPr>
          <w:p w14:paraId="2512B938" w14:textId="085FA95C" w:rsidR="00217B7C" w:rsidRDefault="00217B7C" w:rsidP="00B54CC9">
            <w:pPr>
              <w:rPr>
                <w:rFonts w:ascii="Bookman Old Style" w:hAnsi="Bookman Old Style" w:cstheme="minorHAnsi"/>
                <w:sz w:val="20"/>
                <w:szCs w:val="20"/>
                <w:lang w:val="en-PH"/>
              </w:rPr>
            </w:pPr>
            <w:r w:rsidRPr="00217B7C">
              <w:rPr>
                <w:rFonts w:ascii="Bookman Old Style" w:hAnsi="Bookman Old Style" w:cstheme="minorHAnsi"/>
                <w:noProof/>
                <w:sz w:val="20"/>
                <w:szCs w:val="20"/>
              </w:rPr>
              <w:lastRenderedPageBreak/>
              <w:drawing>
                <wp:inline distT="0" distB="0" distL="0" distR="0" wp14:anchorId="58F0D7EF" wp14:editId="7443AA28">
                  <wp:extent cx="2870200" cy="1576762"/>
                  <wp:effectExtent l="0" t="0" r="6350" b="444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893861" cy="1589760"/>
                          </a:xfrm>
                          <a:prstGeom prst="rect">
                            <a:avLst/>
                          </a:prstGeom>
                        </pic:spPr>
                      </pic:pic>
                    </a:graphicData>
                  </a:graphic>
                </wp:inline>
              </w:drawing>
            </w:r>
          </w:p>
        </w:tc>
        <w:tc>
          <w:tcPr>
            <w:tcW w:w="5395" w:type="dxa"/>
          </w:tcPr>
          <w:p w14:paraId="5A586E3C" w14:textId="40E97722" w:rsidR="00217B7C" w:rsidRDefault="00217B7C" w:rsidP="00B54CC9">
            <w:pPr>
              <w:rPr>
                <w:rFonts w:ascii="Bookman Old Style" w:hAnsi="Bookman Old Style" w:cstheme="minorHAnsi"/>
                <w:sz w:val="20"/>
                <w:szCs w:val="20"/>
                <w:lang w:val="en-PH"/>
              </w:rPr>
            </w:pPr>
            <w:r w:rsidRPr="00217B7C">
              <w:rPr>
                <w:rFonts w:ascii="Bookman Old Style" w:hAnsi="Bookman Old Style" w:cstheme="minorHAnsi"/>
                <w:noProof/>
                <w:sz w:val="20"/>
                <w:szCs w:val="20"/>
              </w:rPr>
              <w:drawing>
                <wp:inline distT="0" distB="0" distL="0" distR="0" wp14:anchorId="578C1CC8" wp14:editId="02018906">
                  <wp:extent cx="3109031" cy="1316766"/>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3192350" cy="1352054"/>
                          </a:xfrm>
                          <a:prstGeom prst="rect">
                            <a:avLst/>
                          </a:prstGeom>
                        </pic:spPr>
                      </pic:pic>
                    </a:graphicData>
                  </a:graphic>
                </wp:inline>
              </w:drawing>
            </w:r>
          </w:p>
        </w:tc>
      </w:tr>
    </w:tbl>
    <w:p w14:paraId="58C1FCF9" w14:textId="0FF253C2" w:rsidR="00217B7C" w:rsidRDefault="00217B7C" w:rsidP="00217B7C">
      <w:pPr>
        <w:rPr>
          <w:rFonts w:ascii="Bookman Old Style" w:hAnsi="Bookman Old Style" w:cstheme="minorHAnsi"/>
          <w:sz w:val="20"/>
          <w:szCs w:val="20"/>
          <w:lang w:val="en-PH"/>
        </w:rPr>
      </w:pPr>
    </w:p>
    <w:p w14:paraId="5E83E785" w14:textId="75BFCA1B" w:rsidR="00217B7C" w:rsidRDefault="00217B7C" w:rsidP="00217B7C">
      <w:pPr>
        <w:rPr>
          <w:rFonts w:ascii="Bookman Old Style" w:hAnsi="Bookman Old Style" w:cstheme="minorHAnsi"/>
          <w:sz w:val="20"/>
          <w:szCs w:val="20"/>
        </w:rPr>
      </w:pPr>
      <w:r w:rsidRPr="00217B7C">
        <w:rPr>
          <w:rFonts w:ascii="Bookman Old Style" w:hAnsi="Bookman Old Style" w:cstheme="minorHAnsi"/>
          <w:sz w:val="20"/>
          <w:szCs w:val="20"/>
        </w:rPr>
        <w:t xml:space="preserve">Adding </w:t>
      </w:r>
      <w:proofErr w:type="spellStart"/>
      <w:r w:rsidRPr="00217B7C">
        <w:rPr>
          <w:rFonts w:ascii="Bookman Old Style" w:hAnsi="Bookman Old Style" w:cstheme="minorHAnsi"/>
          <w:sz w:val="20"/>
          <w:szCs w:val="20"/>
        </w:rPr>
        <w:t>waitForCall</w:t>
      </w:r>
      <w:proofErr w:type="spellEnd"/>
      <w:r w:rsidRPr="00217B7C">
        <w:rPr>
          <w:rFonts w:ascii="Bookman Old Style" w:hAnsi="Bookman Old Style" w:cstheme="minorHAnsi"/>
          <w:sz w:val="20"/>
          <w:szCs w:val="20"/>
        </w:rPr>
        <w:t xml:space="preserve"> at line 10 puts the Bob thread to sleep, until </w:t>
      </w:r>
      <w:proofErr w:type="spellStart"/>
      <w:proofErr w:type="gramStart"/>
      <w:r w:rsidRPr="00217B7C">
        <w:rPr>
          <w:rFonts w:ascii="Bookman Old Style" w:hAnsi="Bookman Old Style" w:cstheme="minorHAnsi"/>
          <w:sz w:val="20"/>
          <w:szCs w:val="20"/>
        </w:rPr>
        <w:t>callBob</w:t>
      </w:r>
      <w:proofErr w:type="spellEnd"/>
      <w:r w:rsidRPr="00217B7C">
        <w:rPr>
          <w:rFonts w:ascii="Bookman Old Style" w:hAnsi="Bookman Old Style" w:cstheme="minorHAnsi"/>
          <w:sz w:val="20"/>
          <w:szCs w:val="20"/>
        </w:rPr>
        <w:t>(</w:t>
      </w:r>
      <w:proofErr w:type="gramEnd"/>
      <w:r w:rsidRPr="00217B7C">
        <w:rPr>
          <w:rFonts w:ascii="Bookman Old Style" w:hAnsi="Bookman Old Style" w:cstheme="minorHAnsi"/>
          <w:sz w:val="20"/>
          <w:szCs w:val="20"/>
        </w:rPr>
        <w:t xml:space="preserve">) is called by Alice thread. This is called </w:t>
      </w:r>
      <w:r w:rsidRPr="00217B7C">
        <w:rPr>
          <w:rFonts w:ascii="Bookman Old Style" w:hAnsi="Bookman Old Style" w:cstheme="minorHAnsi"/>
          <w:b/>
          <w:bCs/>
          <w:sz w:val="20"/>
          <w:szCs w:val="20"/>
        </w:rPr>
        <w:t>message passing</w:t>
      </w:r>
      <w:r w:rsidRPr="00217B7C">
        <w:rPr>
          <w:rFonts w:ascii="Bookman Old Style" w:hAnsi="Bookman Old Style" w:cstheme="minorHAnsi"/>
          <w:sz w:val="20"/>
          <w:szCs w:val="20"/>
        </w:rPr>
        <w:t>.</w:t>
      </w:r>
    </w:p>
    <w:p w14:paraId="59B9629F" w14:textId="38094E7F" w:rsidR="00217B7C" w:rsidRDefault="00217B7C" w:rsidP="00217B7C">
      <w:pPr>
        <w:rPr>
          <w:rFonts w:ascii="Bookman Old Style" w:hAnsi="Bookman Old Style" w:cstheme="minorHAnsi"/>
          <w:sz w:val="20"/>
          <w:szCs w:val="20"/>
        </w:rPr>
      </w:pPr>
    </w:p>
    <w:p w14:paraId="1D44A715" w14:textId="77777777" w:rsidR="00217B7C" w:rsidRPr="00217B7C" w:rsidRDefault="00217B7C" w:rsidP="00217B7C">
      <w:pPr>
        <w:rPr>
          <w:rFonts w:ascii="Bookman Old Style" w:hAnsi="Bookman Old Style" w:cstheme="minorHAnsi"/>
          <w:sz w:val="20"/>
          <w:szCs w:val="20"/>
          <w:lang w:val="en-PH"/>
        </w:rPr>
      </w:pPr>
      <w:r w:rsidRPr="00217B7C">
        <w:rPr>
          <w:rFonts w:ascii="Bookman Old Style" w:hAnsi="Bookman Old Style" w:cstheme="minorHAnsi"/>
          <w:sz w:val="20"/>
          <w:szCs w:val="20"/>
        </w:rPr>
        <w:t xml:space="preserve">Alice thread execution – line A2 &lt; A3 &lt; A4 &lt; A5. where </w:t>
      </w:r>
      <w:r w:rsidRPr="00217B7C">
        <w:rPr>
          <w:rFonts w:ascii="Bookman Old Style" w:hAnsi="Bookman Old Style" w:cstheme="minorHAnsi"/>
          <w:b/>
          <w:bCs/>
          <w:sz w:val="20"/>
          <w:szCs w:val="20"/>
        </w:rPr>
        <w:t xml:space="preserve">X &lt; Y </w:t>
      </w:r>
      <w:r w:rsidRPr="00217B7C">
        <w:rPr>
          <w:rFonts w:ascii="Bookman Old Style" w:hAnsi="Bookman Old Style" w:cstheme="minorHAnsi"/>
          <w:sz w:val="20"/>
          <w:szCs w:val="20"/>
        </w:rPr>
        <w:t xml:space="preserve">means </w:t>
      </w:r>
      <w:proofErr w:type="gramStart"/>
      <w:r w:rsidRPr="00217B7C">
        <w:rPr>
          <w:rFonts w:ascii="Bookman Old Style" w:hAnsi="Bookman Old Style" w:cstheme="minorHAnsi"/>
          <w:sz w:val="20"/>
          <w:szCs w:val="20"/>
        </w:rPr>
        <w:t>task</w:t>
      </w:r>
      <w:proofErr w:type="gramEnd"/>
      <w:r w:rsidRPr="00217B7C">
        <w:rPr>
          <w:rFonts w:ascii="Bookman Old Style" w:hAnsi="Bookman Old Style" w:cstheme="minorHAnsi"/>
          <w:sz w:val="20"/>
          <w:szCs w:val="20"/>
        </w:rPr>
        <w:t xml:space="preserve"> X happens BEFORE task Y. </w:t>
      </w:r>
      <w:r w:rsidRPr="00217B7C">
        <w:rPr>
          <w:rFonts w:ascii="Bookman Old Style" w:hAnsi="Bookman Old Style" w:cstheme="minorHAnsi"/>
          <w:b/>
          <w:bCs/>
          <w:sz w:val="20"/>
          <w:szCs w:val="20"/>
        </w:rPr>
        <w:t>X &gt; Y</w:t>
      </w:r>
      <w:r w:rsidRPr="00217B7C">
        <w:rPr>
          <w:rFonts w:ascii="Bookman Old Style" w:hAnsi="Bookman Old Style" w:cstheme="minorHAnsi"/>
          <w:sz w:val="20"/>
          <w:szCs w:val="20"/>
        </w:rPr>
        <w:t xml:space="preserve"> means X happens AFTER task Y.</w:t>
      </w:r>
    </w:p>
    <w:p w14:paraId="37879F1F" w14:textId="77777777" w:rsidR="00217B7C" w:rsidRDefault="00217B7C" w:rsidP="00217B7C">
      <w:pPr>
        <w:rPr>
          <w:rFonts w:ascii="Bookman Old Style" w:hAnsi="Bookman Old Style" w:cstheme="minorHAnsi"/>
          <w:sz w:val="20"/>
          <w:szCs w:val="20"/>
        </w:rPr>
      </w:pPr>
    </w:p>
    <w:p w14:paraId="6DCA9D94" w14:textId="4069D7C6" w:rsidR="00217B7C" w:rsidRPr="00217B7C" w:rsidRDefault="00217B7C" w:rsidP="00217B7C">
      <w:pPr>
        <w:rPr>
          <w:rFonts w:ascii="Bookman Old Style" w:hAnsi="Bookman Old Style" w:cstheme="minorHAnsi"/>
          <w:sz w:val="20"/>
          <w:szCs w:val="20"/>
          <w:lang w:val="en-PH"/>
        </w:rPr>
      </w:pPr>
      <w:r w:rsidRPr="00217B7C">
        <w:rPr>
          <w:rFonts w:ascii="Bookman Old Style" w:hAnsi="Bookman Old Style" w:cstheme="minorHAnsi"/>
          <w:sz w:val="20"/>
          <w:szCs w:val="20"/>
        </w:rPr>
        <w:t>Bob thread execution – line B9 &lt; B10 &lt; B11</w:t>
      </w:r>
    </w:p>
    <w:p w14:paraId="12B0ED24" w14:textId="77777777" w:rsidR="00217B7C" w:rsidRDefault="00217B7C" w:rsidP="00217B7C">
      <w:pPr>
        <w:rPr>
          <w:rFonts w:ascii="Bookman Old Style" w:hAnsi="Bookman Old Style" w:cstheme="minorHAnsi"/>
          <w:sz w:val="20"/>
          <w:szCs w:val="20"/>
        </w:rPr>
      </w:pPr>
    </w:p>
    <w:p w14:paraId="581524B8" w14:textId="573D62FC" w:rsidR="00217B7C" w:rsidRDefault="00217B7C" w:rsidP="00217B7C">
      <w:pPr>
        <w:rPr>
          <w:rFonts w:ascii="Bookman Old Style" w:hAnsi="Bookman Old Style" w:cstheme="minorHAnsi"/>
          <w:sz w:val="20"/>
          <w:szCs w:val="20"/>
        </w:rPr>
      </w:pPr>
      <w:r w:rsidRPr="00217B7C">
        <w:rPr>
          <w:rFonts w:ascii="Bookman Old Style" w:hAnsi="Bookman Old Style" w:cstheme="minorHAnsi"/>
          <w:sz w:val="20"/>
          <w:szCs w:val="20"/>
        </w:rPr>
        <w:t>With message passing, it guarantees that: A4 &lt; B11</w:t>
      </w:r>
      <w:r>
        <w:rPr>
          <w:rFonts w:ascii="Bookman Old Style" w:hAnsi="Bookman Old Style" w:cstheme="minorHAnsi"/>
          <w:sz w:val="20"/>
          <w:szCs w:val="20"/>
        </w:rPr>
        <w:t>.</w:t>
      </w:r>
    </w:p>
    <w:p w14:paraId="690B5069" w14:textId="7218B770" w:rsidR="00217B7C" w:rsidRDefault="00217B7C" w:rsidP="00217B7C">
      <w:pPr>
        <w:rPr>
          <w:rFonts w:ascii="Bookman Old Style" w:hAnsi="Bookman Old Style" w:cstheme="minorHAnsi"/>
          <w:sz w:val="20"/>
          <w:szCs w:val="20"/>
        </w:rPr>
      </w:pPr>
    </w:p>
    <w:p w14:paraId="39424816" w14:textId="2CA1607F" w:rsidR="00217B7C" w:rsidRDefault="00217B7C" w:rsidP="00217B7C">
      <w:pPr>
        <w:rPr>
          <w:rFonts w:ascii="Bookman Old Style" w:hAnsi="Bookman Old Style" w:cstheme="minorHAnsi"/>
          <w:sz w:val="20"/>
          <w:szCs w:val="20"/>
        </w:rPr>
      </w:pPr>
      <w:r>
        <w:rPr>
          <w:rFonts w:ascii="Bookman Old Style" w:hAnsi="Bookman Old Style" w:cstheme="minorHAnsi"/>
          <w:b/>
          <w:bCs/>
          <w:sz w:val="20"/>
          <w:szCs w:val="20"/>
        </w:rPr>
        <w:t>Activity:</w:t>
      </w:r>
    </w:p>
    <w:p w14:paraId="5B857BB2" w14:textId="77777777" w:rsidR="00217B7C" w:rsidRPr="00217B7C" w:rsidRDefault="00217B7C" w:rsidP="00217B7C">
      <w:pPr>
        <w:rPr>
          <w:rFonts w:ascii="Bookman Old Style" w:hAnsi="Bookman Old Style" w:cstheme="minorHAnsi"/>
          <w:sz w:val="20"/>
          <w:szCs w:val="20"/>
          <w:lang w:val="en-PH"/>
        </w:rPr>
      </w:pPr>
      <w:r w:rsidRPr="00217B7C">
        <w:rPr>
          <w:rFonts w:ascii="Bookman Old Style" w:hAnsi="Bookman Old Style" w:cstheme="minorHAnsi"/>
          <w:sz w:val="20"/>
          <w:szCs w:val="20"/>
        </w:rPr>
        <w:t>Are the following statements true/false? Explain why.</w:t>
      </w:r>
    </w:p>
    <w:p w14:paraId="2AE73B34" w14:textId="21986415" w:rsidR="00217B7C" w:rsidRPr="00217B7C" w:rsidRDefault="00217B7C" w:rsidP="00082A15">
      <w:pPr>
        <w:numPr>
          <w:ilvl w:val="0"/>
          <w:numId w:val="7"/>
        </w:numPr>
        <w:rPr>
          <w:rFonts w:ascii="Bookman Old Style" w:hAnsi="Bookman Old Style" w:cstheme="minorHAnsi"/>
          <w:sz w:val="20"/>
          <w:szCs w:val="20"/>
          <w:lang w:val="en-PH"/>
        </w:rPr>
      </w:pPr>
      <w:r w:rsidRPr="00217B7C">
        <w:rPr>
          <w:rFonts w:ascii="Bookman Old Style" w:hAnsi="Bookman Old Style" w:cstheme="minorHAnsi"/>
          <w:sz w:val="20"/>
          <w:szCs w:val="20"/>
        </w:rPr>
        <w:t xml:space="preserve"> A2 &lt; B9?</w:t>
      </w:r>
      <w:r w:rsidR="00A44F11">
        <w:rPr>
          <w:rFonts w:ascii="Bookman Old Style" w:hAnsi="Bookman Old Style" w:cstheme="minorHAnsi"/>
          <w:sz w:val="20"/>
          <w:szCs w:val="20"/>
        </w:rPr>
        <w:t xml:space="preserve"> – False. B9 can happen first.</w:t>
      </w:r>
    </w:p>
    <w:p w14:paraId="03D6F4B7" w14:textId="3FACA4CB" w:rsidR="00217B7C" w:rsidRPr="00217B7C" w:rsidRDefault="00217B7C" w:rsidP="00082A15">
      <w:pPr>
        <w:numPr>
          <w:ilvl w:val="0"/>
          <w:numId w:val="7"/>
        </w:numPr>
        <w:rPr>
          <w:rFonts w:ascii="Bookman Old Style" w:hAnsi="Bookman Old Style" w:cstheme="minorHAnsi"/>
          <w:sz w:val="20"/>
          <w:szCs w:val="20"/>
          <w:lang w:val="en-PH"/>
        </w:rPr>
      </w:pPr>
      <w:r w:rsidRPr="00217B7C">
        <w:rPr>
          <w:rFonts w:ascii="Bookman Old Style" w:hAnsi="Bookman Old Style" w:cstheme="minorHAnsi"/>
          <w:sz w:val="20"/>
          <w:szCs w:val="20"/>
        </w:rPr>
        <w:t xml:space="preserve"> B9 &lt; A3?</w:t>
      </w:r>
      <w:r w:rsidR="00A44F11">
        <w:rPr>
          <w:rFonts w:ascii="Bookman Old Style" w:hAnsi="Bookman Old Style" w:cstheme="minorHAnsi"/>
          <w:sz w:val="20"/>
          <w:szCs w:val="20"/>
        </w:rPr>
        <w:t xml:space="preserve"> – False. A3 can happen first.</w:t>
      </w:r>
    </w:p>
    <w:p w14:paraId="45FFB4A3" w14:textId="727F8DFD" w:rsidR="00217B7C" w:rsidRPr="00217B7C" w:rsidRDefault="00217B7C" w:rsidP="00082A15">
      <w:pPr>
        <w:pStyle w:val="ListParagraph"/>
        <w:numPr>
          <w:ilvl w:val="0"/>
          <w:numId w:val="7"/>
        </w:numPr>
        <w:rPr>
          <w:rFonts w:ascii="Bookman Old Style" w:hAnsi="Bookman Old Style" w:cstheme="minorHAnsi"/>
          <w:sz w:val="20"/>
          <w:szCs w:val="20"/>
          <w:lang w:val="en-PH"/>
        </w:rPr>
      </w:pPr>
      <w:r w:rsidRPr="00217B7C">
        <w:rPr>
          <w:rFonts w:ascii="Bookman Old Style" w:hAnsi="Bookman Old Style" w:cstheme="minorHAnsi"/>
          <w:sz w:val="20"/>
          <w:szCs w:val="20"/>
        </w:rPr>
        <w:t>B11 &gt; B10 &gt; A5 &gt; A4?</w:t>
      </w:r>
      <w:r w:rsidR="00A44F11">
        <w:rPr>
          <w:rFonts w:ascii="Bookman Old Style" w:hAnsi="Bookman Old Style" w:cstheme="minorHAnsi"/>
          <w:sz w:val="20"/>
          <w:szCs w:val="20"/>
        </w:rPr>
        <w:t xml:space="preserve"> – True. </w:t>
      </w:r>
      <w:proofErr w:type="spellStart"/>
      <w:proofErr w:type="gramStart"/>
      <w:r w:rsidR="00A44F11">
        <w:rPr>
          <w:rFonts w:ascii="Bookman Old Style" w:hAnsi="Bookman Old Style" w:cstheme="minorHAnsi"/>
          <w:sz w:val="20"/>
          <w:szCs w:val="20"/>
        </w:rPr>
        <w:t>waitForCall</w:t>
      </w:r>
      <w:proofErr w:type="spellEnd"/>
      <w:r w:rsidR="00A44F11">
        <w:rPr>
          <w:rFonts w:ascii="Bookman Old Style" w:hAnsi="Bookman Old Style" w:cstheme="minorHAnsi"/>
          <w:sz w:val="20"/>
          <w:szCs w:val="20"/>
        </w:rPr>
        <w:t>(</w:t>
      </w:r>
      <w:proofErr w:type="gramEnd"/>
      <w:r w:rsidR="00A44F11">
        <w:rPr>
          <w:rFonts w:ascii="Bookman Old Style" w:hAnsi="Bookman Old Style" w:cstheme="minorHAnsi"/>
          <w:sz w:val="20"/>
          <w:szCs w:val="20"/>
        </w:rPr>
        <w:t>) guarantees this.</w:t>
      </w:r>
    </w:p>
    <w:p w14:paraId="79FC2025" w14:textId="52BE594D" w:rsidR="00217B7C" w:rsidRDefault="00217B7C" w:rsidP="00217B7C">
      <w:pPr>
        <w:rPr>
          <w:rFonts w:ascii="Bookman Old Style" w:hAnsi="Bookman Old Style" w:cstheme="minorHAnsi"/>
          <w:sz w:val="20"/>
          <w:szCs w:val="20"/>
          <w:lang w:val="en-PH"/>
        </w:rPr>
      </w:pPr>
    </w:p>
    <w:p w14:paraId="760191E7" w14:textId="67D77E94" w:rsidR="00217B7C" w:rsidRDefault="00217B7C" w:rsidP="00217B7C">
      <w:pPr>
        <w:rPr>
          <w:rFonts w:ascii="Bookman Old Style" w:hAnsi="Bookman Old Style" w:cstheme="minorHAnsi"/>
          <w:b/>
          <w:bCs/>
          <w:sz w:val="20"/>
          <w:szCs w:val="20"/>
          <w:lang w:val="en-PH"/>
        </w:rPr>
      </w:pPr>
      <w:r>
        <w:rPr>
          <w:rFonts w:ascii="Bookman Old Style" w:hAnsi="Bookman Old Style" w:cstheme="minorHAnsi"/>
          <w:b/>
          <w:bCs/>
          <w:sz w:val="20"/>
          <w:szCs w:val="20"/>
          <w:lang w:val="en-PH"/>
        </w:rPr>
        <w:t>Threads are non-deterministic!</w:t>
      </w:r>
    </w:p>
    <w:p w14:paraId="592CF6EE" w14:textId="055DED61" w:rsidR="004E2EAD" w:rsidRPr="004E2EAD" w:rsidRDefault="004E2EAD" w:rsidP="00082A15">
      <w:pPr>
        <w:numPr>
          <w:ilvl w:val="0"/>
          <w:numId w:val="8"/>
        </w:numPr>
        <w:rPr>
          <w:rFonts w:ascii="Bookman Old Style" w:hAnsi="Bookman Old Style" w:cstheme="minorHAnsi"/>
          <w:sz w:val="20"/>
          <w:szCs w:val="20"/>
          <w:lang w:val="en-PH"/>
        </w:rPr>
      </w:pPr>
      <w:r w:rsidRPr="00217B7C">
        <w:rPr>
          <w:rFonts w:ascii="Bookman Old Style" w:hAnsi="Bookman Old Style" w:cstheme="minorHAnsi"/>
          <w:noProof/>
          <w:sz w:val="20"/>
          <w:szCs w:val="20"/>
        </w:rPr>
        <w:drawing>
          <wp:anchor distT="0" distB="0" distL="114300" distR="114300" simplePos="0" relativeHeight="251658240" behindDoc="0" locked="0" layoutInCell="1" allowOverlap="1" wp14:anchorId="2A6E5866" wp14:editId="78CBD202">
            <wp:simplePos x="0" y="0"/>
            <wp:positionH relativeFrom="column">
              <wp:posOffset>4470400</wp:posOffset>
            </wp:positionH>
            <wp:positionV relativeFrom="paragraph">
              <wp:posOffset>11430</wp:posOffset>
            </wp:positionV>
            <wp:extent cx="2620010" cy="1198245"/>
            <wp:effectExtent l="0" t="0" r="8890" b="1905"/>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20010" cy="1198245"/>
                    </a:xfrm>
                    <a:prstGeom prst="rect">
                      <a:avLst/>
                    </a:prstGeom>
                  </pic:spPr>
                </pic:pic>
              </a:graphicData>
            </a:graphic>
            <wp14:sizeRelH relativeFrom="margin">
              <wp14:pctWidth>0</wp14:pctWidth>
            </wp14:sizeRelH>
            <wp14:sizeRelV relativeFrom="margin">
              <wp14:pctHeight>0</wp14:pctHeight>
            </wp14:sizeRelV>
          </wp:anchor>
        </w:drawing>
      </w:r>
      <w:r w:rsidRPr="004E2EAD">
        <w:rPr>
          <w:rFonts w:ascii="Bookman Old Style" w:hAnsi="Bookman Old Style" w:cstheme="minorHAnsi"/>
          <w:sz w:val="20"/>
          <w:szCs w:val="20"/>
        </w:rPr>
        <w:t xml:space="preserve">Concurrent programs are </w:t>
      </w:r>
      <w:r w:rsidRPr="004E2EAD">
        <w:rPr>
          <w:rFonts w:ascii="Bookman Old Style" w:hAnsi="Bookman Old Style" w:cstheme="minorHAnsi"/>
          <w:b/>
          <w:bCs/>
          <w:sz w:val="20"/>
          <w:szCs w:val="20"/>
        </w:rPr>
        <w:t>non-deterministic.</w:t>
      </w:r>
      <w:r w:rsidRPr="004E2EAD">
        <w:rPr>
          <w:rFonts w:ascii="Bookman Old Style" w:hAnsi="Bookman Old Style" w:cstheme="minorHAnsi"/>
          <w:sz w:val="20"/>
          <w:szCs w:val="20"/>
        </w:rPr>
        <w:t xml:space="preserve"> It is impossible to tell by looking at the code, which will execute first.</w:t>
      </w:r>
    </w:p>
    <w:p w14:paraId="2D09ED17" w14:textId="7F684C32" w:rsidR="004E2EAD" w:rsidRPr="004E2EAD" w:rsidRDefault="004E2EAD" w:rsidP="00082A15">
      <w:pPr>
        <w:numPr>
          <w:ilvl w:val="0"/>
          <w:numId w:val="8"/>
        </w:numPr>
        <w:rPr>
          <w:rFonts w:ascii="Bookman Old Style" w:hAnsi="Bookman Old Style" w:cstheme="minorHAnsi"/>
          <w:sz w:val="20"/>
          <w:szCs w:val="20"/>
          <w:lang w:val="en-PH"/>
        </w:rPr>
      </w:pPr>
      <w:r w:rsidRPr="004E2EAD">
        <w:rPr>
          <w:rFonts w:ascii="Bookman Old Style" w:hAnsi="Bookman Old Style" w:cstheme="minorHAnsi"/>
          <w:sz w:val="20"/>
          <w:szCs w:val="20"/>
        </w:rPr>
        <w:t xml:space="preserve">Non-determinism is one of the things that makes concurrent programs hard to debug. A program might </w:t>
      </w:r>
      <w:proofErr w:type="gramStart"/>
      <w:r w:rsidRPr="004E2EAD">
        <w:rPr>
          <w:rFonts w:ascii="Bookman Old Style" w:hAnsi="Bookman Old Style" w:cstheme="minorHAnsi"/>
          <w:sz w:val="20"/>
          <w:szCs w:val="20"/>
        </w:rPr>
        <w:t>work correctly</w:t>
      </w:r>
      <w:proofErr w:type="gramEnd"/>
      <w:r w:rsidRPr="004E2EAD">
        <w:rPr>
          <w:rFonts w:ascii="Bookman Old Style" w:hAnsi="Bookman Old Style" w:cstheme="minorHAnsi"/>
          <w:sz w:val="20"/>
          <w:szCs w:val="20"/>
        </w:rPr>
        <w:t xml:space="preserve"> 1000 times in a row, and then crash on the 1001st run, depending on the particular decisions of the scheduler.</w:t>
      </w:r>
    </w:p>
    <w:p w14:paraId="5F400F93" w14:textId="286739CA" w:rsidR="004E2EAD" w:rsidRPr="004E2EAD" w:rsidRDefault="004E2EAD" w:rsidP="00082A15">
      <w:pPr>
        <w:numPr>
          <w:ilvl w:val="0"/>
          <w:numId w:val="8"/>
        </w:numPr>
        <w:rPr>
          <w:rFonts w:ascii="Bookman Old Style" w:hAnsi="Bookman Old Style" w:cstheme="minorHAnsi"/>
          <w:sz w:val="20"/>
          <w:szCs w:val="20"/>
          <w:lang w:val="en-PH"/>
        </w:rPr>
      </w:pPr>
      <w:r w:rsidRPr="004E2EAD">
        <w:rPr>
          <w:rFonts w:ascii="Bookman Old Style" w:hAnsi="Bookman Old Style" w:cstheme="minorHAnsi"/>
          <w:sz w:val="20"/>
          <w:szCs w:val="20"/>
        </w:rPr>
        <w:t>These kinds of bugs are almost impossible to find by testing; they can only be avoided by careful programming.</w:t>
      </w:r>
    </w:p>
    <w:p w14:paraId="1AAD19D7" w14:textId="56DA077B" w:rsidR="00217B7C" w:rsidRPr="00217B7C" w:rsidRDefault="00217B7C" w:rsidP="00217B7C">
      <w:pPr>
        <w:rPr>
          <w:rFonts w:ascii="Bookman Old Style" w:hAnsi="Bookman Old Style" w:cstheme="minorHAnsi"/>
          <w:sz w:val="20"/>
          <w:szCs w:val="20"/>
          <w:lang w:val="en-PH"/>
        </w:rPr>
      </w:pPr>
    </w:p>
    <w:p w14:paraId="2E1F93A1" w14:textId="77777777" w:rsidR="00217B7C" w:rsidRPr="00217B7C" w:rsidRDefault="00217B7C" w:rsidP="00217B7C">
      <w:pPr>
        <w:rPr>
          <w:rFonts w:ascii="Bookman Old Style" w:hAnsi="Bookman Old Style" w:cstheme="minorHAnsi"/>
          <w:sz w:val="20"/>
          <w:szCs w:val="20"/>
          <w:lang w:val="en-PH"/>
        </w:rPr>
      </w:pPr>
    </w:p>
    <w:p w14:paraId="6CCB9270" w14:textId="7745A55B" w:rsidR="00FF4035" w:rsidRDefault="00FF4035" w:rsidP="009A2612">
      <w:pPr>
        <w:rPr>
          <w:rFonts w:ascii="Bookman Old Style" w:hAnsi="Bookman Old Style" w:cstheme="minorHAnsi"/>
          <w:sz w:val="20"/>
          <w:szCs w:val="20"/>
          <w:lang w:val="en-PH"/>
        </w:rPr>
      </w:pPr>
      <w:r>
        <w:rPr>
          <w:rFonts w:ascii="Bookman Old Style" w:hAnsi="Bookman Old Style" w:cstheme="minorHAnsi"/>
          <w:b/>
          <w:bCs/>
          <w:sz w:val="20"/>
          <w:szCs w:val="20"/>
          <w:lang w:val="en-PH"/>
        </w:rPr>
        <w:t>Problem: Withdraw-Deposit</w:t>
      </w:r>
    </w:p>
    <w:p w14:paraId="4A332CAE" w14:textId="3233B55F" w:rsidR="00FF4035" w:rsidRDefault="00FF4035" w:rsidP="009A2612">
      <w:pPr>
        <w:rPr>
          <w:rFonts w:ascii="Bookman Old Style" w:hAnsi="Bookman Old Style" w:cstheme="minorHAnsi"/>
          <w:sz w:val="20"/>
          <w:szCs w:val="20"/>
          <w:lang w:val="en-PH"/>
        </w:rPr>
      </w:pPr>
      <w:r>
        <w:rPr>
          <w:rFonts w:ascii="Bookman Old Style" w:hAnsi="Bookman Old Style" w:cstheme="minorHAnsi"/>
          <w:sz w:val="20"/>
          <w:szCs w:val="20"/>
          <w:lang w:val="en-PH"/>
        </w:rPr>
        <w:t>Consider this problem below.</w:t>
      </w:r>
    </w:p>
    <w:p w14:paraId="04C1C928" w14:textId="194EB1E1" w:rsidR="00FF4035" w:rsidRDefault="00FF4035" w:rsidP="009A2612">
      <w:pPr>
        <w:rPr>
          <w:rFonts w:ascii="Bookman Old Style" w:hAnsi="Bookman Old Style" w:cstheme="minorHAnsi"/>
          <w:sz w:val="20"/>
          <w:szCs w:val="20"/>
          <w:lang w:val="en-PH"/>
        </w:rPr>
      </w:pPr>
    </w:p>
    <w:tbl>
      <w:tblPr>
        <w:tblStyle w:val="TableGrid"/>
        <w:tblW w:w="0" w:type="auto"/>
        <w:tblLook w:val="04A0" w:firstRow="1" w:lastRow="0" w:firstColumn="1" w:lastColumn="0" w:noHBand="0" w:noVBand="1"/>
      </w:tblPr>
      <w:tblGrid>
        <w:gridCol w:w="5395"/>
        <w:gridCol w:w="5395"/>
      </w:tblGrid>
      <w:tr w:rsidR="00FF4035" w14:paraId="44CAD141" w14:textId="77777777" w:rsidTr="00ED3865">
        <w:tc>
          <w:tcPr>
            <w:tcW w:w="10790" w:type="dxa"/>
            <w:gridSpan w:val="2"/>
          </w:tcPr>
          <w:p w14:paraId="01340C5C" w14:textId="69BD44AE" w:rsidR="00FF4035" w:rsidRPr="00FF4035" w:rsidRDefault="00FF4035" w:rsidP="009A2612">
            <w:pPr>
              <w:rPr>
                <w:rFonts w:ascii="Consolas" w:hAnsi="Consolas" w:cstheme="minorHAnsi"/>
                <w:sz w:val="20"/>
                <w:szCs w:val="20"/>
                <w:lang w:val="en-PH"/>
              </w:rPr>
            </w:pPr>
            <w:r w:rsidRPr="00FF4035">
              <w:rPr>
                <w:rFonts w:ascii="Consolas" w:hAnsi="Consolas" w:cstheme="minorHAnsi"/>
                <w:sz w:val="20"/>
                <w:szCs w:val="20"/>
                <w:lang w:val="en-PH"/>
              </w:rPr>
              <w:t>int amount = 0;</w:t>
            </w:r>
          </w:p>
        </w:tc>
      </w:tr>
      <w:tr w:rsidR="00FF4035" w14:paraId="64777ED1" w14:textId="77777777" w:rsidTr="00FF4035">
        <w:tc>
          <w:tcPr>
            <w:tcW w:w="5395" w:type="dxa"/>
          </w:tcPr>
          <w:p w14:paraId="538775E6" w14:textId="77777777" w:rsidR="00FF4035" w:rsidRPr="00FF4035" w:rsidRDefault="00FF4035" w:rsidP="00FF4035">
            <w:pPr>
              <w:rPr>
                <w:rFonts w:ascii="Consolas" w:hAnsi="Consolas" w:cstheme="minorHAnsi"/>
                <w:b/>
                <w:bCs/>
                <w:sz w:val="20"/>
                <w:szCs w:val="20"/>
                <w:lang w:val="en-PH"/>
              </w:rPr>
            </w:pPr>
            <w:r w:rsidRPr="00FF4035">
              <w:rPr>
                <w:rFonts w:ascii="Consolas" w:hAnsi="Consolas" w:cstheme="minorHAnsi"/>
                <w:b/>
                <w:bCs/>
                <w:sz w:val="20"/>
                <w:szCs w:val="20"/>
                <w:lang w:val="en-PH"/>
              </w:rPr>
              <w:t>//deposit</w:t>
            </w:r>
          </w:p>
          <w:p w14:paraId="0EC2DE76" w14:textId="77777777" w:rsidR="00FF4035" w:rsidRPr="00FF4035" w:rsidRDefault="00FF4035" w:rsidP="00FF4035">
            <w:pPr>
              <w:rPr>
                <w:rFonts w:ascii="Consolas" w:hAnsi="Consolas" w:cstheme="minorHAnsi"/>
                <w:sz w:val="20"/>
                <w:szCs w:val="20"/>
                <w:lang w:val="en-PH"/>
              </w:rPr>
            </w:pPr>
            <w:r w:rsidRPr="00FF4035">
              <w:rPr>
                <w:rFonts w:ascii="Consolas" w:hAnsi="Consolas" w:cstheme="minorHAnsi"/>
                <w:sz w:val="20"/>
                <w:szCs w:val="20"/>
                <w:lang w:val="en-PH"/>
              </w:rPr>
              <w:t xml:space="preserve">class </w:t>
            </w:r>
            <w:proofErr w:type="spellStart"/>
            <w:r w:rsidRPr="00FF4035">
              <w:rPr>
                <w:rFonts w:ascii="Consolas" w:hAnsi="Consolas" w:cstheme="minorHAnsi"/>
                <w:sz w:val="20"/>
                <w:szCs w:val="20"/>
                <w:lang w:val="en-PH"/>
              </w:rPr>
              <w:t>Thread_A</w:t>
            </w:r>
            <w:proofErr w:type="spellEnd"/>
            <w:r w:rsidRPr="00FF4035">
              <w:rPr>
                <w:rFonts w:ascii="Consolas" w:hAnsi="Consolas" w:cstheme="minorHAnsi"/>
                <w:sz w:val="20"/>
                <w:szCs w:val="20"/>
                <w:lang w:val="en-PH"/>
              </w:rPr>
              <w:t xml:space="preserve"> {</w:t>
            </w:r>
          </w:p>
          <w:p w14:paraId="64DD208B" w14:textId="77777777" w:rsidR="00FF4035" w:rsidRPr="00FF4035" w:rsidRDefault="00FF4035" w:rsidP="00FF4035">
            <w:pPr>
              <w:rPr>
                <w:rFonts w:ascii="Consolas" w:hAnsi="Consolas" w:cstheme="minorHAnsi"/>
                <w:sz w:val="20"/>
                <w:szCs w:val="20"/>
                <w:lang w:val="en-PH"/>
              </w:rPr>
            </w:pPr>
            <w:r w:rsidRPr="00FF4035">
              <w:rPr>
                <w:rFonts w:ascii="Consolas" w:hAnsi="Consolas" w:cstheme="minorHAnsi"/>
                <w:sz w:val="20"/>
                <w:szCs w:val="20"/>
                <w:lang w:val="en-PH"/>
              </w:rPr>
              <w:tab/>
            </w:r>
          </w:p>
          <w:p w14:paraId="12365FDF" w14:textId="77777777" w:rsidR="00FF4035" w:rsidRPr="00FF4035" w:rsidRDefault="00FF4035" w:rsidP="00FF4035">
            <w:pPr>
              <w:rPr>
                <w:rFonts w:ascii="Consolas" w:hAnsi="Consolas" w:cstheme="minorHAnsi"/>
                <w:sz w:val="20"/>
                <w:szCs w:val="20"/>
                <w:lang w:val="en-PH"/>
              </w:rPr>
            </w:pPr>
            <w:r w:rsidRPr="00FF4035">
              <w:rPr>
                <w:rFonts w:ascii="Consolas" w:hAnsi="Consolas" w:cstheme="minorHAnsi"/>
                <w:sz w:val="20"/>
                <w:szCs w:val="20"/>
                <w:lang w:val="en-PH"/>
              </w:rPr>
              <w:tab/>
              <w:t xml:space="preserve">void </w:t>
            </w:r>
            <w:proofErr w:type="gramStart"/>
            <w:r w:rsidRPr="00FF4035">
              <w:rPr>
                <w:rFonts w:ascii="Consolas" w:hAnsi="Consolas" w:cstheme="minorHAnsi"/>
                <w:sz w:val="20"/>
                <w:szCs w:val="20"/>
                <w:lang w:val="en-PH"/>
              </w:rPr>
              <w:t>run(</w:t>
            </w:r>
            <w:proofErr w:type="gramEnd"/>
            <w:r w:rsidRPr="00FF4035">
              <w:rPr>
                <w:rFonts w:ascii="Consolas" w:hAnsi="Consolas" w:cstheme="minorHAnsi"/>
                <w:sz w:val="20"/>
                <w:szCs w:val="20"/>
                <w:lang w:val="en-PH"/>
              </w:rPr>
              <w:t>) {</w:t>
            </w:r>
          </w:p>
          <w:p w14:paraId="4B08ACA7" w14:textId="77777777" w:rsidR="00FF4035" w:rsidRPr="00FF4035" w:rsidRDefault="00FF4035" w:rsidP="00FF4035">
            <w:pPr>
              <w:rPr>
                <w:rFonts w:ascii="Consolas" w:hAnsi="Consolas" w:cstheme="minorHAnsi"/>
                <w:sz w:val="20"/>
                <w:szCs w:val="20"/>
                <w:lang w:val="en-PH"/>
              </w:rPr>
            </w:pPr>
            <w:r w:rsidRPr="00FF4035">
              <w:rPr>
                <w:rFonts w:ascii="Consolas" w:hAnsi="Consolas" w:cstheme="minorHAnsi"/>
                <w:sz w:val="20"/>
                <w:szCs w:val="20"/>
                <w:lang w:val="en-PH"/>
              </w:rPr>
              <w:tab/>
            </w:r>
            <w:r w:rsidRPr="00FF4035">
              <w:rPr>
                <w:rFonts w:ascii="Consolas" w:hAnsi="Consolas" w:cstheme="minorHAnsi"/>
                <w:sz w:val="20"/>
                <w:szCs w:val="20"/>
                <w:lang w:val="en-PH"/>
              </w:rPr>
              <w:tab/>
              <w:t xml:space="preserve">amount = amount + </w:t>
            </w:r>
            <w:proofErr w:type="gramStart"/>
            <w:r w:rsidRPr="00FF4035">
              <w:rPr>
                <w:rFonts w:ascii="Consolas" w:hAnsi="Consolas" w:cstheme="minorHAnsi"/>
                <w:sz w:val="20"/>
                <w:szCs w:val="20"/>
                <w:lang w:val="en-PH"/>
              </w:rPr>
              <w:t>100;</w:t>
            </w:r>
            <w:proofErr w:type="gramEnd"/>
          </w:p>
          <w:p w14:paraId="26D456D0" w14:textId="77777777" w:rsidR="00FF4035" w:rsidRPr="00FF4035" w:rsidRDefault="00FF4035" w:rsidP="00FF4035">
            <w:pPr>
              <w:rPr>
                <w:rFonts w:ascii="Consolas" w:hAnsi="Consolas" w:cstheme="minorHAnsi"/>
                <w:sz w:val="20"/>
                <w:szCs w:val="20"/>
                <w:lang w:val="en-PH"/>
              </w:rPr>
            </w:pPr>
            <w:r w:rsidRPr="00FF4035">
              <w:rPr>
                <w:rFonts w:ascii="Consolas" w:hAnsi="Consolas" w:cstheme="minorHAnsi"/>
                <w:sz w:val="20"/>
                <w:szCs w:val="20"/>
                <w:lang w:val="en-PH"/>
              </w:rPr>
              <w:tab/>
            </w:r>
            <w:r w:rsidRPr="00FF4035">
              <w:rPr>
                <w:rFonts w:ascii="Consolas" w:hAnsi="Consolas" w:cstheme="minorHAnsi"/>
                <w:sz w:val="20"/>
                <w:szCs w:val="20"/>
                <w:lang w:val="en-PH"/>
              </w:rPr>
              <w:tab/>
              <w:t>print(amount</w:t>
            </w:r>
            <w:proofErr w:type="gramStart"/>
            <w:r w:rsidRPr="00FF4035">
              <w:rPr>
                <w:rFonts w:ascii="Consolas" w:hAnsi="Consolas" w:cstheme="minorHAnsi"/>
                <w:sz w:val="20"/>
                <w:szCs w:val="20"/>
                <w:lang w:val="en-PH"/>
              </w:rPr>
              <w:t>);</w:t>
            </w:r>
            <w:proofErr w:type="gramEnd"/>
          </w:p>
          <w:p w14:paraId="3B1342BA" w14:textId="77777777" w:rsidR="00FF4035" w:rsidRPr="00FF4035" w:rsidRDefault="00FF4035" w:rsidP="00FF4035">
            <w:pPr>
              <w:rPr>
                <w:rFonts w:ascii="Consolas" w:hAnsi="Consolas" w:cstheme="minorHAnsi"/>
                <w:sz w:val="20"/>
                <w:szCs w:val="20"/>
                <w:lang w:val="en-PH"/>
              </w:rPr>
            </w:pPr>
            <w:r w:rsidRPr="00FF4035">
              <w:rPr>
                <w:rFonts w:ascii="Consolas" w:hAnsi="Consolas" w:cstheme="minorHAnsi"/>
                <w:sz w:val="20"/>
                <w:szCs w:val="20"/>
                <w:lang w:val="en-PH"/>
              </w:rPr>
              <w:tab/>
              <w:t>}</w:t>
            </w:r>
          </w:p>
          <w:p w14:paraId="0DB26200" w14:textId="6CF3B940" w:rsidR="00FF4035" w:rsidRPr="00FF4035" w:rsidRDefault="00FF4035" w:rsidP="00FF4035">
            <w:pPr>
              <w:rPr>
                <w:rFonts w:ascii="Consolas" w:hAnsi="Consolas" w:cstheme="minorHAnsi"/>
                <w:sz w:val="20"/>
                <w:szCs w:val="20"/>
                <w:lang w:val="en-PH"/>
              </w:rPr>
            </w:pPr>
            <w:r w:rsidRPr="00FF4035">
              <w:rPr>
                <w:rFonts w:ascii="Consolas" w:hAnsi="Consolas" w:cstheme="minorHAnsi"/>
                <w:sz w:val="20"/>
                <w:szCs w:val="20"/>
                <w:lang w:val="en-PH"/>
              </w:rPr>
              <w:t>}</w:t>
            </w:r>
          </w:p>
        </w:tc>
        <w:tc>
          <w:tcPr>
            <w:tcW w:w="5395" w:type="dxa"/>
          </w:tcPr>
          <w:p w14:paraId="66E1AA61" w14:textId="77777777" w:rsidR="00FF4035" w:rsidRPr="00FF4035" w:rsidRDefault="00FF4035" w:rsidP="00FF4035">
            <w:pPr>
              <w:rPr>
                <w:rFonts w:ascii="Consolas" w:hAnsi="Consolas" w:cstheme="minorHAnsi"/>
                <w:b/>
                <w:bCs/>
                <w:sz w:val="20"/>
                <w:szCs w:val="20"/>
                <w:lang w:val="en-PH"/>
              </w:rPr>
            </w:pPr>
            <w:r w:rsidRPr="00FF4035">
              <w:rPr>
                <w:rFonts w:ascii="Consolas" w:hAnsi="Consolas" w:cstheme="minorHAnsi"/>
                <w:b/>
                <w:bCs/>
                <w:sz w:val="20"/>
                <w:szCs w:val="20"/>
                <w:lang w:val="en-PH"/>
              </w:rPr>
              <w:t>//withdraw</w:t>
            </w:r>
          </w:p>
          <w:p w14:paraId="7A524345" w14:textId="77777777" w:rsidR="00FF4035" w:rsidRPr="00FF4035" w:rsidRDefault="00FF4035" w:rsidP="00FF4035">
            <w:pPr>
              <w:rPr>
                <w:rFonts w:ascii="Consolas" w:hAnsi="Consolas" w:cstheme="minorHAnsi"/>
                <w:sz w:val="20"/>
                <w:szCs w:val="20"/>
                <w:lang w:val="en-PH"/>
              </w:rPr>
            </w:pPr>
            <w:r w:rsidRPr="00FF4035">
              <w:rPr>
                <w:rFonts w:ascii="Consolas" w:hAnsi="Consolas" w:cstheme="minorHAnsi"/>
                <w:sz w:val="20"/>
                <w:szCs w:val="20"/>
                <w:lang w:val="en-PH"/>
              </w:rPr>
              <w:t xml:space="preserve">class </w:t>
            </w:r>
            <w:proofErr w:type="spellStart"/>
            <w:r w:rsidRPr="00FF4035">
              <w:rPr>
                <w:rFonts w:ascii="Consolas" w:hAnsi="Consolas" w:cstheme="minorHAnsi"/>
                <w:sz w:val="20"/>
                <w:szCs w:val="20"/>
                <w:lang w:val="en-PH"/>
              </w:rPr>
              <w:t>Thread_B</w:t>
            </w:r>
            <w:proofErr w:type="spellEnd"/>
            <w:r w:rsidRPr="00FF4035">
              <w:rPr>
                <w:rFonts w:ascii="Consolas" w:hAnsi="Consolas" w:cstheme="minorHAnsi"/>
                <w:sz w:val="20"/>
                <w:szCs w:val="20"/>
                <w:lang w:val="en-PH"/>
              </w:rPr>
              <w:t xml:space="preserve"> {</w:t>
            </w:r>
          </w:p>
          <w:p w14:paraId="40EBADD2" w14:textId="77777777" w:rsidR="00FF4035" w:rsidRPr="00FF4035" w:rsidRDefault="00FF4035" w:rsidP="00FF4035">
            <w:pPr>
              <w:rPr>
                <w:rFonts w:ascii="Consolas" w:hAnsi="Consolas" w:cstheme="minorHAnsi"/>
                <w:sz w:val="20"/>
                <w:szCs w:val="20"/>
                <w:lang w:val="en-PH"/>
              </w:rPr>
            </w:pPr>
            <w:r w:rsidRPr="00FF4035">
              <w:rPr>
                <w:rFonts w:ascii="Consolas" w:hAnsi="Consolas" w:cstheme="minorHAnsi"/>
                <w:sz w:val="20"/>
                <w:szCs w:val="20"/>
                <w:lang w:val="en-PH"/>
              </w:rPr>
              <w:tab/>
            </w:r>
          </w:p>
          <w:p w14:paraId="2C781F97" w14:textId="77777777" w:rsidR="00FF4035" w:rsidRPr="00FF4035" w:rsidRDefault="00FF4035" w:rsidP="00FF4035">
            <w:pPr>
              <w:rPr>
                <w:rFonts w:ascii="Consolas" w:hAnsi="Consolas" w:cstheme="minorHAnsi"/>
                <w:sz w:val="20"/>
                <w:szCs w:val="20"/>
                <w:lang w:val="en-PH"/>
              </w:rPr>
            </w:pPr>
            <w:r w:rsidRPr="00FF4035">
              <w:rPr>
                <w:rFonts w:ascii="Consolas" w:hAnsi="Consolas" w:cstheme="minorHAnsi"/>
                <w:sz w:val="20"/>
                <w:szCs w:val="20"/>
                <w:lang w:val="en-PH"/>
              </w:rPr>
              <w:tab/>
              <w:t xml:space="preserve">void </w:t>
            </w:r>
            <w:proofErr w:type="gramStart"/>
            <w:r w:rsidRPr="00FF4035">
              <w:rPr>
                <w:rFonts w:ascii="Consolas" w:hAnsi="Consolas" w:cstheme="minorHAnsi"/>
                <w:sz w:val="20"/>
                <w:szCs w:val="20"/>
                <w:lang w:val="en-PH"/>
              </w:rPr>
              <w:t>run(</w:t>
            </w:r>
            <w:proofErr w:type="gramEnd"/>
            <w:r w:rsidRPr="00FF4035">
              <w:rPr>
                <w:rFonts w:ascii="Consolas" w:hAnsi="Consolas" w:cstheme="minorHAnsi"/>
                <w:sz w:val="20"/>
                <w:szCs w:val="20"/>
                <w:lang w:val="en-PH"/>
              </w:rPr>
              <w:t>) {</w:t>
            </w:r>
          </w:p>
          <w:p w14:paraId="1760B694" w14:textId="77777777" w:rsidR="00FF4035" w:rsidRPr="00FF4035" w:rsidRDefault="00FF4035" w:rsidP="00FF4035">
            <w:pPr>
              <w:rPr>
                <w:rFonts w:ascii="Consolas" w:hAnsi="Consolas" w:cstheme="minorHAnsi"/>
                <w:sz w:val="20"/>
                <w:szCs w:val="20"/>
                <w:lang w:val="en-PH"/>
              </w:rPr>
            </w:pPr>
            <w:r w:rsidRPr="00FF4035">
              <w:rPr>
                <w:rFonts w:ascii="Consolas" w:hAnsi="Consolas" w:cstheme="minorHAnsi"/>
                <w:sz w:val="20"/>
                <w:szCs w:val="20"/>
                <w:lang w:val="en-PH"/>
              </w:rPr>
              <w:tab/>
            </w:r>
            <w:r w:rsidRPr="00FF4035">
              <w:rPr>
                <w:rFonts w:ascii="Consolas" w:hAnsi="Consolas" w:cstheme="minorHAnsi"/>
                <w:sz w:val="20"/>
                <w:szCs w:val="20"/>
                <w:lang w:val="en-PH"/>
              </w:rPr>
              <w:tab/>
              <w:t xml:space="preserve">amount = amount - </w:t>
            </w:r>
            <w:proofErr w:type="gramStart"/>
            <w:r w:rsidRPr="00FF4035">
              <w:rPr>
                <w:rFonts w:ascii="Consolas" w:hAnsi="Consolas" w:cstheme="minorHAnsi"/>
                <w:sz w:val="20"/>
                <w:szCs w:val="20"/>
                <w:lang w:val="en-PH"/>
              </w:rPr>
              <w:t>100;</w:t>
            </w:r>
            <w:proofErr w:type="gramEnd"/>
          </w:p>
          <w:p w14:paraId="7449139E" w14:textId="77777777" w:rsidR="00FF4035" w:rsidRPr="00FF4035" w:rsidRDefault="00FF4035" w:rsidP="00FF4035">
            <w:pPr>
              <w:rPr>
                <w:rFonts w:ascii="Consolas" w:hAnsi="Consolas" w:cstheme="minorHAnsi"/>
                <w:sz w:val="20"/>
                <w:szCs w:val="20"/>
                <w:lang w:val="en-PH"/>
              </w:rPr>
            </w:pPr>
            <w:r w:rsidRPr="00FF4035">
              <w:rPr>
                <w:rFonts w:ascii="Consolas" w:hAnsi="Consolas" w:cstheme="minorHAnsi"/>
                <w:sz w:val="20"/>
                <w:szCs w:val="20"/>
                <w:lang w:val="en-PH"/>
              </w:rPr>
              <w:tab/>
            </w:r>
            <w:r w:rsidRPr="00FF4035">
              <w:rPr>
                <w:rFonts w:ascii="Consolas" w:hAnsi="Consolas" w:cstheme="minorHAnsi"/>
                <w:sz w:val="20"/>
                <w:szCs w:val="20"/>
                <w:lang w:val="en-PH"/>
              </w:rPr>
              <w:tab/>
              <w:t>print(amount</w:t>
            </w:r>
            <w:proofErr w:type="gramStart"/>
            <w:r w:rsidRPr="00FF4035">
              <w:rPr>
                <w:rFonts w:ascii="Consolas" w:hAnsi="Consolas" w:cstheme="minorHAnsi"/>
                <w:sz w:val="20"/>
                <w:szCs w:val="20"/>
                <w:lang w:val="en-PH"/>
              </w:rPr>
              <w:t>);</w:t>
            </w:r>
            <w:proofErr w:type="gramEnd"/>
          </w:p>
          <w:p w14:paraId="32829C05" w14:textId="77777777" w:rsidR="00FF4035" w:rsidRPr="00FF4035" w:rsidRDefault="00FF4035" w:rsidP="00FF4035">
            <w:pPr>
              <w:rPr>
                <w:rFonts w:ascii="Consolas" w:hAnsi="Consolas" w:cstheme="minorHAnsi"/>
                <w:sz w:val="20"/>
                <w:szCs w:val="20"/>
                <w:lang w:val="en-PH"/>
              </w:rPr>
            </w:pPr>
            <w:r w:rsidRPr="00FF4035">
              <w:rPr>
                <w:rFonts w:ascii="Consolas" w:hAnsi="Consolas" w:cstheme="minorHAnsi"/>
                <w:sz w:val="20"/>
                <w:szCs w:val="20"/>
                <w:lang w:val="en-PH"/>
              </w:rPr>
              <w:tab/>
              <w:t>}</w:t>
            </w:r>
          </w:p>
          <w:p w14:paraId="0F66592B" w14:textId="57A83CF6" w:rsidR="00FF4035" w:rsidRPr="00FF4035" w:rsidRDefault="00FF4035" w:rsidP="00FF4035">
            <w:pPr>
              <w:rPr>
                <w:rFonts w:ascii="Consolas" w:hAnsi="Consolas" w:cstheme="minorHAnsi"/>
                <w:sz w:val="20"/>
                <w:szCs w:val="20"/>
                <w:lang w:val="en-PH"/>
              </w:rPr>
            </w:pPr>
            <w:r w:rsidRPr="00FF4035">
              <w:rPr>
                <w:rFonts w:ascii="Consolas" w:hAnsi="Consolas" w:cstheme="minorHAnsi"/>
                <w:sz w:val="20"/>
                <w:szCs w:val="20"/>
                <w:lang w:val="en-PH"/>
              </w:rPr>
              <w:t>}</w:t>
            </w:r>
          </w:p>
        </w:tc>
      </w:tr>
    </w:tbl>
    <w:p w14:paraId="7B0AB241" w14:textId="376BEA48" w:rsidR="00FF4035" w:rsidRDefault="00FF4035" w:rsidP="009A2612">
      <w:pPr>
        <w:rPr>
          <w:rFonts w:ascii="Bookman Old Style" w:hAnsi="Bookman Old Style" w:cstheme="minorHAnsi"/>
          <w:sz w:val="20"/>
          <w:szCs w:val="20"/>
          <w:lang w:val="en-PH"/>
        </w:rPr>
      </w:pPr>
    </w:p>
    <w:p w14:paraId="420793F0" w14:textId="3ED472B4" w:rsidR="00FF4035" w:rsidRDefault="00FF4035" w:rsidP="009A2612">
      <w:pPr>
        <w:rPr>
          <w:rFonts w:ascii="Bookman Old Style" w:hAnsi="Bookman Old Style" w:cstheme="minorHAnsi"/>
          <w:sz w:val="20"/>
          <w:szCs w:val="20"/>
          <w:lang w:val="en-PH"/>
        </w:rPr>
      </w:pPr>
      <w:r w:rsidRPr="00FF4035">
        <w:rPr>
          <w:rFonts w:ascii="Bookman Old Style" w:hAnsi="Bookman Old Style" w:cstheme="minorHAnsi"/>
          <w:noProof/>
          <w:sz w:val="20"/>
          <w:szCs w:val="20"/>
          <w:lang w:val="en-PH"/>
        </w:rPr>
        <w:drawing>
          <wp:inline distT="0" distB="0" distL="0" distR="0" wp14:anchorId="1CB34B9E" wp14:editId="1AF8334B">
            <wp:extent cx="6858000" cy="2485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485390"/>
                    </a:xfrm>
                    <a:prstGeom prst="rect">
                      <a:avLst/>
                    </a:prstGeom>
                  </pic:spPr>
                </pic:pic>
              </a:graphicData>
            </a:graphic>
          </wp:inline>
        </w:drawing>
      </w:r>
    </w:p>
    <w:p w14:paraId="77412E8A" w14:textId="5281F853" w:rsidR="00FF4035" w:rsidRDefault="00FF4035" w:rsidP="009A2612">
      <w:pPr>
        <w:rPr>
          <w:rFonts w:ascii="Bookman Old Style" w:hAnsi="Bookman Old Style" w:cstheme="minorHAnsi"/>
          <w:sz w:val="20"/>
          <w:szCs w:val="20"/>
          <w:lang w:val="en-PH"/>
        </w:rPr>
      </w:pPr>
    </w:p>
    <w:p w14:paraId="5F205F5E" w14:textId="0554BAA8" w:rsidR="00FF4035" w:rsidRDefault="00FF4035" w:rsidP="009A2612">
      <w:pPr>
        <w:rPr>
          <w:rFonts w:ascii="Bookman Old Style" w:hAnsi="Bookman Old Style" w:cstheme="minorHAnsi"/>
          <w:sz w:val="20"/>
          <w:szCs w:val="20"/>
          <w:lang w:val="en-PH"/>
        </w:rPr>
      </w:pPr>
    </w:p>
    <w:p w14:paraId="780300FF" w14:textId="6384C2D3" w:rsidR="003A7E45" w:rsidRDefault="003A7E45" w:rsidP="009A2612">
      <w:pPr>
        <w:rPr>
          <w:rFonts w:ascii="Bookman Old Style" w:hAnsi="Bookman Old Style" w:cstheme="minorHAnsi"/>
          <w:sz w:val="20"/>
          <w:szCs w:val="20"/>
          <w:lang w:val="en-PH"/>
        </w:rPr>
      </w:pPr>
      <w:r>
        <w:rPr>
          <w:rFonts w:ascii="Bookman Old Style" w:hAnsi="Bookman Old Style" w:cstheme="minorHAnsi"/>
          <w:sz w:val="20"/>
          <w:szCs w:val="20"/>
          <w:lang w:val="en-PH"/>
        </w:rPr>
        <w:lastRenderedPageBreak/>
        <w:t>The three essential criteria for solving the critical section problem:</w:t>
      </w:r>
    </w:p>
    <w:p w14:paraId="5D4571A3" w14:textId="77777777" w:rsidR="003A7E45" w:rsidRPr="003A7E45" w:rsidRDefault="003A7E45" w:rsidP="00082A15">
      <w:pPr>
        <w:pStyle w:val="ListParagraph"/>
        <w:numPr>
          <w:ilvl w:val="0"/>
          <w:numId w:val="10"/>
        </w:numPr>
        <w:rPr>
          <w:rFonts w:ascii="Bookman Old Style" w:hAnsi="Bookman Old Style" w:cstheme="minorHAnsi"/>
          <w:sz w:val="20"/>
          <w:szCs w:val="20"/>
          <w:lang w:val="en-PH"/>
        </w:rPr>
      </w:pPr>
      <w:r w:rsidRPr="003A7E45">
        <w:rPr>
          <w:rFonts w:ascii="Bookman Old Style" w:hAnsi="Bookman Old Style" w:cstheme="minorHAnsi"/>
          <w:b/>
          <w:bCs/>
          <w:sz w:val="20"/>
          <w:szCs w:val="20"/>
        </w:rPr>
        <w:t xml:space="preserve">Mutual Exclusion </w:t>
      </w:r>
      <w:r w:rsidRPr="003A7E45">
        <w:rPr>
          <w:rFonts w:ascii="Bookman Old Style" w:hAnsi="Bookman Old Style" w:cstheme="minorHAnsi"/>
          <w:sz w:val="20"/>
          <w:szCs w:val="20"/>
        </w:rPr>
        <w:t xml:space="preserve">- If process </w:t>
      </w:r>
      <w:r w:rsidRPr="003A7E45">
        <w:rPr>
          <w:rFonts w:ascii="Bookman Old Style" w:hAnsi="Bookman Old Style" w:cstheme="minorHAnsi"/>
          <w:b/>
          <w:bCs/>
          <w:i/>
          <w:iCs/>
          <w:sz w:val="20"/>
          <w:szCs w:val="20"/>
        </w:rPr>
        <w:t>P</w:t>
      </w:r>
      <w:r w:rsidRPr="003A7E45">
        <w:rPr>
          <w:rFonts w:ascii="Bookman Old Style" w:hAnsi="Bookman Old Style" w:cstheme="minorHAnsi"/>
          <w:b/>
          <w:bCs/>
          <w:i/>
          <w:iCs/>
          <w:sz w:val="20"/>
          <w:szCs w:val="20"/>
          <w:vertAlign w:val="subscript"/>
        </w:rPr>
        <w:t>i</w:t>
      </w:r>
      <w:r w:rsidRPr="003A7E45">
        <w:rPr>
          <w:rFonts w:ascii="Bookman Old Style" w:hAnsi="Bookman Old Style" w:cstheme="minorHAnsi"/>
          <w:b/>
          <w:bCs/>
          <w:sz w:val="20"/>
          <w:szCs w:val="20"/>
        </w:rPr>
        <w:t xml:space="preserve"> </w:t>
      </w:r>
      <w:r w:rsidRPr="003A7E45">
        <w:rPr>
          <w:rFonts w:ascii="Bookman Old Style" w:hAnsi="Bookman Old Style" w:cstheme="minorHAnsi"/>
          <w:sz w:val="20"/>
          <w:szCs w:val="20"/>
        </w:rPr>
        <w:t>is executing in its critical section, then no other processes can be executing in their critical sections</w:t>
      </w:r>
    </w:p>
    <w:p w14:paraId="00C44F80" w14:textId="77777777" w:rsidR="003A7E45" w:rsidRPr="003A7E45" w:rsidRDefault="003A7E45" w:rsidP="00082A15">
      <w:pPr>
        <w:pStyle w:val="ListParagraph"/>
        <w:numPr>
          <w:ilvl w:val="0"/>
          <w:numId w:val="10"/>
        </w:numPr>
        <w:rPr>
          <w:rFonts w:ascii="Bookman Old Style" w:hAnsi="Bookman Old Style" w:cstheme="minorHAnsi"/>
          <w:sz w:val="20"/>
          <w:szCs w:val="20"/>
          <w:lang w:val="en-PH"/>
        </w:rPr>
      </w:pPr>
      <w:r w:rsidRPr="003A7E45">
        <w:rPr>
          <w:rFonts w:ascii="Bookman Old Style" w:hAnsi="Bookman Old Style" w:cstheme="minorHAnsi"/>
          <w:b/>
          <w:bCs/>
          <w:sz w:val="20"/>
          <w:szCs w:val="20"/>
        </w:rPr>
        <w:t xml:space="preserve">Progress </w:t>
      </w:r>
      <w:r w:rsidRPr="003A7E45">
        <w:rPr>
          <w:rFonts w:ascii="Bookman Old Style" w:hAnsi="Bookman Old Style" w:cstheme="minorHAnsi"/>
          <w:sz w:val="20"/>
          <w:szCs w:val="20"/>
        </w:rPr>
        <w:t>- If no process is executing in its critical section and there exist some processes that wish to enter their critical section, then the selection of the processes that will enter the critical section next cannot be postponed indefinitely</w:t>
      </w:r>
    </w:p>
    <w:p w14:paraId="482EB6A2" w14:textId="0DEAE8A3" w:rsidR="003A7E45" w:rsidRPr="003A7E45" w:rsidRDefault="003A7E45" w:rsidP="00082A15">
      <w:pPr>
        <w:pStyle w:val="ListParagraph"/>
        <w:numPr>
          <w:ilvl w:val="0"/>
          <w:numId w:val="10"/>
        </w:numPr>
        <w:rPr>
          <w:rFonts w:ascii="Bookman Old Style" w:hAnsi="Bookman Old Style" w:cstheme="minorHAnsi"/>
          <w:sz w:val="20"/>
          <w:szCs w:val="20"/>
          <w:lang w:val="en-PH"/>
        </w:rPr>
      </w:pPr>
      <w:r w:rsidRPr="003A7E45">
        <w:rPr>
          <w:rFonts w:ascii="Bookman Old Style" w:hAnsi="Bookman Old Style" w:cstheme="minorHAnsi"/>
          <w:b/>
          <w:bCs/>
          <w:sz w:val="20"/>
          <w:szCs w:val="20"/>
        </w:rPr>
        <w:t xml:space="preserve">Bounded Waiting </w:t>
      </w:r>
      <w:r w:rsidRPr="003A7E45">
        <w:rPr>
          <w:rFonts w:ascii="Bookman Old Style" w:hAnsi="Bookman Old Style" w:cstheme="minorHAnsi"/>
          <w:sz w:val="20"/>
          <w:szCs w:val="20"/>
        </w:rPr>
        <w:t xml:space="preserve">- A bound must exist on the number of times that other processes </w:t>
      </w:r>
      <w:proofErr w:type="gramStart"/>
      <w:r w:rsidRPr="003A7E45">
        <w:rPr>
          <w:rFonts w:ascii="Bookman Old Style" w:hAnsi="Bookman Old Style" w:cstheme="minorHAnsi"/>
          <w:sz w:val="20"/>
          <w:szCs w:val="20"/>
        </w:rPr>
        <w:t>are allowed to</w:t>
      </w:r>
      <w:proofErr w:type="gramEnd"/>
      <w:r w:rsidRPr="003A7E45">
        <w:rPr>
          <w:rFonts w:ascii="Bookman Old Style" w:hAnsi="Bookman Old Style" w:cstheme="minorHAnsi"/>
          <w:sz w:val="20"/>
          <w:szCs w:val="20"/>
        </w:rPr>
        <w:t xml:space="preserve"> enter their critical sections after a process has made a request to enter its critical section and before that request is granted</w:t>
      </w:r>
    </w:p>
    <w:p w14:paraId="4321424A" w14:textId="77777777" w:rsidR="003A7E45" w:rsidRPr="003A7E45" w:rsidRDefault="003A7E45" w:rsidP="00082A15">
      <w:pPr>
        <w:numPr>
          <w:ilvl w:val="1"/>
          <w:numId w:val="9"/>
        </w:numPr>
        <w:rPr>
          <w:rFonts w:ascii="Bookman Old Style" w:hAnsi="Bookman Old Style" w:cstheme="minorHAnsi"/>
          <w:sz w:val="20"/>
          <w:szCs w:val="20"/>
          <w:lang w:val="en-PH"/>
        </w:rPr>
      </w:pPr>
      <w:r w:rsidRPr="003A7E45">
        <w:rPr>
          <w:rFonts w:ascii="Bookman Old Style" w:hAnsi="Bookman Old Style" w:cstheme="minorHAnsi"/>
          <w:sz w:val="20"/>
          <w:szCs w:val="20"/>
        </w:rPr>
        <w:t xml:space="preserve">Assume that each process executes at a nonzero speed </w:t>
      </w:r>
    </w:p>
    <w:p w14:paraId="6DF8D7C3" w14:textId="77777777" w:rsidR="003A7E45" w:rsidRPr="003A7E45" w:rsidRDefault="003A7E45" w:rsidP="00082A15">
      <w:pPr>
        <w:numPr>
          <w:ilvl w:val="1"/>
          <w:numId w:val="9"/>
        </w:numPr>
        <w:rPr>
          <w:rFonts w:ascii="Bookman Old Style" w:hAnsi="Bookman Old Style" w:cstheme="minorHAnsi"/>
          <w:sz w:val="20"/>
          <w:szCs w:val="20"/>
          <w:lang w:val="en-PH"/>
        </w:rPr>
      </w:pPr>
      <w:r w:rsidRPr="003A7E45">
        <w:rPr>
          <w:rFonts w:ascii="Bookman Old Style" w:hAnsi="Bookman Old Style" w:cstheme="minorHAnsi"/>
          <w:sz w:val="20"/>
          <w:szCs w:val="20"/>
        </w:rPr>
        <w:t xml:space="preserve">No assumption concerning </w:t>
      </w:r>
      <w:r w:rsidRPr="003A7E45">
        <w:rPr>
          <w:rFonts w:ascii="Bookman Old Style" w:hAnsi="Bookman Old Style" w:cstheme="minorHAnsi"/>
          <w:b/>
          <w:bCs/>
          <w:sz w:val="20"/>
          <w:szCs w:val="20"/>
        </w:rPr>
        <w:t xml:space="preserve">relative speed </w:t>
      </w:r>
      <w:r w:rsidRPr="003A7E45">
        <w:rPr>
          <w:rFonts w:ascii="Bookman Old Style" w:hAnsi="Bookman Old Style" w:cstheme="minorHAnsi"/>
          <w:sz w:val="20"/>
          <w:szCs w:val="20"/>
        </w:rPr>
        <w:t>of the</w:t>
      </w:r>
      <w:r w:rsidRPr="003A7E45">
        <w:rPr>
          <w:rFonts w:ascii="Bookman Old Style" w:hAnsi="Bookman Old Style" w:cstheme="minorHAnsi"/>
          <w:b/>
          <w:bCs/>
          <w:sz w:val="20"/>
          <w:szCs w:val="20"/>
        </w:rPr>
        <w:t xml:space="preserve"> </w:t>
      </w:r>
      <w:r w:rsidRPr="003A7E45">
        <w:rPr>
          <w:rFonts w:ascii="Bookman Old Style" w:hAnsi="Bookman Old Style" w:cstheme="minorHAnsi"/>
          <w:b/>
          <w:bCs/>
          <w:i/>
          <w:iCs/>
          <w:sz w:val="20"/>
          <w:szCs w:val="20"/>
        </w:rPr>
        <w:t>n</w:t>
      </w:r>
      <w:r w:rsidRPr="003A7E45">
        <w:rPr>
          <w:rFonts w:ascii="Bookman Old Style" w:hAnsi="Bookman Old Style" w:cstheme="minorHAnsi"/>
          <w:b/>
          <w:bCs/>
          <w:sz w:val="20"/>
          <w:szCs w:val="20"/>
        </w:rPr>
        <w:t xml:space="preserve"> </w:t>
      </w:r>
      <w:r w:rsidRPr="003A7E45">
        <w:rPr>
          <w:rFonts w:ascii="Bookman Old Style" w:hAnsi="Bookman Old Style" w:cstheme="minorHAnsi"/>
          <w:sz w:val="20"/>
          <w:szCs w:val="20"/>
        </w:rPr>
        <w:t>processes</w:t>
      </w:r>
    </w:p>
    <w:p w14:paraId="1B03752A" w14:textId="77777777" w:rsidR="0087505D" w:rsidRDefault="0087505D" w:rsidP="009A2612">
      <w:pPr>
        <w:rPr>
          <w:rFonts w:ascii="Bookman Old Style" w:hAnsi="Bookman Old Style" w:cstheme="minorHAnsi"/>
          <w:sz w:val="20"/>
          <w:szCs w:val="20"/>
          <w:lang w:val="en-PH"/>
        </w:rPr>
      </w:pPr>
    </w:p>
    <w:p w14:paraId="276BF17B" w14:textId="79505CC2" w:rsidR="003A7E45" w:rsidRDefault="0087505D" w:rsidP="009A2612">
      <w:pPr>
        <w:rPr>
          <w:rFonts w:ascii="Bookman Old Style" w:hAnsi="Bookman Old Style" w:cstheme="minorHAnsi"/>
          <w:sz w:val="20"/>
          <w:szCs w:val="20"/>
          <w:lang w:val="en-PH"/>
        </w:rPr>
      </w:pPr>
      <w:r>
        <w:rPr>
          <w:rFonts w:ascii="Bookman Old Style" w:hAnsi="Bookman Old Style" w:cstheme="minorHAnsi"/>
          <w:sz w:val="20"/>
          <w:szCs w:val="20"/>
          <w:lang w:val="en-PH"/>
        </w:rPr>
        <w:t>Peterson’s Solution</w:t>
      </w:r>
      <w:r w:rsidR="00FF4035">
        <w:rPr>
          <w:rFonts w:ascii="Bookman Old Style" w:hAnsi="Bookman Old Style" w:cstheme="minorHAnsi"/>
          <w:sz w:val="20"/>
          <w:szCs w:val="20"/>
          <w:lang w:val="en-PH"/>
        </w:rPr>
        <w:t>:</w:t>
      </w:r>
    </w:p>
    <w:tbl>
      <w:tblPr>
        <w:tblStyle w:val="TableGrid"/>
        <w:tblW w:w="0" w:type="auto"/>
        <w:tblLook w:val="04A0" w:firstRow="1" w:lastRow="0" w:firstColumn="1" w:lastColumn="0" w:noHBand="0" w:noVBand="1"/>
      </w:tblPr>
      <w:tblGrid>
        <w:gridCol w:w="5395"/>
        <w:gridCol w:w="5395"/>
      </w:tblGrid>
      <w:tr w:rsidR="00FF4035" w14:paraId="40B62101" w14:textId="77777777" w:rsidTr="007834B8">
        <w:tc>
          <w:tcPr>
            <w:tcW w:w="10790" w:type="dxa"/>
            <w:gridSpan w:val="2"/>
          </w:tcPr>
          <w:p w14:paraId="4762F134" w14:textId="77777777" w:rsidR="00FF4035" w:rsidRDefault="00FF4035" w:rsidP="007834B8">
            <w:pPr>
              <w:rPr>
                <w:rFonts w:ascii="Consolas" w:hAnsi="Consolas" w:cstheme="minorHAnsi"/>
                <w:sz w:val="20"/>
                <w:szCs w:val="20"/>
                <w:lang w:val="en-PH"/>
              </w:rPr>
            </w:pPr>
            <w:r w:rsidRPr="00FF4035">
              <w:rPr>
                <w:rFonts w:ascii="Consolas" w:hAnsi="Consolas" w:cstheme="minorHAnsi"/>
                <w:noProof/>
                <w:sz w:val="20"/>
                <w:szCs w:val="20"/>
                <w:lang w:val="en-PH"/>
              </w:rPr>
              <w:drawing>
                <wp:inline distT="0" distB="0" distL="0" distR="0" wp14:anchorId="13BAA1E5" wp14:editId="757D4526">
                  <wp:extent cx="2273300" cy="5711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4541" cy="576489"/>
                          </a:xfrm>
                          <a:prstGeom prst="rect">
                            <a:avLst/>
                          </a:prstGeom>
                        </pic:spPr>
                      </pic:pic>
                    </a:graphicData>
                  </a:graphic>
                </wp:inline>
              </w:drawing>
            </w:r>
          </w:p>
          <w:p w14:paraId="58CCB7DB" w14:textId="528EB281" w:rsidR="00FF4035" w:rsidRPr="00FF4035" w:rsidRDefault="00FF4035" w:rsidP="007834B8">
            <w:pPr>
              <w:rPr>
                <w:rFonts w:ascii="Consolas" w:hAnsi="Consolas" w:cstheme="minorHAnsi"/>
                <w:sz w:val="20"/>
                <w:szCs w:val="20"/>
                <w:lang w:val="en-PH"/>
              </w:rPr>
            </w:pPr>
          </w:p>
        </w:tc>
      </w:tr>
      <w:tr w:rsidR="00FF4035" w14:paraId="5C927A8B" w14:textId="77777777" w:rsidTr="007834B8">
        <w:tc>
          <w:tcPr>
            <w:tcW w:w="5395" w:type="dxa"/>
          </w:tcPr>
          <w:p w14:paraId="06E12CEA" w14:textId="62C7606A" w:rsidR="00FF4035" w:rsidRPr="00FF4035" w:rsidRDefault="00FF4035" w:rsidP="007834B8">
            <w:pPr>
              <w:rPr>
                <w:rFonts w:ascii="Consolas" w:hAnsi="Consolas" w:cstheme="minorHAnsi"/>
                <w:sz w:val="20"/>
                <w:szCs w:val="20"/>
                <w:lang w:val="en-PH"/>
              </w:rPr>
            </w:pPr>
            <w:r w:rsidRPr="00FF4035">
              <w:rPr>
                <w:rFonts w:ascii="Consolas" w:hAnsi="Consolas" w:cstheme="minorHAnsi"/>
                <w:noProof/>
                <w:sz w:val="20"/>
                <w:szCs w:val="20"/>
                <w:lang w:val="en-PH"/>
              </w:rPr>
              <w:drawing>
                <wp:inline distT="0" distB="0" distL="0" distR="0" wp14:anchorId="15CA9FA6" wp14:editId="471CD01D">
                  <wp:extent cx="3233363" cy="23114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0346" cy="2330689"/>
                          </a:xfrm>
                          <a:prstGeom prst="rect">
                            <a:avLst/>
                          </a:prstGeom>
                        </pic:spPr>
                      </pic:pic>
                    </a:graphicData>
                  </a:graphic>
                </wp:inline>
              </w:drawing>
            </w:r>
          </w:p>
        </w:tc>
        <w:tc>
          <w:tcPr>
            <w:tcW w:w="5395" w:type="dxa"/>
          </w:tcPr>
          <w:p w14:paraId="0A00D25A" w14:textId="7D98E921" w:rsidR="00FF4035" w:rsidRPr="00FF4035" w:rsidRDefault="00FF4035" w:rsidP="007834B8">
            <w:pPr>
              <w:rPr>
                <w:rFonts w:ascii="Consolas" w:hAnsi="Consolas" w:cstheme="minorHAnsi"/>
                <w:sz w:val="20"/>
                <w:szCs w:val="20"/>
                <w:lang w:val="en-PH"/>
              </w:rPr>
            </w:pPr>
            <w:r w:rsidRPr="00FF4035">
              <w:rPr>
                <w:rFonts w:ascii="Consolas" w:hAnsi="Consolas" w:cstheme="minorHAnsi"/>
                <w:noProof/>
                <w:sz w:val="20"/>
                <w:szCs w:val="20"/>
                <w:lang w:val="en-PH"/>
              </w:rPr>
              <w:drawing>
                <wp:inline distT="0" distB="0" distL="0" distR="0" wp14:anchorId="6E34801C" wp14:editId="262773B5">
                  <wp:extent cx="3225799" cy="2347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718" cy="2384870"/>
                          </a:xfrm>
                          <a:prstGeom prst="rect">
                            <a:avLst/>
                          </a:prstGeom>
                        </pic:spPr>
                      </pic:pic>
                    </a:graphicData>
                  </a:graphic>
                </wp:inline>
              </w:drawing>
            </w:r>
          </w:p>
        </w:tc>
      </w:tr>
    </w:tbl>
    <w:p w14:paraId="7788DE7F" w14:textId="56A7EF22" w:rsidR="00FF4035" w:rsidRDefault="00FF4035" w:rsidP="009A2612">
      <w:pPr>
        <w:rPr>
          <w:rFonts w:ascii="Bookman Old Style" w:hAnsi="Bookman Old Style" w:cstheme="minorHAnsi"/>
          <w:sz w:val="20"/>
          <w:szCs w:val="20"/>
          <w:lang w:val="en-PH"/>
        </w:rPr>
      </w:pPr>
    </w:p>
    <w:p w14:paraId="038DBED3" w14:textId="1794C73E" w:rsidR="003A7E45" w:rsidRDefault="003A7E45" w:rsidP="009A2612">
      <w:pPr>
        <w:rPr>
          <w:rFonts w:ascii="Bookman Old Style" w:hAnsi="Bookman Old Style" w:cstheme="minorHAnsi"/>
          <w:sz w:val="20"/>
          <w:szCs w:val="20"/>
          <w:lang w:val="en-PH"/>
        </w:rPr>
      </w:pPr>
      <w:r>
        <w:rPr>
          <w:rFonts w:ascii="Bookman Old Style" w:hAnsi="Bookman Old Style" w:cstheme="minorHAnsi"/>
          <w:sz w:val="20"/>
          <w:szCs w:val="20"/>
          <w:lang w:val="en-PH"/>
        </w:rPr>
        <w:t>Explanation why it meets all three criteria:</w:t>
      </w:r>
    </w:p>
    <w:p w14:paraId="41AC5596" w14:textId="0B5C40F3" w:rsidR="003A7E45" w:rsidRDefault="003A7E45" w:rsidP="009A2612">
      <w:pPr>
        <w:rPr>
          <w:rFonts w:ascii="Bookman Old Style" w:hAnsi="Bookman Old Style" w:cstheme="minorHAnsi"/>
          <w:sz w:val="20"/>
          <w:szCs w:val="20"/>
          <w:lang w:val="en-PH"/>
        </w:rPr>
      </w:pPr>
    </w:p>
    <w:p w14:paraId="6D345B81" w14:textId="58D748BA" w:rsidR="003A7E45" w:rsidRDefault="003A7E45" w:rsidP="00082A15">
      <w:pPr>
        <w:pStyle w:val="ListParagraph"/>
        <w:numPr>
          <w:ilvl w:val="0"/>
          <w:numId w:val="11"/>
        </w:numPr>
        <w:rPr>
          <w:rFonts w:ascii="Bookman Old Style" w:hAnsi="Bookman Old Style" w:cstheme="minorHAnsi"/>
          <w:sz w:val="20"/>
          <w:szCs w:val="20"/>
          <w:lang w:val="en-PH"/>
        </w:rPr>
      </w:pPr>
      <w:r>
        <w:rPr>
          <w:rFonts w:ascii="Bookman Old Style" w:hAnsi="Bookman Old Style" w:cstheme="minorHAnsi"/>
          <w:sz w:val="20"/>
          <w:szCs w:val="20"/>
          <w:lang w:val="en-PH"/>
        </w:rPr>
        <w:t xml:space="preserve">Mutual exclusion – If </w:t>
      </w:r>
      <w:proofErr w:type="spellStart"/>
      <w:r>
        <w:rPr>
          <w:rFonts w:ascii="Bookman Old Style" w:hAnsi="Bookman Old Style" w:cstheme="minorHAnsi"/>
          <w:sz w:val="20"/>
          <w:szCs w:val="20"/>
          <w:lang w:val="en-PH"/>
        </w:rPr>
        <w:t>Thread_A</w:t>
      </w:r>
      <w:proofErr w:type="spellEnd"/>
      <w:r>
        <w:rPr>
          <w:rFonts w:ascii="Bookman Old Style" w:hAnsi="Bookman Old Style" w:cstheme="minorHAnsi"/>
          <w:sz w:val="20"/>
          <w:szCs w:val="20"/>
          <w:lang w:val="en-PH"/>
        </w:rPr>
        <w:t xml:space="preserve"> is in the critical section, then </w:t>
      </w:r>
      <w:proofErr w:type="gramStart"/>
      <w:r>
        <w:rPr>
          <w:rFonts w:ascii="Bookman Old Style" w:hAnsi="Bookman Old Style" w:cstheme="minorHAnsi"/>
          <w:sz w:val="20"/>
          <w:szCs w:val="20"/>
          <w:lang w:val="en-PH"/>
        </w:rPr>
        <w:t>flag[</w:t>
      </w:r>
      <w:proofErr w:type="gramEnd"/>
      <w:r>
        <w:rPr>
          <w:rFonts w:ascii="Bookman Old Style" w:hAnsi="Bookman Old Style" w:cstheme="minorHAnsi"/>
          <w:sz w:val="20"/>
          <w:szCs w:val="20"/>
          <w:lang w:val="en-PH"/>
        </w:rPr>
        <w:t xml:space="preserve">0] is true. </w:t>
      </w:r>
      <w:proofErr w:type="spellStart"/>
      <w:r>
        <w:rPr>
          <w:rFonts w:ascii="Bookman Old Style" w:hAnsi="Bookman Old Style" w:cstheme="minorHAnsi"/>
          <w:sz w:val="20"/>
          <w:szCs w:val="20"/>
          <w:lang w:val="en-PH"/>
        </w:rPr>
        <w:t>Thread_B</w:t>
      </w:r>
      <w:proofErr w:type="spellEnd"/>
      <w:r>
        <w:rPr>
          <w:rFonts w:ascii="Bookman Old Style" w:hAnsi="Bookman Old Style" w:cstheme="minorHAnsi"/>
          <w:sz w:val="20"/>
          <w:szCs w:val="20"/>
          <w:lang w:val="en-PH"/>
        </w:rPr>
        <w:t xml:space="preserve"> will have turn = 0, which causes it to perform busy waiting. Vice versa, if </w:t>
      </w:r>
      <w:proofErr w:type="spellStart"/>
      <w:r>
        <w:rPr>
          <w:rFonts w:ascii="Bookman Old Style" w:hAnsi="Bookman Old Style" w:cstheme="minorHAnsi"/>
          <w:sz w:val="20"/>
          <w:szCs w:val="20"/>
          <w:lang w:val="en-PH"/>
        </w:rPr>
        <w:t>Thread_B</w:t>
      </w:r>
      <w:proofErr w:type="spellEnd"/>
      <w:r>
        <w:rPr>
          <w:rFonts w:ascii="Bookman Old Style" w:hAnsi="Bookman Old Style" w:cstheme="minorHAnsi"/>
          <w:sz w:val="20"/>
          <w:szCs w:val="20"/>
          <w:lang w:val="en-PH"/>
        </w:rPr>
        <w:t xml:space="preserve"> is in the critical section, then </w:t>
      </w:r>
      <w:proofErr w:type="gramStart"/>
      <w:r>
        <w:rPr>
          <w:rFonts w:ascii="Bookman Old Style" w:hAnsi="Bookman Old Style" w:cstheme="minorHAnsi"/>
          <w:sz w:val="20"/>
          <w:szCs w:val="20"/>
          <w:lang w:val="en-PH"/>
        </w:rPr>
        <w:t>flag[</w:t>
      </w:r>
      <w:proofErr w:type="gramEnd"/>
      <w:r>
        <w:rPr>
          <w:rFonts w:ascii="Bookman Old Style" w:hAnsi="Bookman Old Style" w:cstheme="minorHAnsi"/>
          <w:sz w:val="20"/>
          <w:szCs w:val="20"/>
          <w:lang w:val="en-PH"/>
        </w:rPr>
        <w:t xml:space="preserve">1] is true. </w:t>
      </w:r>
      <w:proofErr w:type="spellStart"/>
      <w:r>
        <w:rPr>
          <w:rFonts w:ascii="Bookman Old Style" w:hAnsi="Bookman Old Style" w:cstheme="minorHAnsi"/>
          <w:sz w:val="20"/>
          <w:szCs w:val="20"/>
          <w:lang w:val="en-PH"/>
        </w:rPr>
        <w:t>Thread_A</w:t>
      </w:r>
      <w:proofErr w:type="spellEnd"/>
      <w:r>
        <w:rPr>
          <w:rFonts w:ascii="Bookman Old Style" w:hAnsi="Bookman Old Style" w:cstheme="minorHAnsi"/>
          <w:sz w:val="20"/>
          <w:szCs w:val="20"/>
          <w:lang w:val="en-PH"/>
        </w:rPr>
        <w:t xml:space="preserve"> will have turn = 1 which will cause </w:t>
      </w:r>
      <w:proofErr w:type="spellStart"/>
      <w:r>
        <w:rPr>
          <w:rFonts w:ascii="Bookman Old Style" w:hAnsi="Bookman Old Style" w:cstheme="minorHAnsi"/>
          <w:sz w:val="20"/>
          <w:szCs w:val="20"/>
          <w:lang w:val="en-PH"/>
        </w:rPr>
        <w:t>Thread_A</w:t>
      </w:r>
      <w:proofErr w:type="spellEnd"/>
      <w:r>
        <w:rPr>
          <w:rFonts w:ascii="Bookman Old Style" w:hAnsi="Bookman Old Style" w:cstheme="minorHAnsi"/>
          <w:sz w:val="20"/>
          <w:szCs w:val="20"/>
          <w:lang w:val="en-PH"/>
        </w:rPr>
        <w:t xml:space="preserve"> to perform busy waiting.</w:t>
      </w:r>
    </w:p>
    <w:p w14:paraId="560DE17C" w14:textId="4DF517A7" w:rsidR="003A7E45" w:rsidRDefault="003A7E45" w:rsidP="00082A15">
      <w:pPr>
        <w:pStyle w:val="ListParagraph"/>
        <w:numPr>
          <w:ilvl w:val="0"/>
          <w:numId w:val="11"/>
        </w:numPr>
        <w:rPr>
          <w:rFonts w:ascii="Bookman Old Style" w:hAnsi="Bookman Old Style" w:cstheme="minorHAnsi"/>
          <w:sz w:val="20"/>
          <w:szCs w:val="20"/>
          <w:lang w:val="en-PH"/>
        </w:rPr>
      </w:pPr>
      <w:r>
        <w:rPr>
          <w:rFonts w:ascii="Bookman Old Style" w:hAnsi="Bookman Old Style" w:cstheme="minorHAnsi"/>
          <w:sz w:val="20"/>
          <w:szCs w:val="20"/>
          <w:lang w:val="en-PH"/>
        </w:rPr>
        <w:t xml:space="preserve">Progress – Once </w:t>
      </w:r>
      <w:proofErr w:type="spellStart"/>
      <w:r>
        <w:rPr>
          <w:rFonts w:ascii="Bookman Old Style" w:hAnsi="Bookman Old Style" w:cstheme="minorHAnsi"/>
          <w:sz w:val="20"/>
          <w:szCs w:val="20"/>
          <w:lang w:val="en-PH"/>
        </w:rPr>
        <w:t>Thread_A</w:t>
      </w:r>
      <w:proofErr w:type="spellEnd"/>
      <w:r>
        <w:rPr>
          <w:rFonts w:ascii="Bookman Old Style" w:hAnsi="Bookman Old Style" w:cstheme="minorHAnsi"/>
          <w:sz w:val="20"/>
          <w:szCs w:val="20"/>
          <w:lang w:val="en-PH"/>
        </w:rPr>
        <w:t xml:space="preserve"> finishes, it guarantees that </w:t>
      </w:r>
      <w:proofErr w:type="spellStart"/>
      <w:r>
        <w:rPr>
          <w:rFonts w:ascii="Bookman Old Style" w:hAnsi="Bookman Old Style" w:cstheme="minorHAnsi"/>
          <w:sz w:val="20"/>
          <w:szCs w:val="20"/>
          <w:lang w:val="en-PH"/>
        </w:rPr>
        <w:t>Thread_B</w:t>
      </w:r>
      <w:proofErr w:type="spellEnd"/>
      <w:r>
        <w:rPr>
          <w:rFonts w:ascii="Bookman Old Style" w:hAnsi="Bookman Old Style" w:cstheme="minorHAnsi"/>
          <w:sz w:val="20"/>
          <w:szCs w:val="20"/>
          <w:lang w:val="en-PH"/>
        </w:rPr>
        <w:t xml:space="preserve"> becomes the next to access the critical section because </w:t>
      </w:r>
      <w:proofErr w:type="gramStart"/>
      <w:r>
        <w:rPr>
          <w:rFonts w:ascii="Bookman Old Style" w:hAnsi="Bookman Old Style" w:cstheme="minorHAnsi"/>
          <w:sz w:val="20"/>
          <w:szCs w:val="20"/>
          <w:lang w:val="en-PH"/>
        </w:rPr>
        <w:t>flag[</w:t>
      </w:r>
      <w:proofErr w:type="gramEnd"/>
      <w:r>
        <w:rPr>
          <w:rFonts w:ascii="Bookman Old Style" w:hAnsi="Bookman Old Style" w:cstheme="minorHAnsi"/>
          <w:sz w:val="20"/>
          <w:szCs w:val="20"/>
          <w:lang w:val="en-PH"/>
        </w:rPr>
        <w:t>0] becomes false, and vice versa.</w:t>
      </w:r>
    </w:p>
    <w:p w14:paraId="4E994C37" w14:textId="6EB29B4E" w:rsidR="003A7E45" w:rsidRDefault="003A7E45" w:rsidP="00082A15">
      <w:pPr>
        <w:pStyle w:val="ListParagraph"/>
        <w:numPr>
          <w:ilvl w:val="0"/>
          <w:numId w:val="11"/>
        </w:numPr>
        <w:rPr>
          <w:rFonts w:ascii="Bookman Old Style" w:hAnsi="Bookman Old Style" w:cstheme="minorHAnsi"/>
          <w:sz w:val="20"/>
          <w:szCs w:val="20"/>
          <w:lang w:val="en-PH"/>
        </w:rPr>
      </w:pPr>
      <w:r>
        <w:rPr>
          <w:rFonts w:ascii="Bookman Old Style" w:hAnsi="Bookman Old Style" w:cstheme="minorHAnsi"/>
          <w:sz w:val="20"/>
          <w:szCs w:val="20"/>
          <w:lang w:val="en-PH"/>
        </w:rPr>
        <w:t xml:space="preserve">Bounded waiting </w:t>
      </w:r>
      <w:r w:rsidR="000542DA">
        <w:rPr>
          <w:rFonts w:ascii="Bookman Old Style" w:hAnsi="Bookman Old Style" w:cstheme="minorHAnsi"/>
          <w:sz w:val="20"/>
          <w:szCs w:val="20"/>
          <w:lang w:val="en-PH"/>
        </w:rPr>
        <w:t>–</w:t>
      </w:r>
      <w:r>
        <w:rPr>
          <w:rFonts w:ascii="Bookman Old Style" w:hAnsi="Bookman Old Style" w:cstheme="minorHAnsi"/>
          <w:sz w:val="20"/>
          <w:szCs w:val="20"/>
          <w:lang w:val="en-PH"/>
        </w:rPr>
        <w:t xml:space="preserve"> </w:t>
      </w:r>
      <w:r w:rsidR="000542DA">
        <w:rPr>
          <w:rFonts w:ascii="Bookman Old Style" w:hAnsi="Bookman Old Style" w:cstheme="minorHAnsi"/>
          <w:sz w:val="20"/>
          <w:szCs w:val="20"/>
          <w:lang w:val="en-PH"/>
        </w:rPr>
        <w:t>Since flag[0]/</w:t>
      </w:r>
      <w:proofErr w:type="gramStart"/>
      <w:r w:rsidR="000542DA">
        <w:rPr>
          <w:rFonts w:ascii="Bookman Old Style" w:hAnsi="Bookman Old Style" w:cstheme="minorHAnsi"/>
          <w:sz w:val="20"/>
          <w:szCs w:val="20"/>
          <w:lang w:val="en-PH"/>
        </w:rPr>
        <w:t>flag[</w:t>
      </w:r>
      <w:proofErr w:type="gramEnd"/>
      <w:r w:rsidR="000542DA">
        <w:rPr>
          <w:rFonts w:ascii="Bookman Old Style" w:hAnsi="Bookman Old Style" w:cstheme="minorHAnsi"/>
          <w:sz w:val="20"/>
          <w:szCs w:val="20"/>
          <w:lang w:val="en-PH"/>
        </w:rPr>
        <w:t>1] will become false in the future, this guarantees bounded waiting on the thread executing the while loop.</w:t>
      </w:r>
    </w:p>
    <w:p w14:paraId="54FCF160" w14:textId="03FD651F" w:rsidR="0087505D" w:rsidRDefault="0087505D" w:rsidP="0087505D">
      <w:pPr>
        <w:rPr>
          <w:rFonts w:ascii="Bookman Old Style" w:hAnsi="Bookman Old Style" w:cstheme="minorHAnsi"/>
          <w:sz w:val="20"/>
          <w:szCs w:val="20"/>
          <w:lang w:val="en-PH"/>
        </w:rPr>
      </w:pPr>
    </w:p>
    <w:p w14:paraId="2B488501" w14:textId="0285C05C" w:rsidR="0087505D" w:rsidRDefault="0087505D" w:rsidP="0087505D">
      <w:pPr>
        <w:rPr>
          <w:rFonts w:ascii="Bookman Old Style" w:hAnsi="Bookman Old Style" w:cstheme="minorHAnsi"/>
          <w:b/>
          <w:bCs/>
          <w:sz w:val="20"/>
          <w:szCs w:val="20"/>
          <w:lang w:val="en-PH"/>
        </w:rPr>
      </w:pPr>
      <w:r>
        <w:rPr>
          <w:rFonts w:ascii="Bookman Old Style" w:hAnsi="Bookman Old Style" w:cstheme="minorHAnsi"/>
          <w:b/>
          <w:bCs/>
          <w:sz w:val="20"/>
          <w:szCs w:val="20"/>
          <w:lang w:val="en-PH"/>
        </w:rPr>
        <w:t>Activity:</w:t>
      </w:r>
    </w:p>
    <w:p w14:paraId="5A002BFD" w14:textId="4B413304" w:rsidR="0087505D" w:rsidRPr="0087505D" w:rsidRDefault="0087505D" w:rsidP="0087505D">
      <w:pPr>
        <w:jc w:val="both"/>
        <w:rPr>
          <w:rFonts w:ascii="Bookman Old Style" w:hAnsi="Bookman Old Style" w:cs="Times New Roman"/>
          <w:sz w:val="20"/>
          <w:szCs w:val="20"/>
        </w:rPr>
      </w:pPr>
      <w:r w:rsidRPr="0087505D">
        <w:rPr>
          <w:rFonts w:ascii="Bookman Old Style" w:hAnsi="Bookman Old Style" w:cs="Times New Roman"/>
          <w:sz w:val="20"/>
          <w:szCs w:val="20"/>
        </w:rPr>
        <w:t xml:space="preserve">Consider the pseudocode of </w:t>
      </w:r>
      <w:proofErr w:type="spellStart"/>
      <w:r w:rsidRPr="0087505D">
        <w:rPr>
          <w:rFonts w:ascii="Bookman Old Style" w:hAnsi="Bookman Old Style" w:cs="Times New Roman"/>
          <w:sz w:val="20"/>
          <w:szCs w:val="20"/>
        </w:rPr>
        <w:t>Petearson’s</w:t>
      </w:r>
      <w:proofErr w:type="spellEnd"/>
      <w:r w:rsidRPr="0087505D">
        <w:rPr>
          <w:rFonts w:ascii="Bookman Old Style" w:hAnsi="Bookman Old Style" w:cs="Times New Roman"/>
          <w:sz w:val="20"/>
          <w:szCs w:val="20"/>
        </w:rPr>
        <w:t xml:space="preserve"> solution being used by two threads. </w:t>
      </w:r>
    </w:p>
    <w:p w14:paraId="53A475B5" w14:textId="77777777" w:rsidR="0087505D" w:rsidRPr="0087505D" w:rsidRDefault="0087505D" w:rsidP="0087505D">
      <w:pPr>
        <w:pStyle w:val="ListParagraph"/>
        <w:ind w:left="360"/>
        <w:jc w:val="both"/>
        <w:rPr>
          <w:rFonts w:ascii="Bookman Old Style" w:hAnsi="Bookman Old Style" w:cs="Times New Roman"/>
          <w:sz w:val="20"/>
          <w:szCs w:val="20"/>
        </w:rPr>
      </w:pPr>
    </w:p>
    <w:tbl>
      <w:tblPr>
        <w:tblStyle w:val="TableGrid"/>
        <w:tblW w:w="0" w:type="auto"/>
        <w:tblLook w:val="04A0" w:firstRow="1" w:lastRow="0" w:firstColumn="1" w:lastColumn="0" w:noHBand="0" w:noVBand="1"/>
      </w:tblPr>
      <w:tblGrid>
        <w:gridCol w:w="5395"/>
        <w:gridCol w:w="5395"/>
      </w:tblGrid>
      <w:tr w:rsidR="0087505D" w14:paraId="4EE886EF" w14:textId="77777777" w:rsidTr="007834B8">
        <w:tc>
          <w:tcPr>
            <w:tcW w:w="10790" w:type="dxa"/>
            <w:gridSpan w:val="2"/>
          </w:tcPr>
          <w:p w14:paraId="46A75B5B" w14:textId="77777777" w:rsidR="0087505D" w:rsidRDefault="0087505D" w:rsidP="007834B8">
            <w:pPr>
              <w:rPr>
                <w:rFonts w:ascii="Consolas" w:hAnsi="Consolas" w:cstheme="minorHAnsi"/>
                <w:sz w:val="20"/>
                <w:szCs w:val="20"/>
                <w:lang w:val="en-PH"/>
              </w:rPr>
            </w:pPr>
            <w:r w:rsidRPr="00FF4035">
              <w:rPr>
                <w:rFonts w:ascii="Consolas" w:hAnsi="Consolas" w:cstheme="minorHAnsi"/>
                <w:noProof/>
                <w:sz w:val="20"/>
                <w:szCs w:val="20"/>
                <w:lang w:val="en-PH"/>
              </w:rPr>
              <w:drawing>
                <wp:inline distT="0" distB="0" distL="0" distR="0" wp14:anchorId="2E34FE00" wp14:editId="42011340">
                  <wp:extent cx="2273300" cy="57115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4541" cy="576489"/>
                          </a:xfrm>
                          <a:prstGeom prst="rect">
                            <a:avLst/>
                          </a:prstGeom>
                        </pic:spPr>
                      </pic:pic>
                    </a:graphicData>
                  </a:graphic>
                </wp:inline>
              </w:drawing>
            </w:r>
          </w:p>
          <w:p w14:paraId="1D688CA6" w14:textId="77777777" w:rsidR="0087505D" w:rsidRPr="00FF4035" w:rsidRDefault="0087505D" w:rsidP="007834B8">
            <w:pPr>
              <w:rPr>
                <w:rFonts w:ascii="Consolas" w:hAnsi="Consolas" w:cstheme="minorHAnsi"/>
                <w:sz w:val="20"/>
                <w:szCs w:val="20"/>
                <w:lang w:val="en-PH"/>
              </w:rPr>
            </w:pPr>
          </w:p>
        </w:tc>
      </w:tr>
      <w:tr w:rsidR="0087505D" w14:paraId="75007929" w14:textId="77777777" w:rsidTr="007834B8">
        <w:tc>
          <w:tcPr>
            <w:tcW w:w="5395" w:type="dxa"/>
          </w:tcPr>
          <w:p w14:paraId="498D555E" w14:textId="7D5C375B" w:rsidR="0087505D" w:rsidRPr="00FF4035" w:rsidRDefault="0087505D" w:rsidP="007834B8">
            <w:pPr>
              <w:rPr>
                <w:rFonts w:ascii="Consolas" w:hAnsi="Consolas" w:cstheme="minorHAnsi"/>
                <w:sz w:val="20"/>
                <w:szCs w:val="20"/>
                <w:lang w:val="en-PH"/>
              </w:rPr>
            </w:pPr>
            <w:r w:rsidRPr="0087505D">
              <w:rPr>
                <w:rFonts w:ascii="Consolas" w:hAnsi="Consolas" w:cstheme="minorHAnsi"/>
                <w:noProof/>
                <w:sz w:val="20"/>
                <w:szCs w:val="20"/>
                <w:lang w:val="en-PH"/>
              </w:rPr>
              <w:drawing>
                <wp:inline distT="0" distB="0" distL="0" distR="0" wp14:anchorId="55C4968B" wp14:editId="0249B8ED">
                  <wp:extent cx="2067166" cy="178117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1209" cy="1793275"/>
                          </a:xfrm>
                          <a:prstGeom prst="rect">
                            <a:avLst/>
                          </a:prstGeom>
                        </pic:spPr>
                      </pic:pic>
                    </a:graphicData>
                  </a:graphic>
                </wp:inline>
              </w:drawing>
            </w:r>
          </w:p>
        </w:tc>
        <w:tc>
          <w:tcPr>
            <w:tcW w:w="5395" w:type="dxa"/>
          </w:tcPr>
          <w:p w14:paraId="4E10C91F" w14:textId="42EACFF4" w:rsidR="0087505D" w:rsidRPr="00FF4035" w:rsidRDefault="0087505D" w:rsidP="007834B8">
            <w:pPr>
              <w:rPr>
                <w:rFonts w:ascii="Consolas" w:hAnsi="Consolas" w:cstheme="minorHAnsi"/>
                <w:sz w:val="20"/>
                <w:szCs w:val="20"/>
                <w:lang w:val="en-PH"/>
              </w:rPr>
            </w:pPr>
            <w:r w:rsidRPr="0087505D">
              <w:rPr>
                <w:rFonts w:ascii="Consolas" w:hAnsi="Consolas" w:cstheme="minorHAnsi"/>
                <w:noProof/>
                <w:sz w:val="20"/>
                <w:szCs w:val="20"/>
                <w:lang w:val="en-PH"/>
              </w:rPr>
              <w:drawing>
                <wp:inline distT="0" distB="0" distL="0" distR="0" wp14:anchorId="45388B6C" wp14:editId="7F74F14C">
                  <wp:extent cx="2063750" cy="17775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5058" cy="1795889"/>
                          </a:xfrm>
                          <a:prstGeom prst="rect">
                            <a:avLst/>
                          </a:prstGeom>
                        </pic:spPr>
                      </pic:pic>
                    </a:graphicData>
                  </a:graphic>
                </wp:inline>
              </w:drawing>
            </w:r>
          </w:p>
        </w:tc>
      </w:tr>
    </w:tbl>
    <w:p w14:paraId="674470B3" w14:textId="7305F57B" w:rsidR="0087505D" w:rsidRPr="0087505D" w:rsidRDefault="0087505D" w:rsidP="0087505D">
      <w:pPr>
        <w:pStyle w:val="ListParagraph"/>
        <w:ind w:left="360"/>
        <w:jc w:val="both"/>
        <w:rPr>
          <w:rFonts w:ascii="Bookman Old Style" w:hAnsi="Bookman Old Style" w:cs="Times New Roman"/>
          <w:sz w:val="20"/>
          <w:szCs w:val="20"/>
        </w:rPr>
      </w:pPr>
    </w:p>
    <w:p w14:paraId="47A47BF6" w14:textId="77777777" w:rsidR="0087505D" w:rsidRPr="0087505D" w:rsidRDefault="0087505D" w:rsidP="0087505D">
      <w:pPr>
        <w:pStyle w:val="ListParagraph"/>
        <w:ind w:left="360"/>
        <w:jc w:val="both"/>
        <w:rPr>
          <w:rFonts w:ascii="Bookman Old Style" w:hAnsi="Bookman Old Style" w:cs="Times New Roman"/>
          <w:sz w:val="20"/>
          <w:szCs w:val="20"/>
        </w:rPr>
      </w:pPr>
    </w:p>
    <w:p w14:paraId="0C346CA7" w14:textId="33F14DC4" w:rsidR="0087505D" w:rsidRPr="0087505D" w:rsidRDefault="0087505D" w:rsidP="0087505D">
      <w:pPr>
        <w:jc w:val="both"/>
        <w:rPr>
          <w:rFonts w:ascii="Bookman Old Style" w:hAnsi="Bookman Old Style" w:cs="Times New Roman"/>
          <w:sz w:val="20"/>
          <w:szCs w:val="20"/>
        </w:rPr>
      </w:pPr>
      <w:r w:rsidRPr="0087505D">
        <w:rPr>
          <w:rFonts w:ascii="Bookman Old Style" w:hAnsi="Bookman Old Style" w:cs="Times New Roman"/>
          <w:sz w:val="20"/>
          <w:szCs w:val="20"/>
        </w:rPr>
        <w:t xml:space="preserve">What do you think will happen </w:t>
      </w:r>
      <w:r>
        <w:rPr>
          <w:rFonts w:ascii="Bookman Old Style" w:hAnsi="Bookman Old Style" w:cs="Times New Roman"/>
          <w:sz w:val="20"/>
          <w:szCs w:val="20"/>
        </w:rPr>
        <w:t>from the above code?</w:t>
      </w:r>
    </w:p>
    <w:p w14:paraId="60312FB5" w14:textId="1F4EFFFD" w:rsidR="0087505D" w:rsidRDefault="0087505D" w:rsidP="0087505D">
      <w:pPr>
        <w:rPr>
          <w:rFonts w:ascii="Bookman Old Style" w:hAnsi="Bookman Old Style" w:cstheme="minorHAnsi"/>
          <w:b/>
          <w:bCs/>
          <w:sz w:val="20"/>
          <w:szCs w:val="20"/>
          <w:lang w:val="en-PH"/>
        </w:rPr>
      </w:pPr>
    </w:p>
    <w:p w14:paraId="34BF5717" w14:textId="77777777" w:rsidR="0087505D" w:rsidRDefault="0087505D" w:rsidP="0087505D">
      <w:pPr>
        <w:rPr>
          <w:rFonts w:ascii="Bookman Old Style" w:hAnsi="Bookman Old Style" w:cstheme="minorHAnsi"/>
          <w:b/>
          <w:bCs/>
          <w:sz w:val="20"/>
          <w:szCs w:val="20"/>
          <w:lang w:val="en-PH"/>
        </w:rPr>
      </w:pPr>
    </w:p>
    <w:p w14:paraId="52208242" w14:textId="77777777" w:rsidR="0087505D" w:rsidRPr="0087505D" w:rsidRDefault="0087505D" w:rsidP="0087505D">
      <w:pPr>
        <w:rPr>
          <w:rFonts w:ascii="Bookman Old Style" w:hAnsi="Bookman Old Style" w:cstheme="minorHAnsi"/>
          <w:sz w:val="20"/>
          <w:szCs w:val="20"/>
          <w:lang w:val="en-PH"/>
        </w:rPr>
      </w:pPr>
    </w:p>
    <w:sectPr w:rsidR="0087505D" w:rsidRPr="0087505D" w:rsidSect="00116134">
      <w:footerReference w:type="default" r:id="rId19"/>
      <w:pgSz w:w="12240" w:h="187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EF28B" w14:textId="77777777" w:rsidR="006072D5" w:rsidRDefault="006072D5" w:rsidP="00022C02">
      <w:r>
        <w:separator/>
      </w:r>
    </w:p>
  </w:endnote>
  <w:endnote w:type="continuationSeparator" w:id="0">
    <w:p w14:paraId="36025F23" w14:textId="77777777" w:rsidR="006072D5" w:rsidRDefault="006072D5" w:rsidP="00022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282345"/>
      <w:docPartObj>
        <w:docPartGallery w:val="Page Numbers (Bottom of Page)"/>
        <w:docPartUnique/>
      </w:docPartObj>
    </w:sdtPr>
    <w:sdtEndPr/>
    <w:sdtContent>
      <w:sdt>
        <w:sdtPr>
          <w:id w:val="-1769616900"/>
          <w:docPartObj>
            <w:docPartGallery w:val="Page Numbers (Top of Page)"/>
            <w:docPartUnique/>
          </w:docPartObj>
        </w:sdtPr>
        <w:sdtEndPr/>
        <w:sdtContent>
          <w:p w14:paraId="515054F3" w14:textId="1DDFFBAD" w:rsidR="00022C02" w:rsidRDefault="00022C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F56CA2" w14:textId="77777777" w:rsidR="00022C02" w:rsidRDefault="00022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8AB1A" w14:textId="77777777" w:rsidR="006072D5" w:rsidRDefault="006072D5" w:rsidP="00022C02">
      <w:r>
        <w:separator/>
      </w:r>
    </w:p>
  </w:footnote>
  <w:footnote w:type="continuationSeparator" w:id="0">
    <w:p w14:paraId="7635820E" w14:textId="77777777" w:rsidR="006072D5" w:rsidRDefault="006072D5" w:rsidP="00022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B90"/>
    <w:multiLevelType w:val="hybridMultilevel"/>
    <w:tmpl w:val="E37A83D8"/>
    <w:lvl w:ilvl="0" w:tplc="7F4AC33A">
      <w:start w:val="1"/>
      <w:numFmt w:val="bullet"/>
      <w:lvlText w:val="•"/>
      <w:lvlJc w:val="left"/>
      <w:pPr>
        <w:tabs>
          <w:tab w:val="num" w:pos="720"/>
        </w:tabs>
        <w:ind w:left="720" w:hanging="360"/>
      </w:pPr>
      <w:rPr>
        <w:rFonts w:ascii="Arial" w:hAnsi="Arial" w:hint="default"/>
      </w:rPr>
    </w:lvl>
    <w:lvl w:ilvl="1" w:tplc="427607C4" w:tentative="1">
      <w:start w:val="1"/>
      <w:numFmt w:val="bullet"/>
      <w:lvlText w:val="•"/>
      <w:lvlJc w:val="left"/>
      <w:pPr>
        <w:tabs>
          <w:tab w:val="num" w:pos="1440"/>
        </w:tabs>
        <w:ind w:left="1440" w:hanging="360"/>
      </w:pPr>
      <w:rPr>
        <w:rFonts w:ascii="Arial" w:hAnsi="Arial" w:hint="default"/>
      </w:rPr>
    </w:lvl>
    <w:lvl w:ilvl="2" w:tplc="669AA570" w:tentative="1">
      <w:start w:val="1"/>
      <w:numFmt w:val="bullet"/>
      <w:lvlText w:val="•"/>
      <w:lvlJc w:val="left"/>
      <w:pPr>
        <w:tabs>
          <w:tab w:val="num" w:pos="2160"/>
        </w:tabs>
        <w:ind w:left="2160" w:hanging="360"/>
      </w:pPr>
      <w:rPr>
        <w:rFonts w:ascii="Arial" w:hAnsi="Arial" w:hint="default"/>
      </w:rPr>
    </w:lvl>
    <w:lvl w:ilvl="3" w:tplc="6BC2737C" w:tentative="1">
      <w:start w:val="1"/>
      <w:numFmt w:val="bullet"/>
      <w:lvlText w:val="•"/>
      <w:lvlJc w:val="left"/>
      <w:pPr>
        <w:tabs>
          <w:tab w:val="num" w:pos="2880"/>
        </w:tabs>
        <w:ind w:left="2880" w:hanging="360"/>
      </w:pPr>
      <w:rPr>
        <w:rFonts w:ascii="Arial" w:hAnsi="Arial" w:hint="default"/>
      </w:rPr>
    </w:lvl>
    <w:lvl w:ilvl="4" w:tplc="D068ADB8" w:tentative="1">
      <w:start w:val="1"/>
      <w:numFmt w:val="bullet"/>
      <w:lvlText w:val="•"/>
      <w:lvlJc w:val="left"/>
      <w:pPr>
        <w:tabs>
          <w:tab w:val="num" w:pos="3600"/>
        </w:tabs>
        <w:ind w:left="3600" w:hanging="360"/>
      </w:pPr>
      <w:rPr>
        <w:rFonts w:ascii="Arial" w:hAnsi="Arial" w:hint="default"/>
      </w:rPr>
    </w:lvl>
    <w:lvl w:ilvl="5" w:tplc="F3A8119A" w:tentative="1">
      <w:start w:val="1"/>
      <w:numFmt w:val="bullet"/>
      <w:lvlText w:val="•"/>
      <w:lvlJc w:val="left"/>
      <w:pPr>
        <w:tabs>
          <w:tab w:val="num" w:pos="4320"/>
        </w:tabs>
        <w:ind w:left="4320" w:hanging="360"/>
      </w:pPr>
      <w:rPr>
        <w:rFonts w:ascii="Arial" w:hAnsi="Arial" w:hint="default"/>
      </w:rPr>
    </w:lvl>
    <w:lvl w:ilvl="6" w:tplc="A516EF6C" w:tentative="1">
      <w:start w:val="1"/>
      <w:numFmt w:val="bullet"/>
      <w:lvlText w:val="•"/>
      <w:lvlJc w:val="left"/>
      <w:pPr>
        <w:tabs>
          <w:tab w:val="num" w:pos="5040"/>
        </w:tabs>
        <w:ind w:left="5040" w:hanging="360"/>
      </w:pPr>
      <w:rPr>
        <w:rFonts w:ascii="Arial" w:hAnsi="Arial" w:hint="default"/>
      </w:rPr>
    </w:lvl>
    <w:lvl w:ilvl="7" w:tplc="AD5E7AD6" w:tentative="1">
      <w:start w:val="1"/>
      <w:numFmt w:val="bullet"/>
      <w:lvlText w:val="•"/>
      <w:lvlJc w:val="left"/>
      <w:pPr>
        <w:tabs>
          <w:tab w:val="num" w:pos="5760"/>
        </w:tabs>
        <w:ind w:left="5760" w:hanging="360"/>
      </w:pPr>
      <w:rPr>
        <w:rFonts w:ascii="Arial" w:hAnsi="Arial" w:hint="default"/>
      </w:rPr>
    </w:lvl>
    <w:lvl w:ilvl="8" w:tplc="E8B2B5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790E34"/>
    <w:multiLevelType w:val="hybridMultilevel"/>
    <w:tmpl w:val="C268C66A"/>
    <w:lvl w:ilvl="0" w:tplc="E1F89B50">
      <w:numFmt w:val="bullet"/>
      <w:lvlText w:val="-"/>
      <w:lvlJc w:val="left"/>
      <w:pPr>
        <w:ind w:left="720" w:hanging="360"/>
      </w:pPr>
      <w:rPr>
        <w:rFonts w:ascii="Bookman Old Style" w:eastAsiaTheme="minorHAnsi" w:hAnsi="Bookman Old Style" w:cstheme="minorHAns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0593330"/>
    <w:multiLevelType w:val="hybridMultilevel"/>
    <w:tmpl w:val="B2D07B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E276F2"/>
    <w:multiLevelType w:val="hybridMultilevel"/>
    <w:tmpl w:val="6B5284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5634758"/>
    <w:multiLevelType w:val="hybridMultilevel"/>
    <w:tmpl w:val="7BDC33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A31313A"/>
    <w:multiLevelType w:val="hybridMultilevel"/>
    <w:tmpl w:val="65E8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E34DEC"/>
    <w:multiLevelType w:val="hybridMultilevel"/>
    <w:tmpl w:val="37BA4278"/>
    <w:lvl w:ilvl="0" w:tplc="6AAE1DEC">
      <w:start w:val="1"/>
      <w:numFmt w:val="bullet"/>
      <w:lvlText w:val=""/>
      <w:lvlJc w:val="left"/>
      <w:pPr>
        <w:tabs>
          <w:tab w:val="num" w:pos="720"/>
        </w:tabs>
        <w:ind w:left="720" w:hanging="360"/>
      </w:pPr>
      <w:rPr>
        <w:rFonts w:ascii="Wingdings 2" w:hAnsi="Wingdings 2" w:hint="default"/>
      </w:rPr>
    </w:lvl>
    <w:lvl w:ilvl="1" w:tplc="32566FD0">
      <w:start w:val="1"/>
      <w:numFmt w:val="bullet"/>
      <w:lvlText w:val=""/>
      <w:lvlJc w:val="left"/>
      <w:pPr>
        <w:tabs>
          <w:tab w:val="num" w:pos="1440"/>
        </w:tabs>
        <w:ind w:left="1440" w:hanging="360"/>
      </w:pPr>
      <w:rPr>
        <w:rFonts w:ascii="Wingdings 2" w:hAnsi="Wingdings 2" w:hint="default"/>
      </w:rPr>
    </w:lvl>
    <w:lvl w:ilvl="2" w:tplc="FB7EBC2E" w:tentative="1">
      <w:start w:val="1"/>
      <w:numFmt w:val="bullet"/>
      <w:lvlText w:val=""/>
      <w:lvlJc w:val="left"/>
      <w:pPr>
        <w:tabs>
          <w:tab w:val="num" w:pos="2160"/>
        </w:tabs>
        <w:ind w:left="2160" w:hanging="360"/>
      </w:pPr>
      <w:rPr>
        <w:rFonts w:ascii="Wingdings 2" w:hAnsi="Wingdings 2" w:hint="default"/>
      </w:rPr>
    </w:lvl>
    <w:lvl w:ilvl="3" w:tplc="BB3A4AC2" w:tentative="1">
      <w:start w:val="1"/>
      <w:numFmt w:val="bullet"/>
      <w:lvlText w:val=""/>
      <w:lvlJc w:val="left"/>
      <w:pPr>
        <w:tabs>
          <w:tab w:val="num" w:pos="2880"/>
        </w:tabs>
        <w:ind w:left="2880" w:hanging="360"/>
      </w:pPr>
      <w:rPr>
        <w:rFonts w:ascii="Wingdings 2" w:hAnsi="Wingdings 2" w:hint="default"/>
      </w:rPr>
    </w:lvl>
    <w:lvl w:ilvl="4" w:tplc="7FCADB4E" w:tentative="1">
      <w:start w:val="1"/>
      <w:numFmt w:val="bullet"/>
      <w:lvlText w:val=""/>
      <w:lvlJc w:val="left"/>
      <w:pPr>
        <w:tabs>
          <w:tab w:val="num" w:pos="3600"/>
        </w:tabs>
        <w:ind w:left="3600" w:hanging="360"/>
      </w:pPr>
      <w:rPr>
        <w:rFonts w:ascii="Wingdings 2" w:hAnsi="Wingdings 2" w:hint="default"/>
      </w:rPr>
    </w:lvl>
    <w:lvl w:ilvl="5" w:tplc="C70A3C78" w:tentative="1">
      <w:start w:val="1"/>
      <w:numFmt w:val="bullet"/>
      <w:lvlText w:val=""/>
      <w:lvlJc w:val="left"/>
      <w:pPr>
        <w:tabs>
          <w:tab w:val="num" w:pos="4320"/>
        </w:tabs>
        <w:ind w:left="4320" w:hanging="360"/>
      </w:pPr>
      <w:rPr>
        <w:rFonts w:ascii="Wingdings 2" w:hAnsi="Wingdings 2" w:hint="default"/>
      </w:rPr>
    </w:lvl>
    <w:lvl w:ilvl="6" w:tplc="10BEB6AC" w:tentative="1">
      <w:start w:val="1"/>
      <w:numFmt w:val="bullet"/>
      <w:lvlText w:val=""/>
      <w:lvlJc w:val="left"/>
      <w:pPr>
        <w:tabs>
          <w:tab w:val="num" w:pos="5040"/>
        </w:tabs>
        <w:ind w:left="5040" w:hanging="360"/>
      </w:pPr>
      <w:rPr>
        <w:rFonts w:ascii="Wingdings 2" w:hAnsi="Wingdings 2" w:hint="default"/>
      </w:rPr>
    </w:lvl>
    <w:lvl w:ilvl="7" w:tplc="8E8C3478" w:tentative="1">
      <w:start w:val="1"/>
      <w:numFmt w:val="bullet"/>
      <w:lvlText w:val=""/>
      <w:lvlJc w:val="left"/>
      <w:pPr>
        <w:tabs>
          <w:tab w:val="num" w:pos="5760"/>
        </w:tabs>
        <w:ind w:left="5760" w:hanging="360"/>
      </w:pPr>
      <w:rPr>
        <w:rFonts w:ascii="Wingdings 2" w:hAnsi="Wingdings 2" w:hint="default"/>
      </w:rPr>
    </w:lvl>
    <w:lvl w:ilvl="8" w:tplc="683C20B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51B43D99"/>
    <w:multiLevelType w:val="hybridMultilevel"/>
    <w:tmpl w:val="780A8E50"/>
    <w:lvl w:ilvl="0" w:tplc="C3029A8C">
      <w:start w:val="1"/>
      <w:numFmt w:val="bullet"/>
      <w:lvlText w:val="•"/>
      <w:lvlJc w:val="left"/>
      <w:pPr>
        <w:tabs>
          <w:tab w:val="num" w:pos="720"/>
        </w:tabs>
        <w:ind w:left="720" w:hanging="360"/>
      </w:pPr>
      <w:rPr>
        <w:rFonts w:ascii="Arial" w:hAnsi="Arial" w:hint="default"/>
      </w:rPr>
    </w:lvl>
    <w:lvl w:ilvl="1" w:tplc="7D5486EA" w:tentative="1">
      <w:start w:val="1"/>
      <w:numFmt w:val="bullet"/>
      <w:lvlText w:val="•"/>
      <w:lvlJc w:val="left"/>
      <w:pPr>
        <w:tabs>
          <w:tab w:val="num" w:pos="1440"/>
        </w:tabs>
        <w:ind w:left="1440" w:hanging="360"/>
      </w:pPr>
      <w:rPr>
        <w:rFonts w:ascii="Arial" w:hAnsi="Arial" w:hint="default"/>
      </w:rPr>
    </w:lvl>
    <w:lvl w:ilvl="2" w:tplc="3DB23D74" w:tentative="1">
      <w:start w:val="1"/>
      <w:numFmt w:val="bullet"/>
      <w:lvlText w:val="•"/>
      <w:lvlJc w:val="left"/>
      <w:pPr>
        <w:tabs>
          <w:tab w:val="num" w:pos="2160"/>
        </w:tabs>
        <w:ind w:left="2160" w:hanging="360"/>
      </w:pPr>
      <w:rPr>
        <w:rFonts w:ascii="Arial" w:hAnsi="Arial" w:hint="default"/>
      </w:rPr>
    </w:lvl>
    <w:lvl w:ilvl="3" w:tplc="FC828FC0" w:tentative="1">
      <w:start w:val="1"/>
      <w:numFmt w:val="bullet"/>
      <w:lvlText w:val="•"/>
      <w:lvlJc w:val="left"/>
      <w:pPr>
        <w:tabs>
          <w:tab w:val="num" w:pos="2880"/>
        </w:tabs>
        <w:ind w:left="2880" w:hanging="360"/>
      </w:pPr>
      <w:rPr>
        <w:rFonts w:ascii="Arial" w:hAnsi="Arial" w:hint="default"/>
      </w:rPr>
    </w:lvl>
    <w:lvl w:ilvl="4" w:tplc="1D849570" w:tentative="1">
      <w:start w:val="1"/>
      <w:numFmt w:val="bullet"/>
      <w:lvlText w:val="•"/>
      <w:lvlJc w:val="left"/>
      <w:pPr>
        <w:tabs>
          <w:tab w:val="num" w:pos="3600"/>
        </w:tabs>
        <w:ind w:left="3600" w:hanging="360"/>
      </w:pPr>
      <w:rPr>
        <w:rFonts w:ascii="Arial" w:hAnsi="Arial" w:hint="default"/>
      </w:rPr>
    </w:lvl>
    <w:lvl w:ilvl="5" w:tplc="664E4860" w:tentative="1">
      <w:start w:val="1"/>
      <w:numFmt w:val="bullet"/>
      <w:lvlText w:val="•"/>
      <w:lvlJc w:val="left"/>
      <w:pPr>
        <w:tabs>
          <w:tab w:val="num" w:pos="4320"/>
        </w:tabs>
        <w:ind w:left="4320" w:hanging="360"/>
      </w:pPr>
      <w:rPr>
        <w:rFonts w:ascii="Arial" w:hAnsi="Arial" w:hint="default"/>
      </w:rPr>
    </w:lvl>
    <w:lvl w:ilvl="6" w:tplc="F222C1A4" w:tentative="1">
      <w:start w:val="1"/>
      <w:numFmt w:val="bullet"/>
      <w:lvlText w:val="•"/>
      <w:lvlJc w:val="left"/>
      <w:pPr>
        <w:tabs>
          <w:tab w:val="num" w:pos="5040"/>
        </w:tabs>
        <w:ind w:left="5040" w:hanging="360"/>
      </w:pPr>
      <w:rPr>
        <w:rFonts w:ascii="Arial" w:hAnsi="Arial" w:hint="default"/>
      </w:rPr>
    </w:lvl>
    <w:lvl w:ilvl="7" w:tplc="3852F86C" w:tentative="1">
      <w:start w:val="1"/>
      <w:numFmt w:val="bullet"/>
      <w:lvlText w:val="•"/>
      <w:lvlJc w:val="left"/>
      <w:pPr>
        <w:tabs>
          <w:tab w:val="num" w:pos="5760"/>
        </w:tabs>
        <w:ind w:left="5760" w:hanging="360"/>
      </w:pPr>
      <w:rPr>
        <w:rFonts w:ascii="Arial" w:hAnsi="Arial" w:hint="default"/>
      </w:rPr>
    </w:lvl>
    <w:lvl w:ilvl="8" w:tplc="DBB0773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5783139"/>
    <w:multiLevelType w:val="hybridMultilevel"/>
    <w:tmpl w:val="1282491E"/>
    <w:lvl w:ilvl="0" w:tplc="6D72108A">
      <w:start w:val="1"/>
      <w:numFmt w:val="bullet"/>
      <w:lvlText w:val="•"/>
      <w:lvlJc w:val="left"/>
      <w:pPr>
        <w:tabs>
          <w:tab w:val="num" w:pos="720"/>
        </w:tabs>
        <w:ind w:left="720" w:hanging="360"/>
      </w:pPr>
      <w:rPr>
        <w:rFonts w:ascii="Arial" w:hAnsi="Arial" w:hint="default"/>
      </w:rPr>
    </w:lvl>
    <w:lvl w:ilvl="1" w:tplc="B97AEDD2">
      <w:numFmt w:val="bullet"/>
      <w:lvlText w:val="•"/>
      <w:lvlJc w:val="left"/>
      <w:pPr>
        <w:tabs>
          <w:tab w:val="num" w:pos="1440"/>
        </w:tabs>
        <w:ind w:left="1440" w:hanging="360"/>
      </w:pPr>
      <w:rPr>
        <w:rFonts w:ascii="Arial" w:hAnsi="Arial" w:hint="default"/>
      </w:rPr>
    </w:lvl>
    <w:lvl w:ilvl="2" w:tplc="1680B0B6" w:tentative="1">
      <w:start w:val="1"/>
      <w:numFmt w:val="bullet"/>
      <w:lvlText w:val="•"/>
      <w:lvlJc w:val="left"/>
      <w:pPr>
        <w:tabs>
          <w:tab w:val="num" w:pos="2160"/>
        </w:tabs>
        <w:ind w:left="2160" w:hanging="360"/>
      </w:pPr>
      <w:rPr>
        <w:rFonts w:ascii="Arial" w:hAnsi="Arial" w:hint="default"/>
      </w:rPr>
    </w:lvl>
    <w:lvl w:ilvl="3" w:tplc="BCFA35E8" w:tentative="1">
      <w:start w:val="1"/>
      <w:numFmt w:val="bullet"/>
      <w:lvlText w:val="•"/>
      <w:lvlJc w:val="left"/>
      <w:pPr>
        <w:tabs>
          <w:tab w:val="num" w:pos="2880"/>
        </w:tabs>
        <w:ind w:left="2880" w:hanging="360"/>
      </w:pPr>
      <w:rPr>
        <w:rFonts w:ascii="Arial" w:hAnsi="Arial" w:hint="default"/>
      </w:rPr>
    </w:lvl>
    <w:lvl w:ilvl="4" w:tplc="7518BEAE" w:tentative="1">
      <w:start w:val="1"/>
      <w:numFmt w:val="bullet"/>
      <w:lvlText w:val="•"/>
      <w:lvlJc w:val="left"/>
      <w:pPr>
        <w:tabs>
          <w:tab w:val="num" w:pos="3600"/>
        </w:tabs>
        <w:ind w:left="3600" w:hanging="360"/>
      </w:pPr>
      <w:rPr>
        <w:rFonts w:ascii="Arial" w:hAnsi="Arial" w:hint="default"/>
      </w:rPr>
    </w:lvl>
    <w:lvl w:ilvl="5" w:tplc="A1221066" w:tentative="1">
      <w:start w:val="1"/>
      <w:numFmt w:val="bullet"/>
      <w:lvlText w:val="•"/>
      <w:lvlJc w:val="left"/>
      <w:pPr>
        <w:tabs>
          <w:tab w:val="num" w:pos="4320"/>
        </w:tabs>
        <w:ind w:left="4320" w:hanging="360"/>
      </w:pPr>
      <w:rPr>
        <w:rFonts w:ascii="Arial" w:hAnsi="Arial" w:hint="default"/>
      </w:rPr>
    </w:lvl>
    <w:lvl w:ilvl="6" w:tplc="69149D30" w:tentative="1">
      <w:start w:val="1"/>
      <w:numFmt w:val="bullet"/>
      <w:lvlText w:val="•"/>
      <w:lvlJc w:val="left"/>
      <w:pPr>
        <w:tabs>
          <w:tab w:val="num" w:pos="5040"/>
        </w:tabs>
        <w:ind w:left="5040" w:hanging="360"/>
      </w:pPr>
      <w:rPr>
        <w:rFonts w:ascii="Arial" w:hAnsi="Arial" w:hint="default"/>
      </w:rPr>
    </w:lvl>
    <w:lvl w:ilvl="7" w:tplc="A1085F86" w:tentative="1">
      <w:start w:val="1"/>
      <w:numFmt w:val="bullet"/>
      <w:lvlText w:val="•"/>
      <w:lvlJc w:val="left"/>
      <w:pPr>
        <w:tabs>
          <w:tab w:val="num" w:pos="5760"/>
        </w:tabs>
        <w:ind w:left="5760" w:hanging="360"/>
      </w:pPr>
      <w:rPr>
        <w:rFonts w:ascii="Arial" w:hAnsi="Arial" w:hint="default"/>
      </w:rPr>
    </w:lvl>
    <w:lvl w:ilvl="8" w:tplc="076C11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4FC37B1"/>
    <w:multiLevelType w:val="hybridMultilevel"/>
    <w:tmpl w:val="5D8634DC"/>
    <w:lvl w:ilvl="0" w:tplc="4BC64D1C">
      <w:start w:val="1"/>
      <w:numFmt w:val="bullet"/>
      <w:lvlText w:val="•"/>
      <w:lvlJc w:val="left"/>
      <w:pPr>
        <w:tabs>
          <w:tab w:val="num" w:pos="720"/>
        </w:tabs>
        <w:ind w:left="720" w:hanging="360"/>
      </w:pPr>
      <w:rPr>
        <w:rFonts w:ascii="Arial" w:hAnsi="Arial" w:hint="default"/>
      </w:rPr>
    </w:lvl>
    <w:lvl w:ilvl="1" w:tplc="795AEB58" w:tentative="1">
      <w:start w:val="1"/>
      <w:numFmt w:val="bullet"/>
      <w:lvlText w:val="•"/>
      <w:lvlJc w:val="left"/>
      <w:pPr>
        <w:tabs>
          <w:tab w:val="num" w:pos="1440"/>
        </w:tabs>
        <w:ind w:left="1440" w:hanging="360"/>
      </w:pPr>
      <w:rPr>
        <w:rFonts w:ascii="Arial" w:hAnsi="Arial" w:hint="default"/>
      </w:rPr>
    </w:lvl>
    <w:lvl w:ilvl="2" w:tplc="3DF41AEE" w:tentative="1">
      <w:start w:val="1"/>
      <w:numFmt w:val="bullet"/>
      <w:lvlText w:val="•"/>
      <w:lvlJc w:val="left"/>
      <w:pPr>
        <w:tabs>
          <w:tab w:val="num" w:pos="2160"/>
        </w:tabs>
        <w:ind w:left="2160" w:hanging="360"/>
      </w:pPr>
      <w:rPr>
        <w:rFonts w:ascii="Arial" w:hAnsi="Arial" w:hint="default"/>
      </w:rPr>
    </w:lvl>
    <w:lvl w:ilvl="3" w:tplc="A4583162" w:tentative="1">
      <w:start w:val="1"/>
      <w:numFmt w:val="bullet"/>
      <w:lvlText w:val="•"/>
      <w:lvlJc w:val="left"/>
      <w:pPr>
        <w:tabs>
          <w:tab w:val="num" w:pos="2880"/>
        </w:tabs>
        <w:ind w:left="2880" w:hanging="360"/>
      </w:pPr>
      <w:rPr>
        <w:rFonts w:ascii="Arial" w:hAnsi="Arial" w:hint="default"/>
      </w:rPr>
    </w:lvl>
    <w:lvl w:ilvl="4" w:tplc="DAF0DEB2" w:tentative="1">
      <w:start w:val="1"/>
      <w:numFmt w:val="bullet"/>
      <w:lvlText w:val="•"/>
      <w:lvlJc w:val="left"/>
      <w:pPr>
        <w:tabs>
          <w:tab w:val="num" w:pos="3600"/>
        </w:tabs>
        <w:ind w:left="3600" w:hanging="360"/>
      </w:pPr>
      <w:rPr>
        <w:rFonts w:ascii="Arial" w:hAnsi="Arial" w:hint="default"/>
      </w:rPr>
    </w:lvl>
    <w:lvl w:ilvl="5" w:tplc="FB848CF4" w:tentative="1">
      <w:start w:val="1"/>
      <w:numFmt w:val="bullet"/>
      <w:lvlText w:val="•"/>
      <w:lvlJc w:val="left"/>
      <w:pPr>
        <w:tabs>
          <w:tab w:val="num" w:pos="4320"/>
        </w:tabs>
        <w:ind w:left="4320" w:hanging="360"/>
      </w:pPr>
      <w:rPr>
        <w:rFonts w:ascii="Arial" w:hAnsi="Arial" w:hint="default"/>
      </w:rPr>
    </w:lvl>
    <w:lvl w:ilvl="6" w:tplc="057246BA" w:tentative="1">
      <w:start w:val="1"/>
      <w:numFmt w:val="bullet"/>
      <w:lvlText w:val="•"/>
      <w:lvlJc w:val="left"/>
      <w:pPr>
        <w:tabs>
          <w:tab w:val="num" w:pos="5040"/>
        </w:tabs>
        <w:ind w:left="5040" w:hanging="360"/>
      </w:pPr>
      <w:rPr>
        <w:rFonts w:ascii="Arial" w:hAnsi="Arial" w:hint="default"/>
      </w:rPr>
    </w:lvl>
    <w:lvl w:ilvl="7" w:tplc="B87CDC74" w:tentative="1">
      <w:start w:val="1"/>
      <w:numFmt w:val="bullet"/>
      <w:lvlText w:val="•"/>
      <w:lvlJc w:val="left"/>
      <w:pPr>
        <w:tabs>
          <w:tab w:val="num" w:pos="5760"/>
        </w:tabs>
        <w:ind w:left="5760" w:hanging="360"/>
      </w:pPr>
      <w:rPr>
        <w:rFonts w:ascii="Arial" w:hAnsi="Arial" w:hint="default"/>
      </w:rPr>
    </w:lvl>
    <w:lvl w:ilvl="8" w:tplc="0586578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C2A338D"/>
    <w:multiLevelType w:val="hybridMultilevel"/>
    <w:tmpl w:val="A66CF26A"/>
    <w:lvl w:ilvl="0" w:tplc="5986CD88">
      <w:start w:val="1"/>
      <w:numFmt w:val="bullet"/>
      <w:lvlText w:val="•"/>
      <w:lvlJc w:val="left"/>
      <w:pPr>
        <w:tabs>
          <w:tab w:val="num" w:pos="720"/>
        </w:tabs>
        <w:ind w:left="720" w:hanging="360"/>
      </w:pPr>
      <w:rPr>
        <w:rFonts w:ascii="Arial" w:hAnsi="Arial" w:hint="default"/>
      </w:rPr>
    </w:lvl>
    <w:lvl w:ilvl="1" w:tplc="8E04946A" w:tentative="1">
      <w:start w:val="1"/>
      <w:numFmt w:val="bullet"/>
      <w:lvlText w:val="•"/>
      <w:lvlJc w:val="left"/>
      <w:pPr>
        <w:tabs>
          <w:tab w:val="num" w:pos="1440"/>
        </w:tabs>
        <w:ind w:left="1440" w:hanging="360"/>
      </w:pPr>
      <w:rPr>
        <w:rFonts w:ascii="Arial" w:hAnsi="Arial" w:hint="default"/>
      </w:rPr>
    </w:lvl>
    <w:lvl w:ilvl="2" w:tplc="41CA5726" w:tentative="1">
      <w:start w:val="1"/>
      <w:numFmt w:val="bullet"/>
      <w:lvlText w:val="•"/>
      <w:lvlJc w:val="left"/>
      <w:pPr>
        <w:tabs>
          <w:tab w:val="num" w:pos="2160"/>
        </w:tabs>
        <w:ind w:left="2160" w:hanging="360"/>
      </w:pPr>
      <w:rPr>
        <w:rFonts w:ascii="Arial" w:hAnsi="Arial" w:hint="default"/>
      </w:rPr>
    </w:lvl>
    <w:lvl w:ilvl="3" w:tplc="A66881E4" w:tentative="1">
      <w:start w:val="1"/>
      <w:numFmt w:val="bullet"/>
      <w:lvlText w:val="•"/>
      <w:lvlJc w:val="left"/>
      <w:pPr>
        <w:tabs>
          <w:tab w:val="num" w:pos="2880"/>
        </w:tabs>
        <w:ind w:left="2880" w:hanging="360"/>
      </w:pPr>
      <w:rPr>
        <w:rFonts w:ascii="Arial" w:hAnsi="Arial" w:hint="default"/>
      </w:rPr>
    </w:lvl>
    <w:lvl w:ilvl="4" w:tplc="75941972" w:tentative="1">
      <w:start w:val="1"/>
      <w:numFmt w:val="bullet"/>
      <w:lvlText w:val="•"/>
      <w:lvlJc w:val="left"/>
      <w:pPr>
        <w:tabs>
          <w:tab w:val="num" w:pos="3600"/>
        </w:tabs>
        <w:ind w:left="3600" w:hanging="360"/>
      </w:pPr>
      <w:rPr>
        <w:rFonts w:ascii="Arial" w:hAnsi="Arial" w:hint="default"/>
      </w:rPr>
    </w:lvl>
    <w:lvl w:ilvl="5" w:tplc="76CAC5E6" w:tentative="1">
      <w:start w:val="1"/>
      <w:numFmt w:val="bullet"/>
      <w:lvlText w:val="•"/>
      <w:lvlJc w:val="left"/>
      <w:pPr>
        <w:tabs>
          <w:tab w:val="num" w:pos="4320"/>
        </w:tabs>
        <w:ind w:left="4320" w:hanging="360"/>
      </w:pPr>
      <w:rPr>
        <w:rFonts w:ascii="Arial" w:hAnsi="Arial" w:hint="default"/>
      </w:rPr>
    </w:lvl>
    <w:lvl w:ilvl="6" w:tplc="9D80AE36" w:tentative="1">
      <w:start w:val="1"/>
      <w:numFmt w:val="bullet"/>
      <w:lvlText w:val="•"/>
      <w:lvlJc w:val="left"/>
      <w:pPr>
        <w:tabs>
          <w:tab w:val="num" w:pos="5040"/>
        </w:tabs>
        <w:ind w:left="5040" w:hanging="360"/>
      </w:pPr>
      <w:rPr>
        <w:rFonts w:ascii="Arial" w:hAnsi="Arial" w:hint="default"/>
      </w:rPr>
    </w:lvl>
    <w:lvl w:ilvl="7" w:tplc="DFDEE222" w:tentative="1">
      <w:start w:val="1"/>
      <w:numFmt w:val="bullet"/>
      <w:lvlText w:val="•"/>
      <w:lvlJc w:val="left"/>
      <w:pPr>
        <w:tabs>
          <w:tab w:val="num" w:pos="5760"/>
        </w:tabs>
        <w:ind w:left="5760" w:hanging="360"/>
      </w:pPr>
      <w:rPr>
        <w:rFonts w:ascii="Arial" w:hAnsi="Arial" w:hint="default"/>
      </w:rPr>
    </w:lvl>
    <w:lvl w:ilvl="8" w:tplc="E4563B0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CBC0476"/>
    <w:multiLevelType w:val="hybridMultilevel"/>
    <w:tmpl w:val="C3066BEC"/>
    <w:lvl w:ilvl="0" w:tplc="A322EB9C">
      <w:start w:val="1"/>
      <w:numFmt w:val="bullet"/>
      <w:lvlText w:val="•"/>
      <w:lvlJc w:val="left"/>
      <w:pPr>
        <w:tabs>
          <w:tab w:val="num" w:pos="720"/>
        </w:tabs>
        <w:ind w:left="720" w:hanging="360"/>
      </w:pPr>
      <w:rPr>
        <w:rFonts w:ascii="Arial" w:hAnsi="Arial" w:hint="default"/>
      </w:rPr>
    </w:lvl>
    <w:lvl w:ilvl="1" w:tplc="3F8C710E" w:tentative="1">
      <w:start w:val="1"/>
      <w:numFmt w:val="bullet"/>
      <w:lvlText w:val="•"/>
      <w:lvlJc w:val="left"/>
      <w:pPr>
        <w:tabs>
          <w:tab w:val="num" w:pos="1440"/>
        </w:tabs>
        <w:ind w:left="1440" w:hanging="360"/>
      </w:pPr>
      <w:rPr>
        <w:rFonts w:ascii="Arial" w:hAnsi="Arial" w:hint="default"/>
      </w:rPr>
    </w:lvl>
    <w:lvl w:ilvl="2" w:tplc="7E562332" w:tentative="1">
      <w:start w:val="1"/>
      <w:numFmt w:val="bullet"/>
      <w:lvlText w:val="•"/>
      <w:lvlJc w:val="left"/>
      <w:pPr>
        <w:tabs>
          <w:tab w:val="num" w:pos="2160"/>
        </w:tabs>
        <w:ind w:left="2160" w:hanging="360"/>
      </w:pPr>
      <w:rPr>
        <w:rFonts w:ascii="Arial" w:hAnsi="Arial" w:hint="default"/>
      </w:rPr>
    </w:lvl>
    <w:lvl w:ilvl="3" w:tplc="88DE5044" w:tentative="1">
      <w:start w:val="1"/>
      <w:numFmt w:val="bullet"/>
      <w:lvlText w:val="•"/>
      <w:lvlJc w:val="left"/>
      <w:pPr>
        <w:tabs>
          <w:tab w:val="num" w:pos="2880"/>
        </w:tabs>
        <w:ind w:left="2880" w:hanging="360"/>
      </w:pPr>
      <w:rPr>
        <w:rFonts w:ascii="Arial" w:hAnsi="Arial" w:hint="default"/>
      </w:rPr>
    </w:lvl>
    <w:lvl w:ilvl="4" w:tplc="AEA68DF0" w:tentative="1">
      <w:start w:val="1"/>
      <w:numFmt w:val="bullet"/>
      <w:lvlText w:val="•"/>
      <w:lvlJc w:val="left"/>
      <w:pPr>
        <w:tabs>
          <w:tab w:val="num" w:pos="3600"/>
        </w:tabs>
        <w:ind w:left="3600" w:hanging="360"/>
      </w:pPr>
      <w:rPr>
        <w:rFonts w:ascii="Arial" w:hAnsi="Arial" w:hint="default"/>
      </w:rPr>
    </w:lvl>
    <w:lvl w:ilvl="5" w:tplc="A76E9680" w:tentative="1">
      <w:start w:val="1"/>
      <w:numFmt w:val="bullet"/>
      <w:lvlText w:val="•"/>
      <w:lvlJc w:val="left"/>
      <w:pPr>
        <w:tabs>
          <w:tab w:val="num" w:pos="4320"/>
        </w:tabs>
        <w:ind w:left="4320" w:hanging="360"/>
      </w:pPr>
      <w:rPr>
        <w:rFonts w:ascii="Arial" w:hAnsi="Arial" w:hint="default"/>
      </w:rPr>
    </w:lvl>
    <w:lvl w:ilvl="6" w:tplc="2390B20A" w:tentative="1">
      <w:start w:val="1"/>
      <w:numFmt w:val="bullet"/>
      <w:lvlText w:val="•"/>
      <w:lvlJc w:val="left"/>
      <w:pPr>
        <w:tabs>
          <w:tab w:val="num" w:pos="5040"/>
        </w:tabs>
        <w:ind w:left="5040" w:hanging="360"/>
      </w:pPr>
      <w:rPr>
        <w:rFonts w:ascii="Arial" w:hAnsi="Arial" w:hint="default"/>
      </w:rPr>
    </w:lvl>
    <w:lvl w:ilvl="7" w:tplc="D242BF7E" w:tentative="1">
      <w:start w:val="1"/>
      <w:numFmt w:val="bullet"/>
      <w:lvlText w:val="•"/>
      <w:lvlJc w:val="left"/>
      <w:pPr>
        <w:tabs>
          <w:tab w:val="num" w:pos="5760"/>
        </w:tabs>
        <w:ind w:left="5760" w:hanging="360"/>
      </w:pPr>
      <w:rPr>
        <w:rFonts w:ascii="Arial" w:hAnsi="Arial" w:hint="default"/>
      </w:rPr>
    </w:lvl>
    <w:lvl w:ilvl="8" w:tplc="F3023FE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8"/>
  </w:num>
  <w:num w:numId="3">
    <w:abstractNumId w:val="10"/>
  </w:num>
  <w:num w:numId="4">
    <w:abstractNumId w:val="11"/>
  </w:num>
  <w:num w:numId="5">
    <w:abstractNumId w:val="1"/>
  </w:num>
  <w:num w:numId="6">
    <w:abstractNumId w:val="9"/>
  </w:num>
  <w:num w:numId="7">
    <w:abstractNumId w:val="7"/>
  </w:num>
  <w:num w:numId="8">
    <w:abstractNumId w:val="0"/>
  </w:num>
  <w:num w:numId="9">
    <w:abstractNumId w:val="6"/>
  </w:num>
  <w:num w:numId="10">
    <w:abstractNumId w:val="2"/>
  </w:num>
  <w:num w:numId="11">
    <w:abstractNumId w:val="3"/>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7A0"/>
    <w:rsid w:val="000002B2"/>
    <w:rsid w:val="000020EC"/>
    <w:rsid w:val="000041D8"/>
    <w:rsid w:val="00022C02"/>
    <w:rsid w:val="00033FB8"/>
    <w:rsid w:val="000344C7"/>
    <w:rsid w:val="00041C9C"/>
    <w:rsid w:val="000542DA"/>
    <w:rsid w:val="0007128E"/>
    <w:rsid w:val="00075B06"/>
    <w:rsid w:val="00082A15"/>
    <w:rsid w:val="00083D43"/>
    <w:rsid w:val="000945DA"/>
    <w:rsid w:val="000B229F"/>
    <w:rsid w:val="000D276C"/>
    <w:rsid w:val="000F31A5"/>
    <w:rsid w:val="000F4464"/>
    <w:rsid w:val="00116134"/>
    <w:rsid w:val="001653C4"/>
    <w:rsid w:val="001866F8"/>
    <w:rsid w:val="00186E07"/>
    <w:rsid w:val="001962C9"/>
    <w:rsid w:val="001A1D68"/>
    <w:rsid w:val="001B71EC"/>
    <w:rsid w:val="001C6E36"/>
    <w:rsid w:val="001E15BC"/>
    <w:rsid w:val="001E5700"/>
    <w:rsid w:val="001E7265"/>
    <w:rsid w:val="00207E97"/>
    <w:rsid w:val="002143A3"/>
    <w:rsid w:val="00217B7C"/>
    <w:rsid w:val="00230158"/>
    <w:rsid w:val="00252169"/>
    <w:rsid w:val="00257E84"/>
    <w:rsid w:val="0028088E"/>
    <w:rsid w:val="00292952"/>
    <w:rsid w:val="002B30BD"/>
    <w:rsid w:val="002B4BC4"/>
    <w:rsid w:val="002B6D76"/>
    <w:rsid w:val="002D01AA"/>
    <w:rsid w:val="002D2376"/>
    <w:rsid w:val="002D448F"/>
    <w:rsid w:val="00304ABF"/>
    <w:rsid w:val="00306554"/>
    <w:rsid w:val="003142C8"/>
    <w:rsid w:val="00321D4B"/>
    <w:rsid w:val="0034583C"/>
    <w:rsid w:val="0035001C"/>
    <w:rsid w:val="0036247F"/>
    <w:rsid w:val="003717A0"/>
    <w:rsid w:val="003815B7"/>
    <w:rsid w:val="003A21C6"/>
    <w:rsid w:val="003A7E45"/>
    <w:rsid w:val="003B222A"/>
    <w:rsid w:val="003B5066"/>
    <w:rsid w:val="003B789D"/>
    <w:rsid w:val="003C0DDE"/>
    <w:rsid w:val="003C4D8C"/>
    <w:rsid w:val="003C7F5B"/>
    <w:rsid w:val="003D08B9"/>
    <w:rsid w:val="004135AD"/>
    <w:rsid w:val="004141D8"/>
    <w:rsid w:val="004143F6"/>
    <w:rsid w:val="004212BC"/>
    <w:rsid w:val="00431D52"/>
    <w:rsid w:val="004377C8"/>
    <w:rsid w:val="00462A5D"/>
    <w:rsid w:val="0046372D"/>
    <w:rsid w:val="004D0B28"/>
    <w:rsid w:val="004D1991"/>
    <w:rsid w:val="004E2EAD"/>
    <w:rsid w:val="004F7E90"/>
    <w:rsid w:val="00502C0D"/>
    <w:rsid w:val="005057EA"/>
    <w:rsid w:val="00532BBC"/>
    <w:rsid w:val="005440F5"/>
    <w:rsid w:val="005442E4"/>
    <w:rsid w:val="005448D6"/>
    <w:rsid w:val="0055761F"/>
    <w:rsid w:val="00564D0C"/>
    <w:rsid w:val="005675C1"/>
    <w:rsid w:val="00567F9F"/>
    <w:rsid w:val="005B09F2"/>
    <w:rsid w:val="005D1E13"/>
    <w:rsid w:val="005D79E5"/>
    <w:rsid w:val="005E1921"/>
    <w:rsid w:val="005F4497"/>
    <w:rsid w:val="006072D5"/>
    <w:rsid w:val="00617A46"/>
    <w:rsid w:val="0062538B"/>
    <w:rsid w:val="00661F75"/>
    <w:rsid w:val="006722C3"/>
    <w:rsid w:val="00674554"/>
    <w:rsid w:val="00681A5F"/>
    <w:rsid w:val="006B029B"/>
    <w:rsid w:val="006C33E2"/>
    <w:rsid w:val="006C5A9B"/>
    <w:rsid w:val="006E2670"/>
    <w:rsid w:val="006E6D6D"/>
    <w:rsid w:val="006F389D"/>
    <w:rsid w:val="006F3A70"/>
    <w:rsid w:val="00701848"/>
    <w:rsid w:val="007054A3"/>
    <w:rsid w:val="0071286C"/>
    <w:rsid w:val="00745E8F"/>
    <w:rsid w:val="007628D8"/>
    <w:rsid w:val="007634A9"/>
    <w:rsid w:val="00773385"/>
    <w:rsid w:val="00793AF6"/>
    <w:rsid w:val="007A2400"/>
    <w:rsid w:val="007C0628"/>
    <w:rsid w:val="007D0E4D"/>
    <w:rsid w:val="007D49AA"/>
    <w:rsid w:val="007D5150"/>
    <w:rsid w:val="007E22E1"/>
    <w:rsid w:val="007F3A21"/>
    <w:rsid w:val="008213B2"/>
    <w:rsid w:val="008355E0"/>
    <w:rsid w:val="00854DB7"/>
    <w:rsid w:val="0086062C"/>
    <w:rsid w:val="0087505D"/>
    <w:rsid w:val="008831E1"/>
    <w:rsid w:val="00887D8B"/>
    <w:rsid w:val="0089299C"/>
    <w:rsid w:val="008929B8"/>
    <w:rsid w:val="008A63C5"/>
    <w:rsid w:val="008B0C94"/>
    <w:rsid w:val="008B6162"/>
    <w:rsid w:val="008C497E"/>
    <w:rsid w:val="008E719C"/>
    <w:rsid w:val="008F12AB"/>
    <w:rsid w:val="00903AE4"/>
    <w:rsid w:val="00906D3D"/>
    <w:rsid w:val="00907755"/>
    <w:rsid w:val="00907A1C"/>
    <w:rsid w:val="00931E97"/>
    <w:rsid w:val="00934E4C"/>
    <w:rsid w:val="00936DE6"/>
    <w:rsid w:val="0099208C"/>
    <w:rsid w:val="009A1A5F"/>
    <w:rsid w:val="009A251C"/>
    <w:rsid w:val="009A2612"/>
    <w:rsid w:val="009B4CC7"/>
    <w:rsid w:val="009E103B"/>
    <w:rsid w:val="009E448F"/>
    <w:rsid w:val="009F158C"/>
    <w:rsid w:val="00A10FAA"/>
    <w:rsid w:val="00A140AC"/>
    <w:rsid w:val="00A20FD7"/>
    <w:rsid w:val="00A25CEA"/>
    <w:rsid w:val="00A44F11"/>
    <w:rsid w:val="00A70172"/>
    <w:rsid w:val="00A75465"/>
    <w:rsid w:val="00AA1B9D"/>
    <w:rsid w:val="00AB22B3"/>
    <w:rsid w:val="00AB6EFA"/>
    <w:rsid w:val="00AC39E7"/>
    <w:rsid w:val="00AD36B4"/>
    <w:rsid w:val="00AD442C"/>
    <w:rsid w:val="00B3035D"/>
    <w:rsid w:val="00B41303"/>
    <w:rsid w:val="00B44611"/>
    <w:rsid w:val="00B63362"/>
    <w:rsid w:val="00B94F2E"/>
    <w:rsid w:val="00BA63BD"/>
    <w:rsid w:val="00BB320B"/>
    <w:rsid w:val="00BB7638"/>
    <w:rsid w:val="00BC5D8E"/>
    <w:rsid w:val="00BD0C87"/>
    <w:rsid w:val="00BF06AC"/>
    <w:rsid w:val="00C02E9B"/>
    <w:rsid w:val="00C03374"/>
    <w:rsid w:val="00C2031D"/>
    <w:rsid w:val="00C301C0"/>
    <w:rsid w:val="00C34C6C"/>
    <w:rsid w:val="00C609C1"/>
    <w:rsid w:val="00C651BD"/>
    <w:rsid w:val="00C735EF"/>
    <w:rsid w:val="00C775C2"/>
    <w:rsid w:val="00C828B3"/>
    <w:rsid w:val="00CA0C26"/>
    <w:rsid w:val="00CA47E7"/>
    <w:rsid w:val="00CB5BD4"/>
    <w:rsid w:val="00CB73B4"/>
    <w:rsid w:val="00CC0259"/>
    <w:rsid w:val="00CD4800"/>
    <w:rsid w:val="00CE268B"/>
    <w:rsid w:val="00CE5807"/>
    <w:rsid w:val="00CF7A10"/>
    <w:rsid w:val="00D00A39"/>
    <w:rsid w:val="00D13D0D"/>
    <w:rsid w:val="00D23055"/>
    <w:rsid w:val="00D47586"/>
    <w:rsid w:val="00D500FB"/>
    <w:rsid w:val="00D734E0"/>
    <w:rsid w:val="00D753A3"/>
    <w:rsid w:val="00D975B2"/>
    <w:rsid w:val="00DB49E8"/>
    <w:rsid w:val="00DD5AF8"/>
    <w:rsid w:val="00E1067A"/>
    <w:rsid w:val="00E20889"/>
    <w:rsid w:val="00E32157"/>
    <w:rsid w:val="00E508D0"/>
    <w:rsid w:val="00E56DF9"/>
    <w:rsid w:val="00E83D34"/>
    <w:rsid w:val="00E915AA"/>
    <w:rsid w:val="00E93B13"/>
    <w:rsid w:val="00E944A5"/>
    <w:rsid w:val="00EC1430"/>
    <w:rsid w:val="00ED2CAA"/>
    <w:rsid w:val="00ED769C"/>
    <w:rsid w:val="00EE12E7"/>
    <w:rsid w:val="00F255F3"/>
    <w:rsid w:val="00F301CA"/>
    <w:rsid w:val="00F31667"/>
    <w:rsid w:val="00F34406"/>
    <w:rsid w:val="00F3719E"/>
    <w:rsid w:val="00F43E27"/>
    <w:rsid w:val="00F64299"/>
    <w:rsid w:val="00F72E2B"/>
    <w:rsid w:val="00F77EFC"/>
    <w:rsid w:val="00F84764"/>
    <w:rsid w:val="00F93A2B"/>
    <w:rsid w:val="00FE5D49"/>
    <w:rsid w:val="00FE654C"/>
    <w:rsid w:val="00FF4035"/>
    <w:rsid w:val="00FF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9C8F"/>
  <w15:chartTrackingRefBased/>
  <w15:docId w15:val="{227EA439-4CA8-4277-82A8-8D52FF71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D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D4B"/>
    <w:rPr>
      <w:rFonts w:ascii="Segoe UI" w:hAnsi="Segoe UI" w:cs="Segoe UI"/>
      <w:sz w:val="18"/>
      <w:szCs w:val="18"/>
    </w:rPr>
  </w:style>
  <w:style w:type="paragraph" w:styleId="ListParagraph">
    <w:name w:val="List Paragraph"/>
    <w:basedOn w:val="Normal"/>
    <w:uiPriority w:val="34"/>
    <w:qFormat/>
    <w:rsid w:val="0062538B"/>
    <w:pPr>
      <w:ind w:left="720"/>
      <w:contextualSpacing/>
    </w:pPr>
  </w:style>
  <w:style w:type="character" w:styleId="PlaceholderText">
    <w:name w:val="Placeholder Text"/>
    <w:basedOn w:val="DefaultParagraphFont"/>
    <w:uiPriority w:val="99"/>
    <w:semiHidden/>
    <w:rsid w:val="006722C3"/>
    <w:rPr>
      <w:color w:val="808080"/>
    </w:rPr>
  </w:style>
  <w:style w:type="paragraph" w:styleId="Header">
    <w:name w:val="header"/>
    <w:basedOn w:val="Normal"/>
    <w:link w:val="HeaderChar"/>
    <w:uiPriority w:val="99"/>
    <w:unhideWhenUsed/>
    <w:rsid w:val="00022C02"/>
    <w:pPr>
      <w:tabs>
        <w:tab w:val="center" w:pos="4680"/>
        <w:tab w:val="right" w:pos="9360"/>
      </w:tabs>
    </w:pPr>
  </w:style>
  <w:style w:type="character" w:customStyle="1" w:styleId="HeaderChar">
    <w:name w:val="Header Char"/>
    <w:basedOn w:val="DefaultParagraphFont"/>
    <w:link w:val="Header"/>
    <w:uiPriority w:val="99"/>
    <w:rsid w:val="00022C02"/>
  </w:style>
  <w:style w:type="paragraph" w:styleId="Footer">
    <w:name w:val="footer"/>
    <w:basedOn w:val="Normal"/>
    <w:link w:val="FooterChar"/>
    <w:uiPriority w:val="99"/>
    <w:unhideWhenUsed/>
    <w:rsid w:val="00022C02"/>
    <w:pPr>
      <w:tabs>
        <w:tab w:val="center" w:pos="4680"/>
        <w:tab w:val="right" w:pos="9360"/>
      </w:tabs>
    </w:pPr>
  </w:style>
  <w:style w:type="character" w:customStyle="1" w:styleId="FooterChar">
    <w:name w:val="Footer Char"/>
    <w:basedOn w:val="DefaultParagraphFont"/>
    <w:link w:val="Footer"/>
    <w:uiPriority w:val="99"/>
    <w:rsid w:val="00022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75032">
      <w:bodyDiv w:val="1"/>
      <w:marLeft w:val="0"/>
      <w:marRight w:val="0"/>
      <w:marTop w:val="0"/>
      <w:marBottom w:val="0"/>
      <w:divBdr>
        <w:top w:val="none" w:sz="0" w:space="0" w:color="auto"/>
        <w:left w:val="none" w:sz="0" w:space="0" w:color="auto"/>
        <w:bottom w:val="none" w:sz="0" w:space="0" w:color="auto"/>
        <w:right w:val="none" w:sz="0" w:space="0" w:color="auto"/>
      </w:divBdr>
      <w:divsChild>
        <w:div w:id="1320036099">
          <w:marLeft w:val="605"/>
          <w:marRight w:val="0"/>
          <w:marTop w:val="40"/>
          <w:marBottom w:val="80"/>
          <w:divBdr>
            <w:top w:val="none" w:sz="0" w:space="0" w:color="auto"/>
            <w:left w:val="none" w:sz="0" w:space="0" w:color="auto"/>
            <w:bottom w:val="none" w:sz="0" w:space="0" w:color="auto"/>
            <w:right w:val="none" w:sz="0" w:space="0" w:color="auto"/>
          </w:divBdr>
        </w:div>
        <w:div w:id="1701198671">
          <w:marLeft w:val="605"/>
          <w:marRight w:val="0"/>
          <w:marTop w:val="40"/>
          <w:marBottom w:val="80"/>
          <w:divBdr>
            <w:top w:val="none" w:sz="0" w:space="0" w:color="auto"/>
            <w:left w:val="none" w:sz="0" w:space="0" w:color="auto"/>
            <w:bottom w:val="none" w:sz="0" w:space="0" w:color="auto"/>
            <w:right w:val="none" w:sz="0" w:space="0" w:color="auto"/>
          </w:divBdr>
        </w:div>
        <w:div w:id="1955668850">
          <w:marLeft w:val="605"/>
          <w:marRight w:val="0"/>
          <w:marTop w:val="40"/>
          <w:marBottom w:val="80"/>
          <w:divBdr>
            <w:top w:val="none" w:sz="0" w:space="0" w:color="auto"/>
            <w:left w:val="none" w:sz="0" w:space="0" w:color="auto"/>
            <w:bottom w:val="none" w:sz="0" w:space="0" w:color="auto"/>
            <w:right w:val="none" w:sz="0" w:space="0" w:color="auto"/>
          </w:divBdr>
        </w:div>
        <w:div w:id="1523010155">
          <w:marLeft w:val="605"/>
          <w:marRight w:val="0"/>
          <w:marTop w:val="40"/>
          <w:marBottom w:val="80"/>
          <w:divBdr>
            <w:top w:val="none" w:sz="0" w:space="0" w:color="auto"/>
            <w:left w:val="none" w:sz="0" w:space="0" w:color="auto"/>
            <w:bottom w:val="none" w:sz="0" w:space="0" w:color="auto"/>
            <w:right w:val="none" w:sz="0" w:space="0" w:color="auto"/>
          </w:divBdr>
        </w:div>
      </w:divsChild>
    </w:div>
    <w:div w:id="115491002">
      <w:bodyDiv w:val="1"/>
      <w:marLeft w:val="0"/>
      <w:marRight w:val="0"/>
      <w:marTop w:val="0"/>
      <w:marBottom w:val="0"/>
      <w:divBdr>
        <w:top w:val="none" w:sz="0" w:space="0" w:color="auto"/>
        <w:left w:val="none" w:sz="0" w:space="0" w:color="auto"/>
        <w:bottom w:val="none" w:sz="0" w:space="0" w:color="auto"/>
        <w:right w:val="none" w:sz="0" w:space="0" w:color="auto"/>
      </w:divBdr>
      <w:divsChild>
        <w:div w:id="1390417766">
          <w:marLeft w:val="144"/>
          <w:marRight w:val="0"/>
          <w:marTop w:val="240"/>
          <w:marBottom w:val="40"/>
          <w:divBdr>
            <w:top w:val="none" w:sz="0" w:space="0" w:color="auto"/>
            <w:left w:val="none" w:sz="0" w:space="0" w:color="auto"/>
            <w:bottom w:val="none" w:sz="0" w:space="0" w:color="auto"/>
            <w:right w:val="none" w:sz="0" w:space="0" w:color="auto"/>
          </w:divBdr>
        </w:div>
        <w:div w:id="846791293">
          <w:marLeft w:val="144"/>
          <w:marRight w:val="0"/>
          <w:marTop w:val="240"/>
          <w:marBottom w:val="40"/>
          <w:divBdr>
            <w:top w:val="none" w:sz="0" w:space="0" w:color="auto"/>
            <w:left w:val="none" w:sz="0" w:space="0" w:color="auto"/>
            <w:bottom w:val="none" w:sz="0" w:space="0" w:color="auto"/>
            <w:right w:val="none" w:sz="0" w:space="0" w:color="auto"/>
          </w:divBdr>
        </w:div>
      </w:divsChild>
    </w:div>
    <w:div w:id="214584489">
      <w:bodyDiv w:val="1"/>
      <w:marLeft w:val="0"/>
      <w:marRight w:val="0"/>
      <w:marTop w:val="0"/>
      <w:marBottom w:val="0"/>
      <w:divBdr>
        <w:top w:val="none" w:sz="0" w:space="0" w:color="auto"/>
        <w:left w:val="none" w:sz="0" w:space="0" w:color="auto"/>
        <w:bottom w:val="none" w:sz="0" w:space="0" w:color="auto"/>
        <w:right w:val="none" w:sz="0" w:space="0" w:color="auto"/>
      </w:divBdr>
      <w:divsChild>
        <w:div w:id="1024672819">
          <w:marLeft w:val="1253"/>
          <w:marRight w:val="0"/>
          <w:marTop w:val="40"/>
          <w:marBottom w:val="80"/>
          <w:divBdr>
            <w:top w:val="none" w:sz="0" w:space="0" w:color="auto"/>
            <w:left w:val="none" w:sz="0" w:space="0" w:color="auto"/>
            <w:bottom w:val="none" w:sz="0" w:space="0" w:color="auto"/>
            <w:right w:val="none" w:sz="0" w:space="0" w:color="auto"/>
          </w:divBdr>
        </w:div>
        <w:div w:id="518785365">
          <w:marLeft w:val="1253"/>
          <w:marRight w:val="0"/>
          <w:marTop w:val="40"/>
          <w:marBottom w:val="80"/>
          <w:divBdr>
            <w:top w:val="none" w:sz="0" w:space="0" w:color="auto"/>
            <w:left w:val="none" w:sz="0" w:space="0" w:color="auto"/>
            <w:bottom w:val="none" w:sz="0" w:space="0" w:color="auto"/>
            <w:right w:val="none" w:sz="0" w:space="0" w:color="auto"/>
          </w:divBdr>
        </w:div>
      </w:divsChild>
    </w:div>
    <w:div w:id="238439751">
      <w:bodyDiv w:val="1"/>
      <w:marLeft w:val="0"/>
      <w:marRight w:val="0"/>
      <w:marTop w:val="0"/>
      <w:marBottom w:val="0"/>
      <w:divBdr>
        <w:top w:val="none" w:sz="0" w:space="0" w:color="auto"/>
        <w:left w:val="none" w:sz="0" w:space="0" w:color="auto"/>
        <w:bottom w:val="none" w:sz="0" w:space="0" w:color="auto"/>
        <w:right w:val="none" w:sz="0" w:space="0" w:color="auto"/>
      </w:divBdr>
      <w:divsChild>
        <w:div w:id="555628982">
          <w:marLeft w:val="144"/>
          <w:marRight w:val="0"/>
          <w:marTop w:val="240"/>
          <w:marBottom w:val="40"/>
          <w:divBdr>
            <w:top w:val="none" w:sz="0" w:space="0" w:color="auto"/>
            <w:left w:val="none" w:sz="0" w:space="0" w:color="auto"/>
            <w:bottom w:val="none" w:sz="0" w:space="0" w:color="auto"/>
            <w:right w:val="none" w:sz="0" w:space="0" w:color="auto"/>
          </w:divBdr>
        </w:div>
        <w:div w:id="1885554982">
          <w:marLeft w:val="144"/>
          <w:marRight w:val="0"/>
          <w:marTop w:val="240"/>
          <w:marBottom w:val="40"/>
          <w:divBdr>
            <w:top w:val="none" w:sz="0" w:space="0" w:color="auto"/>
            <w:left w:val="none" w:sz="0" w:space="0" w:color="auto"/>
            <w:bottom w:val="none" w:sz="0" w:space="0" w:color="auto"/>
            <w:right w:val="none" w:sz="0" w:space="0" w:color="auto"/>
          </w:divBdr>
        </w:div>
        <w:div w:id="2144690073">
          <w:marLeft w:val="144"/>
          <w:marRight w:val="0"/>
          <w:marTop w:val="240"/>
          <w:marBottom w:val="40"/>
          <w:divBdr>
            <w:top w:val="none" w:sz="0" w:space="0" w:color="auto"/>
            <w:left w:val="none" w:sz="0" w:space="0" w:color="auto"/>
            <w:bottom w:val="none" w:sz="0" w:space="0" w:color="auto"/>
            <w:right w:val="none" w:sz="0" w:space="0" w:color="auto"/>
          </w:divBdr>
        </w:div>
      </w:divsChild>
    </w:div>
    <w:div w:id="619724246">
      <w:bodyDiv w:val="1"/>
      <w:marLeft w:val="0"/>
      <w:marRight w:val="0"/>
      <w:marTop w:val="0"/>
      <w:marBottom w:val="0"/>
      <w:divBdr>
        <w:top w:val="none" w:sz="0" w:space="0" w:color="auto"/>
        <w:left w:val="none" w:sz="0" w:space="0" w:color="auto"/>
        <w:bottom w:val="none" w:sz="0" w:space="0" w:color="auto"/>
        <w:right w:val="none" w:sz="0" w:space="0" w:color="auto"/>
      </w:divBdr>
      <w:divsChild>
        <w:div w:id="950623823">
          <w:marLeft w:val="144"/>
          <w:marRight w:val="0"/>
          <w:marTop w:val="240"/>
          <w:marBottom w:val="40"/>
          <w:divBdr>
            <w:top w:val="none" w:sz="0" w:space="0" w:color="auto"/>
            <w:left w:val="none" w:sz="0" w:space="0" w:color="auto"/>
            <w:bottom w:val="none" w:sz="0" w:space="0" w:color="auto"/>
            <w:right w:val="none" w:sz="0" w:space="0" w:color="auto"/>
          </w:divBdr>
        </w:div>
        <w:div w:id="122584010">
          <w:marLeft w:val="144"/>
          <w:marRight w:val="0"/>
          <w:marTop w:val="240"/>
          <w:marBottom w:val="40"/>
          <w:divBdr>
            <w:top w:val="none" w:sz="0" w:space="0" w:color="auto"/>
            <w:left w:val="none" w:sz="0" w:space="0" w:color="auto"/>
            <w:bottom w:val="none" w:sz="0" w:space="0" w:color="auto"/>
            <w:right w:val="none" w:sz="0" w:space="0" w:color="auto"/>
          </w:divBdr>
        </w:div>
      </w:divsChild>
    </w:div>
    <w:div w:id="623193562">
      <w:bodyDiv w:val="1"/>
      <w:marLeft w:val="0"/>
      <w:marRight w:val="0"/>
      <w:marTop w:val="0"/>
      <w:marBottom w:val="0"/>
      <w:divBdr>
        <w:top w:val="none" w:sz="0" w:space="0" w:color="auto"/>
        <w:left w:val="none" w:sz="0" w:space="0" w:color="auto"/>
        <w:bottom w:val="none" w:sz="0" w:space="0" w:color="auto"/>
        <w:right w:val="none" w:sz="0" w:space="0" w:color="auto"/>
      </w:divBdr>
      <w:divsChild>
        <w:div w:id="1490368110">
          <w:marLeft w:val="144"/>
          <w:marRight w:val="0"/>
          <w:marTop w:val="240"/>
          <w:marBottom w:val="40"/>
          <w:divBdr>
            <w:top w:val="none" w:sz="0" w:space="0" w:color="auto"/>
            <w:left w:val="none" w:sz="0" w:space="0" w:color="auto"/>
            <w:bottom w:val="none" w:sz="0" w:space="0" w:color="auto"/>
            <w:right w:val="none" w:sz="0" w:space="0" w:color="auto"/>
          </w:divBdr>
        </w:div>
      </w:divsChild>
    </w:div>
    <w:div w:id="824053770">
      <w:bodyDiv w:val="1"/>
      <w:marLeft w:val="0"/>
      <w:marRight w:val="0"/>
      <w:marTop w:val="0"/>
      <w:marBottom w:val="0"/>
      <w:divBdr>
        <w:top w:val="none" w:sz="0" w:space="0" w:color="auto"/>
        <w:left w:val="none" w:sz="0" w:space="0" w:color="auto"/>
        <w:bottom w:val="none" w:sz="0" w:space="0" w:color="auto"/>
        <w:right w:val="none" w:sz="0" w:space="0" w:color="auto"/>
      </w:divBdr>
      <w:divsChild>
        <w:div w:id="2002657268">
          <w:marLeft w:val="144"/>
          <w:marRight w:val="0"/>
          <w:marTop w:val="240"/>
          <w:marBottom w:val="40"/>
          <w:divBdr>
            <w:top w:val="none" w:sz="0" w:space="0" w:color="auto"/>
            <w:left w:val="none" w:sz="0" w:space="0" w:color="auto"/>
            <w:bottom w:val="none" w:sz="0" w:space="0" w:color="auto"/>
            <w:right w:val="none" w:sz="0" w:space="0" w:color="auto"/>
          </w:divBdr>
        </w:div>
        <w:div w:id="16322332">
          <w:marLeft w:val="144"/>
          <w:marRight w:val="0"/>
          <w:marTop w:val="240"/>
          <w:marBottom w:val="40"/>
          <w:divBdr>
            <w:top w:val="none" w:sz="0" w:space="0" w:color="auto"/>
            <w:left w:val="none" w:sz="0" w:space="0" w:color="auto"/>
            <w:bottom w:val="none" w:sz="0" w:space="0" w:color="auto"/>
            <w:right w:val="none" w:sz="0" w:space="0" w:color="auto"/>
          </w:divBdr>
        </w:div>
      </w:divsChild>
    </w:div>
    <w:div w:id="1157771958">
      <w:bodyDiv w:val="1"/>
      <w:marLeft w:val="0"/>
      <w:marRight w:val="0"/>
      <w:marTop w:val="0"/>
      <w:marBottom w:val="0"/>
      <w:divBdr>
        <w:top w:val="none" w:sz="0" w:space="0" w:color="auto"/>
        <w:left w:val="none" w:sz="0" w:space="0" w:color="auto"/>
        <w:bottom w:val="none" w:sz="0" w:space="0" w:color="auto"/>
        <w:right w:val="none" w:sz="0" w:space="0" w:color="auto"/>
      </w:divBdr>
      <w:divsChild>
        <w:div w:id="1209729467">
          <w:marLeft w:val="144"/>
          <w:marRight w:val="0"/>
          <w:marTop w:val="240"/>
          <w:marBottom w:val="40"/>
          <w:divBdr>
            <w:top w:val="none" w:sz="0" w:space="0" w:color="auto"/>
            <w:left w:val="none" w:sz="0" w:space="0" w:color="auto"/>
            <w:bottom w:val="none" w:sz="0" w:space="0" w:color="auto"/>
            <w:right w:val="none" w:sz="0" w:space="0" w:color="auto"/>
          </w:divBdr>
        </w:div>
        <w:div w:id="202448988">
          <w:marLeft w:val="144"/>
          <w:marRight w:val="0"/>
          <w:marTop w:val="240"/>
          <w:marBottom w:val="40"/>
          <w:divBdr>
            <w:top w:val="none" w:sz="0" w:space="0" w:color="auto"/>
            <w:left w:val="none" w:sz="0" w:space="0" w:color="auto"/>
            <w:bottom w:val="none" w:sz="0" w:space="0" w:color="auto"/>
            <w:right w:val="none" w:sz="0" w:space="0" w:color="auto"/>
          </w:divBdr>
        </w:div>
        <w:div w:id="28335849">
          <w:marLeft w:val="144"/>
          <w:marRight w:val="0"/>
          <w:marTop w:val="240"/>
          <w:marBottom w:val="40"/>
          <w:divBdr>
            <w:top w:val="none" w:sz="0" w:space="0" w:color="auto"/>
            <w:left w:val="none" w:sz="0" w:space="0" w:color="auto"/>
            <w:bottom w:val="none" w:sz="0" w:space="0" w:color="auto"/>
            <w:right w:val="none" w:sz="0" w:space="0" w:color="auto"/>
          </w:divBdr>
        </w:div>
      </w:divsChild>
    </w:div>
    <w:div w:id="1161584290">
      <w:bodyDiv w:val="1"/>
      <w:marLeft w:val="0"/>
      <w:marRight w:val="0"/>
      <w:marTop w:val="0"/>
      <w:marBottom w:val="0"/>
      <w:divBdr>
        <w:top w:val="none" w:sz="0" w:space="0" w:color="auto"/>
        <w:left w:val="none" w:sz="0" w:space="0" w:color="auto"/>
        <w:bottom w:val="none" w:sz="0" w:space="0" w:color="auto"/>
        <w:right w:val="none" w:sz="0" w:space="0" w:color="auto"/>
      </w:divBdr>
      <w:divsChild>
        <w:div w:id="1767115354">
          <w:marLeft w:val="144"/>
          <w:marRight w:val="0"/>
          <w:marTop w:val="240"/>
          <w:marBottom w:val="40"/>
          <w:divBdr>
            <w:top w:val="none" w:sz="0" w:space="0" w:color="auto"/>
            <w:left w:val="none" w:sz="0" w:space="0" w:color="auto"/>
            <w:bottom w:val="none" w:sz="0" w:space="0" w:color="auto"/>
            <w:right w:val="none" w:sz="0" w:space="0" w:color="auto"/>
          </w:divBdr>
        </w:div>
        <w:div w:id="1671063791">
          <w:marLeft w:val="144"/>
          <w:marRight w:val="0"/>
          <w:marTop w:val="240"/>
          <w:marBottom w:val="40"/>
          <w:divBdr>
            <w:top w:val="none" w:sz="0" w:space="0" w:color="auto"/>
            <w:left w:val="none" w:sz="0" w:space="0" w:color="auto"/>
            <w:bottom w:val="none" w:sz="0" w:space="0" w:color="auto"/>
            <w:right w:val="none" w:sz="0" w:space="0" w:color="auto"/>
          </w:divBdr>
        </w:div>
        <w:div w:id="473763897">
          <w:marLeft w:val="605"/>
          <w:marRight w:val="0"/>
          <w:marTop w:val="40"/>
          <w:marBottom w:val="80"/>
          <w:divBdr>
            <w:top w:val="none" w:sz="0" w:space="0" w:color="auto"/>
            <w:left w:val="none" w:sz="0" w:space="0" w:color="auto"/>
            <w:bottom w:val="none" w:sz="0" w:space="0" w:color="auto"/>
            <w:right w:val="none" w:sz="0" w:space="0" w:color="auto"/>
          </w:divBdr>
        </w:div>
        <w:div w:id="1306468530">
          <w:marLeft w:val="605"/>
          <w:marRight w:val="0"/>
          <w:marTop w:val="40"/>
          <w:marBottom w:val="80"/>
          <w:divBdr>
            <w:top w:val="none" w:sz="0" w:space="0" w:color="auto"/>
            <w:left w:val="none" w:sz="0" w:space="0" w:color="auto"/>
            <w:bottom w:val="none" w:sz="0" w:space="0" w:color="auto"/>
            <w:right w:val="none" w:sz="0" w:space="0" w:color="auto"/>
          </w:divBdr>
        </w:div>
        <w:div w:id="1254977242">
          <w:marLeft w:val="605"/>
          <w:marRight w:val="0"/>
          <w:marTop w:val="40"/>
          <w:marBottom w:val="80"/>
          <w:divBdr>
            <w:top w:val="none" w:sz="0" w:space="0" w:color="auto"/>
            <w:left w:val="none" w:sz="0" w:space="0" w:color="auto"/>
            <w:bottom w:val="none" w:sz="0" w:space="0" w:color="auto"/>
            <w:right w:val="none" w:sz="0" w:space="0" w:color="auto"/>
          </w:divBdr>
        </w:div>
      </w:divsChild>
    </w:div>
    <w:div w:id="1890533435">
      <w:bodyDiv w:val="1"/>
      <w:marLeft w:val="0"/>
      <w:marRight w:val="0"/>
      <w:marTop w:val="0"/>
      <w:marBottom w:val="0"/>
      <w:divBdr>
        <w:top w:val="none" w:sz="0" w:space="0" w:color="auto"/>
        <w:left w:val="none" w:sz="0" w:space="0" w:color="auto"/>
        <w:bottom w:val="none" w:sz="0" w:space="0" w:color="auto"/>
        <w:right w:val="none" w:sz="0" w:space="0" w:color="auto"/>
      </w:divBdr>
      <w:divsChild>
        <w:div w:id="1411462634">
          <w:marLeft w:val="144"/>
          <w:marRight w:val="0"/>
          <w:marTop w:val="240"/>
          <w:marBottom w:val="40"/>
          <w:divBdr>
            <w:top w:val="none" w:sz="0" w:space="0" w:color="auto"/>
            <w:left w:val="none" w:sz="0" w:space="0" w:color="auto"/>
            <w:bottom w:val="none" w:sz="0" w:space="0" w:color="auto"/>
            <w:right w:val="none" w:sz="0" w:space="0" w:color="auto"/>
          </w:divBdr>
        </w:div>
      </w:divsChild>
    </w:div>
    <w:div w:id="2080637259">
      <w:bodyDiv w:val="1"/>
      <w:marLeft w:val="0"/>
      <w:marRight w:val="0"/>
      <w:marTop w:val="0"/>
      <w:marBottom w:val="0"/>
      <w:divBdr>
        <w:top w:val="none" w:sz="0" w:space="0" w:color="auto"/>
        <w:left w:val="none" w:sz="0" w:space="0" w:color="auto"/>
        <w:bottom w:val="none" w:sz="0" w:space="0" w:color="auto"/>
        <w:right w:val="none" w:sz="0" w:space="0" w:color="auto"/>
      </w:divBdr>
      <w:divsChild>
        <w:div w:id="1236210331">
          <w:marLeft w:val="144"/>
          <w:marRight w:val="0"/>
          <w:marTop w:val="240"/>
          <w:marBottom w:val="40"/>
          <w:divBdr>
            <w:top w:val="none" w:sz="0" w:space="0" w:color="auto"/>
            <w:left w:val="none" w:sz="0" w:space="0" w:color="auto"/>
            <w:bottom w:val="none" w:sz="0" w:space="0" w:color="auto"/>
            <w:right w:val="none" w:sz="0" w:space="0" w:color="auto"/>
          </w:divBdr>
        </w:div>
        <w:div w:id="554705904">
          <w:marLeft w:val="144"/>
          <w:marRight w:val="0"/>
          <w:marTop w:val="240"/>
          <w:marBottom w:val="40"/>
          <w:divBdr>
            <w:top w:val="none" w:sz="0" w:space="0" w:color="auto"/>
            <w:left w:val="none" w:sz="0" w:space="0" w:color="auto"/>
            <w:bottom w:val="none" w:sz="0" w:space="0" w:color="auto"/>
            <w:right w:val="none" w:sz="0" w:space="0" w:color="auto"/>
          </w:divBdr>
        </w:div>
        <w:div w:id="839851370">
          <w:marLeft w:val="144"/>
          <w:marRight w:val="0"/>
          <w:marTop w:val="240"/>
          <w:marBottom w:val="40"/>
          <w:divBdr>
            <w:top w:val="none" w:sz="0" w:space="0" w:color="auto"/>
            <w:left w:val="none" w:sz="0" w:space="0" w:color="auto"/>
            <w:bottom w:val="none" w:sz="0" w:space="0" w:color="auto"/>
            <w:right w:val="none" w:sz="0" w:space="0" w:color="auto"/>
          </w:divBdr>
        </w:div>
      </w:divsChild>
    </w:div>
    <w:div w:id="21113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A7E51-0A77-401A-83D5-D0076CC90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3</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DG</dc:creator>
  <cp:keywords/>
  <dc:description/>
  <cp:lastModifiedBy>Neil Patrick  A. Del Gallego</cp:lastModifiedBy>
  <cp:revision>194</cp:revision>
  <cp:lastPrinted>2019-05-21T00:51:00Z</cp:lastPrinted>
  <dcterms:created xsi:type="dcterms:W3CDTF">2017-05-19T03:23:00Z</dcterms:created>
  <dcterms:modified xsi:type="dcterms:W3CDTF">2021-02-03T01:49:00Z</dcterms:modified>
</cp:coreProperties>
</file>