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6EB17">
      <w:pPr>
        <w:rPr/>
      </w:pPr>
      <w:r>
        <w:t>个人知识管理智能助手项目计划</w:t>
      </w:r>
    </w:p>
    <w:p w14:paraId="4D14F696">
      <w:pPr>
        <w:rPr/>
      </w:pPr>
      <w:r>
        <w:rPr>
          <w:lang w:val="en-US" w:eastAsia="zh-CN"/>
        </w:rPr>
        <w:t>项目名称：个人知识管理智能助手</w:t>
      </w:r>
    </w:p>
    <w:p w14:paraId="39D76FAF">
      <w:pPr>
        <w:rPr/>
      </w:pPr>
      <w:r>
        <w:rPr>
          <w:lang w:val="en-US" w:eastAsia="zh-CN"/>
        </w:rPr>
        <w:t>项目目标：开发一款支持文档上传、自动总结、智能问答、标签分类及思维导图生成的个人知识管理工具，优先实现后端核心功能，前端界面简洁易用，可独立运行，满足个人知识整理、检索、复盘的核心需求。</w:t>
      </w:r>
    </w:p>
    <w:p w14:paraId="2FABD66E">
      <w:pPr>
        <w:rPr/>
      </w:pPr>
      <w:r>
        <w:rPr>
          <w:lang w:val="en-US" w:eastAsia="zh-CN"/>
        </w:rPr>
        <w:t>核心功能：文档读取Agent、总结Agent、问答Agent、标签分类Agent；核心流程：上传文件 → 自动总结 → 智能问答 → 生成思维导图；技术要求：纯后端可独立运行，前端界面简洁，无需复杂交互。</w:t>
      </w:r>
    </w:p>
    <w:p w14:paraId="67E14482">
      <w:pPr>
        <w:rPr/>
      </w:pPr>
      <w:r>
        <w:rPr>
          <w:lang w:val="en-US" w:eastAsia="zh-CN"/>
        </w:rPr>
        <w:t>项目周期：总工期15天（2周+1天），按阶段拆解任务，明确时间节点、责任人及交付物，确保项目有序推进。</w:t>
      </w:r>
    </w:p>
    <w:p w14:paraId="7458B8E8">
      <w:pPr>
        <w:rPr/>
      </w:pPr>
      <w:r>
        <w:t>一、项目基本信息</w:t>
      </w:r>
    </w:p>
    <w:tbl>
      <w:tblPr>
        <w:tblW w:w="93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"/>
        <w:gridCol w:w="1226"/>
        <w:gridCol w:w="1325"/>
        <w:gridCol w:w="6333"/>
      </w:tblGrid>
      <w:tr w14:paraId="0E445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7FED78">
            <w:pPr>
              <w:rPr/>
            </w:pPr>
            <w:r>
              <w:rPr>
                <w:lang w:val="en-US" w:eastAsia="zh-CN"/>
              </w:rPr>
              <w:t>项目名称</w:t>
            </w:r>
          </w:p>
        </w:tc>
        <w:tc>
          <w:tcPr>
            <w:tcW w:w="1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701DB2">
            <w:pPr>
              <w:rPr/>
            </w:pPr>
            <w:r>
              <w:rPr>
                <w:lang w:val="en-US" w:eastAsia="zh-CN"/>
              </w:rPr>
              <w:t>个人知识管理智能助手</w:t>
            </w:r>
          </w:p>
        </w:tc>
        <w:tc>
          <w:tcPr>
            <w:tcW w:w="13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7765B1">
            <w:pPr>
              <w:rPr/>
            </w:pPr>
            <w:r>
              <w:rPr>
                <w:lang w:val="en-US" w:eastAsia="zh-CN"/>
              </w:rPr>
              <w:t>项目负责人</w:t>
            </w:r>
          </w:p>
        </w:tc>
        <w:tc>
          <w:tcPr>
            <w:tcW w:w="63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AC4CEC">
            <w:pPr>
              <w:rPr/>
            </w:pPr>
            <w:r>
              <w:rPr>
                <w:lang w:val="en-US" w:eastAsia="zh-CN"/>
              </w:rPr>
              <w:t>XXX</w:t>
            </w:r>
          </w:p>
        </w:tc>
      </w:tr>
      <w:tr w14:paraId="207EF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DFF49C">
            <w:pPr>
              <w:rPr/>
            </w:pPr>
            <w:r>
              <w:rPr>
                <w:lang w:val="en-US" w:eastAsia="zh-CN"/>
              </w:rPr>
              <w:t>项目周期</w:t>
            </w:r>
          </w:p>
        </w:tc>
        <w:tc>
          <w:tcPr>
            <w:tcW w:w="1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1615B">
            <w:pPr>
              <w:rPr/>
            </w:pPr>
            <w:r>
              <w:rPr>
                <w:lang w:val="en-US" w:eastAsia="zh-CN"/>
              </w:rPr>
              <w:t>28天（4周）</w:t>
            </w:r>
          </w:p>
        </w:tc>
        <w:tc>
          <w:tcPr>
            <w:tcW w:w="13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C7D93">
            <w:pPr>
              <w:rPr/>
            </w:pPr>
            <w:r>
              <w:rPr>
                <w:lang w:val="en-US" w:eastAsia="zh-CN"/>
              </w:rPr>
              <w:t>技术栈</w:t>
            </w:r>
          </w:p>
        </w:tc>
        <w:tc>
          <w:tcPr>
            <w:tcW w:w="63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A047F">
            <w:pPr>
              <w:rPr/>
            </w:pPr>
            <w:r>
              <w:rPr>
                <w:lang w:val="en-US" w:eastAsia="zh-CN"/>
              </w:rPr>
              <w:t>后端：Python、LLM API（如ChatGLM/OpenAI）、文档解析库（PyPDF2、python-docx）；前端：Vue3（简洁版）、ECharts（思维导图）；数据库：SQLite（轻量，无需复杂部署）</w:t>
            </w:r>
          </w:p>
        </w:tc>
      </w:tr>
      <w:tr w14:paraId="4252A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78852">
            <w:pPr>
              <w:rPr/>
            </w:pPr>
            <w:r>
              <w:rPr>
                <w:lang w:val="en-US" w:eastAsia="zh-CN"/>
              </w:rPr>
              <w:t>项目类型</w:t>
            </w:r>
          </w:p>
        </w:tc>
        <w:tc>
          <w:tcPr>
            <w:tcW w:w="122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491C2">
            <w:pPr>
              <w:rPr/>
            </w:pPr>
            <w:r>
              <w:rPr>
                <w:lang w:val="en-US" w:eastAsia="zh-CN"/>
              </w:rPr>
              <w:t>个人实战/课程设计项目</w:t>
            </w:r>
          </w:p>
        </w:tc>
        <w:tc>
          <w:tcPr>
            <w:tcW w:w="132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28806A">
            <w:pPr>
              <w:rPr/>
            </w:pPr>
            <w:r>
              <w:rPr>
                <w:lang w:val="en-US" w:eastAsia="zh-CN"/>
              </w:rPr>
              <w:t>交付物</w:t>
            </w:r>
          </w:p>
        </w:tc>
        <w:tc>
          <w:tcPr>
            <w:tcW w:w="63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138D0">
            <w:pPr>
              <w:rPr/>
            </w:pPr>
            <w:r>
              <w:rPr>
                <w:lang w:val="en-US" w:eastAsia="zh-CN"/>
              </w:rPr>
              <w:t>1. 项目源码；2. 可运行程序；3. 项目文档（需求、架构、测试报告）；4. 演示视频（可选）</w:t>
            </w:r>
          </w:p>
        </w:tc>
      </w:tr>
      <w:tr w14:paraId="7070D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520ED">
            <w:pPr>
              <w:rPr/>
            </w:pPr>
            <w:r>
              <w:rPr>
                <w:lang w:val="en-US" w:eastAsia="zh-CN"/>
              </w:rPr>
              <w:t>核心优先级</w:t>
            </w:r>
          </w:p>
        </w:tc>
        <w:tc>
          <w:tcPr>
            <w:tcW w:w="8884" w:type="dxa"/>
            <w:gridSpan w:val="3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349775">
            <w:pPr>
              <w:rPr/>
            </w:pPr>
            <w:r>
              <w:rPr>
                <w:lang w:val="en-US" w:eastAsia="zh-CN"/>
              </w:rPr>
              <w:t>后端核心Agent功能（文档读取、总结、问答、标签分类）&gt; 思维导图生成 &gt; 前端简洁界面 &gt; 优化迭代</w:t>
            </w:r>
          </w:p>
        </w:tc>
      </w:tr>
    </w:tbl>
    <w:p w14:paraId="0C5277D1">
      <w:pPr>
        <w:rPr/>
      </w:pPr>
      <w:r>
        <w:t>二、项目阶段划分及任务拆解</w:t>
      </w:r>
    </w:p>
    <w:p w14:paraId="2297A665">
      <w:pPr>
        <w:rPr/>
      </w:pPr>
      <w:r>
        <w:rPr>
          <w:lang w:val="en-US" w:eastAsia="zh-CN"/>
        </w:rPr>
        <w:t>项目分为5个阶段：需求分析与准备阶段、后端核心开发阶段、前端开发阶段、测试与优化阶段、验收与交付阶段，各阶段任务拆解如下，明确时间节点、责任人及交付物。</w:t>
      </w:r>
    </w:p>
    <w:p w14:paraId="7BA818E0">
      <w:pPr>
        <w:rPr/>
      </w:pPr>
      <w:r>
        <w:t>阶段一：需求分析与准备阶段（第1-3天：2026/4/12-2026/4/14）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8"/>
        <w:gridCol w:w="1278"/>
        <w:gridCol w:w="1493"/>
        <w:gridCol w:w="488"/>
        <w:gridCol w:w="668"/>
        <w:gridCol w:w="695"/>
      </w:tblGrid>
      <w:tr w14:paraId="7A662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912898">
            <w:pPr>
              <w:rPr/>
            </w:pPr>
            <w:r>
              <w:rPr>
                <w:lang w:val="en-US" w:eastAsia="zh-CN"/>
              </w:rPr>
              <w:t>任务名称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DE2AC3">
            <w:pPr>
              <w:rPr/>
            </w:pPr>
            <w:r>
              <w:rPr>
                <w:lang w:val="en-US" w:eastAsia="zh-CN"/>
              </w:rPr>
              <w:t>任务描述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2DFB48">
            <w:pPr>
              <w:rPr/>
            </w:pPr>
            <w:r>
              <w:rPr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28491">
            <w:pPr>
              <w:rPr/>
            </w:pPr>
            <w:r>
              <w:rPr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B3B7A">
            <w:pPr>
              <w:rPr/>
            </w:pPr>
            <w:r>
              <w:rPr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50AD50">
            <w:pPr>
              <w:rPr/>
            </w:pPr>
            <w:r>
              <w:rPr>
                <w:lang w:val="en-US" w:eastAsia="zh-CN"/>
              </w:rPr>
              <w:t>备注</w:t>
            </w:r>
          </w:p>
        </w:tc>
      </w:tr>
      <w:tr w14:paraId="29F43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9EA73">
            <w:pPr>
              <w:rPr/>
            </w:pPr>
            <w:r>
              <w:rPr>
                <w:lang w:val="en-US" w:eastAsia="zh-CN"/>
              </w:rPr>
              <w:t>需求细化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0E3F34">
            <w:pPr>
              <w:rPr/>
            </w:pPr>
            <w:r>
              <w:rPr>
                <w:lang w:val="en-US" w:eastAsia="zh-CN"/>
              </w:rPr>
              <w:t>明确各Agent功能细节：文档读取支持的格式（PDF、Word、TXT）、总结的长度/风格、问答的精准度要求、标签分类的规则、思维导图的生成逻辑；明确前端核心页面及交互。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D09F7">
            <w:pPr>
              <w:rPr/>
            </w:pPr>
            <w:r>
              <w:rPr>
                <w:lang w:val="en-US" w:eastAsia="zh-CN"/>
              </w:rPr>
              <w:t>第1天（2026/4/12）</w:t>
            </w:r>
          </w:p>
          <w:p w14:paraId="3AFA2C73">
            <w:pPr>
              <w:rPr/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889D41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DCBB4">
            <w:pPr>
              <w:rPr/>
            </w:pPr>
            <w:r>
              <w:rPr>
                <w:lang w:val="en-US" w:eastAsia="zh-CN"/>
              </w:rPr>
              <w:t>需求规格说明书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9AE8F">
            <w:pPr>
              <w:rPr/>
            </w:pPr>
            <w:r>
              <w:rPr>
                <w:lang w:val="en-US" w:eastAsia="zh-CN"/>
              </w:rPr>
              <w:t>贴合“纯后端可跑”，前端仅保留核心页面（文件上传、结果展示）</w:t>
            </w:r>
          </w:p>
        </w:tc>
      </w:tr>
      <w:tr w14:paraId="04AFB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B7DF5B">
            <w:pPr>
              <w:rPr/>
            </w:pPr>
            <w:r>
              <w:rPr>
                <w:lang w:val="en-US" w:eastAsia="zh-CN"/>
              </w:rPr>
              <w:t>技术选型与环境搭建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1E541">
            <w:pPr>
              <w:rPr/>
            </w:pPr>
            <w:r>
              <w:rPr>
                <w:lang w:val="en-US" w:eastAsia="zh-CN"/>
              </w:rPr>
              <w:t>确定后端框架（如FastAPI）、LLM API选型及调用配置、文档解析库、数据库；搭建本地开发环境（Python、IDE、依赖包安装）；创建项目目录结构。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7D71C1">
            <w:pPr>
              <w:rPr/>
            </w:pPr>
            <w:r>
              <w:rPr>
                <w:lang w:val="en-US" w:eastAsia="zh-CN"/>
              </w:rPr>
              <w:t>第2天（2026/4/13）</w:t>
            </w:r>
          </w:p>
          <w:p w14:paraId="7D42C390">
            <w:pPr>
              <w:rPr/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BC2058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EDC31">
            <w:pPr>
              <w:rPr/>
            </w:pPr>
            <w:r>
              <w:rPr>
                <w:lang w:val="en-US" w:eastAsia="zh-CN"/>
              </w:rPr>
              <w:t>开发环境配置文档、项目目录结构说明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FEA072">
            <w:pPr>
              <w:rPr/>
            </w:pPr>
            <w:r>
              <w:rPr>
                <w:lang w:val="en-US" w:eastAsia="zh-CN"/>
              </w:rPr>
              <w:t>优先选择轻量、易部署的技术，避免复杂配置</w:t>
            </w:r>
          </w:p>
        </w:tc>
      </w:tr>
      <w:tr w14:paraId="11C0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874B7">
            <w:pPr>
              <w:rPr/>
            </w:pPr>
            <w:r>
              <w:rPr>
                <w:lang w:val="en-US" w:eastAsia="zh-CN"/>
              </w:rPr>
              <w:t>接口设计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9C9120">
            <w:pPr>
              <w:rPr/>
            </w:pPr>
            <w:r>
              <w:rPr>
                <w:lang w:val="en-US" w:eastAsia="zh-CN"/>
              </w:rPr>
              <w:t>设计后端核心接口：文件上传接口、文档读取接口、总结接口、问答接口、标签分类接口、思维导图生成接口；定义接口请求/响应格式。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A4FF9">
            <w:pPr>
              <w:rPr/>
            </w:pPr>
            <w:r>
              <w:rPr>
                <w:lang w:val="en-US" w:eastAsia="zh-CN"/>
              </w:rPr>
              <w:t>第3天（2026/4/14）</w:t>
            </w:r>
          </w:p>
          <w:p w14:paraId="479EC28E">
            <w:pPr>
              <w:rPr/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B3E3D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A5005">
            <w:pPr>
              <w:rPr/>
            </w:pPr>
            <w:r>
              <w:rPr>
                <w:lang w:val="en-US" w:eastAsia="zh-CN"/>
              </w:rPr>
              <w:t>接口文档（API文档）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FC29D0">
            <w:pPr>
              <w:rPr/>
            </w:pPr>
            <w:r>
              <w:rPr>
                <w:lang w:val="en-US" w:eastAsia="zh-CN"/>
              </w:rPr>
              <w:t>接口简洁，适配前端简单调用，支持后端单独测试</w:t>
            </w:r>
          </w:p>
        </w:tc>
      </w:tr>
      <w:tr w14:paraId="7E35D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6A2DC">
            <w:pPr>
              <w:rPr/>
            </w:pPr>
            <w:r>
              <w:rPr>
                <w:lang w:val="en-US" w:eastAsia="zh-CN"/>
              </w:rPr>
              <w:t>阶段复盘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ABF3ED">
            <w:pPr>
              <w:rPr/>
            </w:pPr>
            <w:r>
              <w:rPr>
                <w:lang w:val="en-US" w:eastAsia="zh-CN"/>
              </w:rPr>
              <w:t>检查需求文档、环境配置、接口设计是否符合项目目标，解决存在的问题，确认下一阶段任务。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342AA">
            <w:pPr>
              <w:rPr/>
            </w:pPr>
            <w:r>
              <w:rPr>
                <w:lang w:val="en-US" w:eastAsia="zh-CN"/>
              </w:rPr>
              <w:t>第3天下午（2026/4/14）</w:t>
            </w:r>
          </w:p>
          <w:p w14:paraId="22983A35">
            <w:pPr>
              <w:rPr/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41EFB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172F50">
            <w:pPr>
              <w:rPr/>
            </w:pPr>
            <w:r>
              <w:rPr>
                <w:lang w:val="en-US" w:eastAsia="zh-CN"/>
              </w:rPr>
              <w:t>阶段复盘报告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AD18A9">
            <w:pPr>
              <w:rPr/>
            </w:pPr>
            <w:r>
              <w:rPr>
                <w:lang w:val="en-US" w:eastAsia="zh-CN"/>
              </w:rPr>
              <w:t>确保无遗漏，为后端开发奠定基础</w:t>
            </w:r>
          </w:p>
        </w:tc>
      </w:tr>
    </w:tbl>
    <w:p w14:paraId="02F6A959">
      <w:pPr>
        <w:rPr/>
      </w:pPr>
      <w:r>
        <w:t>阶段二：后端核心开发阶段（第4-8天：2026/4/15-2026/4/19）</w:t>
      </w:r>
    </w:p>
    <w:p w14:paraId="04D905A2">
      <w:pPr>
        <w:rPr/>
      </w:pPr>
      <w:r>
        <w:rPr>
          <w:lang w:val="en-US" w:eastAsia="zh-CN"/>
        </w:rPr>
        <w:t>核心任务：开发4个Agent及思维导图生成功能，实现后端独立运行，支持接口调用，完成核心业务流程。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"/>
        <w:gridCol w:w="872"/>
        <w:gridCol w:w="2459"/>
        <w:gridCol w:w="487"/>
        <w:gridCol w:w="580"/>
        <w:gridCol w:w="580"/>
      </w:tblGrid>
      <w:tr w14:paraId="08139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885AC">
            <w:pPr>
              <w:rPr/>
            </w:pPr>
            <w:r>
              <w:rPr>
                <w:lang w:val="en-US" w:eastAsia="zh-CN"/>
              </w:rPr>
              <w:t>任务名称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9BA09A">
            <w:pPr>
              <w:rPr/>
            </w:pPr>
            <w:r>
              <w:rPr>
                <w:lang w:val="en-US" w:eastAsia="zh-CN"/>
              </w:rPr>
              <w:t>任务描述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168CC">
            <w:pPr>
              <w:rPr/>
            </w:pPr>
            <w:r>
              <w:rPr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EEE30">
            <w:pPr>
              <w:rPr/>
            </w:pPr>
            <w:r>
              <w:rPr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38827A">
            <w:pPr>
              <w:rPr/>
            </w:pPr>
            <w:r>
              <w:rPr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F000B">
            <w:pPr>
              <w:rPr/>
            </w:pPr>
            <w:r>
              <w:rPr>
                <w:lang w:val="en-US" w:eastAsia="zh-CN"/>
              </w:rPr>
              <w:t>备注</w:t>
            </w:r>
          </w:p>
        </w:tc>
      </w:tr>
      <w:tr w14:paraId="09F05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D00CA9">
            <w:pPr>
              <w:rPr/>
            </w:pPr>
            <w:r>
              <w:rPr>
                <w:lang w:val="en-US" w:eastAsia="zh-CN"/>
              </w:rPr>
              <w:t>文档读取Agent开发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6CCA2">
            <w:pPr>
              <w:rPr/>
            </w:pPr>
            <w:r>
              <w:rPr>
                <w:lang w:val="en-US" w:eastAsia="zh-CN"/>
              </w:rPr>
              <w:t>开发文档读取功能，支持PDF、Word、TXT格式文件上传与解析，提取文档文本内容，处理格式错乱、图片文字识别（可选，优先纯文本解析），输出标准化文本。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0707D7">
            <w:pPr>
              <w:rPr/>
            </w:pPr>
            <w:r>
              <w:rPr>
                <w:lang w:val="en-US" w:eastAsia="zh-CN"/>
              </w:rPr>
              <w:t>第4-5天（2026/4/15-2026/4/16）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E3977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02362">
            <w:pPr>
              <w:rPr/>
            </w:pPr>
            <w:r>
              <w:rPr>
                <w:lang w:val="en-US" w:eastAsia="zh-CN"/>
              </w:rPr>
              <w:t>文档读取模块源码、测试用例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051066">
            <w:pPr>
              <w:rPr/>
            </w:pPr>
            <w:r>
              <w:rPr>
                <w:lang w:val="en-US" w:eastAsia="zh-CN"/>
              </w:rPr>
              <w:t>确保解析准确率，支持大文件分片解析（可选）</w:t>
            </w:r>
          </w:p>
        </w:tc>
      </w:tr>
      <w:tr w14:paraId="54FD4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402FFA">
            <w:pPr>
              <w:rPr/>
            </w:pPr>
            <w:r>
              <w:rPr>
                <w:lang w:val="en-US" w:eastAsia="zh-CN"/>
              </w:rPr>
              <w:t>总结Agent与标签分类Agent开发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DA1479">
            <w:pPr>
              <w:rPr/>
            </w:pPr>
            <w:r>
              <w:rPr>
                <w:lang w:val="en-US" w:eastAsia="zh-CN"/>
              </w:rPr>
              <w:t>开发总结Agent：调用LLM API，对解析后的文档文本进行自动总结，支持自定义总结长度；开发标签分类Agent：根据文档内容，自动生成关键词标签，支持手动修改标签。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2E088">
            <w:pPr>
              <w:rPr/>
            </w:pPr>
            <w:r>
              <w:rPr>
                <w:lang w:val="en-US" w:eastAsia="zh-CN"/>
              </w:rPr>
              <w:t>第6-7天（2026/4/17-2026/4/18）</w:t>
            </w:r>
          </w:p>
          <w:p w14:paraId="53C0E454">
            <w:pPr>
              <w:rPr/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AD92B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ED0AB">
            <w:pPr>
              <w:rPr/>
            </w:pPr>
            <w:r>
              <w:rPr>
                <w:lang w:val="en-US" w:eastAsia="zh-CN"/>
              </w:rPr>
              <w:t>总结模块、标签分类模块源码、测试用例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C6560">
            <w:pPr>
              <w:rPr/>
            </w:pPr>
            <w:r>
              <w:rPr>
                <w:lang w:val="en-US" w:eastAsia="zh-CN"/>
              </w:rPr>
              <w:t>标签分类可设置常用标签库，提升分类准确性</w:t>
            </w:r>
          </w:p>
        </w:tc>
      </w:tr>
      <w:tr w14:paraId="08270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63EBA">
            <w:pPr>
              <w:rPr/>
            </w:pPr>
            <w:r>
              <w:rPr>
                <w:lang w:val="en-US" w:eastAsia="zh-CN"/>
              </w:rPr>
              <w:t>问答Agent开发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AE609">
            <w:pPr>
              <w:rPr/>
            </w:pPr>
            <w:r>
              <w:rPr>
                <w:lang w:val="en-US" w:eastAsia="zh-CN"/>
              </w:rPr>
              <w:t>开发问答Agent：基于解析后的文档文本，接收用户提问，调用LLM API生成精准回答，关联文档原文，避免答非所问；支持多轮简单问答。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9D48DD">
            <w:pPr>
              <w:rPr/>
            </w:pPr>
            <w:r>
              <w:rPr>
                <w:lang w:val="en-US" w:eastAsia="zh-CN"/>
              </w:rPr>
              <w:t>第7天下午（2026/4/18）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B96E46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69C76">
            <w:pPr>
              <w:rPr/>
            </w:pPr>
            <w:r>
              <w:rPr>
                <w:lang w:val="en-US" w:eastAsia="zh-CN"/>
              </w:rPr>
              <w:t>问答模块源码、测试用例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C8902">
            <w:pPr>
              <w:rPr/>
            </w:pPr>
            <w:r>
              <w:rPr>
                <w:lang w:val="en-US" w:eastAsia="zh-CN"/>
              </w:rPr>
              <w:t>优先保证问答精准度，贴合文档内容，减少幻觉</w:t>
            </w:r>
          </w:p>
        </w:tc>
      </w:tr>
      <w:tr w14:paraId="0C494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CF10C8">
            <w:pPr>
              <w:rPr/>
            </w:pPr>
            <w:r>
              <w:rPr>
                <w:lang w:val="en-US" w:eastAsia="zh-CN"/>
              </w:rPr>
              <w:t>思维导图生成功能开发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226407">
            <w:pPr>
              <w:rPr/>
            </w:pPr>
            <w:r>
              <w:rPr>
                <w:lang w:val="en-US" w:eastAsia="zh-CN"/>
              </w:rPr>
              <w:t>基于文档总结、标签分类结果，调用ECharts接口或相关库，生成思维导图（层级结构：文档标题→核心总结→标签→关键内容），支持导出图片格式。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955A91">
            <w:pPr>
              <w:rPr/>
            </w:pPr>
            <w:r>
              <w:rPr>
                <w:lang w:val="en-US" w:eastAsia="zh-CN"/>
              </w:rPr>
              <w:t>第8天上午（2026/4/19）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DFE2A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CC4E1">
            <w:pPr>
              <w:rPr/>
            </w:pPr>
            <w:r>
              <w:rPr>
                <w:lang w:val="en-US" w:eastAsia="zh-CN"/>
              </w:rPr>
              <w:t>思维导图生成模块源码、测试用例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6E879B">
            <w:pPr>
              <w:rPr/>
            </w:pPr>
            <w:r>
              <w:rPr>
                <w:lang w:val="en-US" w:eastAsia="zh-CN"/>
              </w:rPr>
              <w:t>思维导图结构清晰，贴合文档核心内容</w:t>
            </w:r>
          </w:p>
        </w:tc>
      </w:tr>
      <w:tr w14:paraId="624E4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98728">
            <w:pPr>
              <w:rPr/>
            </w:pPr>
            <w:r>
              <w:rPr>
                <w:lang w:val="en-US" w:eastAsia="zh-CN"/>
              </w:rPr>
              <w:t>后端整体联调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B2688C">
            <w:pPr>
              <w:rPr/>
            </w:pPr>
            <w:r>
              <w:rPr>
                <w:lang w:val="en-US" w:eastAsia="zh-CN"/>
              </w:rPr>
              <w:t>将4个Agent及思维导图生成功能整合，调试接口调用流程，确保“文件上传→自动总结→标签分类→智能问答→思维导图生成”全流程通畅，后端可独立运行。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AA248">
            <w:pPr>
              <w:rPr/>
            </w:pPr>
            <w:r>
              <w:rPr>
                <w:lang w:val="en-US" w:eastAsia="zh-CN"/>
              </w:rPr>
              <w:t>第8天下午（2026/4/19）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970FD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8DCF12">
            <w:pPr>
              <w:rPr/>
            </w:pPr>
            <w:r>
              <w:rPr>
                <w:lang w:val="en-US" w:eastAsia="zh-CN"/>
              </w:rPr>
              <w:t>后端完整源码、联调测试报告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6F22A">
            <w:pPr>
              <w:rPr/>
            </w:pPr>
            <w:r>
              <w:rPr>
                <w:lang w:val="en-US" w:eastAsia="zh-CN"/>
              </w:rPr>
              <w:t>确保后端无报错，接口正常返回数据</w:t>
            </w:r>
          </w:p>
        </w:tc>
      </w:tr>
    </w:tbl>
    <w:p w14:paraId="5EAE5F10">
      <w:pPr>
        <w:rPr/>
      </w:pPr>
      <w:r>
        <w:t>阶段三：前端开发阶段（第9-11天：2026/4/20-2026/4/22）</w:t>
      </w:r>
    </w:p>
    <w:p w14:paraId="295BB41A">
      <w:pPr>
        <w:rPr/>
      </w:pPr>
      <w:r>
        <w:rPr>
          <w:lang w:val="en-US" w:eastAsia="zh-CN"/>
        </w:rPr>
        <w:t>核心任务：开发简洁前端界面，实现文件上传、结果展示、问答交互、思维导图查看/导出功能，适配后端接口，无需复杂设计，注重实用性。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"/>
        <w:gridCol w:w="790"/>
        <w:gridCol w:w="1488"/>
        <w:gridCol w:w="487"/>
        <w:gridCol w:w="1984"/>
        <w:gridCol w:w="580"/>
      </w:tblGrid>
      <w:tr w14:paraId="4E6B6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123745">
            <w:pPr>
              <w:rPr/>
            </w:pPr>
            <w:r>
              <w:rPr>
                <w:lang w:val="en-US" w:eastAsia="zh-CN"/>
              </w:rPr>
              <w:t>任务名称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17D975">
            <w:pPr>
              <w:rPr/>
            </w:pPr>
            <w:r>
              <w:rPr>
                <w:lang w:val="en-US" w:eastAsia="zh-CN"/>
              </w:rPr>
              <w:t>任务描述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3C94A">
            <w:pPr>
              <w:rPr/>
            </w:pPr>
            <w:r>
              <w:rPr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E19827">
            <w:pPr>
              <w:rPr/>
            </w:pPr>
            <w:r>
              <w:rPr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71D15">
            <w:pPr>
              <w:rPr/>
            </w:pPr>
            <w:r>
              <w:rPr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4E7EA">
            <w:pPr>
              <w:rPr/>
            </w:pPr>
            <w:r>
              <w:rPr>
                <w:lang w:val="en-US" w:eastAsia="zh-CN"/>
              </w:rPr>
              <w:t>备注</w:t>
            </w:r>
          </w:p>
        </w:tc>
      </w:tr>
      <w:tr w14:paraId="1E510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3DE22">
            <w:pPr>
              <w:rPr/>
            </w:pPr>
            <w:r>
              <w:rPr>
                <w:lang w:val="en-US" w:eastAsia="zh-CN"/>
              </w:rPr>
              <w:t>前端页面搭建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0E6AB4">
            <w:pPr>
              <w:rPr/>
            </w:pPr>
            <w:r>
              <w:rPr>
                <w:lang w:val="en-US" w:eastAsia="zh-CN"/>
              </w:rPr>
              <w:t>搭建核心页面：首页（功能入口）、文件上传页、结果展示页（总结、标签）、问答页、思维导图展示页；设计简洁布局，无需复杂样式，保证易用性。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65086">
            <w:pPr>
              <w:rPr/>
            </w:pPr>
            <w:r>
              <w:rPr>
                <w:lang w:val="en-US" w:eastAsia="zh-CN"/>
              </w:rPr>
              <w:t>第9天（2026/4/20）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4ACD36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B077D">
            <w:pPr>
              <w:rPr/>
            </w:pPr>
            <w:r>
              <w:rPr>
                <w:lang w:val="en-US" w:eastAsia="zh-CN"/>
              </w:rPr>
              <w:t>前端页面源码（HTML/CSS/Vue3）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B93DC5">
            <w:pPr>
              <w:rPr/>
            </w:pPr>
            <w:r>
              <w:rPr>
                <w:lang w:val="en-US" w:eastAsia="zh-CN"/>
              </w:rPr>
              <w:t>页面简洁，重点突出核心功能，适配电脑端即可</w:t>
            </w:r>
          </w:p>
        </w:tc>
      </w:tr>
      <w:tr w14:paraId="471CC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670892">
            <w:pPr>
              <w:rPr/>
            </w:pPr>
            <w:r>
              <w:rPr>
                <w:lang w:val="en-US" w:eastAsia="zh-CN"/>
              </w:rPr>
              <w:t>前端与后端接口对接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EC30B">
            <w:pPr>
              <w:rPr/>
            </w:pPr>
            <w:r>
              <w:rPr>
                <w:lang w:val="en-US" w:eastAsia="zh-CN"/>
              </w:rPr>
              <w:t>实现前端与后端接口的对接：文件上传、获取总结结果、获取标签、提交问答、获取思维导图数据；处理接口请求/响应异常，显示加载状态。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FF2A1B">
            <w:pPr>
              <w:rPr/>
            </w:pPr>
            <w:r>
              <w:rPr>
                <w:lang w:val="en-US" w:eastAsia="zh-CN"/>
              </w:rPr>
              <w:t>第10天（2026/4/21）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D5A26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E9B9E">
            <w:pPr>
              <w:rPr/>
            </w:pPr>
            <w:r>
              <w:rPr>
                <w:lang w:val="en-US" w:eastAsia="zh-CN"/>
              </w:rPr>
              <w:t>接口对接后的前端源码、测试用例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2ED1F">
            <w:pPr>
              <w:rPr/>
            </w:pPr>
            <w:r>
              <w:rPr>
                <w:lang w:val="en-US" w:eastAsia="zh-CN"/>
              </w:rPr>
              <w:t>确保交互流畅，无卡顿、报错</w:t>
            </w:r>
          </w:p>
        </w:tc>
      </w:tr>
      <w:tr w14:paraId="0ADBE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72B026">
            <w:pPr>
              <w:rPr/>
            </w:pPr>
            <w:r>
              <w:rPr>
                <w:lang w:val="en-US" w:eastAsia="zh-CN"/>
              </w:rPr>
              <w:t>核心功能优化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0C4307">
            <w:pPr>
              <w:rPr/>
            </w:pPr>
            <w:r>
              <w:rPr>
                <w:lang w:val="en-US" w:eastAsia="zh-CN"/>
              </w:rPr>
              <w:t>优化前端交互：文件上传进度显示、问答输入提示、思维导图缩放/导出、标签手动修改；优化页面适配，确保不同屏幕下正常显示。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2060F">
            <w:pPr>
              <w:rPr/>
            </w:pPr>
            <w:r>
              <w:rPr>
                <w:lang w:val="en-US" w:eastAsia="zh-CN"/>
              </w:rPr>
              <w:t>第10天下午（2026/4/21）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73170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08F217">
            <w:pPr>
              <w:rPr/>
            </w:pPr>
            <w:r>
              <w:rPr>
                <w:lang w:val="en-US" w:eastAsia="zh-CN"/>
              </w:rPr>
              <w:t>优化后的前端源码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DB063">
            <w:pPr>
              <w:rPr/>
            </w:pPr>
            <w:r>
              <w:rPr>
                <w:lang w:val="en-US" w:eastAsia="zh-CN"/>
              </w:rPr>
              <w:t>优先保证功能可用，再优化体验</w:t>
            </w:r>
          </w:p>
        </w:tc>
      </w:tr>
      <w:tr w14:paraId="0AB19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C3815">
            <w:pPr>
              <w:rPr/>
            </w:pPr>
            <w:r>
              <w:rPr>
                <w:lang w:val="en-US" w:eastAsia="zh-CN"/>
              </w:rPr>
              <w:t>前后端联调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C6FB91">
            <w:pPr>
              <w:rPr/>
            </w:pPr>
            <w:r>
              <w:rPr>
                <w:lang w:val="en-US" w:eastAsia="zh-CN"/>
              </w:rPr>
              <w:t>进行前后端整体联调，测试全流程（上传文件→总结→标签→问答→思维导图），解决交互中的问题，确保系统正常运行。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14E78">
            <w:pPr>
              <w:rPr/>
            </w:pPr>
            <w:r>
              <w:rPr>
                <w:lang w:val="en-US" w:eastAsia="zh-CN"/>
              </w:rPr>
              <w:t>第11天（2026/4/22）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22A32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E9B2D">
            <w:pPr>
              <w:rPr/>
            </w:pPr>
            <w:r>
              <w:rPr>
                <w:lang w:val="en-US" w:eastAsia="zh-CN"/>
              </w:rPr>
              <w:t>前后端联调测试报告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0A0AD">
            <w:pPr>
              <w:rPr/>
            </w:pPr>
            <w:r>
              <w:rPr>
                <w:lang w:val="en-US" w:eastAsia="zh-CN"/>
              </w:rPr>
              <w:t>确保系统整体可用，满足核心需求</w:t>
            </w:r>
          </w:p>
        </w:tc>
      </w:tr>
    </w:tbl>
    <w:p w14:paraId="1AFA4709">
      <w:pPr>
        <w:rPr/>
      </w:pPr>
      <w:r>
        <w:t>阶段四：测试与优化阶段（第12-14天：2026/4/23-2026/4/25）</w:t>
      </w:r>
    </w:p>
    <w:p w14:paraId="25EB94BA">
      <w:pPr>
        <w:rPr/>
      </w:pPr>
      <w:r>
        <w:rPr>
          <w:lang w:val="en-US" w:eastAsia="zh-CN"/>
        </w:rPr>
        <w:t>核心任务：全面测试系统功能、性能，修复bug，优化体验，确保系统稳定运行。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9"/>
        <w:gridCol w:w="1095"/>
        <w:gridCol w:w="1513"/>
        <w:gridCol w:w="494"/>
        <w:gridCol w:w="638"/>
        <w:gridCol w:w="751"/>
      </w:tblGrid>
      <w:tr w14:paraId="13137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F1F7CE">
            <w:pPr>
              <w:rPr/>
            </w:pPr>
            <w:r>
              <w:rPr>
                <w:lang w:val="en-US" w:eastAsia="zh-CN"/>
              </w:rPr>
              <w:t>任务名称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1CFD35">
            <w:pPr>
              <w:rPr/>
            </w:pPr>
            <w:r>
              <w:rPr>
                <w:lang w:val="en-US" w:eastAsia="zh-CN"/>
              </w:rPr>
              <w:t>任务描述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C4A27B">
            <w:pPr>
              <w:rPr/>
            </w:pPr>
            <w:r>
              <w:rPr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B9041">
            <w:pPr>
              <w:rPr/>
            </w:pPr>
            <w:r>
              <w:rPr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1C1BFC">
            <w:pPr>
              <w:rPr/>
            </w:pPr>
            <w:r>
              <w:rPr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A758F">
            <w:pPr>
              <w:rPr/>
            </w:pPr>
            <w:r>
              <w:rPr>
                <w:lang w:val="en-US" w:eastAsia="zh-CN"/>
              </w:rPr>
              <w:t>备注</w:t>
            </w:r>
          </w:p>
        </w:tc>
      </w:tr>
      <w:tr w14:paraId="4A554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49534">
            <w:pPr>
              <w:rPr/>
            </w:pPr>
            <w:r>
              <w:rPr>
                <w:lang w:val="en-US" w:eastAsia="zh-CN"/>
              </w:rPr>
              <w:t>功能测试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0D7A0C">
            <w:pPr>
              <w:rPr/>
            </w:pPr>
            <w:r>
              <w:rPr>
                <w:lang w:val="en-US" w:eastAsia="zh-CN"/>
              </w:rPr>
              <w:t>对系统所有功能进行全面测试：文档上传（不同格式、不同大小）、总结准确性、标签合理性、问答精准度、思维导图生成效果、前端交互；记录bug并分类。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A1B3C2">
            <w:pPr>
              <w:rPr/>
            </w:pPr>
            <w:r>
              <w:rPr>
                <w:lang w:val="en-US" w:eastAsia="zh-CN"/>
              </w:rPr>
              <w:t>第12天（2026/4/23）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EB8E2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98344F">
            <w:pPr>
              <w:rPr/>
            </w:pPr>
            <w:r>
              <w:rPr>
                <w:lang w:val="en-US" w:eastAsia="zh-CN"/>
              </w:rPr>
              <w:t>功能测试报告、bug清单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FE4ED">
            <w:pPr>
              <w:rPr/>
            </w:pPr>
            <w:r>
              <w:rPr>
                <w:lang w:val="en-US" w:eastAsia="zh-CN"/>
              </w:rPr>
              <w:t>重点测试核心流程，确保无关键bug</w:t>
            </w:r>
          </w:p>
        </w:tc>
      </w:tr>
      <w:tr w14:paraId="35C39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4F0F24">
            <w:pPr>
              <w:rPr/>
            </w:pPr>
            <w:r>
              <w:rPr>
                <w:lang w:val="en-US" w:eastAsia="zh-CN"/>
              </w:rPr>
              <w:t>性能与稳定性测试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ADF798">
            <w:pPr>
              <w:rPr/>
            </w:pPr>
            <w:r>
              <w:rPr>
                <w:lang w:val="en-US" w:eastAsia="zh-CN"/>
              </w:rPr>
              <w:t>测试系统性能：文件解析速度、总结/问答响应时间、思维导图生成速度；测试稳定性：长时间运行、多次上传文件是否报错。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A005C9">
            <w:pPr>
              <w:rPr/>
            </w:pPr>
            <w:r>
              <w:rPr>
                <w:lang w:val="en-US" w:eastAsia="zh-CN"/>
              </w:rPr>
              <w:t>第13天上午（2026/4/24）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32DF8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2C2B1C">
            <w:pPr>
              <w:rPr/>
            </w:pPr>
            <w:r>
              <w:rPr>
                <w:lang w:val="en-US" w:eastAsia="zh-CN"/>
              </w:rPr>
              <w:t>性能测试报告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FDED3C">
            <w:pPr>
              <w:rPr/>
            </w:pPr>
            <w:r>
              <w:rPr>
                <w:lang w:val="en-US" w:eastAsia="zh-CN"/>
              </w:rPr>
              <w:t>优化响应速度，确保系统稳定无崩溃</w:t>
            </w:r>
          </w:p>
        </w:tc>
      </w:tr>
      <w:tr w14:paraId="42F7D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89997">
            <w:pPr>
              <w:rPr/>
            </w:pPr>
            <w:r>
              <w:rPr>
                <w:lang w:val="en-US" w:eastAsia="zh-CN"/>
              </w:rPr>
              <w:t>bug修复与优化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E07A23">
            <w:pPr>
              <w:rPr/>
            </w:pPr>
            <w:r>
              <w:rPr>
                <w:lang w:val="en-US" w:eastAsia="zh-CN"/>
              </w:rPr>
              <w:t>根据bug清单，修复功能bug；优化系统体验：提升总结/问答准确率、优化前端交互、减少响应时间；优化标签分类规则。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B7A2D">
            <w:pPr>
              <w:rPr/>
            </w:pPr>
            <w:r>
              <w:rPr>
                <w:lang w:val="en-US" w:eastAsia="zh-CN"/>
              </w:rPr>
              <w:t>第13天下午（2026/4/24）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07E5C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DDA39">
            <w:pPr>
              <w:rPr/>
            </w:pPr>
            <w:r>
              <w:rPr>
                <w:lang w:val="en-US" w:eastAsia="zh-CN"/>
              </w:rPr>
              <w:t>bug修复报告、优化后的系统源码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B2959D">
            <w:pPr>
              <w:rPr/>
            </w:pPr>
            <w:r>
              <w:rPr>
                <w:lang w:val="en-US" w:eastAsia="zh-CN"/>
              </w:rPr>
              <w:t>优先修复关键bug，再优化细节</w:t>
            </w:r>
          </w:p>
        </w:tc>
      </w:tr>
      <w:tr w14:paraId="4C88A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A2D06A">
            <w:pPr>
              <w:rPr/>
            </w:pPr>
            <w:r>
              <w:rPr>
                <w:lang w:val="en-US" w:eastAsia="zh-CN"/>
              </w:rPr>
              <w:t>回归测试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71A01A">
            <w:pPr>
              <w:rPr/>
            </w:pPr>
            <w:r>
              <w:rPr>
                <w:lang w:val="en-US" w:eastAsia="zh-CN"/>
              </w:rPr>
              <w:t>对修复后的bug及优化后的功能进行回归测试，确保bug已解决，无新bug产生，系统整体功能正常。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8C1479">
            <w:pPr>
              <w:rPr/>
            </w:pPr>
            <w:r>
              <w:rPr>
                <w:lang w:val="en-US" w:eastAsia="zh-CN"/>
              </w:rPr>
              <w:t>第14天（2026/4/25）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D50429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C38D3">
            <w:pPr>
              <w:rPr/>
            </w:pPr>
            <w:r>
              <w:rPr>
                <w:lang w:val="en-US" w:eastAsia="zh-CN"/>
              </w:rPr>
              <w:t>回归测试报告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1ABFF6">
            <w:pPr>
              <w:rPr/>
            </w:pPr>
            <w:r>
              <w:rPr>
                <w:lang w:val="en-US" w:eastAsia="zh-CN"/>
              </w:rPr>
              <w:t>确保系统达到交付标准</w:t>
            </w:r>
          </w:p>
        </w:tc>
      </w:tr>
    </w:tbl>
    <w:p w14:paraId="365D14D3">
      <w:pPr>
        <w:rPr/>
      </w:pPr>
      <w:r>
        <w:t>阶段五：验收与交付阶段（第15天：2026/4/26）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5"/>
        <w:gridCol w:w="1164"/>
        <w:gridCol w:w="1526"/>
        <w:gridCol w:w="497"/>
        <w:gridCol w:w="705"/>
        <w:gridCol w:w="683"/>
      </w:tblGrid>
      <w:tr w14:paraId="1A13B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5516A">
            <w:pPr>
              <w:rPr/>
            </w:pPr>
            <w:r>
              <w:rPr>
                <w:lang w:val="en-US" w:eastAsia="zh-CN"/>
              </w:rPr>
              <w:t>任务名称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B20E9">
            <w:pPr>
              <w:rPr/>
            </w:pPr>
            <w:r>
              <w:rPr>
                <w:lang w:val="en-US" w:eastAsia="zh-CN"/>
              </w:rPr>
              <w:t>任务描述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1DAA2">
            <w:pPr>
              <w:rPr/>
            </w:pPr>
            <w:r>
              <w:rPr>
                <w:lang w:val="en-US" w:eastAsia="zh-CN"/>
              </w:rPr>
              <w:t>时间节点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2F7AB">
            <w:pPr>
              <w:rPr/>
            </w:pPr>
            <w:r>
              <w:rPr>
                <w:lang w:val="en-US" w:eastAsia="zh-CN"/>
              </w:rPr>
              <w:t>责任人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5C8489">
            <w:pPr>
              <w:rPr/>
            </w:pPr>
            <w:r>
              <w:rPr>
                <w:lang w:val="en-US" w:eastAsia="zh-CN"/>
              </w:rPr>
              <w:t>交付物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79433C">
            <w:pPr>
              <w:rPr/>
            </w:pPr>
            <w:r>
              <w:rPr>
                <w:lang w:val="en-US" w:eastAsia="zh-CN"/>
              </w:rPr>
              <w:t>备注</w:t>
            </w:r>
          </w:p>
        </w:tc>
      </w:tr>
      <w:tr w14:paraId="5FE6E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D9D543">
            <w:pPr>
              <w:rPr/>
            </w:pPr>
            <w:r>
              <w:rPr>
                <w:lang w:val="en-US" w:eastAsia="zh-CN"/>
              </w:rPr>
              <w:t>项目文档整理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254DE">
            <w:pPr>
              <w:rPr/>
            </w:pPr>
            <w:r>
              <w:rPr>
                <w:lang w:val="en-US" w:eastAsia="zh-CN"/>
              </w:rPr>
              <w:t>整理项目相关文档：需求规格说明书、接口文档、开发环境配置文档、测试报告、用户使用手册（简单版）。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3EB8C">
            <w:pPr>
              <w:rPr/>
            </w:pPr>
            <w:r>
              <w:rPr>
                <w:lang w:val="en-US" w:eastAsia="zh-CN"/>
              </w:rPr>
              <w:t>第15天上午（2026/4/26）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7716B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F1D7F">
            <w:pPr>
              <w:rPr/>
            </w:pPr>
            <w:r>
              <w:rPr>
                <w:lang w:val="en-US" w:eastAsia="zh-CN"/>
              </w:rPr>
              <w:t>完整项目文档包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11BDBF">
            <w:pPr>
              <w:rPr/>
            </w:pPr>
            <w:r>
              <w:rPr>
                <w:lang w:val="en-US" w:eastAsia="zh-CN"/>
              </w:rPr>
              <w:t>文档简洁明了，方便后续维护、演示</w:t>
            </w:r>
          </w:p>
        </w:tc>
      </w:tr>
      <w:tr w14:paraId="2DA0A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35111">
            <w:pPr>
              <w:rPr/>
            </w:pPr>
            <w:r>
              <w:rPr>
                <w:lang w:val="en-US" w:eastAsia="zh-CN"/>
              </w:rPr>
              <w:t>系统打包与部署测试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D353D">
            <w:pPr>
              <w:rPr/>
            </w:pPr>
            <w:r>
              <w:rPr>
                <w:lang w:val="en-US" w:eastAsia="zh-CN"/>
              </w:rPr>
              <w:t>将系统打包（后端可执行文件、前端静态文件），进行本地部署测试，确保无需复杂配置即可正常运行；录制演示视频（可选）。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3E0A90">
            <w:pPr>
              <w:rPr/>
            </w:pPr>
            <w:r>
              <w:rPr>
                <w:lang w:val="en-US" w:eastAsia="zh-CN"/>
              </w:rPr>
              <w:t>第15天上午（2026/4/26）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3511E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B29C5C">
            <w:pPr>
              <w:rPr/>
            </w:pPr>
            <w:r>
              <w:rPr>
                <w:lang w:val="en-US" w:eastAsia="zh-CN"/>
              </w:rPr>
              <w:t>打包后的系统、部署说明、演示视频（可选）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11C1D">
            <w:pPr>
              <w:rPr/>
            </w:pPr>
            <w:r>
              <w:rPr>
                <w:lang w:val="en-US" w:eastAsia="zh-CN"/>
              </w:rPr>
              <w:t>确保部署简单，符合“纯后端可跑”要求</w:t>
            </w:r>
          </w:p>
        </w:tc>
      </w:tr>
      <w:tr w14:paraId="566A9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0A7EA0">
            <w:pPr>
              <w:rPr/>
            </w:pPr>
            <w:r>
              <w:rPr>
                <w:lang w:val="en-US" w:eastAsia="zh-CN"/>
              </w:rPr>
              <w:t>项目验收与总结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1D1B58">
            <w:pPr>
              <w:rPr/>
            </w:pPr>
            <w:r>
              <w:rPr>
                <w:lang w:val="en-US" w:eastAsia="zh-CN"/>
              </w:rPr>
              <w:t>对照项目目标，检查所有交付物是否齐全、系统功能是否达标；总结项目过程中的问题与经验，形成项目总结报告。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34918">
            <w:pPr>
              <w:rPr/>
            </w:pPr>
            <w:r>
              <w:rPr>
                <w:lang w:val="en-US" w:eastAsia="zh-CN"/>
              </w:rPr>
              <w:t>第15天下午（2026/4/26）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EE970B">
            <w:pPr>
              <w:rPr/>
            </w:pPr>
            <w:r>
              <w:rPr>
                <w:lang w:val="en-US" w:eastAsia="zh-CN"/>
              </w:rPr>
              <w:t>XXX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767BF6">
            <w:pPr>
              <w:rPr/>
            </w:pPr>
            <w:r>
              <w:rPr>
                <w:lang w:val="en-US" w:eastAsia="zh-CN"/>
              </w:rPr>
              <w:t>项目验收报告、项目总结报告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92C360">
            <w:pPr>
              <w:rPr/>
            </w:pPr>
            <w:r>
              <w:rPr>
                <w:lang w:val="en-US" w:eastAsia="zh-CN"/>
              </w:rPr>
              <w:t>完成项目交付，可随时演示</w:t>
            </w:r>
          </w:p>
        </w:tc>
      </w:tr>
    </w:tbl>
    <w:p w14:paraId="5DF0DAF7">
      <w:pPr>
        <w:rPr/>
      </w:pPr>
      <w:r>
        <w:t>三、项目甘特图</w:t>
      </w:r>
    </w:p>
    <w:p w14:paraId="34C2AA18">
      <w:pPr>
        <w:rPr/>
      </w:pPr>
      <w:r>
        <w:rPr>
          <w:lang w:val="en-US" w:eastAsia="zh-CN"/>
        </w:rPr>
        <w:t>说明：甘特图以“天”为单位，清晰展示各阶段、各任务的时间安排及进度，适配Word/PDF格式，可直接复制到文档中使用（以下为文本版甘特图，可在Word中插入可视化甘特图替换）。</w:t>
      </w:r>
    </w:p>
    <w:p w14:paraId="22933AEC">
      <w:pPr>
        <w:rPr/>
      </w:pPr>
      <w:r>
        <w:rPr>
          <w:lang w:val="en-US" w:eastAsia="zh-CN"/>
        </w:rPr>
        <w:t>暂时无法在豆包文档外展示此内容</w:t>
      </w:r>
    </w:p>
    <w:p w14:paraId="0BDC4C89">
      <w:pPr>
        <w:rPr/>
      </w:pPr>
      <w:r>
        <w:t>四、风险与应对措施</w:t>
      </w:r>
    </w:p>
    <w:tbl>
      <w:tblPr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"/>
        <w:gridCol w:w="1528"/>
        <w:gridCol w:w="2982"/>
      </w:tblGrid>
      <w:tr w14:paraId="7DEAC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5B9931">
            <w:pPr>
              <w:rPr/>
            </w:pPr>
            <w:r>
              <w:rPr>
                <w:lang w:val="en-US" w:eastAsia="zh-CN"/>
              </w:rPr>
              <w:t>潜在风险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E34368">
            <w:pPr>
              <w:rPr/>
            </w:pPr>
            <w:r>
              <w:rPr>
                <w:lang w:val="en-US" w:eastAsia="zh-CN"/>
              </w:rPr>
              <w:t>风险描述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1AFBF0">
            <w:pPr>
              <w:rPr/>
            </w:pPr>
            <w:r>
              <w:rPr>
                <w:lang w:val="en-US" w:eastAsia="zh-CN"/>
              </w:rPr>
              <w:t>应对措施</w:t>
            </w:r>
          </w:p>
        </w:tc>
      </w:tr>
      <w:tr w14:paraId="73690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3C5A9">
            <w:pPr>
              <w:rPr/>
            </w:pPr>
            <w:r>
              <w:rPr>
                <w:lang w:val="en-US" w:eastAsia="zh-CN"/>
              </w:rPr>
              <w:t>技术风险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B6540">
            <w:pPr>
              <w:rPr/>
            </w:pPr>
            <w:r>
              <w:rPr>
                <w:lang w:val="en-US" w:eastAsia="zh-CN"/>
              </w:rPr>
              <w:t>LLM API调用失败、文档解析准确率低、思维导图生成异常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EBD21">
            <w:pPr>
              <w:rPr/>
            </w:pPr>
            <w:r>
              <w:rPr>
                <w:lang w:val="en-US" w:eastAsia="zh-CN"/>
              </w:rPr>
              <w:t>1. 提前测试LLM API可用性，准备备用API；2. 优化文档解析逻辑，优先支持常用格式；3. 简化思维导图生成逻辑，确保核心功能可用。</w:t>
            </w:r>
          </w:p>
        </w:tc>
      </w:tr>
      <w:tr w14:paraId="6346D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3FF775">
            <w:pPr>
              <w:rPr/>
            </w:pPr>
            <w:r>
              <w:rPr>
                <w:lang w:val="en-US" w:eastAsia="zh-CN"/>
              </w:rPr>
              <w:t>进度风险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55F17">
            <w:pPr>
              <w:rPr/>
            </w:pPr>
            <w:r>
              <w:rPr>
                <w:lang w:val="en-US" w:eastAsia="zh-CN"/>
              </w:rPr>
              <w:t>某阶段任务延期，影响整体项目进度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BAB60">
            <w:pPr>
              <w:rPr/>
            </w:pPr>
            <w:r>
              <w:rPr>
                <w:lang w:val="en-US" w:eastAsia="zh-CN"/>
              </w:rPr>
              <w:t>1. 每日跟进任务进度，及时发现问题；2. 预留1-2天缓冲时间；3. 简化非核心功能，优先保证核心流程落地。</w:t>
            </w:r>
          </w:p>
        </w:tc>
      </w:tr>
      <w:tr w14:paraId="6C4DD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123DE">
            <w:pPr>
              <w:rPr/>
            </w:pPr>
            <w:r>
              <w:rPr>
                <w:lang w:val="en-US" w:eastAsia="zh-CN"/>
              </w:rPr>
              <w:t>质量风险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084FBF">
            <w:pPr>
              <w:rPr/>
            </w:pPr>
            <w:r>
              <w:rPr>
                <w:lang w:val="en-US" w:eastAsia="zh-CN"/>
              </w:rPr>
              <w:t>总结、问答准确率低，标签分类不合理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EBCC5">
            <w:pPr>
              <w:rPr/>
            </w:pPr>
            <w:r>
              <w:rPr>
                <w:lang w:val="en-US" w:eastAsia="zh-CN"/>
              </w:rPr>
              <w:t>1. 优化LLM提示词，提升生成质量；2. 增加标签库，优化分类规则；3. 多轮测试，不断调整参数。</w:t>
            </w:r>
          </w:p>
        </w:tc>
      </w:tr>
    </w:tbl>
    <w:p w14:paraId="5F7473C1">
      <w:pPr>
        <w:rPr/>
      </w:pPr>
      <w:r>
        <w:t>五、项目备注</w:t>
      </w:r>
    </w:p>
    <w:p w14:paraId="15337FA2">
      <w:pPr>
        <w:rPr/>
      </w:pPr>
    </w:p>
    <w:p w14:paraId="3AA83E78">
      <w:pPr>
        <w:rPr/>
      </w:pPr>
      <w:r>
        <w:rPr>
          <w:lang w:val="en-US" w:eastAsia="zh-CN"/>
        </w:rPr>
        <w:t>本项目优先实现后端核心功能，前端界面以“简洁、可用”为原则，无需复杂设计，节省开发时间。</w:t>
      </w:r>
    </w:p>
    <w:p w14:paraId="585B4E39">
      <w:pPr>
        <w:rPr/>
      </w:pPr>
    </w:p>
    <w:p w14:paraId="472CB2D6">
      <w:pPr>
        <w:rPr/>
      </w:pPr>
    </w:p>
    <w:p w14:paraId="115E3222">
      <w:pPr>
        <w:rPr/>
      </w:pPr>
      <w:r>
        <w:rPr>
          <w:lang w:val="en-US" w:eastAsia="zh-CN"/>
        </w:rPr>
        <w:t>可根据实际开发进度，调整各阶段任务时间，预留1-2天缓冲时间，避免延期。</w:t>
      </w:r>
    </w:p>
    <w:p w14:paraId="02B8FD05">
      <w:pPr>
        <w:rPr/>
      </w:pPr>
    </w:p>
    <w:p w14:paraId="396F91C5">
      <w:pPr>
        <w:rPr/>
      </w:pPr>
    </w:p>
    <w:p w14:paraId="4C4F0EFD">
      <w:pPr>
        <w:rPr/>
      </w:pPr>
      <w:r>
        <w:rPr>
          <w:lang w:val="en-US" w:eastAsia="zh-CN"/>
        </w:rPr>
        <w:t>测试阶段重点关注核心流程（文件上传→总结→问答→思维导图），确保无关键bug，次要功能可后续优化。</w:t>
      </w:r>
    </w:p>
    <w:p w14:paraId="74475103">
      <w:pPr>
        <w:rPr/>
      </w:pPr>
    </w:p>
    <w:p w14:paraId="4A958DCB">
      <w:pPr>
        <w:rPr/>
      </w:pPr>
    </w:p>
    <w:p w14:paraId="3C7138BA">
      <w:pPr>
        <w:rPr/>
      </w:pPr>
      <w:r>
        <w:rPr>
          <w:lang w:val="en-US" w:eastAsia="zh-CN"/>
        </w:rPr>
        <w:t>项目交付后，可根据使用反馈，迭代优化功能（如增加更多文档格式支持、优化问答精准度等）。</w:t>
      </w:r>
    </w:p>
    <w:p w14:paraId="562E6C9F">
      <w:pPr>
        <w:rPr/>
      </w:pPr>
    </w:p>
    <w:p w14:paraId="0BEB87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B1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2026-04-15T07:55:50Z</dcterms:created>
  <dc:creator>汤</dc:creator>
  <cp:lastModifiedBy>灬</cp:lastModifiedBy>
  <dcterms:modified xsi:type="dcterms:W3CDTF">2026-04-15T07:56:20Z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eyJoZGlkIjoiZjliOTYwODhlZTY0YTk4MmUzMDE0NGMwOWQ4MjYyMDgiLCJ1c2VySWQiOiIxNDM3NTA2NzMxIn0=</vt:lpwstr>
  </property>
  <property fmtid="{D5CDD505-2E9C-101B-9397-08002B2CF9AE}" pid="4" name="ICV">
    <vt:lpwstr>DD02EA05CEFB42A0BD806D9D2F4A0822_12</vt:lpwstr>
  </property>
</Properties>
</file>