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EECC0" w14:textId="4F51E9D3" w:rsidR="00FD0134" w:rsidRPr="00F02363" w:rsidRDefault="008275D5" w:rsidP="00F02363">
      <w:r w:rsidRPr="00F02363">
        <w:drawing>
          <wp:anchor distT="0" distB="0" distL="114300" distR="114300" simplePos="0" relativeHeight="251662336" behindDoc="0" locked="0" layoutInCell="1" allowOverlap="1" wp14:anchorId="640903E5" wp14:editId="2EC5C4D8">
            <wp:simplePos x="0" y="0"/>
            <wp:positionH relativeFrom="column">
              <wp:posOffset>-948055</wp:posOffset>
            </wp:positionH>
            <wp:positionV relativeFrom="paragraph">
              <wp:posOffset>6071235</wp:posOffset>
            </wp:positionV>
            <wp:extent cx="7617884" cy="3687407"/>
            <wp:effectExtent l="0" t="0" r="2540" b="0"/>
            <wp:wrapNone/>
            <wp:docPr id="3" name="Picture 3" descr="A picture containing text, indo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 electronics, displa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17884" cy="3687407"/>
                    </a:xfrm>
                    <a:prstGeom prst="rect">
                      <a:avLst/>
                    </a:prstGeom>
                  </pic:spPr>
                </pic:pic>
              </a:graphicData>
            </a:graphic>
            <wp14:sizeRelH relativeFrom="page">
              <wp14:pctWidth>0</wp14:pctWidth>
            </wp14:sizeRelH>
            <wp14:sizeRelV relativeFrom="page">
              <wp14:pctHeight>0</wp14:pctHeight>
            </wp14:sizeRelV>
          </wp:anchor>
        </w:drawing>
      </w:r>
      <w:r w:rsidR="009F2A4F" w:rsidRPr="00F02363">
        <mc:AlternateContent>
          <mc:Choice Requires="wps">
            <w:drawing>
              <wp:anchor distT="0" distB="0" distL="114300" distR="114300" simplePos="0" relativeHeight="251659264" behindDoc="0" locked="0" layoutInCell="1" allowOverlap="1" wp14:anchorId="62060759" wp14:editId="27C6CF1E">
                <wp:simplePos x="0" y="0"/>
                <wp:positionH relativeFrom="column">
                  <wp:posOffset>-203200</wp:posOffset>
                </wp:positionH>
                <wp:positionV relativeFrom="paragraph">
                  <wp:posOffset>2562578</wp:posOffset>
                </wp:positionV>
                <wp:extent cx="6868795" cy="2359378"/>
                <wp:effectExtent l="0" t="0" r="1905" b="3175"/>
                <wp:wrapNone/>
                <wp:docPr id="37" name="Text Box 37"/>
                <wp:cNvGraphicFramePr/>
                <a:graphic xmlns:a="http://schemas.openxmlformats.org/drawingml/2006/main">
                  <a:graphicData uri="http://schemas.microsoft.com/office/word/2010/wordprocessingShape">
                    <wps:wsp>
                      <wps:cNvSpPr txBox="1"/>
                      <wps:spPr>
                        <a:xfrm>
                          <a:off x="0" y="0"/>
                          <a:ext cx="6868795" cy="2359378"/>
                        </a:xfrm>
                        <a:prstGeom prst="rect">
                          <a:avLst/>
                        </a:prstGeom>
                        <a:solidFill>
                          <a:schemeClr val="lt1"/>
                        </a:solidFill>
                        <a:ln w="6350">
                          <a:noFill/>
                        </a:ln>
                      </wps:spPr>
                      <wps:txbx>
                        <w:txbxContent>
                          <w:p w14:paraId="5BF81FB1" w14:textId="11F14754" w:rsidR="00FD0134" w:rsidRPr="008D7A6C" w:rsidRDefault="009F2A4F" w:rsidP="00F02363">
                            <w:pPr>
                              <w:rPr>
                                <w:b/>
                                <w:bCs/>
                                <w:color w:val="8155BA"/>
                                <w:sz w:val="48"/>
                                <w:szCs w:val="48"/>
                              </w:rPr>
                            </w:pPr>
                            <w:r w:rsidRPr="008D7A6C">
                              <w:rPr>
                                <w:b/>
                                <w:bCs/>
                                <w:color w:val="8155BA"/>
                                <w:sz w:val="48"/>
                                <w:szCs w:val="48"/>
                              </w:rPr>
                              <w:t>ether-net learning labs</w:t>
                            </w:r>
                          </w:p>
                          <w:p w14:paraId="58E4B39F" w14:textId="77777777" w:rsidR="00FD0134" w:rsidRDefault="00FD0134" w:rsidP="00F02363"/>
                          <w:p w14:paraId="1E293816" w14:textId="65AA06D0" w:rsidR="00FD0134" w:rsidRPr="008D7A6C" w:rsidRDefault="009F2A4F" w:rsidP="00F02363">
                            <w:pPr>
                              <w:rPr>
                                <w:sz w:val="32"/>
                                <w:szCs w:val="32"/>
                              </w:rPr>
                            </w:pPr>
                            <w:r w:rsidRPr="008D7A6C">
                              <w:rPr>
                                <w:color w:val="695E93"/>
                                <w:sz w:val="36"/>
                                <w:szCs w:val="36"/>
                              </w:rPr>
                              <w:t>Check Point CloudGuard</w:t>
                            </w:r>
                            <w:r w:rsidRPr="00881A8F">
                              <w:rPr>
                                <w:sz w:val="36"/>
                                <w:szCs w:val="36"/>
                              </w:rPr>
                              <w:br/>
                            </w:r>
                            <w:r w:rsidRPr="008D7A6C">
                              <w:rPr>
                                <w:color w:val="BEAFC2"/>
                                <w:sz w:val="32"/>
                                <w:szCs w:val="32"/>
                              </w:rPr>
                              <w:t>Lab #1: Exploring the Check Point Terraform Provider</w:t>
                            </w:r>
                          </w:p>
                          <w:p w14:paraId="1B17D62B" w14:textId="77777777" w:rsidR="009F2A4F" w:rsidRDefault="009F2A4F" w:rsidP="00F02363"/>
                          <w:p w14:paraId="59E0D8C1" w14:textId="77777777" w:rsidR="009F2A4F" w:rsidRDefault="009F2A4F" w:rsidP="00F02363"/>
                          <w:p w14:paraId="0CFF27AD" w14:textId="77777777" w:rsidR="00881A8F" w:rsidRDefault="00881A8F" w:rsidP="00F02363">
                            <w:pPr>
                              <w:rPr>
                                <w:b/>
                                <w:bCs/>
                                <w:sz w:val="32"/>
                                <w:szCs w:val="32"/>
                              </w:rPr>
                            </w:pPr>
                          </w:p>
                          <w:p w14:paraId="2E5977EA" w14:textId="34AB841D" w:rsidR="00FD0134" w:rsidRPr="00881A8F" w:rsidRDefault="00881A8F" w:rsidP="00F02363">
                            <w:pPr>
                              <w:rPr>
                                <w:b/>
                                <w:bCs/>
                                <w:sz w:val="32"/>
                                <w:szCs w:val="32"/>
                              </w:rPr>
                            </w:pPr>
                            <w:r w:rsidRPr="00881A8F">
                              <w:rPr>
                                <w:b/>
                                <w:bCs/>
                                <w:sz w:val="44"/>
                                <w:szCs w:val="44"/>
                              </w:rPr>
                              <w:t>-</w:t>
                            </w:r>
                            <w:r>
                              <w:rPr>
                                <w:b/>
                                <w:bCs/>
                                <w:sz w:val="32"/>
                                <w:szCs w:val="32"/>
                              </w:rPr>
                              <w:t xml:space="preserve"> </w:t>
                            </w:r>
                            <w:r w:rsidR="00FD0134" w:rsidRPr="00881A8F">
                              <w:rPr>
                                <w:b/>
                                <w:bCs/>
                                <w:sz w:val="32"/>
                                <w:szCs w:val="32"/>
                              </w:rPr>
                              <w:t>Authored by Luke Snell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060759" id="_x0000_t202" coordsize="21600,21600" o:spt="202" path="m,l,21600r21600,l21600,xe">
                <v:stroke joinstyle="miter"/>
                <v:path gradientshapeok="t" o:connecttype="rect"/>
              </v:shapetype>
              <v:shape id="Text Box 37" o:spid="_x0000_s1026" type="#_x0000_t202" style="position:absolute;margin-left:-16pt;margin-top:201.8pt;width:540.85pt;height:18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" fillcolor="white [3201]" stroked="f" strokeweight=".5pt">
                <v:textbox>
                  <w:txbxContent>
                    <w:p w14:paraId="5BF81FB1" w14:textId="11F14754" w:rsidR="00FD0134" w:rsidRPr="008D7A6C" w:rsidRDefault="009F2A4F" w:rsidP="00F02363">
                      <w:pPr>
                        <w:rPr>
                          <w:b/>
                          <w:bCs/>
                          <w:color w:val="8155BA"/>
                          <w:sz w:val="48"/>
                          <w:szCs w:val="48"/>
                        </w:rPr>
                      </w:pPr>
                      <w:r w:rsidRPr="008D7A6C">
                        <w:rPr>
                          <w:b/>
                          <w:bCs/>
                          <w:color w:val="8155BA"/>
                          <w:sz w:val="48"/>
                          <w:szCs w:val="48"/>
                        </w:rPr>
                        <w:t>ether-net learning labs</w:t>
                      </w:r>
                    </w:p>
                    <w:p w14:paraId="58E4B39F" w14:textId="77777777" w:rsidR="00FD0134" w:rsidRDefault="00FD0134" w:rsidP="00F02363"/>
                    <w:p w14:paraId="1E293816" w14:textId="65AA06D0" w:rsidR="00FD0134" w:rsidRPr="008D7A6C" w:rsidRDefault="009F2A4F" w:rsidP="00F02363">
                      <w:pPr>
                        <w:rPr>
                          <w:sz w:val="32"/>
                          <w:szCs w:val="32"/>
                        </w:rPr>
                      </w:pPr>
                      <w:r w:rsidRPr="008D7A6C">
                        <w:rPr>
                          <w:color w:val="695E93"/>
                          <w:sz w:val="36"/>
                          <w:szCs w:val="36"/>
                        </w:rPr>
                        <w:t>Check Point CloudGuard</w:t>
                      </w:r>
                      <w:r w:rsidRPr="00881A8F">
                        <w:rPr>
                          <w:sz w:val="36"/>
                          <w:szCs w:val="36"/>
                        </w:rPr>
                        <w:br/>
                      </w:r>
                      <w:r w:rsidRPr="008D7A6C">
                        <w:rPr>
                          <w:color w:val="BEAFC2"/>
                          <w:sz w:val="32"/>
                          <w:szCs w:val="32"/>
                        </w:rPr>
                        <w:t>Lab #1: Exploring the Check Point Terraform Provider</w:t>
                      </w:r>
                    </w:p>
                    <w:p w14:paraId="1B17D62B" w14:textId="77777777" w:rsidR="009F2A4F" w:rsidRDefault="009F2A4F" w:rsidP="00F02363"/>
                    <w:p w14:paraId="59E0D8C1" w14:textId="77777777" w:rsidR="009F2A4F" w:rsidRDefault="009F2A4F" w:rsidP="00F02363"/>
                    <w:p w14:paraId="0CFF27AD" w14:textId="77777777" w:rsidR="00881A8F" w:rsidRDefault="00881A8F" w:rsidP="00F02363">
                      <w:pPr>
                        <w:rPr>
                          <w:b/>
                          <w:bCs/>
                          <w:sz w:val="32"/>
                          <w:szCs w:val="32"/>
                        </w:rPr>
                      </w:pPr>
                    </w:p>
                    <w:p w14:paraId="2E5977EA" w14:textId="34AB841D" w:rsidR="00FD0134" w:rsidRPr="00881A8F" w:rsidRDefault="00881A8F" w:rsidP="00F02363">
                      <w:pPr>
                        <w:rPr>
                          <w:b/>
                          <w:bCs/>
                          <w:sz w:val="32"/>
                          <w:szCs w:val="32"/>
                        </w:rPr>
                      </w:pPr>
                      <w:r w:rsidRPr="00881A8F">
                        <w:rPr>
                          <w:b/>
                          <w:bCs/>
                          <w:sz w:val="44"/>
                          <w:szCs w:val="44"/>
                        </w:rPr>
                        <w:t>-</w:t>
                      </w:r>
                      <w:r>
                        <w:rPr>
                          <w:b/>
                          <w:bCs/>
                          <w:sz w:val="32"/>
                          <w:szCs w:val="32"/>
                        </w:rPr>
                        <w:t xml:space="preserve"> </w:t>
                      </w:r>
                      <w:r w:rsidR="00FD0134" w:rsidRPr="00881A8F">
                        <w:rPr>
                          <w:b/>
                          <w:bCs/>
                          <w:sz w:val="32"/>
                          <w:szCs w:val="32"/>
                        </w:rPr>
                        <w:t>Authored by Luke Snell</w:t>
                      </w:r>
                    </w:p>
                  </w:txbxContent>
                </v:textbox>
              </v:shape>
            </w:pict>
          </mc:Fallback>
        </mc:AlternateContent>
      </w:r>
      <w:r w:rsidR="00FD0134" w:rsidRPr="00F02363">
        <w:drawing>
          <wp:anchor distT="0" distB="0" distL="114300" distR="114300" simplePos="0" relativeHeight="251660288" behindDoc="0" locked="0" layoutInCell="1" allowOverlap="1" wp14:anchorId="7AF64922" wp14:editId="5560A14D">
            <wp:simplePos x="0" y="0"/>
            <wp:positionH relativeFrom="column">
              <wp:posOffset>5362575</wp:posOffset>
            </wp:positionH>
            <wp:positionV relativeFrom="paragraph">
              <wp:posOffset>-711200</wp:posOffset>
            </wp:positionV>
            <wp:extent cx="1033780" cy="1011555"/>
            <wp:effectExtent l="0" t="0" r="0" b="4445"/>
            <wp:wrapNone/>
            <wp:docPr id="2" name="Picture 1" descr="A picture containing tool&#10;&#10;Description automatically generated">
              <a:extLst xmlns:a="http://schemas.openxmlformats.org/drawingml/2006/main">
                <a:ext uri="{FF2B5EF4-FFF2-40B4-BE49-F238E27FC236}">
                  <a16:creationId xmlns:a16="http://schemas.microsoft.com/office/drawing/2014/main" id="{2523945F-EEE1-4E4C-A370-E2130051D3F5}"/>
                </a:ext>
              </a:extLst>
            </wp:docPr>
            <wp:cNvGraphicFramePr/>
            <a:graphic xmlns:a="http://schemas.openxmlformats.org/drawingml/2006/main">
              <a:graphicData uri="http://schemas.openxmlformats.org/drawingml/2006/picture">
                <pic:pic xmlns:pic="http://schemas.openxmlformats.org/drawingml/2006/picture">
                  <pic:nvPicPr>
                    <pic:cNvPr id="2" name="Picture 1" descr="A picture containing tool&#10;&#10;Description automatically generated">
                      <a:extLst>
                        <a:ext uri="{FF2B5EF4-FFF2-40B4-BE49-F238E27FC236}">
                          <a16:creationId xmlns:a16="http://schemas.microsoft.com/office/drawing/2014/main" id="{2523945F-EEE1-4E4C-A370-E2130051D3F5}"/>
                        </a:ext>
                      </a:extLst>
                    </pic:cNvPr>
                    <pic:cNvPicPr/>
                  </pic:nvPicPr>
                  <pic:blipFill rotWithShape="1">
                    <a:blip r:embed="rId9" cstate="print">
                      <a:extLst>
                        <a:ext uri="{28A0092B-C50C-407E-A947-70E740481C1C}">
                          <a14:useLocalDpi xmlns:a14="http://schemas.microsoft.com/office/drawing/2010/main" val="0"/>
                        </a:ext>
                      </a:extLst>
                    </a:blip>
                    <a:srcRect r="5555"/>
                    <a:stretch/>
                  </pic:blipFill>
                  <pic:spPr bwMode="auto">
                    <a:xfrm>
                      <a:off x="0" y="0"/>
                      <a:ext cx="1033780" cy="1011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0134" w:rsidRPr="00F02363">
        <w:br w:type="page"/>
      </w:r>
    </w:p>
    <w:tbl>
      <w:tblPr>
        <w:tblStyle w:val="TableGrid"/>
        <w:tblW w:w="9180" w:type="dxa"/>
        <w:tblLook w:val="01E0" w:firstRow="1" w:lastRow="1" w:firstColumn="1" w:lastColumn="1" w:noHBand="0" w:noVBand="0"/>
      </w:tblPr>
      <w:tblGrid>
        <w:gridCol w:w="9180"/>
      </w:tblGrid>
      <w:tr w:rsidR="00FD0134" w:rsidRPr="008F78D6" w14:paraId="0A824672" w14:textId="77777777" w:rsidTr="008275D5">
        <w:trPr>
          <w:trHeight w:val="558"/>
        </w:trPr>
        <w:tc>
          <w:tcPr>
            <w:tcW w:w="9180" w:type="dxa"/>
            <w:shd w:val="clear" w:color="auto" w:fill="8155BA"/>
          </w:tcPr>
          <w:p w14:paraId="563D58BE" w14:textId="44663B96" w:rsidR="00FD0134" w:rsidRPr="008F78D6" w:rsidRDefault="00881A8F" w:rsidP="00F02363">
            <w:pPr>
              <w:pStyle w:val="BHPHeading1"/>
              <w:rPr>
                <w:color w:val="auto"/>
              </w:rPr>
            </w:pPr>
            <w:r>
              <w:rPr>
                <w:rFonts w:ascii="Segoe UI" w:hAnsi="Segoe UI" w:cs="Segoe UI"/>
                <w:color w:val="FFFFFF" w:themeColor="background1"/>
                <w:sz w:val="24"/>
                <w:szCs w:val="30"/>
              </w:rPr>
              <w:lastRenderedPageBreak/>
              <w:t>Licensing and Right to Use Information</w:t>
            </w:r>
          </w:p>
        </w:tc>
      </w:tr>
      <w:tr w:rsidR="00FD0134" w:rsidRPr="008F78D6" w14:paraId="22C5DDF5" w14:textId="77777777" w:rsidTr="00881A8F">
        <w:trPr>
          <w:trHeight w:val="1827"/>
        </w:trPr>
        <w:tc>
          <w:tcPr>
            <w:tcW w:w="9180" w:type="dxa"/>
          </w:tcPr>
          <w:p w14:paraId="42D53996" w14:textId="77777777" w:rsidR="00FD0134" w:rsidRDefault="00FD0134" w:rsidP="003344BA">
            <w:pPr>
              <w:pStyle w:val="QR-Body-TextChar"/>
              <w:jc w:val="both"/>
              <w:rPr>
                <w:rFonts w:ascii="CiscoSans" w:hAnsi="CiscoSans" w:cs="Segoe UI"/>
                <w:sz w:val="18"/>
                <w:szCs w:val="18"/>
              </w:rPr>
            </w:pPr>
            <w:r>
              <w:rPr>
                <w:rFonts w:ascii="CiscoSans" w:hAnsi="CiscoSans" w:cs="Segoe UI"/>
                <w:b/>
                <w:bCs/>
                <w:sz w:val="18"/>
                <w:szCs w:val="18"/>
                <w:u w:val="single"/>
              </w:rPr>
              <w:br/>
            </w:r>
            <w:r w:rsidRPr="00F3321C">
              <w:rPr>
                <w:rFonts w:ascii="CiscoSans" w:hAnsi="CiscoSans" w:cs="Segoe UI"/>
                <w:b/>
                <w:bCs/>
                <w:sz w:val="18"/>
                <w:szCs w:val="18"/>
                <w:u w:val="single"/>
              </w:rPr>
              <w:t xml:space="preserve">Do not remove this section without the </w:t>
            </w:r>
            <w:r>
              <w:rPr>
                <w:rFonts w:ascii="CiscoSans" w:hAnsi="CiscoSans" w:cs="Segoe UI"/>
                <w:b/>
                <w:bCs/>
                <w:sz w:val="18"/>
                <w:szCs w:val="18"/>
                <w:u w:val="single"/>
              </w:rPr>
              <w:t xml:space="preserve">written </w:t>
            </w:r>
            <w:r w:rsidRPr="00F3321C">
              <w:rPr>
                <w:rFonts w:ascii="CiscoSans" w:hAnsi="CiscoSans" w:cs="Segoe UI"/>
                <w:b/>
                <w:bCs/>
                <w:sz w:val="18"/>
                <w:szCs w:val="18"/>
                <w:u w:val="single"/>
              </w:rPr>
              <w:t>permission of the author.</w:t>
            </w:r>
          </w:p>
          <w:p w14:paraId="090F15D9" w14:textId="6E9CFBAC" w:rsidR="00FD0134" w:rsidRPr="00F3321C" w:rsidRDefault="00FD0134" w:rsidP="003344BA">
            <w:pPr>
              <w:pStyle w:val="QR-Body-TextChar"/>
              <w:jc w:val="both"/>
              <w:rPr>
                <w:rFonts w:ascii="CiscoSans" w:hAnsi="CiscoSans" w:cs="Segoe UI"/>
                <w:sz w:val="18"/>
                <w:szCs w:val="18"/>
              </w:rPr>
            </w:pPr>
            <w:r>
              <w:rPr>
                <w:rFonts w:ascii="CiscoSans" w:hAnsi="CiscoSans" w:cs="Segoe UI"/>
                <w:sz w:val="18"/>
                <w:szCs w:val="18"/>
              </w:rPr>
              <w:t xml:space="preserve">This document is licensed under the Creative Commons Attribution Share Alike 4.0 International licence. You may freely use, </w:t>
            </w:r>
            <w:proofErr w:type="gramStart"/>
            <w:r>
              <w:rPr>
                <w:rFonts w:ascii="CiscoSans" w:hAnsi="CiscoSans" w:cs="Segoe UI"/>
                <w:sz w:val="18"/>
                <w:szCs w:val="18"/>
              </w:rPr>
              <w:t>modify</w:t>
            </w:r>
            <w:proofErr w:type="gramEnd"/>
            <w:r>
              <w:rPr>
                <w:rFonts w:ascii="CiscoSans" w:hAnsi="CiscoSans" w:cs="Segoe UI"/>
                <w:sz w:val="18"/>
                <w:szCs w:val="18"/>
              </w:rPr>
              <w:t xml:space="preserve"> and share this document provided that it is not resold for commercial gain. If you would like to rebrand and/or sell this document commercially then an exception request must be submitted and authorised (potentially requiring payment) from the author Luke Snell via </w:t>
            </w:r>
            <w:hyperlink r:id="rId10" w:history="1">
              <w:r w:rsidRPr="00A41734">
                <w:rPr>
                  <w:rStyle w:val="Hyperlink"/>
                  <w:rFonts w:ascii="CiscoSans" w:hAnsi="CiscoSans" w:cs="Segoe UI"/>
                  <w:sz w:val="18"/>
                  <w:szCs w:val="18"/>
                </w:rPr>
                <w:t>admin@ether-net.com</w:t>
              </w:r>
            </w:hyperlink>
            <w:r w:rsidR="00881A8F">
              <w:rPr>
                <w:rStyle w:val="Hyperlink"/>
                <w:rFonts w:ascii="CiscoSans" w:hAnsi="CiscoSans" w:cs="Segoe UI"/>
                <w:sz w:val="18"/>
                <w:szCs w:val="18"/>
              </w:rPr>
              <w:t>.</w:t>
            </w:r>
          </w:p>
        </w:tc>
      </w:tr>
    </w:tbl>
    <w:p w14:paraId="1BE0B55B" w14:textId="77777777" w:rsidR="00FD0134" w:rsidRPr="00F02363" w:rsidRDefault="00FD0134" w:rsidP="00F02363"/>
    <w:tbl>
      <w:tblPr>
        <w:tblStyle w:val="TableGrid"/>
        <w:tblW w:w="0" w:type="auto"/>
        <w:tblLook w:val="01E0" w:firstRow="1" w:lastRow="1" w:firstColumn="1" w:lastColumn="1" w:noHBand="0" w:noVBand="0"/>
      </w:tblPr>
      <w:tblGrid>
        <w:gridCol w:w="2074"/>
        <w:gridCol w:w="6942"/>
      </w:tblGrid>
      <w:tr w:rsidR="00FD0134" w:rsidRPr="008F78D6" w14:paraId="32689EB7" w14:textId="77777777" w:rsidTr="008275D5">
        <w:trPr>
          <w:trHeight w:val="488"/>
        </w:trPr>
        <w:tc>
          <w:tcPr>
            <w:tcW w:w="9016" w:type="dxa"/>
            <w:gridSpan w:val="2"/>
            <w:shd w:val="clear" w:color="auto" w:fill="8155BA"/>
          </w:tcPr>
          <w:p w14:paraId="169A2420" w14:textId="22FA2449" w:rsidR="00FD0134" w:rsidRPr="008F78D6" w:rsidRDefault="00881A8F" w:rsidP="00F02363">
            <w:pPr>
              <w:pStyle w:val="BHPHeading1"/>
            </w:pPr>
            <w:r>
              <w:rPr>
                <w:rFonts w:ascii="Segoe UI" w:hAnsi="Segoe UI" w:cs="Segoe UI"/>
                <w:color w:val="FFFFFF" w:themeColor="background1"/>
                <w:sz w:val="24"/>
                <w:szCs w:val="30"/>
              </w:rPr>
              <w:t>Document Information</w:t>
            </w:r>
          </w:p>
        </w:tc>
      </w:tr>
      <w:tr w:rsidR="00FD0134" w:rsidRPr="008F78D6" w14:paraId="7AC6FA89" w14:textId="77777777" w:rsidTr="003344BA">
        <w:trPr>
          <w:trHeight w:val="296"/>
        </w:trPr>
        <w:tc>
          <w:tcPr>
            <w:tcW w:w="2074" w:type="dxa"/>
            <w:vAlign w:val="center"/>
          </w:tcPr>
          <w:p w14:paraId="729DAA12" w14:textId="77777777" w:rsidR="00FD0134" w:rsidRPr="008F78D6" w:rsidRDefault="00FD0134" w:rsidP="00F02363">
            <w:pPr>
              <w:pStyle w:val="BHPHeading1"/>
            </w:pPr>
            <w:r w:rsidRPr="008F78D6">
              <w:t>Document Title</w:t>
            </w:r>
          </w:p>
        </w:tc>
        <w:tc>
          <w:tcPr>
            <w:tcW w:w="6942" w:type="dxa"/>
            <w:vAlign w:val="center"/>
          </w:tcPr>
          <w:p w14:paraId="25925B58" w14:textId="7C037D4F" w:rsidR="00FD0134" w:rsidRPr="008F78D6" w:rsidRDefault="008275D5" w:rsidP="00F02363">
            <w:pPr>
              <w:pStyle w:val="BHPHeading1"/>
            </w:pPr>
            <w:r>
              <w:t xml:space="preserve">ether-net learning labs - Check Point </w:t>
            </w:r>
            <w:proofErr w:type="spellStart"/>
            <w:r>
              <w:t>CloudGuard</w:t>
            </w:r>
            <w:proofErr w:type="spellEnd"/>
            <w:r>
              <w:t xml:space="preserve"> - Lab #1: Exploring the Check Point Terraform Provider</w:t>
            </w:r>
          </w:p>
        </w:tc>
      </w:tr>
      <w:tr w:rsidR="00FD0134" w:rsidRPr="008F78D6" w14:paraId="39A69D78" w14:textId="77777777" w:rsidTr="003344BA">
        <w:trPr>
          <w:trHeight w:val="296"/>
        </w:trPr>
        <w:tc>
          <w:tcPr>
            <w:tcW w:w="2074" w:type="dxa"/>
            <w:vAlign w:val="center"/>
          </w:tcPr>
          <w:p w14:paraId="3E86431E" w14:textId="77777777" w:rsidR="00FD0134" w:rsidRPr="008F78D6" w:rsidRDefault="00FD0134" w:rsidP="00F02363">
            <w:pPr>
              <w:pStyle w:val="BHPHeading1"/>
            </w:pPr>
            <w:r w:rsidRPr="008F78D6">
              <w:t>Brief Description</w:t>
            </w:r>
          </w:p>
        </w:tc>
        <w:tc>
          <w:tcPr>
            <w:tcW w:w="6942" w:type="dxa"/>
            <w:vAlign w:val="center"/>
          </w:tcPr>
          <w:p w14:paraId="3FC9BEB9" w14:textId="77777777" w:rsidR="00FD0134" w:rsidRPr="008F78D6" w:rsidRDefault="00FD0134" w:rsidP="00F02363">
            <w:pPr>
              <w:pStyle w:val="BHPHeading1"/>
            </w:pPr>
            <w:r>
              <w:t>A case study and deployment guide for demoing how DevOps tools and methodologies can be safely applied within Operational Technology environments.</w:t>
            </w:r>
          </w:p>
        </w:tc>
      </w:tr>
      <w:tr w:rsidR="00FD0134" w:rsidRPr="008F78D6" w14:paraId="157A14CD" w14:textId="77777777" w:rsidTr="003344BA">
        <w:trPr>
          <w:trHeight w:val="296"/>
        </w:trPr>
        <w:tc>
          <w:tcPr>
            <w:tcW w:w="2074" w:type="dxa"/>
            <w:vAlign w:val="center"/>
          </w:tcPr>
          <w:p w14:paraId="47F3CB67" w14:textId="77777777" w:rsidR="00FD0134" w:rsidRPr="008F78D6" w:rsidRDefault="00FD0134" w:rsidP="00F02363">
            <w:pPr>
              <w:pStyle w:val="BHPHeading1"/>
            </w:pPr>
            <w:r w:rsidRPr="008F78D6">
              <w:t>Create Date</w:t>
            </w:r>
          </w:p>
        </w:tc>
        <w:tc>
          <w:tcPr>
            <w:tcW w:w="6942" w:type="dxa"/>
            <w:vAlign w:val="center"/>
          </w:tcPr>
          <w:p w14:paraId="6ECEFAD8" w14:textId="76195B7B" w:rsidR="00FD0134" w:rsidRPr="008F78D6" w:rsidRDefault="008275D5" w:rsidP="00F02363">
            <w:pPr>
              <w:pStyle w:val="BHPHeading1"/>
            </w:pPr>
            <w:r>
              <w:t>14.02.22</w:t>
            </w:r>
          </w:p>
        </w:tc>
      </w:tr>
      <w:tr w:rsidR="00FD0134" w:rsidRPr="008F78D6" w14:paraId="08BC6D6D" w14:textId="77777777" w:rsidTr="003344BA">
        <w:trPr>
          <w:trHeight w:val="296"/>
        </w:trPr>
        <w:tc>
          <w:tcPr>
            <w:tcW w:w="2074" w:type="dxa"/>
            <w:vAlign w:val="center"/>
          </w:tcPr>
          <w:p w14:paraId="077CB858" w14:textId="77777777" w:rsidR="00FD0134" w:rsidRPr="008F78D6" w:rsidRDefault="00FD0134" w:rsidP="00F02363">
            <w:pPr>
              <w:pStyle w:val="BHPHeading1"/>
            </w:pPr>
            <w:r w:rsidRPr="008F78D6">
              <w:t>Author</w:t>
            </w:r>
          </w:p>
        </w:tc>
        <w:tc>
          <w:tcPr>
            <w:tcW w:w="6942" w:type="dxa"/>
            <w:vAlign w:val="center"/>
          </w:tcPr>
          <w:p w14:paraId="56B8C077" w14:textId="77777777" w:rsidR="00FD0134" w:rsidRPr="008F78D6" w:rsidRDefault="00FD0134" w:rsidP="00F02363">
            <w:pPr>
              <w:pStyle w:val="BHPHeading1"/>
            </w:pPr>
            <w:r w:rsidRPr="008F78D6">
              <w:t>Luke Snell</w:t>
            </w:r>
          </w:p>
        </w:tc>
      </w:tr>
      <w:tr w:rsidR="00FD0134" w:rsidRPr="008F78D6" w14:paraId="53E8927D" w14:textId="77777777" w:rsidTr="003344BA">
        <w:trPr>
          <w:trHeight w:val="296"/>
        </w:trPr>
        <w:tc>
          <w:tcPr>
            <w:tcW w:w="2074" w:type="dxa"/>
            <w:vAlign w:val="center"/>
          </w:tcPr>
          <w:p w14:paraId="3FBE9A0E" w14:textId="77777777" w:rsidR="00FD0134" w:rsidRPr="008F78D6" w:rsidRDefault="00FD0134" w:rsidP="00F02363">
            <w:pPr>
              <w:pStyle w:val="BHPHeading1"/>
            </w:pPr>
            <w:r w:rsidRPr="008F78D6">
              <w:t>Version</w:t>
            </w:r>
          </w:p>
        </w:tc>
        <w:tc>
          <w:tcPr>
            <w:tcW w:w="6942" w:type="dxa"/>
            <w:vAlign w:val="center"/>
          </w:tcPr>
          <w:p w14:paraId="0E28F26A" w14:textId="77777777" w:rsidR="00FD0134" w:rsidRPr="008F78D6" w:rsidRDefault="00FD0134" w:rsidP="00F02363">
            <w:pPr>
              <w:pStyle w:val="BHPHeading1"/>
            </w:pPr>
            <w:r>
              <w:t>1.0</w:t>
            </w:r>
          </w:p>
        </w:tc>
      </w:tr>
    </w:tbl>
    <w:p w14:paraId="1C48B847" w14:textId="77777777" w:rsidR="00FD0134" w:rsidRPr="00F02363" w:rsidRDefault="00FD0134" w:rsidP="00F02363"/>
    <w:tbl>
      <w:tblPr>
        <w:tblStyle w:val="TableGrid"/>
        <w:tblW w:w="0" w:type="auto"/>
        <w:tblLook w:val="01E0" w:firstRow="1" w:lastRow="1" w:firstColumn="1" w:lastColumn="1" w:noHBand="0" w:noVBand="0"/>
      </w:tblPr>
      <w:tblGrid>
        <w:gridCol w:w="1712"/>
        <w:gridCol w:w="1840"/>
        <w:gridCol w:w="2667"/>
        <w:gridCol w:w="2797"/>
      </w:tblGrid>
      <w:tr w:rsidR="00FD0134" w:rsidRPr="008F78D6" w14:paraId="1909FD9C" w14:textId="77777777" w:rsidTr="008275D5">
        <w:trPr>
          <w:trHeight w:val="488"/>
        </w:trPr>
        <w:tc>
          <w:tcPr>
            <w:tcW w:w="9016" w:type="dxa"/>
            <w:gridSpan w:val="4"/>
            <w:shd w:val="clear" w:color="auto" w:fill="8155BA"/>
          </w:tcPr>
          <w:p w14:paraId="2CD240BA" w14:textId="77777777" w:rsidR="00FD0134" w:rsidRPr="00881A8F" w:rsidRDefault="00FD0134" w:rsidP="00F02363">
            <w:pPr>
              <w:pStyle w:val="BHPHeading1"/>
              <w:rPr>
                <w:rFonts w:ascii="Segoe UI" w:hAnsi="Segoe UI" w:cs="Segoe UI"/>
                <w:color w:val="FFFFFF" w:themeColor="background1"/>
              </w:rPr>
            </w:pPr>
            <w:r w:rsidRPr="00881A8F">
              <w:rPr>
                <w:rFonts w:ascii="Segoe UI" w:hAnsi="Segoe UI" w:cs="Segoe UI"/>
                <w:color w:val="FFFFFF" w:themeColor="background1"/>
                <w:sz w:val="24"/>
                <w:szCs w:val="30"/>
              </w:rPr>
              <w:t>Revision History</w:t>
            </w:r>
          </w:p>
        </w:tc>
      </w:tr>
      <w:tr w:rsidR="00FD0134" w:rsidRPr="008F78D6" w14:paraId="637D99F8" w14:textId="77777777" w:rsidTr="003344BA">
        <w:trPr>
          <w:trHeight w:val="333"/>
        </w:trPr>
        <w:tc>
          <w:tcPr>
            <w:tcW w:w="1712" w:type="dxa"/>
            <w:vAlign w:val="center"/>
          </w:tcPr>
          <w:p w14:paraId="2F52FB93" w14:textId="77777777" w:rsidR="00FD0134" w:rsidRPr="008F78D6" w:rsidRDefault="00FD0134" w:rsidP="00F02363">
            <w:pPr>
              <w:pStyle w:val="BHPHeading1"/>
            </w:pPr>
            <w:r w:rsidRPr="008F78D6">
              <w:t>Date</w:t>
            </w:r>
          </w:p>
        </w:tc>
        <w:tc>
          <w:tcPr>
            <w:tcW w:w="1840" w:type="dxa"/>
            <w:vAlign w:val="center"/>
          </w:tcPr>
          <w:p w14:paraId="1D8A0F32" w14:textId="77777777" w:rsidR="00FD0134" w:rsidRPr="008F78D6" w:rsidRDefault="00FD0134" w:rsidP="00F02363">
            <w:pPr>
              <w:pStyle w:val="BHPHeading1"/>
            </w:pPr>
            <w:r w:rsidRPr="008F78D6">
              <w:t>Version</w:t>
            </w:r>
          </w:p>
        </w:tc>
        <w:tc>
          <w:tcPr>
            <w:tcW w:w="2667" w:type="dxa"/>
            <w:vAlign w:val="center"/>
          </w:tcPr>
          <w:p w14:paraId="5475AE01" w14:textId="77777777" w:rsidR="00FD0134" w:rsidRPr="008F78D6" w:rsidRDefault="00FD0134" w:rsidP="00F02363">
            <w:pPr>
              <w:pStyle w:val="BHPHeading1"/>
            </w:pPr>
            <w:r w:rsidRPr="008F78D6">
              <w:t>Revised by</w:t>
            </w:r>
          </w:p>
        </w:tc>
        <w:tc>
          <w:tcPr>
            <w:tcW w:w="2797" w:type="dxa"/>
            <w:vAlign w:val="center"/>
          </w:tcPr>
          <w:p w14:paraId="41A14916" w14:textId="77777777" w:rsidR="00FD0134" w:rsidRPr="008F78D6" w:rsidRDefault="00FD0134" w:rsidP="00F02363">
            <w:pPr>
              <w:pStyle w:val="BHPHeading1"/>
            </w:pPr>
            <w:r w:rsidRPr="008F78D6">
              <w:t>Revision Notes</w:t>
            </w:r>
          </w:p>
        </w:tc>
      </w:tr>
      <w:tr w:rsidR="00FD0134" w:rsidRPr="008F78D6" w14:paraId="520F9A1E" w14:textId="77777777" w:rsidTr="003344BA">
        <w:trPr>
          <w:trHeight w:val="333"/>
        </w:trPr>
        <w:tc>
          <w:tcPr>
            <w:tcW w:w="1712" w:type="dxa"/>
            <w:vAlign w:val="center"/>
          </w:tcPr>
          <w:p w14:paraId="6488BC26" w14:textId="3115A60B" w:rsidR="00FD0134" w:rsidRPr="008F78D6" w:rsidRDefault="008275D5" w:rsidP="00F02363">
            <w:pPr>
              <w:pStyle w:val="BHPHeading1"/>
            </w:pPr>
            <w:r>
              <w:t>20.02.22</w:t>
            </w:r>
          </w:p>
        </w:tc>
        <w:tc>
          <w:tcPr>
            <w:tcW w:w="1840" w:type="dxa"/>
            <w:vAlign w:val="center"/>
          </w:tcPr>
          <w:p w14:paraId="6CA6DDB6" w14:textId="77777777" w:rsidR="00FD0134" w:rsidRPr="008F78D6" w:rsidRDefault="00FD0134" w:rsidP="00F02363">
            <w:pPr>
              <w:pStyle w:val="BHPHeading1"/>
            </w:pPr>
            <w:r>
              <w:t>1.0</w:t>
            </w:r>
          </w:p>
        </w:tc>
        <w:tc>
          <w:tcPr>
            <w:tcW w:w="2667" w:type="dxa"/>
            <w:vAlign w:val="center"/>
          </w:tcPr>
          <w:p w14:paraId="58947C23" w14:textId="77777777" w:rsidR="00FD0134" w:rsidRPr="008F78D6" w:rsidRDefault="00FD0134" w:rsidP="00F02363">
            <w:pPr>
              <w:pStyle w:val="BHPHeading1"/>
            </w:pPr>
            <w:r w:rsidRPr="008F78D6">
              <w:t>Luke Snell</w:t>
            </w:r>
          </w:p>
        </w:tc>
        <w:tc>
          <w:tcPr>
            <w:tcW w:w="2797" w:type="dxa"/>
            <w:vAlign w:val="center"/>
          </w:tcPr>
          <w:p w14:paraId="536B2FA4" w14:textId="77777777" w:rsidR="00FD0134" w:rsidRPr="008F78D6" w:rsidRDefault="00FD0134" w:rsidP="00F02363">
            <w:pPr>
              <w:pStyle w:val="BHPHeading1"/>
            </w:pPr>
            <w:r>
              <w:t>Initial Public Release</w:t>
            </w:r>
          </w:p>
        </w:tc>
      </w:tr>
    </w:tbl>
    <w:p w14:paraId="3B984E2F" w14:textId="77777777" w:rsidR="00FD0134" w:rsidRPr="00F02363" w:rsidRDefault="00FD0134" w:rsidP="00F02363"/>
    <w:p w14:paraId="543ECB3D" w14:textId="77777777" w:rsidR="00FD0134" w:rsidRDefault="00FD0134" w:rsidP="00F02363">
      <w:pPr>
        <w:pStyle w:val="Heading1"/>
      </w:pPr>
      <w:r>
        <w:br w:type="page"/>
      </w:r>
      <w:bookmarkStart w:id="0" w:name="_Toc92120553"/>
      <w:bookmarkStart w:id="1" w:name="_Toc95750864"/>
      <w:r w:rsidRPr="008275D5">
        <w:lastRenderedPageBreak/>
        <w:t>Disclaimer</w:t>
      </w:r>
      <w:bookmarkEnd w:id="0"/>
      <w:bookmarkEnd w:id="1"/>
    </w:p>
    <w:p w14:paraId="0807C29F" w14:textId="77777777" w:rsidR="00FD0134" w:rsidRPr="00F02363" w:rsidRDefault="00FD0134" w:rsidP="00F02363"/>
    <w:p w14:paraId="2CC210F9" w14:textId="77777777" w:rsidR="00FD0134" w:rsidRPr="00F02363" w:rsidRDefault="00FD0134" w:rsidP="00881A8F">
      <w:pPr>
        <w:jc w:val="both"/>
      </w:pPr>
      <w:r w:rsidRPr="00F02363">
        <w:t xml:space="preserve">ether-net has made every attempt to ensure the accuracy and reliability of the information provided within this document. However, the information is provided </w:t>
      </w:r>
      <w:r w:rsidRPr="00F02363">
        <w:rPr>
          <w:rFonts w:ascii="Arial" w:hAnsi="Arial" w:cs="Arial"/>
        </w:rPr>
        <w:t>“</w:t>
      </w:r>
      <w:r w:rsidRPr="00F02363">
        <w:t>as is</w:t>
      </w:r>
      <w:r w:rsidRPr="00F02363">
        <w:rPr>
          <w:rFonts w:ascii="Arial" w:hAnsi="Arial" w:cs="Arial"/>
        </w:rPr>
        <w:t>”</w:t>
      </w:r>
      <w:r w:rsidRPr="00F02363">
        <w:t xml:space="preserve"> without warranty of any kind. ether-net does not accept any responsibility or liability for the accuracy, content, completeness, legality, or reliability of the information contained within this document.</w:t>
      </w:r>
    </w:p>
    <w:p w14:paraId="2C11F7AD" w14:textId="77777777" w:rsidR="00FD0134" w:rsidRPr="00F02363" w:rsidRDefault="00FD0134" w:rsidP="00881A8F">
      <w:pPr>
        <w:jc w:val="both"/>
      </w:pPr>
    </w:p>
    <w:p w14:paraId="48576BCF" w14:textId="77777777" w:rsidR="00FD0134" w:rsidRPr="00F02363" w:rsidRDefault="00FD0134" w:rsidP="00881A8F">
      <w:pPr>
        <w:jc w:val="both"/>
      </w:pPr>
      <w:r w:rsidRPr="00F02363">
        <w:t xml:space="preserve">No warranties, promises and/or representations of any kind, expressed or implied, are given as to the nature, standard, accuracy or otherwise of the information provided in this document nor to the suitability or otherwise of the information to your </w:t>
      </w:r>
      <w:proofErr w:type="gramStart"/>
      <w:r w:rsidRPr="00F02363">
        <w:t>particular circumstances</w:t>
      </w:r>
      <w:proofErr w:type="gramEnd"/>
      <w:r w:rsidRPr="00F02363">
        <w:t xml:space="preserve">. It is the duty of the reader to perform the appropriate and complete risk analysis, evaluation and testing of the products with respect to the relevant specific application or use thereof. </w:t>
      </w:r>
      <w:r w:rsidRPr="00881A8F">
        <w:rPr>
          <w:b/>
          <w:bCs/>
          <w:color w:val="FF0000"/>
        </w:rPr>
        <w:t>FAILURE TO PERFORM THE APPROPRIATE AND COMPLETE RISK ANALYSIS, EVALUATION AND TESTING OF THIS DOCUMENT, AND THE INFORMATION WITHIN, PRIOR TO USING IN ANY MANNER WITHIN INDUSTRIAL ENVIRONMENTS AND/OR OPERATIONAL TECHNOLOGY ENVIRONMENTS MAY RESULT IN SERIOUS INJURY OR DEATH</w:t>
      </w:r>
      <w:r w:rsidRPr="00F02363">
        <w:t>.</w:t>
      </w:r>
    </w:p>
    <w:p w14:paraId="5CCFB45F" w14:textId="77777777" w:rsidR="00FD0134" w:rsidRPr="00F02363" w:rsidRDefault="00FD0134" w:rsidP="00881A8F">
      <w:pPr>
        <w:jc w:val="both"/>
      </w:pPr>
    </w:p>
    <w:p w14:paraId="274787FD" w14:textId="77777777" w:rsidR="00FD0134" w:rsidRPr="00F02363" w:rsidRDefault="00FD0134" w:rsidP="00881A8F">
      <w:pPr>
        <w:jc w:val="both"/>
      </w:pPr>
      <w:r w:rsidRPr="00F02363">
        <w:t xml:space="preserve">ether-net shall not be liable for any loss or damage of whatever nature (direct, indirect, consequential, or other) whether arising in contract, tort or otherwise, which may arise </w:t>
      </w:r>
      <w:proofErr w:type="gramStart"/>
      <w:r w:rsidRPr="00F02363">
        <w:t>as a result of</w:t>
      </w:r>
      <w:proofErr w:type="gramEnd"/>
      <w:r w:rsidRPr="00F02363">
        <w:t xml:space="preserve"> your use of (or inability to use) this document, or from your use of (or failure to use) the information contained within this document. This document provides links to websites owned by third parties. The content of such </w:t>
      </w:r>
      <w:proofErr w:type="gramStart"/>
      <w:r w:rsidRPr="00F02363">
        <w:t>third party</w:t>
      </w:r>
      <w:proofErr w:type="gramEnd"/>
      <w:r w:rsidRPr="00F02363">
        <w:t xml:space="preserve"> sites is not within our control, and we cannot and will not take responsibility for the information or content thereon. Links to such </w:t>
      </w:r>
      <w:proofErr w:type="gramStart"/>
      <w:r w:rsidRPr="00F02363">
        <w:t>third party</w:t>
      </w:r>
      <w:proofErr w:type="gramEnd"/>
      <w:r w:rsidRPr="00F02363">
        <w:t xml:space="preserve"> sites are not to be taken as an endorsement by ether-net of the third party sites, or any products promoted, offered or sold on the third party site, nor that such sites are free from computer viruses or anything else that has destructive properties. We cannot and do not take responsibility for the collection or use of personal data from any </w:t>
      </w:r>
      <w:proofErr w:type="gramStart"/>
      <w:r w:rsidRPr="00F02363">
        <w:t>third party</w:t>
      </w:r>
      <w:proofErr w:type="gramEnd"/>
      <w:r w:rsidRPr="00F02363">
        <w:t xml:space="preserve"> site. In addition, we will not accept responsibility for the accuracy of </w:t>
      </w:r>
      <w:proofErr w:type="gramStart"/>
      <w:r w:rsidRPr="00F02363">
        <w:t>third party</w:t>
      </w:r>
      <w:proofErr w:type="gramEnd"/>
      <w:r w:rsidRPr="00F02363">
        <w:t xml:space="preserve"> advertisements.</w:t>
      </w:r>
    </w:p>
    <w:p w14:paraId="7E38C8D4" w14:textId="77777777" w:rsidR="00FD0134" w:rsidRPr="00F02363" w:rsidRDefault="00FD0134" w:rsidP="00881A8F">
      <w:pPr>
        <w:jc w:val="both"/>
      </w:pPr>
    </w:p>
    <w:p w14:paraId="637D57A3" w14:textId="77777777" w:rsidR="00FD0134" w:rsidRPr="00F02363" w:rsidRDefault="00FD0134" w:rsidP="00881A8F">
      <w:pPr>
        <w:jc w:val="both"/>
      </w:pPr>
      <w:r w:rsidRPr="00F02363">
        <w:t xml:space="preserve">ether-net is a registered business name in Australia under Australian Business Number 35 715 313 132. </w:t>
      </w:r>
    </w:p>
    <w:p w14:paraId="50205096" w14:textId="5BC7ACBE" w:rsidR="00555019" w:rsidRDefault="00FD0134" w:rsidP="00F02363">
      <w:pPr>
        <w:pStyle w:val="Heading1"/>
      </w:pPr>
      <w:r w:rsidRPr="008275D5">
        <w:br w:type="page"/>
      </w:r>
      <w:bookmarkStart w:id="2" w:name="_Toc95750865"/>
      <w:r w:rsidR="008275D5" w:rsidRPr="008275D5">
        <w:lastRenderedPageBreak/>
        <w:t>Table of Contents</w:t>
      </w:r>
      <w:bookmarkEnd w:id="2"/>
    </w:p>
    <w:p w14:paraId="6B93C106" w14:textId="1E610196" w:rsidR="008275D5" w:rsidRPr="00F02363" w:rsidRDefault="008275D5" w:rsidP="00F02363"/>
    <w:sdt>
      <w:sdtPr>
        <w:id w:val="-1703243959"/>
        <w:docPartObj>
          <w:docPartGallery w:val="Table of Contents"/>
          <w:docPartUnique/>
        </w:docPartObj>
      </w:sdtPr>
      <w:sdtEndPr>
        <w:rPr>
          <w:rFonts w:ascii="Segoe UI" w:eastAsiaTheme="minorHAnsi" w:hAnsi="Segoe UI" w:cstheme="minorBidi"/>
          <w:b w:val="0"/>
          <w:bCs w:val="0"/>
          <w:color w:val="auto"/>
          <w:sz w:val="24"/>
          <w:szCs w:val="24"/>
          <w:lang w:val="en-AU"/>
        </w:rPr>
      </w:sdtEndPr>
      <w:sdtContent>
        <w:p w14:paraId="57104F0A" w14:textId="17E1B201" w:rsidR="008275D5" w:rsidRPr="008275D5" w:rsidRDefault="008275D5" w:rsidP="00F02363">
          <w:pPr>
            <w:pStyle w:val="TOCHeading"/>
          </w:pPr>
        </w:p>
        <w:p w14:paraId="31493B7D" w14:textId="1D1D0CB6" w:rsidR="008D7A6C" w:rsidRDefault="008275D5">
          <w:pPr>
            <w:pStyle w:val="TOC1"/>
            <w:tabs>
              <w:tab w:val="right" w:leader="dot" w:pos="9016"/>
            </w:tabs>
            <w:rPr>
              <w:rFonts w:asciiTheme="minorHAnsi" w:eastAsiaTheme="minorEastAsia" w:hAnsiTheme="minorHAnsi" w:cstheme="minorBidi"/>
              <w:b w:val="0"/>
              <w:bCs w:val="0"/>
              <w:i w:val="0"/>
              <w:iCs w:val="0"/>
              <w:noProof/>
              <w:lang w:eastAsia="en-GB"/>
            </w:rPr>
          </w:pPr>
          <w:r w:rsidRPr="00F02363">
            <w:fldChar w:fldCharType="begin"/>
          </w:r>
          <w:r w:rsidRPr="00F02363">
            <w:instrText xml:space="preserve"> TOC \o "1-3" \h \z \u </w:instrText>
          </w:r>
          <w:r w:rsidRPr="00F02363">
            <w:fldChar w:fldCharType="separate"/>
          </w:r>
          <w:hyperlink w:anchor="_Toc95750864" w:history="1">
            <w:r w:rsidR="008D7A6C" w:rsidRPr="00E07C2E">
              <w:rPr>
                <w:rStyle w:val="Hyperlink"/>
                <w:noProof/>
              </w:rPr>
              <w:t>Disclaimer</w:t>
            </w:r>
            <w:r w:rsidR="008D7A6C">
              <w:rPr>
                <w:noProof/>
                <w:webHidden/>
              </w:rPr>
              <w:tab/>
            </w:r>
            <w:r w:rsidR="008D7A6C">
              <w:rPr>
                <w:noProof/>
                <w:webHidden/>
              </w:rPr>
              <w:fldChar w:fldCharType="begin"/>
            </w:r>
            <w:r w:rsidR="008D7A6C">
              <w:rPr>
                <w:noProof/>
                <w:webHidden/>
              </w:rPr>
              <w:instrText xml:space="preserve"> PAGEREF _Toc95750864 \h </w:instrText>
            </w:r>
            <w:r w:rsidR="008D7A6C">
              <w:rPr>
                <w:noProof/>
                <w:webHidden/>
              </w:rPr>
            </w:r>
            <w:r w:rsidR="008D7A6C">
              <w:rPr>
                <w:noProof/>
                <w:webHidden/>
              </w:rPr>
              <w:fldChar w:fldCharType="separate"/>
            </w:r>
            <w:r w:rsidR="008D7A6C">
              <w:rPr>
                <w:noProof/>
                <w:webHidden/>
              </w:rPr>
              <w:t>3</w:t>
            </w:r>
            <w:r w:rsidR="008D7A6C">
              <w:rPr>
                <w:noProof/>
                <w:webHidden/>
              </w:rPr>
              <w:fldChar w:fldCharType="end"/>
            </w:r>
          </w:hyperlink>
        </w:p>
        <w:p w14:paraId="617C0A8B" w14:textId="4426FAC3" w:rsidR="008D7A6C" w:rsidRDefault="008D7A6C">
          <w:pPr>
            <w:pStyle w:val="TOC1"/>
            <w:tabs>
              <w:tab w:val="right" w:leader="dot" w:pos="9016"/>
            </w:tabs>
            <w:rPr>
              <w:rFonts w:asciiTheme="minorHAnsi" w:eastAsiaTheme="minorEastAsia" w:hAnsiTheme="minorHAnsi" w:cstheme="minorBidi"/>
              <w:b w:val="0"/>
              <w:bCs w:val="0"/>
              <w:i w:val="0"/>
              <w:iCs w:val="0"/>
              <w:noProof/>
              <w:lang w:eastAsia="en-GB"/>
            </w:rPr>
          </w:pPr>
          <w:hyperlink w:anchor="_Toc95750865" w:history="1">
            <w:r w:rsidRPr="00E07C2E">
              <w:rPr>
                <w:rStyle w:val="Hyperlink"/>
                <w:noProof/>
              </w:rPr>
              <w:t>Table of Contents</w:t>
            </w:r>
            <w:r>
              <w:rPr>
                <w:noProof/>
                <w:webHidden/>
              </w:rPr>
              <w:tab/>
            </w:r>
            <w:r>
              <w:rPr>
                <w:noProof/>
                <w:webHidden/>
              </w:rPr>
              <w:fldChar w:fldCharType="begin"/>
            </w:r>
            <w:r>
              <w:rPr>
                <w:noProof/>
                <w:webHidden/>
              </w:rPr>
              <w:instrText xml:space="preserve"> PAGEREF _Toc95750865 \h </w:instrText>
            </w:r>
            <w:r>
              <w:rPr>
                <w:noProof/>
                <w:webHidden/>
              </w:rPr>
            </w:r>
            <w:r>
              <w:rPr>
                <w:noProof/>
                <w:webHidden/>
              </w:rPr>
              <w:fldChar w:fldCharType="separate"/>
            </w:r>
            <w:r>
              <w:rPr>
                <w:noProof/>
                <w:webHidden/>
              </w:rPr>
              <w:t>4</w:t>
            </w:r>
            <w:r>
              <w:rPr>
                <w:noProof/>
                <w:webHidden/>
              </w:rPr>
              <w:fldChar w:fldCharType="end"/>
            </w:r>
          </w:hyperlink>
        </w:p>
        <w:p w14:paraId="6EAD520E" w14:textId="3BCD301D" w:rsidR="008D7A6C" w:rsidRDefault="008D7A6C">
          <w:pPr>
            <w:pStyle w:val="TOC1"/>
            <w:tabs>
              <w:tab w:val="right" w:leader="dot" w:pos="9016"/>
            </w:tabs>
            <w:rPr>
              <w:rFonts w:asciiTheme="minorHAnsi" w:eastAsiaTheme="minorEastAsia" w:hAnsiTheme="minorHAnsi" w:cstheme="minorBidi"/>
              <w:b w:val="0"/>
              <w:bCs w:val="0"/>
              <w:i w:val="0"/>
              <w:iCs w:val="0"/>
              <w:noProof/>
              <w:lang w:eastAsia="en-GB"/>
            </w:rPr>
          </w:pPr>
          <w:hyperlink w:anchor="_Toc95750866" w:history="1">
            <w:r w:rsidRPr="00E07C2E">
              <w:rPr>
                <w:rStyle w:val="Hyperlink"/>
                <w:noProof/>
              </w:rPr>
              <w:t>Overview</w:t>
            </w:r>
            <w:r>
              <w:rPr>
                <w:noProof/>
                <w:webHidden/>
              </w:rPr>
              <w:tab/>
            </w:r>
            <w:r>
              <w:rPr>
                <w:noProof/>
                <w:webHidden/>
              </w:rPr>
              <w:fldChar w:fldCharType="begin"/>
            </w:r>
            <w:r>
              <w:rPr>
                <w:noProof/>
                <w:webHidden/>
              </w:rPr>
              <w:instrText xml:space="preserve"> PAGEREF _Toc95750866 \h </w:instrText>
            </w:r>
            <w:r>
              <w:rPr>
                <w:noProof/>
                <w:webHidden/>
              </w:rPr>
            </w:r>
            <w:r>
              <w:rPr>
                <w:noProof/>
                <w:webHidden/>
              </w:rPr>
              <w:fldChar w:fldCharType="separate"/>
            </w:r>
            <w:r>
              <w:rPr>
                <w:noProof/>
                <w:webHidden/>
              </w:rPr>
              <w:t>5</w:t>
            </w:r>
            <w:r>
              <w:rPr>
                <w:noProof/>
                <w:webHidden/>
              </w:rPr>
              <w:fldChar w:fldCharType="end"/>
            </w:r>
          </w:hyperlink>
        </w:p>
        <w:p w14:paraId="0A31E1F1" w14:textId="0A1F49FC" w:rsidR="008D7A6C" w:rsidRDefault="008D7A6C">
          <w:pPr>
            <w:pStyle w:val="TOC2"/>
            <w:tabs>
              <w:tab w:val="right" w:leader="dot" w:pos="9016"/>
            </w:tabs>
            <w:rPr>
              <w:rFonts w:asciiTheme="minorHAnsi" w:eastAsiaTheme="minorEastAsia" w:hAnsiTheme="minorHAnsi" w:cstheme="minorBidi"/>
              <w:b w:val="0"/>
              <w:bCs w:val="0"/>
              <w:noProof/>
              <w:sz w:val="24"/>
              <w:szCs w:val="24"/>
              <w:lang w:eastAsia="en-GB"/>
            </w:rPr>
          </w:pPr>
          <w:hyperlink w:anchor="_Toc95750867" w:history="1">
            <w:r w:rsidRPr="00E07C2E">
              <w:rPr>
                <w:rStyle w:val="Hyperlink"/>
                <w:noProof/>
              </w:rPr>
              <w:t>Learning Objectives</w:t>
            </w:r>
            <w:r>
              <w:rPr>
                <w:noProof/>
                <w:webHidden/>
              </w:rPr>
              <w:tab/>
            </w:r>
            <w:r>
              <w:rPr>
                <w:noProof/>
                <w:webHidden/>
              </w:rPr>
              <w:fldChar w:fldCharType="begin"/>
            </w:r>
            <w:r>
              <w:rPr>
                <w:noProof/>
                <w:webHidden/>
              </w:rPr>
              <w:instrText xml:space="preserve"> PAGEREF _Toc95750867 \h </w:instrText>
            </w:r>
            <w:r>
              <w:rPr>
                <w:noProof/>
                <w:webHidden/>
              </w:rPr>
            </w:r>
            <w:r>
              <w:rPr>
                <w:noProof/>
                <w:webHidden/>
              </w:rPr>
              <w:fldChar w:fldCharType="separate"/>
            </w:r>
            <w:r>
              <w:rPr>
                <w:noProof/>
                <w:webHidden/>
              </w:rPr>
              <w:t>5</w:t>
            </w:r>
            <w:r>
              <w:rPr>
                <w:noProof/>
                <w:webHidden/>
              </w:rPr>
              <w:fldChar w:fldCharType="end"/>
            </w:r>
          </w:hyperlink>
        </w:p>
        <w:p w14:paraId="36B5A1F5" w14:textId="212C9710" w:rsidR="008D7A6C" w:rsidRDefault="008D7A6C">
          <w:pPr>
            <w:pStyle w:val="TOC2"/>
            <w:tabs>
              <w:tab w:val="right" w:leader="dot" w:pos="9016"/>
            </w:tabs>
            <w:rPr>
              <w:rFonts w:asciiTheme="minorHAnsi" w:eastAsiaTheme="minorEastAsia" w:hAnsiTheme="minorHAnsi" w:cstheme="minorBidi"/>
              <w:b w:val="0"/>
              <w:bCs w:val="0"/>
              <w:noProof/>
              <w:sz w:val="24"/>
              <w:szCs w:val="24"/>
              <w:lang w:eastAsia="en-GB"/>
            </w:rPr>
          </w:pPr>
          <w:hyperlink w:anchor="_Toc95750868" w:history="1">
            <w:r w:rsidRPr="00E07C2E">
              <w:rPr>
                <w:rStyle w:val="Hyperlink"/>
                <w:noProof/>
              </w:rPr>
              <w:t>Pre-Requisites</w:t>
            </w:r>
            <w:r>
              <w:rPr>
                <w:noProof/>
                <w:webHidden/>
              </w:rPr>
              <w:tab/>
            </w:r>
            <w:r>
              <w:rPr>
                <w:noProof/>
                <w:webHidden/>
              </w:rPr>
              <w:fldChar w:fldCharType="begin"/>
            </w:r>
            <w:r>
              <w:rPr>
                <w:noProof/>
                <w:webHidden/>
              </w:rPr>
              <w:instrText xml:space="preserve"> PAGEREF _Toc95750868 \h </w:instrText>
            </w:r>
            <w:r>
              <w:rPr>
                <w:noProof/>
                <w:webHidden/>
              </w:rPr>
            </w:r>
            <w:r>
              <w:rPr>
                <w:noProof/>
                <w:webHidden/>
              </w:rPr>
              <w:fldChar w:fldCharType="separate"/>
            </w:r>
            <w:r>
              <w:rPr>
                <w:noProof/>
                <w:webHidden/>
              </w:rPr>
              <w:t>5</w:t>
            </w:r>
            <w:r>
              <w:rPr>
                <w:noProof/>
                <w:webHidden/>
              </w:rPr>
              <w:fldChar w:fldCharType="end"/>
            </w:r>
          </w:hyperlink>
        </w:p>
        <w:p w14:paraId="711311D0" w14:textId="041DEF21" w:rsidR="008D7A6C" w:rsidRDefault="008D7A6C">
          <w:pPr>
            <w:pStyle w:val="TOC2"/>
            <w:tabs>
              <w:tab w:val="right" w:leader="dot" w:pos="9016"/>
            </w:tabs>
            <w:rPr>
              <w:rFonts w:asciiTheme="minorHAnsi" w:eastAsiaTheme="minorEastAsia" w:hAnsiTheme="minorHAnsi" w:cstheme="minorBidi"/>
              <w:b w:val="0"/>
              <w:bCs w:val="0"/>
              <w:noProof/>
              <w:sz w:val="24"/>
              <w:szCs w:val="24"/>
              <w:lang w:eastAsia="en-GB"/>
            </w:rPr>
          </w:pPr>
          <w:hyperlink w:anchor="_Toc95750869" w:history="1">
            <w:r w:rsidRPr="00E07C2E">
              <w:rPr>
                <w:rStyle w:val="Hyperlink"/>
                <w:noProof/>
              </w:rPr>
              <w:t>Costs</w:t>
            </w:r>
            <w:r>
              <w:rPr>
                <w:noProof/>
                <w:webHidden/>
              </w:rPr>
              <w:tab/>
            </w:r>
            <w:r>
              <w:rPr>
                <w:noProof/>
                <w:webHidden/>
              </w:rPr>
              <w:fldChar w:fldCharType="begin"/>
            </w:r>
            <w:r>
              <w:rPr>
                <w:noProof/>
                <w:webHidden/>
              </w:rPr>
              <w:instrText xml:space="preserve"> PAGEREF _Toc95750869 \h </w:instrText>
            </w:r>
            <w:r>
              <w:rPr>
                <w:noProof/>
                <w:webHidden/>
              </w:rPr>
            </w:r>
            <w:r>
              <w:rPr>
                <w:noProof/>
                <w:webHidden/>
              </w:rPr>
              <w:fldChar w:fldCharType="separate"/>
            </w:r>
            <w:r>
              <w:rPr>
                <w:noProof/>
                <w:webHidden/>
              </w:rPr>
              <w:t>5</w:t>
            </w:r>
            <w:r>
              <w:rPr>
                <w:noProof/>
                <w:webHidden/>
              </w:rPr>
              <w:fldChar w:fldCharType="end"/>
            </w:r>
          </w:hyperlink>
        </w:p>
        <w:p w14:paraId="039F424A" w14:textId="7BE21E6B" w:rsidR="008D7A6C" w:rsidRDefault="008D7A6C">
          <w:pPr>
            <w:pStyle w:val="TOC1"/>
            <w:tabs>
              <w:tab w:val="right" w:leader="dot" w:pos="9016"/>
            </w:tabs>
            <w:rPr>
              <w:rFonts w:asciiTheme="minorHAnsi" w:eastAsiaTheme="minorEastAsia" w:hAnsiTheme="minorHAnsi" w:cstheme="minorBidi"/>
              <w:b w:val="0"/>
              <w:bCs w:val="0"/>
              <w:i w:val="0"/>
              <w:iCs w:val="0"/>
              <w:noProof/>
              <w:lang w:eastAsia="en-GB"/>
            </w:rPr>
          </w:pPr>
          <w:hyperlink w:anchor="_Toc95750870" w:history="1">
            <w:r w:rsidRPr="00E07C2E">
              <w:rPr>
                <w:rStyle w:val="Hyperlink"/>
                <w:noProof/>
              </w:rPr>
              <w:t>Learning Objectives</w:t>
            </w:r>
            <w:r>
              <w:rPr>
                <w:noProof/>
                <w:webHidden/>
              </w:rPr>
              <w:tab/>
            </w:r>
            <w:r>
              <w:rPr>
                <w:noProof/>
                <w:webHidden/>
              </w:rPr>
              <w:fldChar w:fldCharType="begin"/>
            </w:r>
            <w:r>
              <w:rPr>
                <w:noProof/>
                <w:webHidden/>
              </w:rPr>
              <w:instrText xml:space="preserve"> PAGEREF _Toc95750870 \h </w:instrText>
            </w:r>
            <w:r>
              <w:rPr>
                <w:noProof/>
                <w:webHidden/>
              </w:rPr>
            </w:r>
            <w:r>
              <w:rPr>
                <w:noProof/>
                <w:webHidden/>
              </w:rPr>
              <w:fldChar w:fldCharType="separate"/>
            </w:r>
            <w:r>
              <w:rPr>
                <w:noProof/>
                <w:webHidden/>
              </w:rPr>
              <w:t>7</w:t>
            </w:r>
            <w:r>
              <w:rPr>
                <w:noProof/>
                <w:webHidden/>
              </w:rPr>
              <w:fldChar w:fldCharType="end"/>
            </w:r>
          </w:hyperlink>
        </w:p>
        <w:p w14:paraId="0FBECFC0" w14:textId="39EC2C61" w:rsidR="008D7A6C" w:rsidRDefault="008D7A6C">
          <w:pPr>
            <w:pStyle w:val="TOC1"/>
            <w:tabs>
              <w:tab w:val="right" w:leader="dot" w:pos="9016"/>
            </w:tabs>
            <w:rPr>
              <w:rFonts w:asciiTheme="minorHAnsi" w:eastAsiaTheme="minorEastAsia" w:hAnsiTheme="minorHAnsi" w:cstheme="minorBidi"/>
              <w:b w:val="0"/>
              <w:bCs w:val="0"/>
              <w:i w:val="0"/>
              <w:iCs w:val="0"/>
              <w:noProof/>
              <w:lang w:eastAsia="en-GB"/>
            </w:rPr>
          </w:pPr>
          <w:hyperlink w:anchor="_Toc95750871" w:history="1">
            <w:r w:rsidRPr="00E07C2E">
              <w:rPr>
                <w:rStyle w:val="Hyperlink"/>
                <w:noProof/>
              </w:rPr>
              <w:t>Learning Objectives</w:t>
            </w:r>
            <w:r>
              <w:rPr>
                <w:noProof/>
                <w:webHidden/>
              </w:rPr>
              <w:tab/>
            </w:r>
            <w:r>
              <w:rPr>
                <w:noProof/>
                <w:webHidden/>
              </w:rPr>
              <w:fldChar w:fldCharType="begin"/>
            </w:r>
            <w:r>
              <w:rPr>
                <w:noProof/>
                <w:webHidden/>
              </w:rPr>
              <w:instrText xml:space="preserve"> PAGEREF _Toc95750871 \h </w:instrText>
            </w:r>
            <w:r>
              <w:rPr>
                <w:noProof/>
                <w:webHidden/>
              </w:rPr>
            </w:r>
            <w:r>
              <w:rPr>
                <w:noProof/>
                <w:webHidden/>
              </w:rPr>
              <w:fldChar w:fldCharType="separate"/>
            </w:r>
            <w:r>
              <w:rPr>
                <w:noProof/>
                <w:webHidden/>
              </w:rPr>
              <w:t>8</w:t>
            </w:r>
            <w:r>
              <w:rPr>
                <w:noProof/>
                <w:webHidden/>
              </w:rPr>
              <w:fldChar w:fldCharType="end"/>
            </w:r>
          </w:hyperlink>
        </w:p>
        <w:p w14:paraId="27B51192" w14:textId="2634BB70" w:rsidR="008275D5" w:rsidRPr="00F02363" w:rsidRDefault="008275D5" w:rsidP="00F02363">
          <w:r w:rsidRPr="00F02363">
            <w:fldChar w:fldCharType="end"/>
          </w:r>
        </w:p>
      </w:sdtContent>
    </w:sdt>
    <w:p w14:paraId="0A869B75" w14:textId="584D84DE" w:rsidR="008275D5" w:rsidRPr="00F02363" w:rsidRDefault="008275D5" w:rsidP="00F02363"/>
    <w:p w14:paraId="30EF2A17" w14:textId="622E8E58" w:rsidR="008275D5" w:rsidRPr="00F02363" w:rsidRDefault="008275D5" w:rsidP="00F02363"/>
    <w:p w14:paraId="01682D8F" w14:textId="12D12E1D" w:rsidR="00F02363" w:rsidRDefault="008275D5" w:rsidP="008D7A6C">
      <w:pPr>
        <w:pStyle w:val="Heading1"/>
        <w:numPr>
          <w:ilvl w:val="0"/>
          <w:numId w:val="2"/>
        </w:numPr>
      </w:pPr>
      <w:r>
        <w:br w:type="page"/>
      </w:r>
      <w:bookmarkStart w:id="3" w:name="_Toc95750866"/>
      <w:r w:rsidR="00F02363">
        <w:lastRenderedPageBreak/>
        <w:t>Overview</w:t>
      </w:r>
      <w:bookmarkEnd w:id="3"/>
    </w:p>
    <w:p w14:paraId="53D0BF48" w14:textId="77777777" w:rsidR="00F02363" w:rsidRPr="00F02363" w:rsidRDefault="00F02363" w:rsidP="00F02363"/>
    <w:p w14:paraId="041E54F7" w14:textId="04D153C1" w:rsidR="00F02363" w:rsidRPr="00F02363" w:rsidRDefault="00F02363" w:rsidP="00F02363">
      <w:r w:rsidRPr="00F02363">
        <w:t>Text</w:t>
      </w:r>
    </w:p>
    <w:p w14:paraId="74F3DC1D" w14:textId="7CF79AB9" w:rsidR="00F02363" w:rsidRDefault="00F02363" w:rsidP="00F02363"/>
    <w:p w14:paraId="41F7B35A" w14:textId="77777777" w:rsidR="00797090" w:rsidRDefault="00797090" w:rsidP="00F02363"/>
    <w:p w14:paraId="76B886DB" w14:textId="277826FD" w:rsidR="00797090" w:rsidRPr="00797090" w:rsidRDefault="00797090" w:rsidP="00797090">
      <w:pPr>
        <w:rPr>
          <w:rFonts w:ascii="Times New Roman" w:eastAsia="Times New Roman" w:hAnsi="Times New Roman" w:cs="Times New Roman"/>
          <w:lang w:eastAsia="en-GB"/>
        </w:rPr>
      </w:pPr>
      <w:r w:rsidRPr="00797090">
        <w:rPr>
          <w:rFonts w:ascii="Times New Roman" w:eastAsia="Times New Roman" w:hAnsi="Times New Roman" w:cs="Times New Roman"/>
          <w:lang w:eastAsia="en-GB"/>
        </w:rPr>
        <w:fldChar w:fldCharType="begin"/>
      </w:r>
      <w:r w:rsidRPr="00797090">
        <w:rPr>
          <w:rFonts w:ascii="Times New Roman" w:eastAsia="Times New Roman" w:hAnsi="Times New Roman" w:cs="Times New Roman"/>
          <w:lang w:eastAsia="en-GB"/>
        </w:rPr>
        <w:instrText xml:space="preserve"> INCLUDEPICTURE "https://raw.githubusercontent.com/riv3r/ether-net/master/articles/Learning%20Labs/Check%20Point%20CloudGuard/Lab%201%20-%20AWS%20-%20Exploring%20the%20Check%20Point%20Terraform%20Provider/docs/images/aws_checkpoint_simple_topology.png" \* MERGEFORMATINET </w:instrText>
      </w:r>
      <w:r w:rsidRPr="00797090">
        <w:rPr>
          <w:rFonts w:ascii="Times New Roman" w:eastAsia="Times New Roman" w:hAnsi="Times New Roman" w:cs="Times New Roman"/>
          <w:lang w:eastAsia="en-GB"/>
        </w:rPr>
        <w:fldChar w:fldCharType="separate"/>
      </w:r>
      <w:r w:rsidRPr="00797090">
        <w:rPr>
          <w:rFonts w:ascii="Times New Roman" w:eastAsia="Times New Roman" w:hAnsi="Times New Roman" w:cs="Times New Roman"/>
          <w:noProof/>
          <w:lang w:eastAsia="en-GB"/>
        </w:rPr>
        <w:drawing>
          <wp:inline distT="0" distB="0" distL="0" distR="0" wp14:anchorId="75D7E6A7" wp14:editId="6558AFDA">
            <wp:extent cx="5956118" cy="3771900"/>
            <wp:effectExtent l="0" t="0" r="635"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2506" cy="3775946"/>
                    </a:xfrm>
                    <a:prstGeom prst="rect">
                      <a:avLst/>
                    </a:prstGeom>
                    <a:noFill/>
                    <a:ln>
                      <a:noFill/>
                    </a:ln>
                  </pic:spPr>
                </pic:pic>
              </a:graphicData>
            </a:graphic>
          </wp:inline>
        </w:drawing>
      </w:r>
      <w:r w:rsidRPr="00797090">
        <w:rPr>
          <w:rFonts w:ascii="Times New Roman" w:eastAsia="Times New Roman" w:hAnsi="Times New Roman" w:cs="Times New Roman"/>
          <w:lang w:eastAsia="en-GB"/>
        </w:rPr>
        <w:fldChar w:fldCharType="end"/>
      </w:r>
    </w:p>
    <w:p w14:paraId="26B249B7" w14:textId="20C2A76E" w:rsidR="00797090" w:rsidRDefault="00797090" w:rsidP="00F02363"/>
    <w:p w14:paraId="683AEC7B" w14:textId="378F1190" w:rsidR="00F02363" w:rsidRPr="00F02363" w:rsidRDefault="00F02363" w:rsidP="00F02363"/>
    <w:p w14:paraId="3FCEEEBD" w14:textId="1028F5CE" w:rsidR="00F02363" w:rsidRPr="00F02363" w:rsidRDefault="00F02363" w:rsidP="008D7A6C">
      <w:pPr>
        <w:pStyle w:val="Heading2"/>
        <w:numPr>
          <w:ilvl w:val="1"/>
          <w:numId w:val="1"/>
        </w:numPr>
      </w:pPr>
      <w:bookmarkStart w:id="4" w:name="_Toc95750867"/>
      <w:r w:rsidRPr="00F02363">
        <w:t>Learning Objectives</w:t>
      </w:r>
      <w:bookmarkEnd w:id="4"/>
    </w:p>
    <w:p w14:paraId="06673EB4" w14:textId="6130275D" w:rsidR="00F02363" w:rsidRDefault="00F02363" w:rsidP="00F02363"/>
    <w:p w14:paraId="0F62FF58" w14:textId="65438417" w:rsidR="00F02363" w:rsidRDefault="00F02363" w:rsidP="00F02363">
      <w:r>
        <w:t>Text goes here</w:t>
      </w:r>
    </w:p>
    <w:p w14:paraId="5C827C80" w14:textId="518E33B3" w:rsidR="00F02363" w:rsidRDefault="00F02363" w:rsidP="00F02363"/>
    <w:p w14:paraId="576243FA" w14:textId="77777777" w:rsidR="00F02363" w:rsidRDefault="00F02363" w:rsidP="00F02363"/>
    <w:p w14:paraId="06A183DA" w14:textId="7D539661" w:rsidR="00F02363" w:rsidRPr="00F02363" w:rsidRDefault="00F02363" w:rsidP="008D7A6C">
      <w:pPr>
        <w:pStyle w:val="Heading2"/>
        <w:numPr>
          <w:ilvl w:val="1"/>
          <w:numId w:val="1"/>
        </w:numPr>
      </w:pPr>
      <w:bookmarkStart w:id="5" w:name="_Toc95750868"/>
      <w:r w:rsidRPr="00F02363">
        <w:t>Pre-Requisites</w:t>
      </w:r>
      <w:bookmarkEnd w:id="5"/>
    </w:p>
    <w:p w14:paraId="02D2E88C" w14:textId="6A2F419E" w:rsidR="00F02363" w:rsidRDefault="00F02363" w:rsidP="00F02363"/>
    <w:p w14:paraId="31F52D61" w14:textId="2E46C5E6" w:rsidR="00F02363" w:rsidRPr="00F02363" w:rsidRDefault="00F02363" w:rsidP="00F02363">
      <w:r>
        <w:t>Text goes here</w:t>
      </w:r>
    </w:p>
    <w:p w14:paraId="67CAF3A5" w14:textId="6FD6A183" w:rsidR="00F02363" w:rsidRDefault="00F02363" w:rsidP="00F02363"/>
    <w:p w14:paraId="17FF1AAD" w14:textId="77777777" w:rsidR="00F02363" w:rsidRPr="00F02363" w:rsidRDefault="00F02363" w:rsidP="00F02363"/>
    <w:p w14:paraId="2733303D" w14:textId="3A7F2F31" w:rsidR="00F02363" w:rsidRPr="00F02363" w:rsidRDefault="00F02363" w:rsidP="008D7A6C">
      <w:pPr>
        <w:pStyle w:val="Heading2"/>
        <w:numPr>
          <w:ilvl w:val="1"/>
          <w:numId w:val="1"/>
        </w:numPr>
      </w:pPr>
      <w:bookmarkStart w:id="6" w:name="_Toc95750869"/>
      <w:r w:rsidRPr="00F02363">
        <w:t>Costs</w:t>
      </w:r>
      <w:bookmarkEnd w:id="6"/>
    </w:p>
    <w:p w14:paraId="7D74171C" w14:textId="6C22C385" w:rsidR="00F02363" w:rsidRDefault="00F02363" w:rsidP="00F02363"/>
    <w:p w14:paraId="0CB3C3A6" w14:textId="7480DA88" w:rsidR="00F02363" w:rsidRDefault="00F02363" w:rsidP="00F02363">
      <w:r>
        <w:t>Text goes here</w:t>
      </w:r>
    </w:p>
    <w:p w14:paraId="028A3E4E" w14:textId="1EC3B194" w:rsidR="00F02363" w:rsidRDefault="00F02363" w:rsidP="00F02363"/>
    <w:p w14:paraId="3751DA22" w14:textId="77777777" w:rsidR="00F02363" w:rsidRDefault="00F02363" w:rsidP="00F02363"/>
    <w:p w14:paraId="31FBB2FC" w14:textId="68088AC9" w:rsidR="008275D5" w:rsidRDefault="00F02363" w:rsidP="00F02363">
      <w:pPr>
        <w:pStyle w:val="Heading1"/>
      </w:pPr>
      <w:r>
        <w:br w:type="page"/>
      </w:r>
      <w:r w:rsidR="008D7A6C">
        <w:lastRenderedPageBreak/>
        <w:t xml:space="preserve">2.0. </w:t>
      </w:r>
      <w:r w:rsidR="00F91ED5">
        <w:t>Prepping the Lab Environment</w:t>
      </w:r>
    </w:p>
    <w:p w14:paraId="3F0D7859" w14:textId="02CECB8C" w:rsidR="00F02363" w:rsidRPr="00F02363" w:rsidRDefault="00F02363" w:rsidP="00F02363"/>
    <w:p w14:paraId="1147B497" w14:textId="37F92CE0" w:rsidR="00F02363" w:rsidRPr="00F02363" w:rsidRDefault="00F02363" w:rsidP="00F02363">
      <w:r w:rsidRPr="00F02363">
        <w:t>Text</w:t>
      </w:r>
    </w:p>
    <w:p w14:paraId="60EBFE02" w14:textId="61DD7BB9" w:rsidR="00F02363" w:rsidRDefault="00F02363" w:rsidP="00F02363"/>
    <w:p w14:paraId="5A0FF042" w14:textId="219EA924" w:rsidR="008D7A6C" w:rsidRDefault="008D7A6C" w:rsidP="00F91ED5">
      <w:pPr>
        <w:pStyle w:val="Heading1"/>
      </w:pPr>
      <w:r>
        <w:br w:type="page"/>
      </w:r>
      <w:r>
        <w:lastRenderedPageBreak/>
        <w:t>3</w:t>
      </w:r>
      <w:r>
        <w:t>.0</w:t>
      </w:r>
      <w:r w:rsidR="00F91ED5">
        <w:t>. Task #1: Initialize &amp; Explore the Lab</w:t>
      </w:r>
    </w:p>
    <w:p w14:paraId="3080F755" w14:textId="77777777" w:rsidR="008D7A6C" w:rsidRPr="00F02363" w:rsidRDefault="008D7A6C" w:rsidP="008D7A6C"/>
    <w:p w14:paraId="5E9D4C2C" w14:textId="2C0E614F" w:rsidR="008D7A6C" w:rsidRPr="00F02363" w:rsidRDefault="00F91ED5" w:rsidP="00F91ED5">
      <w:pPr>
        <w:pStyle w:val="Heading2"/>
      </w:pPr>
      <w:r>
        <w:t>3.1. Securing the Private Key</w:t>
      </w:r>
    </w:p>
    <w:p w14:paraId="3E5DD0A7" w14:textId="53415723" w:rsidR="00F91ED5" w:rsidRDefault="00F91ED5" w:rsidP="008D7A6C"/>
    <w:p w14:paraId="0CB8AFA9" w14:textId="030E843B" w:rsidR="00F91ED5" w:rsidRDefault="00F91ED5" w:rsidP="008D7A6C">
      <w:r>
        <w:t>Text goes here</w:t>
      </w:r>
    </w:p>
    <w:p w14:paraId="060DDB0E" w14:textId="6266E573" w:rsidR="00F91ED5" w:rsidRDefault="00F91ED5" w:rsidP="008D7A6C"/>
    <w:p w14:paraId="207D55C1" w14:textId="57072784" w:rsidR="00F91ED5" w:rsidRDefault="00F91ED5" w:rsidP="00F91ED5">
      <w:pPr>
        <w:pStyle w:val="Heading2"/>
      </w:pPr>
      <w:r>
        <w:t>3.2. Accessing and Configuring Bastion</w:t>
      </w:r>
    </w:p>
    <w:p w14:paraId="1EC532D8" w14:textId="5BCDD5C7" w:rsidR="00F91ED5" w:rsidRDefault="00F91ED5" w:rsidP="008D7A6C"/>
    <w:p w14:paraId="028F1813" w14:textId="60D33552" w:rsidR="00F91ED5" w:rsidRDefault="00F91ED5" w:rsidP="008D7A6C">
      <w:r>
        <w:t>Text goes here</w:t>
      </w:r>
    </w:p>
    <w:p w14:paraId="4F5E5A9C" w14:textId="5EF37E3C" w:rsidR="00F91ED5" w:rsidRDefault="00F91ED5" w:rsidP="008D7A6C"/>
    <w:p w14:paraId="3CA8A57D" w14:textId="7AB35806" w:rsidR="00F91ED5" w:rsidRDefault="00F91ED5" w:rsidP="00F91ED5">
      <w:pPr>
        <w:pStyle w:val="Heading2"/>
      </w:pPr>
      <w:r>
        <w:t>3.</w:t>
      </w:r>
      <w:r>
        <w:t>3</w:t>
      </w:r>
      <w:r>
        <w:t xml:space="preserve">. </w:t>
      </w:r>
      <w:r>
        <w:t>Verify Check Point Infrastructure Deployment Health</w:t>
      </w:r>
    </w:p>
    <w:p w14:paraId="2CE18833" w14:textId="77777777" w:rsidR="00F91ED5" w:rsidRDefault="00F91ED5" w:rsidP="00F91ED5"/>
    <w:p w14:paraId="6332EA8F" w14:textId="77777777" w:rsidR="00F91ED5" w:rsidRDefault="00F91ED5" w:rsidP="00F91ED5">
      <w:r>
        <w:t>Text goes here</w:t>
      </w:r>
    </w:p>
    <w:p w14:paraId="3E3EA37C" w14:textId="4D44CEF2" w:rsidR="00F91ED5" w:rsidRDefault="00F91ED5" w:rsidP="008D7A6C"/>
    <w:p w14:paraId="6BFA93A4" w14:textId="3B9887E2" w:rsidR="00F91ED5" w:rsidRDefault="00F91ED5" w:rsidP="00F91ED5">
      <w:pPr>
        <w:pStyle w:val="Heading2"/>
      </w:pPr>
      <w:r>
        <w:t>3.</w:t>
      </w:r>
      <w:r>
        <w:t>4</w:t>
      </w:r>
      <w:r>
        <w:t>.</w:t>
      </w:r>
      <w:r w:rsidR="00895658">
        <w:t xml:space="preserve"> </w:t>
      </w:r>
      <w:r>
        <w:t>Installing</w:t>
      </w:r>
      <w:r w:rsidR="00895658">
        <w:t>, C</w:t>
      </w:r>
      <w:r>
        <w:t>onfiguring</w:t>
      </w:r>
      <w:r w:rsidR="00895658">
        <w:t>, and Using</w:t>
      </w:r>
      <w:r>
        <w:t xml:space="preserve"> </w:t>
      </w:r>
      <w:proofErr w:type="spellStart"/>
      <w:r>
        <w:t>SmartConsole</w:t>
      </w:r>
      <w:proofErr w:type="spellEnd"/>
    </w:p>
    <w:p w14:paraId="06FEEA00" w14:textId="77777777" w:rsidR="00F91ED5" w:rsidRDefault="00F91ED5" w:rsidP="00F91ED5"/>
    <w:p w14:paraId="7C63B95E" w14:textId="77777777" w:rsidR="00F91ED5" w:rsidRDefault="00F91ED5" w:rsidP="00F91ED5">
      <w:r>
        <w:t>Text goes here</w:t>
      </w:r>
    </w:p>
    <w:p w14:paraId="63C401FD" w14:textId="451E99E3" w:rsidR="00F91ED5" w:rsidRDefault="00F91ED5" w:rsidP="008D7A6C"/>
    <w:p w14:paraId="1FF41EC1" w14:textId="44F4A966" w:rsidR="00F91ED5" w:rsidRDefault="00F91ED5" w:rsidP="00F91ED5">
      <w:pPr>
        <w:pStyle w:val="Heading2"/>
      </w:pPr>
      <w:r>
        <w:t>3.</w:t>
      </w:r>
      <w:r>
        <w:t>5</w:t>
      </w:r>
      <w:r>
        <w:t xml:space="preserve">. </w:t>
      </w:r>
      <w:r w:rsidR="00895658">
        <w:t>Testing Secure Host Reachability</w:t>
      </w:r>
    </w:p>
    <w:p w14:paraId="734C9120" w14:textId="77777777" w:rsidR="00F91ED5" w:rsidRDefault="00F91ED5" w:rsidP="00F91ED5"/>
    <w:p w14:paraId="5B686F9C" w14:textId="65A1AB90" w:rsidR="00F91ED5" w:rsidRDefault="00F91ED5" w:rsidP="00F91ED5">
      <w:r>
        <w:t>Text goes here</w:t>
      </w:r>
    </w:p>
    <w:p w14:paraId="35D47F26" w14:textId="77777777" w:rsidR="00895658" w:rsidRDefault="00895658" w:rsidP="008D7A6C"/>
    <w:p w14:paraId="18D2A512" w14:textId="72DC72BE" w:rsidR="00895658" w:rsidRDefault="00F02363" w:rsidP="00895658">
      <w:pPr>
        <w:pStyle w:val="Heading1"/>
      </w:pPr>
      <w:r>
        <w:br w:type="page"/>
      </w:r>
      <w:r w:rsidR="00895658">
        <w:lastRenderedPageBreak/>
        <w:t>4</w:t>
      </w:r>
      <w:r w:rsidR="00895658">
        <w:t>.0. Task #</w:t>
      </w:r>
      <w:r w:rsidR="00895658">
        <w:t>2:</w:t>
      </w:r>
      <w:r w:rsidR="00895658">
        <w:t xml:space="preserve"> </w:t>
      </w:r>
      <w:r w:rsidR="00895658">
        <w:t>V</w:t>
      </w:r>
    </w:p>
    <w:p w14:paraId="64136806" w14:textId="77777777" w:rsidR="00895658" w:rsidRPr="00F02363" w:rsidRDefault="00895658" w:rsidP="00895658"/>
    <w:p w14:paraId="578A88C4" w14:textId="77777777" w:rsidR="00895658" w:rsidRPr="00F02363" w:rsidRDefault="00895658" w:rsidP="00895658">
      <w:pPr>
        <w:pStyle w:val="Heading2"/>
      </w:pPr>
      <w:r>
        <w:t>3.1. Securing the Private Key</w:t>
      </w:r>
    </w:p>
    <w:p w14:paraId="78ADB831" w14:textId="77777777" w:rsidR="00895658" w:rsidRDefault="00895658" w:rsidP="00895658"/>
    <w:p w14:paraId="3B802CB5" w14:textId="77777777" w:rsidR="00895658" w:rsidRDefault="00895658" w:rsidP="00895658">
      <w:r>
        <w:t>Text goes here</w:t>
      </w:r>
    </w:p>
    <w:p w14:paraId="0F3BD037" w14:textId="3F3FEDCD" w:rsidR="00F02363" w:rsidRDefault="00F02363" w:rsidP="008D7A6C"/>
    <w:p w14:paraId="5DDCAD63" w14:textId="04AF7D7D" w:rsidR="00F02363" w:rsidRPr="00F02363" w:rsidRDefault="00F02363" w:rsidP="00F02363"/>
    <w:sectPr w:rsidR="00F02363" w:rsidRPr="00F02363" w:rsidSect="008275D5">
      <w:headerReference w:type="default" r:id="rId12"/>
      <w:footerReference w:type="default" r:id="rId1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75CE2" w14:textId="77777777" w:rsidR="0069299E" w:rsidRDefault="0069299E" w:rsidP="00F02363">
      <w:r>
        <w:separator/>
      </w:r>
    </w:p>
  </w:endnote>
  <w:endnote w:type="continuationSeparator" w:id="0">
    <w:p w14:paraId="16110797" w14:textId="77777777" w:rsidR="0069299E" w:rsidRDefault="0069299E" w:rsidP="00F02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00022FF" w:usb1="C000205B" w:usb2="00000009" w:usb3="00000000" w:csb0="000001D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iscoSans">
    <w:panose1 w:val="020B0503020201020303"/>
    <w:charset w:val="00"/>
    <w:family w:val="swiss"/>
    <w:pitch w:val="variable"/>
    <w:sig w:usb0="8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634832"/>
      <w:docPartObj>
        <w:docPartGallery w:val="Page Numbers (Bottom of Page)"/>
        <w:docPartUnique/>
      </w:docPartObj>
    </w:sdtPr>
    <w:sdtContent>
      <w:sdt>
        <w:sdtPr>
          <w:id w:val="684950195"/>
          <w:docPartObj>
            <w:docPartGallery w:val="Page Numbers (Top of Page)"/>
            <w:docPartUnique/>
          </w:docPartObj>
        </w:sdtPr>
        <w:sdtContent>
          <w:p w14:paraId="557EB2A9" w14:textId="6FA14A8A" w:rsidR="008275D5" w:rsidRDefault="008275D5" w:rsidP="00881A8F">
            <w:pPr>
              <w:pStyle w:val="Footer"/>
              <w:jc w:val="center"/>
            </w:pPr>
            <w:r w:rsidRPr="00F04751">
              <w:t xml:space="preserve">Page </w:t>
            </w:r>
            <w:r w:rsidRPr="00881A8F">
              <w:rPr>
                <w:b/>
                <w:bCs/>
              </w:rPr>
              <w:fldChar w:fldCharType="begin"/>
            </w:r>
            <w:r w:rsidRPr="00881A8F">
              <w:rPr>
                <w:b/>
                <w:bCs/>
              </w:rPr>
              <w:instrText xml:space="preserve"> PAGE </w:instrText>
            </w:r>
            <w:r w:rsidRPr="00881A8F">
              <w:rPr>
                <w:b/>
                <w:bCs/>
              </w:rPr>
              <w:fldChar w:fldCharType="separate"/>
            </w:r>
            <w:r w:rsidRPr="00881A8F">
              <w:rPr>
                <w:b/>
                <w:bCs/>
              </w:rPr>
              <w:t>2</w:t>
            </w:r>
            <w:r w:rsidRPr="00881A8F">
              <w:rPr>
                <w:b/>
                <w:bCs/>
              </w:rPr>
              <w:fldChar w:fldCharType="end"/>
            </w:r>
            <w:r w:rsidRPr="00F04751">
              <w:t xml:space="preserve"> of </w:t>
            </w:r>
            <w:r w:rsidRPr="00881A8F">
              <w:rPr>
                <w:b/>
                <w:bCs/>
              </w:rPr>
              <w:fldChar w:fldCharType="begin"/>
            </w:r>
            <w:r w:rsidRPr="00881A8F">
              <w:rPr>
                <w:b/>
                <w:bCs/>
              </w:rPr>
              <w:instrText xml:space="preserve"> NUMPAGES  </w:instrText>
            </w:r>
            <w:r w:rsidRPr="00881A8F">
              <w:rPr>
                <w:b/>
                <w:bCs/>
              </w:rPr>
              <w:fldChar w:fldCharType="separate"/>
            </w:r>
            <w:r w:rsidRPr="00881A8F">
              <w:rPr>
                <w:b/>
                <w:bCs/>
              </w:rPr>
              <w:t>14</w:t>
            </w:r>
            <w:r w:rsidRPr="00881A8F">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95E79" w14:textId="77777777" w:rsidR="0069299E" w:rsidRDefault="0069299E" w:rsidP="00F02363">
      <w:r>
        <w:separator/>
      </w:r>
    </w:p>
  </w:footnote>
  <w:footnote w:type="continuationSeparator" w:id="0">
    <w:p w14:paraId="003225B3" w14:textId="77777777" w:rsidR="0069299E" w:rsidRDefault="0069299E" w:rsidP="00F023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3A543" w14:textId="3C0B5C90" w:rsidR="008275D5" w:rsidRDefault="008275D5" w:rsidP="00F02363">
    <w:pPr>
      <w:pStyle w:val="Header"/>
    </w:pPr>
    <w:r w:rsidRPr="008275D5">
      <w:rPr>
        <w:b/>
        <w:bCs/>
        <w:noProof/>
        <w:u w:val="single"/>
      </w:rPr>
      <w:drawing>
        <wp:anchor distT="0" distB="0" distL="114300" distR="114300" simplePos="0" relativeHeight="251659264" behindDoc="0" locked="0" layoutInCell="1" allowOverlap="1" wp14:anchorId="5AF34159" wp14:editId="4626C482">
          <wp:simplePos x="0" y="0"/>
          <wp:positionH relativeFrom="column">
            <wp:posOffset>5983171</wp:posOffset>
          </wp:positionH>
          <wp:positionV relativeFrom="paragraph">
            <wp:posOffset>-144427</wp:posOffset>
          </wp:positionV>
          <wp:extent cx="514491" cy="530578"/>
          <wp:effectExtent l="0" t="0" r="0" b="3175"/>
          <wp:wrapNone/>
          <wp:docPr id="4" name="Picture 1" descr="A picture containing tool&#10;&#10;Description automatically generated">
            <a:extLst xmlns:a="http://schemas.openxmlformats.org/drawingml/2006/main">
              <a:ext uri="{FF2B5EF4-FFF2-40B4-BE49-F238E27FC236}">
                <a16:creationId xmlns:a16="http://schemas.microsoft.com/office/drawing/2014/main" id="{2523945F-EEE1-4E4C-A370-E2130051D3F5}"/>
              </a:ext>
            </a:extLst>
          </wp:docPr>
          <wp:cNvGraphicFramePr/>
          <a:graphic xmlns:a="http://schemas.openxmlformats.org/drawingml/2006/main">
            <a:graphicData uri="http://schemas.openxmlformats.org/drawingml/2006/picture">
              <pic:pic xmlns:pic="http://schemas.openxmlformats.org/drawingml/2006/picture">
                <pic:nvPicPr>
                  <pic:cNvPr id="2" name="Picture 1" descr="A picture containing tool&#10;&#10;Description automatically generated">
                    <a:extLst>
                      <a:ext uri="{FF2B5EF4-FFF2-40B4-BE49-F238E27FC236}">
                        <a16:creationId xmlns:a16="http://schemas.microsoft.com/office/drawing/2014/main" id="{2523945F-EEE1-4E4C-A370-E2130051D3F5}"/>
                      </a:ext>
                    </a:extLst>
                  </pic:cNvPr>
                  <pic:cNvPicPr/>
                </pic:nvPicPr>
                <pic:blipFill rotWithShape="1">
                  <a:blip r:embed="rId1" cstate="print">
                    <a:extLst>
                      <a:ext uri="{28A0092B-C50C-407E-A947-70E740481C1C}">
                        <a14:useLocalDpi xmlns:a14="http://schemas.microsoft.com/office/drawing/2010/main" val="0"/>
                      </a:ext>
                    </a:extLst>
                  </a:blip>
                  <a:srcRect r="5555"/>
                  <a:stretch/>
                </pic:blipFill>
                <pic:spPr bwMode="auto">
                  <a:xfrm>
                    <a:off x="0" y="0"/>
                    <a:ext cx="514491" cy="5305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Check Point CloudGuard Lab #1: Exploring the Check Point Terraform Provider</w:t>
    </w:r>
  </w:p>
  <w:p w14:paraId="4841F750" w14:textId="77777777" w:rsidR="008275D5" w:rsidRDefault="008275D5" w:rsidP="00F023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2D50"/>
    <w:multiLevelType w:val="multilevel"/>
    <w:tmpl w:val="32568C1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7DE1000E"/>
    <w:multiLevelType w:val="multilevel"/>
    <w:tmpl w:val="8B64E768"/>
    <w:lvl w:ilvl="0">
      <w:start w:val="1"/>
      <w:numFmt w:val="decimal"/>
      <w:lvlText w:val="%1.0."/>
      <w:lvlJc w:val="left"/>
      <w:pPr>
        <w:ind w:left="1080" w:hanging="108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560" w:hanging="3240"/>
      </w:pPr>
      <w:rPr>
        <w:rFonts w:hint="default"/>
      </w:rPr>
    </w:lvl>
    <w:lvl w:ilvl="7">
      <w:start w:val="1"/>
      <w:numFmt w:val="decimal"/>
      <w:lvlText w:val="%1.%2.%3.%4.%5.%6.%7.%8."/>
      <w:lvlJc w:val="left"/>
      <w:pPr>
        <w:ind w:left="8640" w:hanging="3600"/>
      </w:pPr>
      <w:rPr>
        <w:rFonts w:hint="default"/>
      </w:rPr>
    </w:lvl>
    <w:lvl w:ilvl="8">
      <w:start w:val="1"/>
      <w:numFmt w:val="decimal"/>
      <w:lvlText w:val="%1.%2.%3.%4.%5.%6.%7.%8.%9."/>
      <w:lvlJc w:val="left"/>
      <w:pPr>
        <w:ind w:left="9720" w:hanging="39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134"/>
    <w:rsid w:val="0052356E"/>
    <w:rsid w:val="0069299E"/>
    <w:rsid w:val="00797090"/>
    <w:rsid w:val="008275D5"/>
    <w:rsid w:val="00881A8F"/>
    <w:rsid w:val="00895658"/>
    <w:rsid w:val="008D7A6C"/>
    <w:rsid w:val="009F2A4F"/>
    <w:rsid w:val="00CC55A0"/>
    <w:rsid w:val="00F02363"/>
    <w:rsid w:val="00F91ED5"/>
    <w:rsid w:val="00FA2693"/>
    <w:rsid w:val="00FD01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68FC1"/>
  <w15:chartTrackingRefBased/>
  <w15:docId w15:val="{F854E90F-4AC9-D842-99C5-14B92BB90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363"/>
    <w:rPr>
      <w:rFonts w:ascii="Segoe UI" w:hAnsi="Segoe UI"/>
    </w:rPr>
  </w:style>
  <w:style w:type="paragraph" w:styleId="Heading1">
    <w:name w:val="heading 1"/>
    <w:basedOn w:val="Normal"/>
    <w:next w:val="Normal"/>
    <w:link w:val="Heading1Char"/>
    <w:uiPriority w:val="9"/>
    <w:qFormat/>
    <w:rsid w:val="00F02363"/>
    <w:pPr>
      <w:keepNext/>
      <w:keepLines/>
      <w:spacing w:before="240"/>
      <w:outlineLvl w:val="0"/>
    </w:pPr>
    <w:rPr>
      <w:rFonts w:eastAsiaTheme="majorEastAsia" w:cstheme="majorBidi"/>
      <w:b/>
      <w:color w:val="8155BA"/>
      <w:sz w:val="48"/>
      <w:szCs w:val="32"/>
    </w:rPr>
  </w:style>
  <w:style w:type="paragraph" w:styleId="Heading2">
    <w:name w:val="heading 2"/>
    <w:basedOn w:val="Normal"/>
    <w:next w:val="Normal"/>
    <w:link w:val="Heading2Char"/>
    <w:uiPriority w:val="9"/>
    <w:unhideWhenUsed/>
    <w:qFormat/>
    <w:rsid w:val="00F02363"/>
    <w:pPr>
      <w:keepNext/>
      <w:keepLines/>
      <w:spacing w:before="40"/>
      <w:outlineLvl w:val="1"/>
    </w:pPr>
    <w:rPr>
      <w:rFonts w:eastAsiaTheme="majorEastAsia" w:cstheme="majorBidi"/>
      <w:color w:val="695E93"/>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363"/>
    <w:rPr>
      <w:rFonts w:ascii="Segoe UI" w:eastAsiaTheme="majorEastAsia" w:hAnsi="Segoe UI" w:cstheme="majorBidi"/>
      <w:b/>
      <w:color w:val="8155BA"/>
      <w:sz w:val="48"/>
      <w:szCs w:val="32"/>
    </w:rPr>
  </w:style>
  <w:style w:type="table" w:styleId="TableGrid">
    <w:name w:val="Table Grid"/>
    <w:basedOn w:val="TableNormal"/>
    <w:rsid w:val="00FD01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0134"/>
    <w:rPr>
      <w:color w:val="0000FF"/>
      <w:u w:val="single"/>
    </w:rPr>
  </w:style>
  <w:style w:type="paragraph" w:customStyle="1" w:styleId="BHPHeading1">
    <w:name w:val="BHP Heading 1"/>
    <w:basedOn w:val="Normal"/>
    <w:rsid w:val="00FD0134"/>
    <w:pPr>
      <w:spacing w:after="200" w:line="276" w:lineRule="auto"/>
    </w:pPr>
    <w:rPr>
      <w:rFonts w:ascii="Arial" w:eastAsia="Cambria" w:hAnsi="Arial" w:cs="Times New Roman"/>
      <w:color w:val="000000"/>
      <w:sz w:val="18"/>
      <w:lang w:val="en-US"/>
    </w:rPr>
  </w:style>
  <w:style w:type="paragraph" w:customStyle="1" w:styleId="QR-Body-TextChar">
    <w:name w:val="QR-Body-Text Char"/>
    <w:rsid w:val="00FD0134"/>
    <w:pPr>
      <w:spacing w:after="60" w:line="276" w:lineRule="auto"/>
    </w:pPr>
    <w:rPr>
      <w:rFonts w:ascii="Verdana" w:eastAsia="Times New Roman" w:hAnsi="Verdana" w:cs="Times New Roman"/>
      <w:sz w:val="20"/>
      <w:szCs w:val="20"/>
    </w:rPr>
  </w:style>
  <w:style w:type="paragraph" w:styleId="TOCHeading">
    <w:name w:val="TOC Heading"/>
    <w:basedOn w:val="Heading1"/>
    <w:next w:val="Normal"/>
    <w:uiPriority w:val="39"/>
    <w:unhideWhenUsed/>
    <w:qFormat/>
    <w:rsid w:val="008275D5"/>
    <w:pPr>
      <w:spacing w:before="480" w:line="276" w:lineRule="auto"/>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8275D5"/>
    <w:pPr>
      <w:spacing w:before="120"/>
    </w:pPr>
    <w:rPr>
      <w:rFonts w:cstheme="minorHAnsi"/>
      <w:b/>
      <w:bCs/>
      <w:i/>
      <w:iCs/>
    </w:rPr>
  </w:style>
  <w:style w:type="paragraph" w:styleId="TOC2">
    <w:name w:val="toc 2"/>
    <w:basedOn w:val="Normal"/>
    <w:next w:val="Normal"/>
    <w:autoRedefine/>
    <w:uiPriority w:val="39"/>
    <w:unhideWhenUsed/>
    <w:rsid w:val="008275D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275D5"/>
    <w:pPr>
      <w:ind w:left="480"/>
    </w:pPr>
    <w:rPr>
      <w:rFonts w:cstheme="minorHAnsi"/>
      <w:sz w:val="20"/>
      <w:szCs w:val="20"/>
    </w:rPr>
  </w:style>
  <w:style w:type="paragraph" w:styleId="TOC4">
    <w:name w:val="toc 4"/>
    <w:basedOn w:val="Normal"/>
    <w:next w:val="Normal"/>
    <w:autoRedefine/>
    <w:uiPriority w:val="39"/>
    <w:semiHidden/>
    <w:unhideWhenUsed/>
    <w:rsid w:val="008275D5"/>
    <w:pPr>
      <w:ind w:left="720"/>
    </w:pPr>
    <w:rPr>
      <w:rFonts w:cstheme="minorHAnsi"/>
      <w:sz w:val="20"/>
      <w:szCs w:val="20"/>
    </w:rPr>
  </w:style>
  <w:style w:type="paragraph" w:styleId="TOC5">
    <w:name w:val="toc 5"/>
    <w:basedOn w:val="Normal"/>
    <w:next w:val="Normal"/>
    <w:autoRedefine/>
    <w:uiPriority w:val="39"/>
    <w:semiHidden/>
    <w:unhideWhenUsed/>
    <w:rsid w:val="008275D5"/>
    <w:pPr>
      <w:ind w:left="960"/>
    </w:pPr>
    <w:rPr>
      <w:rFonts w:cstheme="minorHAnsi"/>
      <w:sz w:val="20"/>
      <w:szCs w:val="20"/>
    </w:rPr>
  </w:style>
  <w:style w:type="paragraph" w:styleId="TOC6">
    <w:name w:val="toc 6"/>
    <w:basedOn w:val="Normal"/>
    <w:next w:val="Normal"/>
    <w:autoRedefine/>
    <w:uiPriority w:val="39"/>
    <w:semiHidden/>
    <w:unhideWhenUsed/>
    <w:rsid w:val="008275D5"/>
    <w:pPr>
      <w:ind w:left="1200"/>
    </w:pPr>
    <w:rPr>
      <w:rFonts w:cstheme="minorHAnsi"/>
      <w:sz w:val="20"/>
      <w:szCs w:val="20"/>
    </w:rPr>
  </w:style>
  <w:style w:type="paragraph" w:styleId="TOC7">
    <w:name w:val="toc 7"/>
    <w:basedOn w:val="Normal"/>
    <w:next w:val="Normal"/>
    <w:autoRedefine/>
    <w:uiPriority w:val="39"/>
    <w:semiHidden/>
    <w:unhideWhenUsed/>
    <w:rsid w:val="008275D5"/>
    <w:pPr>
      <w:ind w:left="1440"/>
    </w:pPr>
    <w:rPr>
      <w:rFonts w:cstheme="minorHAnsi"/>
      <w:sz w:val="20"/>
      <w:szCs w:val="20"/>
    </w:rPr>
  </w:style>
  <w:style w:type="paragraph" w:styleId="TOC8">
    <w:name w:val="toc 8"/>
    <w:basedOn w:val="Normal"/>
    <w:next w:val="Normal"/>
    <w:autoRedefine/>
    <w:uiPriority w:val="39"/>
    <w:semiHidden/>
    <w:unhideWhenUsed/>
    <w:rsid w:val="008275D5"/>
    <w:pPr>
      <w:ind w:left="1680"/>
    </w:pPr>
    <w:rPr>
      <w:rFonts w:cstheme="minorHAnsi"/>
      <w:sz w:val="20"/>
      <w:szCs w:val="20"/>
    </w:rPr>
  </w:style>
  <w:style w:type="paragraph" w:styleId="TOC9">
    <w:name w:val="toc 9"/>
    <w:basedOn w:val="Normal"/>
    <w:next w:val="Normal"/>
    <w:autoRedefine/>
    <w:uiPriority w:val="39"/>
    <w:semiHidden/>
    <w:unhideWhenUsed/>
    <w:rsid w:val="008275D5"/>
    <w:pPr>
      <w:ind w:left="1920"/>
    </w:pPr>
    <w:rPr>
      <w:rFonts w:cstheme="minorHAnsi"/>
      <w:sz w:val="20"/>
      <w:szCs w:val="20"/>
    </w:rPr>
  </w:style>
  <w:style w:type="paragraph" w:styleId="Header">
    <w:name w:val="header"/>
    <w:basedOn w:val="Normal"/>
    <w:link w:val="HeaderChar"/>
    <w:uiPriority w:val="99"/>
    <w:unhideWhenUsed/>
    <w:rsid w:val="008275D5"/>
    <w:pPr>
      <w:tabs>
        <w:tab w:val="center" w:pos="4513"/>
        <w:tab w:val="right" w:pos="9026"/>
      </w:tabs>
    </w:pPr>
  </w:style>
  <w:style w:type="character" w:customStyle="1" w:styleId="HeaderChar">
    <w:name w:val="Header Char"/>
    <w:basedOn w:val="DefaultParagraphFont"/>
    <w:link w:val="Header"/>
    <w:uiPriority w:val="99"/>
    <w:rsid w:val="008275D5"/>
  </w:style>
  <w:style w:type="paragraph" w:styleId="Footer">
    <w:name w:val="footer"/>
    <w:basedOn w:val="Normal"/>
    <w:link w:val="FooterChar"/>
    <w:uiPriority w:val="99"/>
    <w:unhideWhenUsed/>
    <w:rsid w:val="008275D5"/>
    <w:pPr>
      <w:tabs>
        <w:tab w:val="center" w:pos="4513"/>
        <w:tab w:val="right" w:pos="9026"/>
      </w:tabs>
    </w:pPr>
  </w:style>
  <w:style w:type="character" w:customStyle="1" w:styleId="FooterChar">
    <w:name w:val="Footer Char"/>
    <w:basedOn w:val="DefaultParagraphFont"/>
    <w:link w:val="Footer"/>
    <w:uiPriority w:val="99"/>
    <w:rsid w:val="008275D5"/>
  </w:style>
  <w:style w:type="character" w:customStyle="1" w:styleId="Heading2Char">
    <w:name w:val="Heading 2 Char"/>
    <w:basedOn w:val="DefaultParagraphFont"/>
    <w:link w:val="Heading2"/>
    <w:uiPriority w:val="9"/>
    <w:rsid w:val="00F02363"/>
    <w:rPr>
      <w:rFonts w:ascii="Segoe UI" w:eastAsiaTheme="majorEastAsia" w:hAnsi="Segoe UI" w:cstheme="majorBidi"/>
      <w:color w:val="695E93"/>
      <w:sz w:val="32"/>
      <w:szCs w:val="26"/>
    </w:rPr>
  </w:style>
  <w:style w:type="paragraph" w:styleId="ListParagraph">
    <w:name w:val="List Paragraph"/>
    <w:basedOn w:val="Normal"/>
    <w:uiPriority w:val="34"/>
    <w:qFormat/>
    <w:rsid w:val="00881A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41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admin@ether-ne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95EDC-281E-C14E-A8D6-8C28F0FEF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8</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Snell</dc:creator>
  <cp:keywords/>
  <dc:description/>
  <cp:lastModifiedBy>Luke Snell</cp:lastModifiedBy>
  <cp:revision>4</cp:revision>
  <dcterms:created xsi:type="dcterms:W3CDTF">2022-02-14T08:28:00Z</dcterms:created>
  <dcterms:modified xsi:type="dcterms:W3CDTF">2022-02-14T09:17:00Z</dcterms:modified>
</cp:coreProperties>
</file>