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SD MI An-Nur - Checklist &amp; Konten</w:t>
      </w:r>
    </w:p>
    <w:p>
      <w:pPr>
        <w:pStyle w:val="Heading1"/>
      </w:pPr>
      <w:r>
        <w:t>1. Konten Halaman "Profil"</w:t>
      </w:r>
    </w:p>
    <w:p>
      <w:r>
        <w:br/>
        <w:t>Halaman "Profil" terdiri dari 3 sub-halaman utama:</w:t>
        <w:br/>
        <w:t>1. Visi &amp; Misi</w:t>
        <w:br/>
        <w:t>2. Sejarah Sekolah</w:t>
        <w:br/>
        <w:t>3. Struktur Organisasi</w:t>
        <w:br/>
      </w:r>
    </w:p>
    <w:p>
      <w:pPr>
        <w:pStyle w:val="Heading2"/>
      </w:pPr>
      <w:r>
        <w:t>1.1 Visi &amp; Misi</w:t>
      </w:r>
    </w:p>
    <w:p>
      <w:r>
        <w:br/>
        <w:t>Visi:</w:t>
        <w:br/>
        <w:t>“Menjadi sekolah dasar unggulan yang Islami, berkarakter, dan berprestasi.”</w:t>
        <w:br/>
        <w:br/>
        <w:t>Misi:</w:t>
        <w:br/>
        <w:t>- Menanamkan akhlak mulia dan nilai-nilai keislaman dalam kehidupan sehari-hari.</w:t>
        <w:br/>
        <w:t>- Menyelenggarakan pembelajaran yang aktif, kreatif, dan menyenangkan.</w:t>
        <w:br/>
        <w:t>- Mendorong siswa untuk berprestasi di bidang akademik maupun non-akademik.</w:t>
        <w:br/>
        <w:t>- Menjalin kerjasama antara sekolah, orang tua, dan masyarakat.</w:t>
        <w:br/>
      </w:r>
    </w:p>
    <w:p>
      <w:pPr>
        <w:pStyle w:val="Heading2"/>
      </w:pPr>
      <w:r>
        <w:t>1.2 Sejarah Sekolah</w:t>
      </w:r>
    </w:p>
    <w:p>
      <w:r>
        <w:br/>
        <w:t>SD MI An-Nur didirikan pada tahun 2010 oleh tokoh masyarakat di daerah Rajamandala dengan tujuan menyediakan pendidikan dasar berbasis Islam untuk anak-anak di wilayah Cimahi dan sekitarnya. Seiring perkembangan zaman, sekolah ini terus mengalami peningkatan dalam kualitas pendidikan, fasilitas, dan jumlah siswa yang kini mencapai lebih dari 400 siswa.</w:t>
        <w:br/>
      </w:r>
    </w:p>
    <w:p>
      <w:pPr>
        <w:pStyle w:val="Heading2"/>
      </w:pPr>
      <w:r>
        <w:t>1.3 Struktur Organisasi</w:t>
      </w:r>
    </w:p>
    <w:p>
      <w:r>
        <w:br/>
        <w:t>Kepala Sekolah  : Ibu Hj. Siti Aisyah, S.Pd.I</w:t>
        <w:br/>
        <w:t>Wakil Kepala    : Bapak Ahmad Farid, S.Pd</w:t>
        <w:br/>
        <w:t>Guru Kelas      : 12 Orang</w:t>
        <w:br/>
        <w:t>Guru Mapel      : 5 Orang</w:t>
        <w:br/>
        <w:t>Staf &amp; TU       : 3 Orang</w:t>
        <w:br/>
        <w:t>Komite Sekolah  : Perwakilan Wali Murid dan Tokoh Masyarakat</w:t>
        <w:br/>
      </w:r>
    </w:p>
    <w:p>
      <w:pPr>
        <w:pStyle w:val="Heading1"/>
      </w:pPr>
      <w:r>
        <w:t>2. Template Google Form - Halaman PPDB</w:t>
      </w:r>
    </w:p>
    <w:p>
      <w:r>
        <w:br/>
        <w:t>Judul Formulir: Formulir Pendaftaran Siswa Baru SD/MI An-Nur</w:t>
        <w:br/>
        <w:br/>
        <w:t>Bagian 1: Data Calon Siswa</w:t>
        <w:br/>
        <w:t>- Nama Lengkap</w:t>
        <w:br/>
        <w:t>- Jenis Kelamin</w:t>
        <w:br/>
        <w:t>- Tempat, Tanggal Lahir</w:t>
        <w:br/>
        <w:t>- Agama</w:t>
        <w:br/>
        <w:t>- Alamat Lengkap</w:t>
        <w:br/>
        <w:t>- Asal TK/RA</w:t>
        <w:br/>
        <w:br/>
        <w:t>Bagian 2: Data Orang Tua/Wali</w:t>
        <w:br/>
        <w:t>- Nama Ayah &amp; Ibu</w:t>
        <w:br/>
        <w:t>- Pekerjaan Ayah &amp; Ibu</w:t>
        <w:br/>
        <w:t>- No. HP Orang Tua/Wali</w:t>
        <w:br/>
        <w:t>- Alamat Tempat Tinggal</w:t>
        <w:br/>
        <w:br/>
        <w:t>Bagian 3: Upload Dokumen</w:t>
        <w:br/>
        <w:t>- Foto Akta Kelahiran (Upload)</w:t>
        <w:br/>
        <w:t>- Foto Kartu Keluarga (Upload)</w:t>
        <w:br/>
        <w:t>- Foto Calon Siswa (Upload)</w:t>
        <w:br/>
        <w:br/>
        <w:t>Terima kasih atas partisipasinya. Informasi lebih lanjut akan dihubungi melalui WhatsApp oleh panitia PPDB SD MI An-Nur.</w:t>
        <w:br/>
      </w:r>
    </w:p>
    <w:p>
      <w:pPr>
        <w:pStyle w:val="Heading1"/>
      </w:pPr>
      <w:r>
        <w:t>3. Checklist Pembuatan Website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Tahapan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Catatan</w:t>
            </w:r>
          </w:p>
        </w:tc>
      </w:tr>
      <w:tr>
        <w:tc>
          <w:tcPr>
            <w:tcW w:type="dxa" w:w="2880"/>
          </w:tcPr>
          <w:p>
            <w:r>
              <w:t>Instalasi WordPress lokal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Sudah selesai</w:t>
            </w:r>
          </w:p>
        </w:tc>
      </w:tr>
      <w:tr>
        <w:tc>
          <w:tcPr>
            <w:tcW w:type="dxa" w:w="2880"/>
          </w:tcPr>
          <w:p>
            <w:r>
              <w:t>Instal tema Astra</w:t>
            </w:r>
          </w:p>
        </w:tc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Install dari Appearance → Themes</w:t>
            </w:r>
          </w:p>
        </w:tc>
      </w:tr>
      <w:tr>
        <w:tc>
          <w:tcPr>
            <w:tcW w:type="dxa" w:w="2880"/>
          </w:tcPr>
          <w:p>
            <w:r>
              <w:t>Import template sekolah</w:t>
            </w:r>
          </w:p>
        </w:tc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Gunakan plugin Starter Templates</w:t>
            </w:r>
          </w:p>
        </w:tc>
      </w:tr>
      <w:tr>
        <w:tc>
          <w:tcPr>
            <w:tcW w:type="dxa" w:w="2880"/>
          </w:tcPr>
          <w:p>
            <w:r>
              <w:t>Buat struktur halaman</w:t>
            </w:r>
          </w:p>
        </w:tc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Beranda, Profil, Akademik, PPDB, dll</w:t>
            </w:r>
          </w:p>
        </w:tc>
      </w:tr>
      <w:tr>
        <w:tc>
          <w:tcPr>
            <w:tcW w:type="dxa" w:w="2880"/>
          </w:tcPr>
          <w:p>
            <w:r>
              <w:t>Edit konten tiap halaman</w:t>
            </w:r>
          </w:p>
        </w:tc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Gunakan Elementor</w:t>
            </w:r>
          </w:p>
        </w:tc>
      </w:tr>
      <w:tr>
        <w:tc>
          <w:tcPr>
            <w:tcW w:type="dxa" w:w="2880"/>
          </w:tcPr>
          <w:p>
            <w:r>
              <w:t>Atur menu dan submenu</w:t>
            </w:r>
          </w:p>
        </w:tc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Gunakan Appearance → Menus</w:t>
            </w:r>
          </w:p>
        </w:tc>
      </w:tr>
      <w:tr>
        <w:tc>
          <w:tcPr>
            <w:tcW w:type="dxa" w:w="2880"/>
          </w:tcPr>
          <w:p>
            <w:r>
              <w:t>Export ke HTML (Simply Static)</w:t>
            </w:r>
          </w:p>
        </w:tc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Konfigurasi lokal directory</w:t>
            </w:r>
          </w:p>
        </w:tc>
      </w:tr>
      <w:tr>
        <w:tc>
          <w:tcPr>
            <w:tcW w:type="dxa" w:w="2880"/>
          </w:tcPr>
          <w:p>
            <w:r>
              <w:t>Deploy ke Vercel</w:t>
            </w:r>
          </w:p>
        </w:tc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Upload ke GitHub lalu sambungkan ke Vercel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