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E8" w:rsidRDefault="00091584">
      <w:r>
        <w:t>La aplicación conecta con dos bases de datos, una que llamo Online de donde lee los pedidos que se obtienen a diario de los diferentes Marketplace</w:t>
      </w:r>
      <w:r w:rsidR="009C3C57">
        <w:t>,</w:t>
      </w:r>
      <w:r>
        <w:t xml:space="preserve"> y otra base de datos, que llamo </w:t>
      </w:r>
      <w:proofErr w:type="spellStart"/>
      <w:r>
        <w:t>Marketbeezup</w:t>
      </w:r>
      <w:proofErr w:type="spellEnd"/>
      <w:r>
        <w:t>, donde almacena los pedidos junto con la información que se irá añadiendo para gestionar el envío del pedido.</w:t>
      </w:r>
    </w:p>
    <w:p w:rsidR="00091584" w:rsidRDefault="00091584">
      <w:r>
        <w:t xml:space="preserve">He incluido dos scripts, </w:t>
      </w:r>
      <w:proofErr w:type="spellStart"/>
      <w:r>
        <w:t>Marketbeezup.sql</w:t>
      </w:r>
      <w:proofErr w:type="spellEnd"/>
      <w:r>
        <w:t xml:space="preserve"> y </w:t>
      </w:r>
      <w:proofErr w:type="spellStart"/>
      <w:r>
        <w:t>Pedidos.slq</w:t>
      </w:r>
      <w:proofErr w:type="spellEnd"/>
      <w:r>
        <w:t>, para crear las dos bases de datos</w:t>
      </w:r>
      <w:r w:rsidR="009C3C57">
        <w:t xml:space="preserve"> en el entorno de prueba</w:t>
      </w:r>
      <w:r>
        <w:t xml:space="preserve">. En el entorno real de producción la base de datos Pedidos ya existe en un servidor y los pedidos entran mediante una integración que ya está desarrollada. La base de datos </w:t>
      </w:r>
      <w:proofErr w:type="spellStart"/>
      <w:r>
        <w:t>Makertbeezup</w:t>
      </w:r>
      <w:proofErr w:type="spellEnd"/>
      <w:r>
        <w:t xml:space="preserve"> es necesario crearla en el servidor para que pueda funcionar la aplicación.</w:t>
      </w:r>
    </w:p>
    <w:p w:rsidR="00091584" w:rsidRDefault="00091584">
      <w:r>
        <w:t>Cuando inicia la aplicación por primera vez, está configurada con unos parámetros por defecto para acceder a las dos bases de dato</w:t>
      </w:r>
      <w:r w:rsidR="009C3C57">
        <w:t>s</w:t>
      </w:r>
      <w:r>
        <w:t>:</w:t>
      </w:r>
    </w:p>
    <w:p w:rsidR="00091584" w:rsidRPr="009C3C57" w:rsidRDefault="00091584">
      <w:r w:rsidRPr="009C3C57">
        <w:t>Para la base de datos Online:</w:t>
      </w:r>
    </w:p>
    <w:p w:rsidR="00091584" w:rsidRDefault="00091584" w:rsidP="00091584">
      <w:pPr>
        <w:pStyle w:val="Prrafodelista"/>
        <w:numPr>
          <w:ilvl w:val="0"/>
          <w:numId w:val="1"/>
        </w:numPr>
      </w:pPr>
      <w:r>
        <w:t xml:space="preserve">Dirección IP: </w:t>
      </w:r>
      <w:proofErr w:type="spellStart"/>
      <w:r>
        <w:t>localhost</w:t>
      </w:r>
      <w:proofErr w:type="spellEnd"/>
    </w:p>
    <w:p w:rsidR="00091584" w:rsidRDefault="00091584" w:rsidP="00091584">
      <w:pPr>
        <w:pStyle w:val="Prrafodelista"/>
        <w:numPr>
          <w:ilvl w:val="0"/>
          <w:numId w:val="1"/>
        </w:numPr>
      </w:pPr>
      <w:r>
        <w:t>Puerto: 3306</w:t>
      </w:r>
    </w:p>
    <w:p w:rsidR="00091584" w:rsidRDefault="00091584" w:rsidP="00091584">
      <w:pPr>
        <w:pStyle w:val="Prrafodelista"/>
        <w:numPr>
          <w:ilvl w:val="0"/>
          <w:numId w:val="1"/>
        </w:numPr>
      </w:pPr>
      <w:r>
        <w:t>Base de Datos: online</w:t>
      </w:r>
    </w:p>
    <w:p w:rsidR="00091584" w:rsidRDefault="00091584" w:rsidP="00091584">
      <w:pPr>
        <w:pStyle w:val="Prrafodelista"/>
        <w:numPr>
          <w:ilvl w:val="0"/>
          <w:numId w:val="1"/>
        </w:numPr>
      </w:pPr>
      <w:r>
        <w:t xml:space="preserve">Usuario: </w:t>
      </w:r>
      <w:proofErr w:type="spellStart"/>
      <w:r>
        <w:t>root</w:t>
      </w:r>
      <w:proofErr w:type="spellEnd"/>
    </w:p>
    <w:p w:rsidR="00091584" w:rsidRDefault="00091584" w:rsidP="00091584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  <w:r>
        <w:t>: 1234</w:t>
      </w:r>
    </w:p>
    <w:p w:rsidR="00091584" w:rsidRDefault="00091584">
      <w:r>
        <w:t xml:space="preserve">Para la base de datos </w:t>
      </w:r>
      <w:proofErr w:type="spellStart"/>
      <w:r>
        <w:t>Marketbeezup</w:t>
      </w:r>
      <w:proofErr w:type="spellEnd"/>
      <w:r>
        <w:t>:</w:t>
      </w:r>
    </w:p>
    <w:p w:rsidR="00091584" w:rsidRDefault="00091584" w:rsidP="00091584">
      <w:pPr>
        <w:pStyle w:val="Prrafodelista"/>
        <w:numPr>
          <w:ilvl w:val="0"/>
          <w:numId w:val="2"/>
        </w:numPr>
      </w:pPr>
      <w:r>
        <w:t xml:space="preserve">Dirección IP: </w:t>
      </w:r>
      <w:proofErr w:type="spellStart"/>
      <w:r>
        <w:t>localhost</w:t>
      </w:r>
      <w:proofErr w:type="spellEnd"/>
    </w:p>
    <w:p w:rsidR="00091584" w:rsidRDefault="00091584" w:rsidP="00091584">
      <w:pPr>
        <w:pStyle w:val="Prrafodelista"/>
        <w:numPr>
          <w:ilvl w:val="0"/>
          <w:numId w:val="2"/>
        </w:numPr>
      </w:pPr>
      <w:r>
        <w:t>Puerto: 3306</w:t>
      </w:r>
    </w:p>
    <w:p w:rsidR="00091584" w:rsidRDefault="00091584" w:rsidP="00091584">
      <w:pPr>
        <w:pStyle w:val="Prrafodelista"/>
        <w:numPr>
          <w:ilvl w:val="0"/>
          <w:numId w:val="2"/>
        </w:numPr>
      </w:pPr>
      <w:r>
        <w:t xml:space="preserve">Base de Datos: </w:t>
      </w:r>
      <w:proofErr w:type="spellStart"/>
      <w:r>
        <w:t>marketbeezup</w:t>
      </w:r>
      <w:proofErr w:type="spellEnd"/>
    </w:p>
    <w:p w:rsidR="00091584" w:rsidRDefault="00091584" w:rsidP="00091584">
      <w:pPr>
        <w:pStyle w:val="Prrafodelista"/>
        <w:numPr>
          <w:ilvl w:val="0"/>
          <w:numId w:val="2"/>
        </w:numPr>
      </w:pPr>
      <w:r>
        <w:t xml:space="preserve">Usuario: </w:t>
      </w:r>
      <w:proofErr w:type="spellStart"/>
      <w:r>
        <w:t>root</w:t>
      </w:r>
      <w:proofErr w:type="spellEnd"/>
    </w:p>
    <w:p w:rsidR="00091584" w:rsidRDefault="00091584" w:rsidP="00091584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  <w:r>
        <w:t>: 1234</w:t>
      </w:r>
    </w:p>
    <w:p w:rsidR="00787603" w:rsidRDefault="00787603" w:rsidP="00787603">
      <w:r>
        <w:t>Cuando inicia la aplicación, si no puede conectar a ambas bases de datos nos dará el mensaje correspondiente. Luego podemo</w:t>
      </w:r>
      <w:r w:rsidR="00A26351">
        <w:t>s seleccionar el menú Archivo &gt; Configurar para configurar los parámetros de conexión.</w:t>
      </w:r>
      <w:bookmarkStart w:id="0" w:name="_GoBack"/>
      <w:bookmarkEnd w:id="0"/>
    </w:p>
    <w:p w:rsidR="00091584" w:rsidRDefault="00091584"/>
    <w:sectPr w:rsidR="00091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36A"/>
    <w:multiLevelType w:val="hybridMultilevel"/>
    <w:tmpl w:val="5BEE2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21B2"/>
    <w:multiLevelType w:val="hybridMultilevel"/>
    <w:tmpl w:val="AC3E4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66"/>
    <w:rsid w:val="00091584"/>
    <w:rsid w:val="00447466"/>
    <w:rsid w:val="00787603"/>
    <w:rsid w:val="009C3C57"/>
    <w:rsid w:val="00A26351"/>
    <w:rsid w:val="00E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FD57F-F21A-4FC1-AFE7-A6482B6E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4</cp:revision>
  <dcterms:created xsi:type="dcterms:W3CDTF">2022-06-03T07:45:00Z</dcterms:created>
  <dcterms:modified xsi:type="dcterms:W3CDTF">2022-06-03T07:58:00Z</dcterms:modified>
</cp:coreProperties>
</file>