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24B1" w:rsidRDefault="007B72BB" w:rsidP="006C24B1">
      <w:pPr>
        <w:pStyle w:val="Title"/>
      </w:pPr>
      <w:r>
        <w:t>Deep</w:t>
      </w:r>
      <w:r w:rsidR="006C24B1">
        <w:t xml:space="preserve"> Learning Exam SoftUni 2018</w:t>
      </w:r>
    </w:p>
    <w:p w:rsidR="006C24B1" w:rsidRDefault="006C24B1" w:rsidP="006C24B1">
      <w:pPr>
        <w:pStyle w:val="Title"/>
      </w:pPr>
      <w:r>
        <w:t xml:space="preserve">Radoslav Ivanov </w:t>
      </w:r>
    </w:p>
    <w:p w:rsidR="00F20427" w:rsidRDefault="006C24B1" w:rsidP="006C24B1">
      <w:pPr>
        <w:pStyle w:val="Title"/>
        <w:rPr>
          <w:lang w:val="en-US"/>
        </w:rPr>
      </w:pPr>
      <w:r>
        <w:t>Classification</w:t>
      </w:r>
      <w:r>
        <w:rPr>
          <w:lang w:val="en-US"/>
        </w:rPr>
        <w:t xml:space="preserve">s of </w:t>
      </w:r>
      <w:r w:rsidR="007B72BB">
        <w:rPr>
          <w:lang w:val="en-US"/>
        </w:rPr>
        <w:t>Images (I</w:t>
      </w:r>
      <w:r w:rsidR="007B72BB" w:rsidRPr="007B72BB">
        <w:rPr>
          <w:lang w:val="en-US"/>
        </w:rPr>
        <w:t>conography</w:t>
      </w:r>
      <w:r w:rsidR="007B72BB">
        <w:rPr>
          <w:lang w:val="en-US"/>
        </w:rPr>
        <w:t xml:space="preserve"> </w:t>
      </w:r>
      <w:r w:rsidR="005E714D">
        <w:rPr>
          <w:lang w:val="en-US"/>
        </w:rPr>
        <w:t>vs</w:t>
      </w:r>
      <w:r w:rsidR="007B72BB">
        <w:rPr>
          <w:lang w:val="en-US"/>
        </w:rPr>
        <w:t xml:space="preserve"> P</w:t>
      </w:r>
      <w:r w:rsidR="007B72BB" w:rsidRPr="007B72BB">
        <w:rPr>
          <w:lang w:val="en-US"/>
        </w:rPr>
        <w:t>ainting</w:t>
      </w:r>
      <w:r w:rsidR="007B72BB">
        <w:rPr>
          <w:lang w:val="en-US"/>
        </w:rPr>
        <w:t>)</w:t>
      </w:r>
    </w:p>
    <w:p w:rsidR="006C24B1" w:rsidRPr="006C24B1" w:rsidRDefault="006C24B1" w:rsidP="006C24B1">
      <w:pPr>
        <w:rPr>
          <w:lang w:val="en-US"/>
        </w:rPr>
      </w:pPr>
    </w:p>
    <w:p w:rsidR="007B72BB" w:rsidRDefault="006C24B1" w:rsidP="006C24B1">
      <w:pPr>
        <w:rPr>
          <w:lang w:val="en-US"/>
        </w:rPr>
      </w:pPr>
      <w:r w:rsidRPr="006C24B1">
        <w:t xml:space="preserve">I </w:t>
      </w:r>
      <w:r>
        <w:rPr>
          <w:lang w:val="en-US"/>
        </w:rPr>
        <w:t xml:space="preserve">have </w:t>
      </w:r>
      <w:r w:rsidRPr="006C24B1">
        <w:t>decide</w:t>
      </w:r>
      <w:r>
        <w:rPr>
          <w:lang w:val="en-US"/>
        </w:rPr>
        <w:t>d</w:t>
      </w:r>
      <w:r w:rsidR="00CC08BC">
        <w:rPr>
          <w:lang w:val="en-US"/>
        </w:rPr>
        <w:t xml:space="preserve"> to use</w:t>
      </w:r>
      <w:r w:rsidR="007B72BB">
        <w:rPr>
          <w:lang w:val="en-US"/>
        </w:rPr>
        <w:t xml:space="preserve"> </w:t>
      </w:r>
      <w:hyperlink r:id="rId7" w:history="1">
        <w:r w:rsidR="007B72BB" w:rsidRPr="00111220">
          <w:rPr>
            <w:rStyle w:val="Hyperlink"/>
            <w:lang w:val="en-US"/>
          </w:rPr>
          <w:t>https://www.kaggle.com/thedownhill/art-images-drawings-painting-sculpture-engraving</w:t>
        </w:r>
      </w:hyperlink>
      <w:r w:rsidR="00CC08BC">
        <w:rPr>
          <w:lang w:val="en-US"/>
        </w:rPr>
        <w:t xml:space="preserve"> dataset</w:t>
      </w:r>
      <w:r w:rsidR="007B72BB">
        <w:rPr>
          <w:lang w:val="en-US"/>
        </w:rPr>
        <w:t>, but only two categories</w:t>
      </w:r>
      <w:r w:rsidR="0089365D">
        <w:rPr>
          <w:lang w:val="en-US"/>
        </w:rPr>
        <w:t xml:space="preserve"> from this dataset</w:t>
      </w:r>
      <w:r w:rsidR="007B72BB">
        <w:rPr>
          <w:lang w:val="en-US"/>
        </w:rPr>
        <w:t xml:space="preserve"> (I</w:t>
      </w:r>
      <w:r w:rsidR="007B72BB" w:rsidRPr="007B72BB">
        <w:rPr>
          <w:lang w:val="en-US"/>
        </w:rPr>
        <w:t>conography</w:t>
      </w:r>
      <w:r w:rsidR="007B72BB">
        <w:rPr>
          <w:lang w:val="en-US"/>
        </w:rPr>
        <w:t xml:space="preserve"> </w:t>
      </w:r>
      <w:r w:rsidR="005E714D">
        <w:rPr>
          <w:lang w:val="en-US"/>
        </w:rPr>
        <w:t>vs</w:t>
      </w:r>
      <w:r w:rsidR="007B72BB">
        <w:rPr>
          <w:lang w:val="en-US"/>
        </w:rPr>
        <w:t xml:space="preserve"> P</w:t>
      </w:r>
      <w:r w:rsidR="007B72BB" w:rsidRPr="007B72BB">
        <w:rPr>
          <w:lang w:val="en-US"/>
        </w:rPr>
        <w:t>ainting</w:t>
      </w:r>
      <w:r w:rsidR="007B72BB">
        <w:rPr>
          <w:lang w:val="en-US"/>
        </w:rPr>
        <w:t>)</w:t>
      </w:r>
      <w:r>
        <w:rPr>
          <w:lang w:val="en-US"/>
        </w:rPr>
        <w:t xml:space="preserve">. </w:t>
      </w:r>
      <w:r w:rsidR="007B72BB">
        <w:rPr>
          <w:lang w:val="en-US"/>
        </w:rPr>
        <w:t xml:space="preserve"> </w:t>
      </w:r>
      <w:r w:rsidR="00223139">
        <w:rPr>
          <w:lang w:val="en-US"/>
        </w:rPr>
        <w:t>I</w:t>
      </w:r>
      <w:r w:rsidR="007B72BB">
        <w:rPr>
          <w:lang w:val="en-US"/>
        </w:rPr>
        <w:t xml:space="preserve"> have train</w:t>
      </w:r>
      <w:r w:rsidR="00223139">
        <w:rPr>
          <w:lang w:val="en-US"/>
        </w:rPr>
        <w:t xml:space="preserve">ing </w:t>
      </w:r>
      <w:r w:rsidR="00CC08BC">
        <w:rPr>
          <w:lang w:val="en-US"/>
        </w:rPr>
        <w:t>set with 2077 iconographies images and 2042 paintings images, for validation</w:t>
      </w:r>
      <w:r w:rsidR="00223139">
        <w:rPr>
          <w:lang w:val="en-US"/>
        </w:rPr>
        <w:t xml:space="preserve"> set</w:t>
      </w:r>
      <w:r w:rsidR="00CC08BC">
        <w:rPr>
          <w:lang w:val="en-US"/>
        </w:rPr>
        <w:t xml:space="preserve"> </w:t>
      </w:r>
      <w:r w:rsidR="00223139">
        <w:rPr>
          <w:lang w:val="en-US"/>
        </w:rPr>
        <w:t>I have</w:t>
      </w:r>
      <w:r w:rsidR="00CC08BC">
        <w:rPr>
          <w:lang w:val="en-US"/>
        </w:rPr>
        <w:t xml:space="preserve"> 231 iconographies images and 228 paintings images.</w:t>
      </w:r>
    </w:p>
    <w:p w:rsidR="00F46392" w:rsidRDefault="007B72BB" w:rsidP="006C24B1">
      <w:pPr>
        <w:rPr>
          <w:lang w:val="en-US"/>
        </w:rPr>
      </w:pPr>
      <w:r>
        <w:rPr>
          <w:lang w:val="en-US"/>
        </w:rPr>
        <w:t xml:space="preserve"> For testing I used 187 images from google</w:t>
      </w:r>
      <w:r w:rsidR="00223139">
        <w:rPr>
          <w:lang w:val="en-US"/>
        </w:rPr>
        <w:t>.</w:t>
      </w:r>
      <w:r>
        <w:rPr>
          <w:lang w:val="en-US"/>
        </w:rPr>
        <w:t xml:space="preserve"> </w:t>
      </w:r>
      <w:r w:rsidR="00223139">
        <w:rPr>
          <w:lang w:val="en-US"/>
        </w:rPr>
        <w:t>Iconographies (95) (</w:t>
      </w:r>
      <w:hyperlink r:id="rId8" w:history="1">
        <w:r w:rsidR="00223139" w:rsidRPr="00111220">
          <w:rPr>
            <w:rStyle w:val="Hyperlink"/>
            <w:lang w:val="en-US"/>
          </w:rPr>
          <w:t>https://www.google.bg/search?biw=1229&amp;bih=603&amp;tbm=isch&amp;sa=1&amp;ei=bj4IXLvBIcuEwPAPiayB4A8&amp;q=iconography+painting+gpeg&amp;oq=iconography+painting+gpeg&amp;gs_l=img.3...76819.82963..83144...3.0..0.116.777.6j2......1....1..gws-wiz-img.......0i30.hIM7RQrPqg4</w:t>
        </w:r>
      </w:hyperlink>
      <w:r w:rsidR="00223139">
        <w:rPr>
          <w:lang w:val="en-US"/>
        </w:rPr>
        <w:t xml:space="preserve"> )</w:t>
      </w:r>
      <w:r w:rsidR="00CC08BC">
        <w:rPr>
          <w:lang w:val="en-US"/>
        </w:rPr>
        <w:t xml:space="preserve"> </w:t>
      </w:r>
      <w:r w:rsidR="00223139">
        <w:rPr>
          <w:lang w:val="en-US"/>
        </w:rPr>
        <w:t xml:space="preserve">Paintings (92) </w:t>
      </w:r>
      <w:r w:rsidR="00CC08BC">
        <w:rPr>
          <w:lang w:val="en-US"/>
        </w:rPr>
        <w:t>(</w:t>
      </w:r>
      <w:hyperlink r:id="rId9" w:history="1">
        <w:r w:rsidR="00CC08BC" w:rsidRPr="00111220">
          <w:rPr>
            <w:rStyle w:val="Hyperlink"/>
            <w:lang w:val="en-US"/>
          </w:rPr>
          <w:t>https://www.google.com/search?biw=1536&amp;bih=706&amp;tbm=isch&amp;sa=1&amp;ei=JT4RXNmuKerJrgTcwJegCQ&amp;q=painting+museum+portraits&amp;oq=painting+museum+portraits&amp;gs_l=img.3...0.0..893908...0.0..0.0.0.......1......gws-wiz-img.FB3s79LJVR0</w:t>
        </w:r>
      </w:hyperlink>
      <w:r w:rsidR="00CC08BC">
        <w:rPr>
          <w:lang w:val="en-US"/>
        </w:rPr>
        <w:t xml:space="preserve"> )</w:t>
      </w:r>
      <w:r w:rsidR="00223139">
        <w:rPr>
          <w:lang w:val="en-US"/>
        </w:rPr>
        <w:t xml:space="preserve">. </w:t>
      </w:r>
    </w:p>
    <w:p w:rsidR="00223139" w:rsidRDefault="00223139" w:rsidP="006C24B1">
      <w:pPr>
        <w:rPr>
          <w:lang w:val="en-US"/>
        </w:rPr>
      </w:pPr>
      <w:r w:rsidRPr="007D4B3C">
        <w:rPr>
          <w:b/>
          <w:lang w:val="en-US"/>
        </w:rPr>
        <w:t>Dataset</w:t>
      </w:r>
      <w:r w:rsidR="0016718A">
        <w:rPr>
          <w:lang w:val="en-US"/>
        </w:rPr>
        <w:t>:</w:t>
      </w:r>
      <w:r>
        <w:rPr>
          <w:lang w:val="en-US"/>
        </w:rPr>
        <w:t xml:space="preserve"> </w:t>
      </w:r>
      <w:hyperlink r:id="rId10" w:history="1">
        <w:r w:rsidRPr="00111220">
          <w:rPr>
            <w:rStyle w:val="Hyperlink"/>
            <w:lang w:val="en-US"/>
          </w:rPr>
          <w:t>https://drive.google.com/open?id=1Pd3rXJG6Hb9kuFKf7q5o1XRdhl3qWBDr</w:t>
        </w:r>
      </w:hyperlink>
      <w:r>
        <w:rPr>
          <w:lang w:val="en-US"/>
        </w:rPr>
        <w:t xml:space="preserve"> </w:t>
      </w:r>
    </w:p>
    <w:p w:rsidR="0016718A" w:rsidRDefault="0016718A" w:rsidP="006C24B1">
      <w:pPr>
        <w:rPr>
          <w:lang w:val="en-US"/>
        </w:rPr>
      </w:pPr>
      <w:r w:rsidRPr="007D4B3C">
        <w:rPr>
          <w:b/>
          <w:lang w:val="en-US"/>
        </w:rPr>
        <w:t>Google account</w:t>
      </w:r>
      <w:r>
        <w:rPr>
          <w:lang w:val="en-US"/>
        </w:rPr>
        <w:t xml:space="preserve">: </w:t>
      </w:r>
      <w:r w:rsidRPr="0016718A">
        <w:rPr>
          <w:lang w:val="en-US"/>
        </w:rPr>
        <w:t>4/sgC2qJ3OWT-poq_F0J1HJSS76ET7ywdFWFGtLDMQ0sV3GpHFY7FPung</w:t>
      </w:r>
    </w:p>
    <w:p w:rsidR="00F23C15" w:rsidRDefault="00F23C15" w:rsidP="006C24B1">
      <w:pPr>
        <w:rPr>
          <w:lang w:val="en-US"/>
        </w:rPr>
      </w:pPr>
      <w:r w:rsidRPr="007D4B3C">
        <w:rPr>
          <w:b/>
          <w:lang w:val="en-US"/>
        </w:rPr>
        <w:t>Notebook file</w:t>
      </w:r>
      <w:r>
        <w:rPr>
          <w:lang w:val="en-US"/>
        </w:rPr>
        <w:t xml:space="preserve">: </w:t>
      </w:r>
      <w:hyperlink r:id="rId11" w:history="1">
        <w:r w:rsidRPr="009B2050">
          <w:rPr>
            <w:rStyle w:val="Hyperlink"/>
            <w:lang w:val="en-US"/>
          </w:rPr>
          <w:t>https://drive.google.com/open?id=1-aWr-cibZPyGah7BviY01tGR8Ti6nN1P</w:t>
        </w:r>
      </w:hyperlink>
      <w:r>
        <w:rPr>
          <w:lang w:val="en-US"/>
        </w:rPr>
        <w:t xml:space="preserve"> </w:t>
      </w:r>
    </w:p>
    <w:p w:rsidR="0016718A" w:rsidRDefault="0016718A" w:rsidP="006C24B1">
      <w:pPr>
        <w:rPr>
          <w:lang w:val="en-US"/>
        </w:rPr>
      </w:pPr>
      <w:r w:rsidRPr="007D4B3C">
        <w:rPr>
          <w:b/>
          <w:lang w:val="en-US"/>
        </w:rPr>
        <w:t>Weights</w:t>
      </w:r>
      <w:r>
        <w:rPr>
          <w:lang w:val="en-US"/>
        </w:rPr>
        <w:t xml:space="preserve">: </w:t>
      </w:r>
      <w:hyperlink r:id="rId12" w:history="1">
        <w:r w:rsidRPr="00770B04">
          <w:rPr>
            <w:rStyle w:val="Hyperlink"/>
            <w:lang w:val="en-US"/>
          </w:rPr>
          <w:t>https://drive.google.com/open?id=1qcLq_r1_3akmktsWT8H5YlKCnHa5Y0_x</w:t>
        </w:r>
      </w:hyperlink>
      <w:r>
        <w:rPr>
          <w:lang w:val="en-US"/>
        </w:rPr>
        <w:t xml:space="preserve"> </w:t>
      </w:r>
    </w:p>
    <w:p w:rsidR="0016718A" w:rsidRDefault="007D4B3C" w:rsidP="006C24B1">
      <w:pPr>
        <w:rPr>
          <w:lang w:val="en-US"/>
        </w:rPr>
      </w:pPr>
      <w:r>
        <w:rPr>
          <w:lang w:val="en-US"/>
        </w:rPr>
        <w:t xml:space="preserve">If you want to run model with already calculated </w:t>
      </w:r>
      <w:r w:rsidRPr="007D4B3C">
        <w:rPr>
          <w:lang w:val="en-US"/>
        </w:rPr>
        <w:t>w</w:t>
      </w:r>
      <w:r w:rsidRPr="007D4B3C">
        <w:rPr>
          <w:lang w:val="en-US"/>
        </w:rPr>
        <w:t>eights</w:t>
      </w:r>
      <w:r>
        <w:rPr>
          <w:lang w:val="en-US"/>
        </w:rPr>
        <w:t xml:space="preserve"> (without training), you can put </w:t>
      </w:r>
      <w:r w:rsidRPr="007D4B3C">
        <w:rPr>
          <w:b/>
          <w:lang w:val="en-US"/>
        </w:rPr>
        <w:t>TRAINED_MODEL = True</w:t>
      </w:r>
      <w:r>
        <w:rPr>
          <w:lang w:val="en-US"/>
        </w:rPr>
        <w:t>.</w:t>
      </w:r>
    </w:p>
    <w:p w:rsidR="00223139" w:rsidRDefault="00223139" w:rsidP="006C24B1">
      <w:pPr>
        <w:rPr>
          <w:lang w:val="en-US"/>
        </w:rPr>
      </w:pPr>
      <w:r>
        <w:rPr>
          <w:lang w:val="en-US"/>
        </w:rPr>
        <w:t>My goal is to make classifica</w:t>
      </w:r>
      <w:r w:rsidR="0089365D">
        <w:rPr>
          <w:lang w:val="en-US"/>
        </w:rPr>
        <w:t xml:space="preserve">tion for these images, which </w:t>
      </w:r>
      <w:r>
        <w:rPr>
          <w:lang w:val="en-US"/>
        </w:rPr>
        <w:t>return I</w:t>
      </w:r>
      <w:r w:rsidRPr="007B72BB">
        <w:rPr>
          <w:lang w:val="en-US"/>
        </w:rPr>
        <w:t>conography</w:t>
      </w:r>
      <w:r>
        <w:rPr>
          <w:lang w:val="en-US"/>
        </w:rPr>
        <w:t xml:space="preserve"> or P</w:t>
      </w:r>
      <w:r w:rsidRPr="007B72BB">
        <w:rPr>
          <w:lang w:val="en-US"/>
        </w:rPr>
        <w:t>ainting</w:t>
      </w:r>
      <w:r>
        <w:rPr>
          <w:lang w:val="en-US"/>
        </w:rPr>
        <w:t>.</w:t>
      </w:r>
    </w:p>
    <w:p w:rsidR="002F0663" w:rsidRDefault="002F0663" w:rsidP="006C24B1">
      <w:pPr>
        <w:rPr>
          <w:lang w:val="en-US"/>
        </w:rPr>
      </w:pPr>
    </w:p>
    <w:p w:rsidR="00223139" w:rsidRDefault="00223139" w:rsidP="006C24B1">
      <w:pPr>
        <w:rPr>
          <w:lang w:val="en-US"/>
        </w:rPr>
      </w:pPr>
      <w:r>
        <w:rPr>
          <w:lang w:val="en-US"/>
        </w:rPr>
        <w:t xml:space="preserve">I used CNN with </w:t>
      </w:r>
      <w:r w:rsidR="00274D7A">
        <w:rPr>
          <w:lang w:val="en-US"/>
        </w:rPr>
        <w:t xml:space="preserve">the </w:t>
      </w:r>
      <w:r>
        <w:rPr>
          <w:lang w:val="en-US"/>
        </w:rPr>
        <w:t>following architecture: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C</w:t>
      </w:r>
      <w:r w:rsidR="005E714D">
        <w:rPr>
          <w:lang w:val="en-US"/>
        </w:rPr>
        <w:t>onv2D(32, (3, 3), padding='same</w:t>
      </w:r>
      <w:r w:rsidRPr="00BC02C7">
        <w:rPr>
          <w:lang w:val="en-US"/>
        </w:rPr>
        <w:t>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Conv2D(32, (3, 3), padding='same',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MaxPool2D(pool_size=(2, 2))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Conv2D(64, (3, 3), padding='same',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Conv2D(64, (3, 3), padding='same',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MaxPool2D(pool_size=(2, 2))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Conv2D(128, (3, 3), padding='same',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Conv2D(128, (3, 3), padding='same',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lastRenderedPageBreak/>
        <w:t>MaxPool2D(pool_size=(2, 2))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Conv2D(256, (3, 3), padding='same',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Conv2D(256, (3, 3), padding='same',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MaxPool2D(pool_size=(2, 2))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Flatten()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Dense(256,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Dropout(0.5)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Dense(256, activation='relu')</w:t>
      </w:r>
    </w:p>
    <w:p w:rsidR="00BC02C7" w:rsidRPr="00BC02C7" w:rsidRDefault="00BC02C7" w:rsidP="00BC02C7">
      <w:pPr>
        <w:rPr>
          <w:lang w:val="en-US"/>
        </w:rPr>
      </w:pPr>
      <w:r w:rsidRPr="00BC02C7">
        <w:rPr>
          <w:lang w:val="en-US"/>
        </w:rPr>
        <w:t>Dropout(0.5)</w:t>
      </w:r>
    </w:p>
    <w:p w:rsidR="005E714D" w:rsidRDefault="00BC02C7" w:rsidP="00F20427">
      <w:pPr>
        <w:rPr>
          <w:lang w:val="en-US"/>
        </w:rPr>
      </w:pPr>
      <w:r w:rsidRPr="00BC02C7">
        <w:rPr>
          <w:lang w:val="en-US"/>
        </w:rPr>
        <w:t>Dense(1</w:t>
      </w:r>
      <w:r w:rsidR="00F20427" w:rsidRPr="00BC02C7">
        <w:rPr>
          <w:lang w:val="en-US"/>
        </w:rPr>
        <w:t>, activation=</w:t>
      </w:r>
      <w:r w:rsidRPr="00BC02C7">
        <w:rPr>
          <w:lang w:val="en-US"/>
        </w:rPr>
        <w:t>'sigmoid')</w:t>
      </w:r>
    </w:p>
    <w:p w:rsidR="002F0663" w:rsidRDefault="002F0663" w:rsidP="00F20427">
      <w:pPr>
        <w:rPr>
          <w:lang w:val="en-US"/>
        </w:rPr>
      </w:pPr>
    </w:p>
    <w:p w:rsidR="002F0663" w:rsidRDefault="005E714D" w:rsidP="005E714D">
      <w:pPr>
        <w:rPr>
          <w:lang w:val="en-US"/>
        </w:rPr>
      </w:pPr>
      <w:r>
        <w:rPr>
          <w:lang w:val="en-US"/>
        </w:rPr>
        <w:t xml:space="preserve">For </w:t>
      </w:r>
      <w:r w:rsidRPr="005E714D">
        <w:rPr>
          <w:lang w:val="en-US"/>
        </w:rPr>
        <w:t>loss</w:t>
      </w:r>
      <w:r w:rsidR="00225864">
        <w:rPr>
          <w:lang w:val="en-US"/>
        </w:rPr>
        <w:t xml:space="preserve"> function I choose</w:t>
      </w:r>
      <w:r>
        <w:rPr>
          <w:lang w:val="en-US"/>
        </w:rPr>
        <w:t xml:space="preserve"> binary</w:t>
      </w:r>
      <w:r w:rsidR="00225864">
        <w:rPr>
          <w:lang w:val="en-US"/>
        </w:rPr>
        <w:t xml:space="preserve"> cross entropy</w:t>
      </w:r>
      <w:r w:rsidRPr="005E714D">
        <w:rPr>
          <w:lang w:val="en-US"/>
        </w:rPr>
        <w:t>,</w:t>
      </w:r>
      <w:r>
        <w:rPr>
          <w:lang w:val="en-US"/>
        </w:rPr>
        <w:t xml:space="preserve"> for  optimizer </w:t>
      </w:r>
      <w:r w:rsidRPr="005E714D">
        <w:rPr>
          <w:lang w:val="en-US"/>
        </w:rPr>
        <w:t>AdamOptimizer(</w:t>
      </w:r>
      <w:r>
        <w:rPr>
          <w:lang w:val="en-US"/>
        </w:rPr>
        <w:t>with different learning rate) and accuracy for metric.</w:t>
      </w:r>
    </w:p>
    <w:p w:rsidR="002F0663" w:rsidRDefault="002F0663" w:rsidP="002F0663">
      <w:pPr>
        <w:pStyle w:val="Heading2"/>
        <w:rPr>
          <w:lang w:val="en-US"/>
        </w:rPr>
      </w:pPr>
      <w:r w:rsidRPr="002F0663">
        <w:rPr>
          <w:b/>
          <w:lang w:val="en-US"/>
        </w:rPr>
        <w:t>Model 1</w:t>
      </w:r>
      <w:r>
        <w:rPr>
          <w:lang w:val="en-US"/>
        </w:rPr>
        <w:t xml:space="preserve"> </w:t>
      </w:r>
      <w:r w:rsidR="00225864">
        <w:rPr>
          <w:lang w:val="en-US"/>
        </w:rPr>
        <w:t xml:space="preserve">Learning </w:t>
      </w:r>
      <w:r w:rsidRPr="002F0663">
        <w:rPr>
          <w:lang w:val="en-US"/>
        </w:rPr>
        <w:t>rate = 0.0001</w:t>
      </w:r>
    </w:p>
    <w:p w:rsidR="002F0663" w:rsidRDefault="002F0663" w:rsidP="002F0663">
      <w:pPr>
        <w:pStyle w:val="Heading2"/>
        <w:rPr>
          <w:lang w:val="en-US"/>
        </w:rPr>
      </w:pPr>
      <w:r>
        <w:rPr>
          <w:lang w:val="en-US"/>
        </w:rPr>
        <w:t>Max Accuracy 0.975 for training and validation 0.971</w:t>
      </w:r>
    </w:p>
    <w:p w:rsidR="002F0663" w:rsidRDefault="007D4B3C" w:rsidP="002F0663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pt;height:242pt">
            <v:imagedata r:id="rId13" o:title="LR0001"/>
          </v:shape>
        </w:pict>
      </w:r>
    </w:p>
    <w:p w:rsidR="005E714D" w:rsidRDefault="005E714D" w:rsidP="00BC02C7">
      <w:pPr>
        <w:rPr>
          <w:lang w:val="en-US"/>
        </w:rPr>
      </w:pPr>
    </w:p>
    <w:p w:rsidR="00384E1A" w:rsidRDefault="00384E1A" w:rsidP="00BC02C7">
      <w:pPr>
        <w:rPr>
          <w:lang w:val="en-US"/>
        </w:rPr>
      </w:pPr>
      <w:r>
        <w:rPr>
          <w:lang w:val="en-US"/>
        </w:rPr>
        <w:t xml:space="preserve">Let’s assumed that </w:t>
      </w:r>
      <w:r w:rsidR="00225864" w:rsidRPr="00384E1A">
        <w:rPr>
          <w:lang w:val="en-US"/>
        </w:rPr>
        <w:t>the "real" error in data</w:t>
      </w:r>
      <w:r>
        <w:rPr>
          <w:lang w:val="en-US"/>
        </w:rPr>
        <w:t>set is 0.5% and we have:</w:t>
      </w:r>
    </w:p>
    <w:tbl>
      <w:tblPr>
        <w:tblW w:w="994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5"/>
        <w:gridCol w:w="1762"/>
        <w:gridCol w:w="1829"/>
        <w:gridCol w:w="1759"/>
        <w:gridCol w:w="1818"/>
        <w:gridCol w:w="948"/>
      </w:tblGrid>
      <w:tr w:rsidR="00384E1A" w:rsidRPr="0016718A" w:rsidTr="00384E1A">
        <w:trPr>
          <w:trHeight w:val="465"/>
        </w:trPr>
        <w:tc>
          <w:tcPr>
            <w:tcW w:w="1926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 w:rsidRPr="0016718A">
              <w:rPr>
                <w:b/>
                <w:bCs/>
                <w:lang w:val="en-US"/>
              </w:rPr>
              <w:t>Algorithm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 w:rsidRPr="0016718A">
              <w:rPr>
                <w:b/>
                <w:bCs/>
                <w:lang w:val="en-US"/>
              </w:rPr>
              <w:t>Train set error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 w:rsidRPr="0016718A">
              <w:rPr>
                <w:b/>
                <w:bCs/>
                <w:lang w:val="en-US"/>
              </w:rPr>
              <w:t>Validation set error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 w:rsidRPr="0016718A">
              <w:rPr>
                <w:b/>
                <w:bCs/>
                <w:lang w:val="en-US"/>
              </w:rPr>
              <w:t>Bias, %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 w:rsidRPr="0016718A">
              <w:rPr>
                <w:b/>
                <w:bCs/>
                <w:lang w:val="en-US"/>
              </w:rPr>
              <w:t>Variance, %</w:t>
            </w:r>
          </w:p>
        </w:tc>
        <w:tc>
          <w:tcPr>
            <w:tcW w:w="30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 w:rsidRPr="0016718A">
              <w:rPr>
                <w:b/>
                <w:bCs/>
                <w:lang w:val="en-US"/>
              </w:rPr>
              <w:t>Verdict</w:t>
            </w:r>
          </w:p>
        </w:tc>
      </w:tr>
      <w:tr w:rsidR="00384E1A" w:rsidRPr="0016718A" w:rsidTr="00384E1A">
        <w:trPr>
          <w:trHeight w:val="465"/>
        </w:trPr>
        <w:tc>
          <w:tcPr>
            <w:tcW w:w="1926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77BA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>
              <w:rPr>
                <w:lang w:val="en-US"/>
              </w:rPr>
              <w:t>Model1</w:t>
            </w:r>
          </w:p>
        </w:tc>
        <w:tc>
          <w:tcPr>
            <w:tcW w:w="1926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77BA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>
              <w:rPr>
                <w:lang w:val="en-US"/>
              </w:rPr>
              <w:t>3</w:t>
            </w:r>
            <w:r w:rsidRPr="0016718A">
              <w:rPr>
                <w:lang w:val="en-US"/>
              </w:rPr>
              <w:t>%</w:t>
            </w:r>
          </w:p>
        </w:tc>
        <w:tc>
          <w:tcPr>
            <w:tcW w:w="1927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77BA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>
              <w:rPr>
                <w:lang w:val="en-US"/>
              </w:rPr>
              <w:t>3</w:t>
            </w:r>
            <w:r w:rsidRPr="0016718A">
              <w:rPr>
                <w:lang w:val="en-US"/>
              </w:rPr>
              <w:t>%</w:t>
            </w:r>
          </w:p>
        </w:tc>
        <w:tc>
          <w:tcPr>
            <w:tcW w:w="1927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77BA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384E1A" w:rsidP="00225864">
            <w:r>
              <w:rPr>
                <w:lang w:val="en-US"/>
              </w:rPr>
              <w:t>2</w:t>
            </w:r>
            <w:r w:rsidRPr="0016718A">
              <w:rPr>
                <w:lang w:val="en-US"/>
              </w:rPr>
              <w:t>,5%</w:t>
            </w:r>
          </w:p>
        </w:tc>
        <w:tc>
          <w:tcPr>
            <w:tcW w:w="1927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77BA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7D4B3C" w:rsidP="00225864">
            <w:r>
              <w:rPr>
                <w:lang w:val="en-US"/>
              </w:rPr>
              <w:t>0</w:t>
            </w:r>
            <w:r w:rsidR="00384E1A" w:rsidRPr="0016718A">
              <w:rPr>
                <w:lang w:val="en-US"/>
              </w:rPr>
              <w:t>%</w:t>
            </w:r>
          </w:p>
        </w:tc>
        <w:tc>
          <w:tcPr>
            <w:tcW w:w="30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77BA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84E1A" w:rsidRPr="0016718A" w:rsidRDefault="007D4B3C" w:rsidP="00384E1A">
            <w:r w:rsidRPr="0016718A">
              <w:rPr>
                <w:b/>
                <w:bCs/>
                <w:lang w:val="en-US"/>
              </w:rPr>
              <w:t>Bias</w:t>
            </w:r>
          </w:p>
        </w:tc>
      </w:tr>
    </w:tbl>
    <w:p w:rsidR="002F0663" w:rsidRDefault="002F0663" w:rsidP="002F0663">
      <w:pPr>
        <w:pStyle w:val="Heading2"/>
        <w:rPr>
          <w:lang w:val="en-US"/>
        </w:rPr>
      </w:pPr>
      <w:r w:rsidRPr="002F0663">
        <w:rPr>
          <w:b/>
          <w:lang w:val="en-US"/>
        </w:rPr>
        <w:lastRenderedPageBreak/>
        <w:t>Model 2</w:t>
      </w:r>
      <w:r>
        <w:rPr>
          <w:lang w:val="en-US"/>
        </w:rPr>
        <w:t xml:space="preserve"> </w:t>
      </w:r>
      <w:r w:rsidR="00225864">
        <w:rPr>
          <w:lang w:val="en-US"/>
        </w:rPr>
        <w:t xml:space="preserve">Learning </w:t>
      </w:r>
      <w:r w:rsidR="00225864" w:rsidRPr="002F0663">
        <w:rPr>
          <w:lang w:val="en-US"/>
        </w:rPr>
        <w:t xml:space="preserve">rate </w:t>
      </w:r>
      <w:r>
        <w:rPr>
          <w:lang w:val="en-US"/>
        </w:rPr>
        <w:t xml:space="preserve">= </w:t>
      </w:r>
      <w:r w:rsidRPr="002F0663">
        <w:rPr>
          <w:lang w:val="en-US"/>
        </w:rPr>
        <w:t>0.00001</w:t>
      </w:r>
    </w:p>
    <w:p w:rsidR="002F0663" w:rsidRDefault="002F0663" w:rsidP="002F0663">
      <w:pPr>
        <w:pStyle w:val="Heading2"/>
        <w:rPr>
          <w:lang w:val="en-US"/>
        </w:rPr>
      </w:pPr>
      <w:r>
        <w:rPr>
          <w:lang w:val="en-US"/>
        </w:rPr>
        <w:t>Max Accuracy 0.947 for training and validation 0.942</w:t>
      </w:r>
    </w:p>
    <w:p w:rsidR="002F0663" w:rsidRDefault="007D4B3C" w:rsidP="002F0663">
      <w:pPr>
        <w:rPr>
          <w:noProof/>
          <w:lang w:eastAsia="bg-BG"/>
        </w:rPr>
      </w:pPr>
      <w:r>
        <w:rPr>
          <w:noProof/>
          <w:lang w:eastAsia="bg-BG"/>
        </w:rPr>
        <w:pict>
          <v:shape id="_x0000_i1026" type="#_x0000_t75" style="width:452.5pt;height:242pt">
            <v:imagedata r:id="rId14" o:title="LR00001"/>
          </v:shape>
        </w:pict>
      </w:r>
    </w:p>
    <w:p w:rsidR="002F0663" w:rsidRDefault="002F0663" w:rsidP="002F0663">
      <w:pPr>
        <w:rPr>
          <w:lang w:val="en-US"/>
        </w:rPr>
      </w:pPr>
    </w:p>
    <w:p w:rsidR="002F0663" w:rsidRDefault="002F0663" w:rsidP="002F0663">
      <w:pPr>
        <w:pStyle w:val="Heading2"/>
        <w:rPr>
          <w:lang w:val="en-US"/>
        </w:rPr>
      </w:pPr>
      <w:r w:rsidRPr="002F0663">
        <w:rPr>
          <w:b/>
          <w:lang w:val="en-US"/>
        </w:rPr>
        <w:t>Model 3</w:t>
      </w:r>
      <w:r>
        <w:rPr>
          <w:lang w:val="en-US"/>
        </w:rPr>
        <w:t xml:space="preserve"> </w:t>
      </w:r>
      <w:r w:rsidR="00225864">
        <w:rPr>
          <w:lang w:val="en-US"/>
        </w:rPr>
        <w:t xml:space="preserve">Learning </w:t>
      </w:r>
      <w:r w:rsidR="00225864" w:rsidRPr="002F0663">
        <w:rPr>
          <w:lang w:val="en-US"/>
        </w:rPr>
        <w:t xml:space="preserve">rate </w:t>
      </w:r>
      <w:r>
        <w:rPr>
          <w:lang w:val="en-US"/>
        </w:rPr>
        <w:t>= 0.0</w:t>
      </w:r>
      <w:r w:rsidRPr="002F0663">
        <w:rPr>
          <w:lang w:val="en-US"/>
        </w:rPr>
        <w:t>01</w:t>
      </w:r>
    </w:p>
    <w:p w:rsidR="002F0663" w:rsidRDefault="002F0663" w:rsidP="002F0663">
      <w:pPr>
        <w:pStyle w:val="Heading2"/>
        <w:rPr>
          <w:lang w:val="en-US"/>
        </w:rPr>
      </w:pPr>
      <w:r>
        <w:rPr>
          <w:lang w:val="en-US"/>
        </w:rPr>
        <w:t>Max Accuracy 0.973 for training and validation 0.962</w:t>
      </w:r>
    </w:p>
    <w:p w:rsidR="00BC02C7" w:rsidRDefault="007D4B3C" w:rsidP="002F0663">
      <w:pPr>
        <w:rPr>
          <w:lang w:val="en-US"/>
        </w:rPr>
      </w:pPr>
      <w:r>
        <w:rPr>
          <w:noProof/>
          <w:lang w:eastAsia="bg-BG"/>
        </w:rPr>
        <w:pict>
          <v:shape id="_x0000_i1027" type="#_x0000_t75" style="width:453.5pt;height:243.5pt">
            <v:imagedata r:id="rId15" o:title="LR001"/>
          </v:shape>
        </w:pict>
      </w:r>
    </w:p>
    <w:p w:rsidR="00BC02C7" w:rsidRDefault="00BC02C7" w:rsidP="00BC02C7">
      <w:pPr>
        <w:rPr>
          <w:lang w:val="en-US"/>
        </w:rPr>
      </w:pPr>
    </w:p>
    <w:p w:rsidR="00576637" w:rsidRDefault="007B72BB" w:rsidP="00576637">
      <w:pPr>
        <w:pStyle w:val="Heading1"/>
        <w:rPr>
          <w:lang w:val="en-US"/>
        </w:rPr>
      </w:pPr>
      <w:r>
        <w:rPr>
          <w:lang w:val="en-US"/>
        </w:rPr>
        <w:t>Image Classification</w:t>
      </w:r>
      <w:r w:rsidR="00576637">
        <w:rPr>
          <w:lang w:val="en-US"/>
        </w:rPr>
        <w:t>:</w:t>
      </w:r>
    </w:p>
    <w:p w:rsidR="00384E1A" w:rsidRDefault="00576637" w:rsidP="00384E1A">
      <w:pPr>
        <w:pStyle w:val="Heading2"/>
        <w:rPr>
          <w:rFonts w:asciiTheme="minorHAnsi" w:eastAsiaTheme="minorEastAsia" w:hAnsi="Open Sans" w:cstheme="minorBidi"/>
          <w:color w:val="FFFFFF" w:themeColor="light1"/>
          <w:kern w:val="24"/>
          <w:sz w:val="36"/>
          <w:szCs w:val="36"/>
          <w:lang w:val="en-US"/>
        </w:rPr>
      </w:pPr>
      <w:r w:rsidRPr="00576637">
        <w:rPr>
          <w:lang w:val="en-US"/>
        </w:rPr>
        <w:t>Conclusion</w:t>
      </w:r>
    </w:p>
    <w:p w:rsidR="0016718A" w:rsidRDefault="00384E1A" w:rsidP="0016718A">
      <w:pPr>
        <w:rPr>
          <w:lang w:val="en-US"/>
        </w:rPr>
      </w:pPr>
      <w:r>
        <w:rPr>
          <w:lang w:val="en-US"/>
        </w:rPr>
        <w:t>With this CNN we achieve very good results in dataset (around 97%), because dataset is structured and we have selected images. In real life, images from google we are far away from this result.</w:t>
      </w:r>
    </w:p>
    <w:p w:rsidR="007D4B3C" w:rsidRPr="0089365D" w:rsidRDefault="007D4B3C" w:rsidP="0016718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945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718A" w:rsidRDefault="0016718A" w:rsidP="0016718A">
      <w:pPr>
        <w:pStyle w:val="Heading1"/>
        <w:rPr>
          <w:lang w:val="en-US"/>
        </w:rPr>
      </w:pPr>
      <w:r>
        <w:rPr>
          <w:lang w:val="en-US"/>
        </w:rPr>
        <w:t>Reference:</w:t>
      </w:r>
    </w:p>
    <w:p w:rsidR="0016718A" w:rsidRPr="0016718A" w:rsidRDefault="00681254" w:rsidP="0016718A">
      <w:hyperlink r:id="rId17" w:history="1">
        <w:r w:rsidR="0016718A" w:rsidRPr="0016718A">
          <w:rPr>
            <w:rStyle w:val="Hyperlink"/>
          </w:rPr>
          <w:t>https://softuni.bg/trainings/1921/deep-learning-november-2018</w:t>
        </w:r>
      </w:hyperlink>
      <w:r w:rsidR="0016718A" w:rsidRPr="0016718A">
        <w:t xml:space="preserve"> </w:t>
      </w:r>
    </w:p>
    <w:p w:rsidR="0016718A" w:rsidRPr="0016718A" w:rsidRDefault="00681254" w:rsidP="0016718A">
      <w:hyperlink r:id="rId18" w:history="1">
        <w:r w:rsidR="0016718A" w:rsidRPr="0016718A">
          <w:rPr>
            <w:rStyle w:val="Hyperlink"/>
          </w:rPr>
          <w:t>https://medium.com/@parthvadhadiya424/hello-world-program-in-keras-with-cnn-dog-vs-cat-classification-efc6f0da3cc5</w:t>
        </w:r>
      </w:hyperlink>
      <w:r w:rsidR="0016718A" w:rsidRPr="0016718A">
        <w:t xml:space="preserve"> </w:t>
      </w:r>
    </w:p>
    <w:sectPr w:rsidR="0016718A" w:rsidRPr="0016718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1254" w:rsidRDefault="00681254" w:rsidP="00B73DD3">
      <w:pPr>
        <w:spacing w:after="0" w:line="240" w:lineRule="auto"/>
      </w:pPr>
      <w:r>
        <w:separator/>
      </w:r>
    </w:p>
  </w:endnote>
  <w:endnote w:type="continuationSeparator" w:id="0">
    <w:p w:rsidR="00681254" w:rsidRDefault="00681254" w:rsidP="00B73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DD3" w:rsidRDefault="00B73D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DD3" w:rsidRDefault="00B73DD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3" name="MSIPCMc28f4f83a645e48b123e1c4e" descr="{&quot;HashCode&quot;:42798453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B73DD3" w:rsidRPr="00B73DD3" w:rsidRDefault="00B73DD3" w:rsidP="00B73DD3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B73DD3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Classified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c28f4f83a645e48b123e1c4e" o:spid="_x0000_s1026" type="#_x0000_t202" alt="{&quot;HashCode&quot;:427984535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" o:allowincell="f" filled="f" stroked="f" strokeweight=".5pt">
              <v:fill o:detectmouseclick="t"/>
              <v:textbox inset=",0,,0">
                <w:txbxContent>
                  <w:p w:rsidR="00B73DD3" w:rsidRPr="00B73DD3" w:rsidRDefault="00B73DD3" w:rsidP="00B73DD3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B73DD3">
                      <w:rPr>
                        <w:rFonts w:ascii="Calibri" w:hAnsi="Calibri" w:cs="Calibri"/>
                        <w:color w:val="000000"/>
                        <w:sz w:val="20"/>
                      </w:rPr>
                      <w:t>Classified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DD3" w:rsidRDefault="00B73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1254" w:rsidRDefault="00681254" w:rsidP="00B73DD3">
      <w:pPr>
        <w:spacing w:after="0" w:line="240" w:lineRule="auto"/>
      </w:pPr>
      <w:r>
        <w:separator/>
      </w:r>
    </w:p>
  </w:footnote>
  <w:footnote w:type="continuationSeparator" w:id="0">
    <w:p w:rsidR="00681254" w:rsidRDefault="00681254" w:rsidP="00B73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DD3" w:rsidRDefault="00B73D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DD3" w:rsidRDefault="00B73D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DD3" w:rsidRDefault="00B73D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6429B"/>
    <w:multiLevelType w:val="hybridMultilevel"/>
    <w:tmpl w:val="E60E4B9A"/>
    <w:lvl w:ilvl="0" w:tplc="B47210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D2ABA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C660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68D0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5E53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70E5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5223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CC01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F43A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C56"/>
    <w:rsid w:val="0016718A"/>
    <w:rsid w:val="00223139"/>
    <w:rsid w:val="00225864"/>
    <w:rsid w:val="00274D7A"/>
    <w:rsid w:val="002F0663"/>
    <w:rsid w:val="0030355C"/>
    <w:rsid w:val="00384E1A"/>
    <w:rsid w:val="00576637"/>
    <w:rsid w:val="005E714D"/>
    <w:rsid w:val="00681254"/>
    <w:rsid w:val="006C24B1"/>
    <w:rsid w:val="007B72BB"/>
    <w:rsid w:val="007B7942"/>
    <w:rsid w:val="007D4B3C"/>
    <w:rsid w:val="0089365D"/>
    <w:rsid w:val="008D2D59"/>
    <w:rsid w:val="009D6F63"/>
    <w:rsid w:val="00A67C56"/>
    <w:rsid w:val="00A74FFF"/>
    <w:rsid w:val="00AD458B"/>
    <w:rsid w:val="00B73DD3"/>
    <w:rsid w:val="00BC02C7"/>
    <w:rsid w:val="00CC08BC"/>
    <w:rsid w:val="00F20427"/>
    <w:rsid w:val="00F23C15"/>
    <w:rsid w:val="00F46392"/>
    <w:rsid w:val="00FE7871"/>
    <w:rsid w:val="00FF5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CCFAA"/>
  <w15:chartTrackingRefBased/>
  <w15:docId w15:val="{9F8C420E-D7D7-41E7-A11B-94CED046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4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66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24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4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C24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6C24B1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766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6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6637"/>
    <w:rPr>
      <w:rFonts w:ascii="Courier New" w:eastAsia="Times New Roman" w:hAnsi="Courier New" w:cs="Courier New"/>
      <w:sz w:val="20"/>
      <w:szCs w:val="20"/>
      <w:lang w:eastAsia="bg-BG"/>
    </w:rPr>
  </w:style>
  <w:style w:type="character" w:styleId="Hyperlink">
    <w:name w:val="Hyperlink"/>
    <w:basedOn w:val="DefaultParagraphFont"/>
    <w:uiPriority w:val="99"/>
    <w:unhideWhenUsed/>
    <w:rsid w:val="007B72B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313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84E1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Header">
    <w:name w:val="header"/>
    <w:basedOn w:val="Normal"/>
    <w:link w:val="HeaderChar"/>
    <w:uiPriority w:val="99"/>
    <w:unhideWhenUsed/>
    <w:rsid w:val="00B73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DD3"/>
  </w:style>
  <w:style w:type="paragraph" w:styleId="Footer">
    <w:name w:val="footer"/>
    <w:basedOn w:val="Normal"/>
    <w:link w:val="FooterChar"/>
    <w:uiPriority w:val="99"/>
    <w:unhideWhenUsed/>
    <w:rsid w:val="00B73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6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7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0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6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bg/search?biw=1229&amp;bih=603&amp;tbm=isch&amp;sa=1&amp;ei=bj4IXLvBIcuEwPAPiayB4A8&amp;q=iconography+painting+gpeg&amp;oq=iconography+painting+gpeg&amp;gs_l=img.3...76819.82963..83144...3.0..0.116.777.6j2......1....1..gws-wiz-img.......0i30.hIM7RQrPqg4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s://medium.com/@parthvadhadiya424/hello-world-program-in-keras-with-cnn-dog-vs-cat-classification-efc6f0da3cc5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kaggle.com/thedownhill/art-images-drawings-painting-sculpture-engraving" TargetMode="External"/><Relationship Id="rId12" Type="http://schemas.openxmlformats.org/officeDocument/2006/relationships/hyperlink" Target="https://drive.google.com/open?id=1qcLq_r1_3akmktsWT8H5YlKCnHa5Y0_x" TargetMode="External"/><Relationship Id="rId17" Type="http://schemas.openxmlformats.org/officeDocument/2006/relationships/hyperlink" Target="https://softuni.bg/trainings/1921/deep-learning-november-2018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open?id=1-aWr-cibZPyGah7BviY01tGR8Ti6nN1P" TargetMode="Externa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eader" Target="header3.xml"/><Relationship Id="rId10" Type="http://schemas.openxmlformats.org/officeDocument/2006/relationships/hyperlink" Target="https://drive.google.com/open?id=1Pd3rXJG6Hb9kuFKf7q5o1XRdhl3qWBDr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search?biw=1536&amp;bih=706&amp;tbm=isch&amp;sa=1&amp;ei=JT4RXNmuKerJrgTcwJegCQ&amp;q=painting+museum+portraits&amp;oq=painting+museum+portraits&amp;gs_l=img.3...0.0..893908...0.0..0.0.0.......1......gws-wiz-img.FB3s79LJVR0" TargetMode="External"/><Relationship Id="rId14" Type="http://schemas.openxmlformats.org/officeDocument/2006/relationships/image" Target="media/image2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4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Ivanov</dc:creator>
  <cp:keywords/>
  <dc:description/>
  <cp:lastModifiedBy>Radoslav Ivanov</cp:lastModifiedBy>
  <cp:revision>7</cp:revision>
  <dcterms:created xsi:type="dcterms:W3CDTF">2018-12-12T20:15:00Z</dcterms:created>
  <dcterms:modified xsi:type="dcterms:W3CDTF">2018-12-14T10:32:00Z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702bf62-88e6-456d-b298-e2abb13de1ea_Enabled">
    <vt:lpwstr>True</vt:lpwstr>
  </property>
  <property fmtid="{D5CDD505-2E9C-101B-9397-08002B2CF9AE}" pid="3" name="MSIP_Label_0702bf62-88e6-456d-b298-e2abb13de1ea_SiteId">
    <vt:lpwstr>548d26ab-8caa-49e1-97c2-a1b1a06cc39c</vt:lpwstr>
  </property>
  <property fmtid="{D5CDD505-2E9C-101B-9397-08002B2CF9AE}" pid="4" name="MSIP_Label_0702bf62-88e6-456d-b298-e2abb13de1ea_Owner">
    <vt:lpwstr>rivanov@coca-cola.com</vt:lpwstr>
  </property>
  <property fmtid="{D5CDD505-2E9C-101B-9397-08002B2CF9AE}" pid="5" name="MSIP_Label_0702bf62-88e6-456d-b298-e2abb13de1ea_SetDate">
    <vt:lpwstr>2018-12-14T10:32:17.4348942Z</vt:lpwstr>
  </property>
  <property fmtid="{D5CDD505-2E9C-101B-9397-08002B2CF9AE}" pid="6" name="MSIP_Label_0702bf62-88e6-456d-b298-e2abb13de1ea_Name">
    <vt:lpwstr>Confidential (not protected)</vt:lpwstr>
  </property>
  <property fmtid="{D5CDD505-2E9C-101B-9397-08002B2CF9AE}" pid="7" name="MSIP_Label_0702bf62-88e6-456d-b298-e2abb13de1ea_Application">
    <vt:lpwstr>Microsoft Azure Information Protection</vt:lpwstr>
  </property>
  <property fmtid="{D5CDD505-2E9C-101B-9397-08002B2CF9AE}" pid="8" name="MSIP_Label_0702bf62-88e6-456d-b298-e2abb13de1ea_Extended_MSFT_Method">
    <vt:lpwstr>Automatic</vt:lpwstr>
  </property>
  <property fmtid="{D5CDD505-2E9C-101B-9397-08002B2CF9AE}" pid="9" name="Sensitivity">
    <vt:lpwstr>Confidential (not protected)</vt:lpwstr>
  </property>
</Properties>
</file>