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pPr>
      <w:r>
        <w:rPr/>
        <w:drawing>
          <wp:inline distT="0" distB="0" distL="0" distR="0">
            <wp:extent cx="5029200" cy="3008630"/>
            <wp:effectExtent l="0" t="0" r="0" b="0"/>
            <wp:docPr id="0" name="Picture" descr="C:\Users\Marteen\Desktop\Screenshot from 2015-11-08 21^%5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Marteen\Desktop\Screenshot from 2015-11-08 21^%56^%45.png"/>
                    <pic:cNvPicPr>
                      <a:picLocks noChangeAspect="1" noChangeArrowheads="1"/>
                    </pic:cNvPicPr>
                  </pic:nvPicPr>
                  <pic:blipFill>
                    <a:blip r:embed="rId2"/>
                    <a:stretch>
                      <a:fillRect/>
                    </a:stretch>
                  </pic:blipFill>
                  <pic:spPr bwMode="auto">
                    <a:xfrm>
                      <a:off x="0" y="0"/>
                      <a:ext cx="5029200" cy="3008630"/>
                    </a:xfrm>
                    <a:prstGeom prst="rect">
                      <a:avLst/>
                    </a:prstGeom>
                    <a:noFill/>
                    <a:ln w="9525">
                      <a:noFill/>
                      <a:miter lim="800000"/>
                      <a:headEnd/>
                      <a:tailEnd/>
                    </a:ln>
                  </pic:spPr>
                </pic:pic>
              </a:graphicData>
            </a:graphic>
          </wp:inline>
        </w:drawing>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t>To build and run the program:</w:t>
      </w:r>
    </w:p>
    <w:p>
      <w:pPr>
        <w:pStyle w:val="Normal"/>
        <w:rPr>
          <w:rFonts w:cs="Times New Roman" w:ascii="Times New Roman" w:hAnsi="Times New Roman"/>
          <w:i/>
          <w:sz w:val="18"/>
          <w:szCs w:val="18"/>
        </w:rPr>
      </w:pPr>
      <w:r>
        <w:rPr>
          <w:rFonts w:cs="Times New Roman" w:ascii="Times New Roman" w:hAnsi="Times New Roman"/>
          <w:sz w:val="18"/>
          <w:szCs w:val="18"/>
        </w:rPr>
        <w:t xml:space="preserve"> </w:t>
      </w:r>
      <w:r>
        <w:rPr>
          <w:rFonts w:cs="Times New Roman" w:ascii="Times New Roman" w:hAnsi="Times New Roman"/>
          <w:i/>
          <w:sz w:val="18"/>
          <w:szCs w:val="18"/>
        </w:rPr>
        <w:t xml:space="preserve">cd build       </w:t>
      </w:r>
      <w:r>
        <w:rPr>
          <w:rFonts w:cs="Times New Roman" w:ascii="Times New Roman" w:hAnsi="Times New Roman"/>
          <w:sz w:val="18"/>
          <w:szCs w:val="18"/>
        </w:rPr>
        <w:t>Then:</w:t>
      </w:r>
      <w:r>
        <w:rPr>
          <w:rFonts w:cs="Times New Roman" w:ascii="Times New Roman" w:hAnsi="Times New Roman"/>
          <w:i/>
          <w:sz w:val="18"/>
          <w:szCs w:val="18"/>
        </w:rPr>
        <w:t xml:space="preserve">  make </w:t>
      </w:r>
    </w:p>
    <w:p>
      <w:pPr>
        <w:pStyle w:val="Normal"/>
        <w:rPr>
          <w:rFonts w:cs="Times New Roman" w:ascii="Times New Roman" w:hAnsi="Times New Roman"/>
          <w:sz w:val="18"/>
          <w:szCs w:val="18"/>
        </w:rPr>
      </w:pPr>
      <w:r>
        <w:rPr>
          <w:rFonts w:cs="Times New Roman" w:ascii="Times New Roman" w:hAnsi="Times New Roman"/>
          <w:sz w:val="18"/>
          <w:szCs w:val="18"/>
        </w:rPr>
        <w:t>The executable will be put in the “bin” directory.</w:t>
      </w:r>
    </w:p>
    <w:p>
      <w:pPr>
        <w:pStyle w:val="Normal"/>
        <w:rPr>
          <w:rFonts w:cs="Times New Roman" w:ascii="Times New Roman" w:hAnsi="Times New Roman"/>
          <w:i/>
          <w:sz w:val="18"/>
          <w:szCs w:val="18"/>
        </w:rPr>
      </w:pPr>
      <w:r>
        <w:rPr>
          <w:rFonts w:cs="Times New Roman" w:ascii="Times New Roman" w:hAnsi="Times New Roman"/>
          <w:i/>
          <w:sz w:val="18"/>
          <w:szCs w:val="18"/>
        </w:rPr>
        <w:t xml:space="preserve">cd bin           </w:t>
      </w:r>
      <w:r>
        <w:rPr>
          <w:rFonts w:cs="Times New Roman" w:ascii="Times New Roman" w:hAnsi="Times New Roman"/>
          <w:sz w:val="18"/>
          <w:szCs w:val="18"/>
        </w:rPr>
        <w:t xml:space="preserve">Then: </w:t>
      </w:r>
      <w:r>
        <w:rPr>
          <w:rFonts w:cs="Times New Roman" w:ascii="Times New Roman" w:hAnsi="Times New Roman"/>
          <w:i/>
          <w:sz w:val="18"/>
          <w:szCs w:val="18"/>
        </w:rPr>
        <w:t>./AirHockey</w:t>
      </w:r>
    </w:p>
    <w:p>
      <w:pPr>
        <w:pStyle w:val="Normal"/>
        <w:rPr>
          <w:rFonts w:cs="Times New Roman" w:ascii="Times New Roman" w:hAnsi="Times New Roman"/>
          <w:b/>
          <w:sz w:val="18"/>
          <w:szCs w:val="18"/>
          <w:u w:val="single"/>
        </w:rPr>
      </w:pPr>
      <w:r>
        <w:rPr>
          <w:rFonts w:cs="Times New Roman" w:ascii="Times New Roman" w:hAnsi="Times New Roman"/>
          <w:b/>
          <w:sz w:val="18"/>
          <w:szCs w:val="18"/>
          <w:u w:val="single"/>
        </w:rPr>
        <w:t>To clean (removing object files and executables):</w:t>
      </w:r>
    </w:p>
    <w:p>
      <w:pPr>
        <w:pStyle w:val="Normal"/>
        <w:rPr>
          <w:rFonts w:cs="Times New Roman" w:ascii="Times New Roman" w:hAnsi="Times New Roman"/>
          <w:i/>
          <w:sz w:val="18"/>
          <w:szCs w:val="18"/>
        </w:rPr>
      </w:pPr>
      <w:r>
        <w:rPr>
          <w:rFonts w:cs="Times New Roman" w:ascii="Times New Roman" w:hAnsi="Times New Roman"/>
          <w:i/>
          <w:sz w:val="18"/>
          <w:szCs w:val="18"/>
        </w:rPr>
        <w:t xml:space="preserve">cd build        </w:t>
      </w:r>
      <w:r>
        <w:rPr>
          <w:rFonts w:cs="Times New Roman" w:ascii="Times New Roman" w:hAnsi="Times New Roman"/>
          <w:sz w:val="18"/>
          <w:szCs w:val="18"/>
        </w:rPr>
        <w:t>Then:</w:t>
      </w:r>
      <w:r>
        <w:rPr>
          <w:rFonts w:cs="Times New Roman" w:ascii="Times New Roman" w:hAnsi="Times New Roman"/>
          <w:i/>
          <w:sz w:val="18"/>
          <w:szCs w:val="18"/>
        </w:rPr>
        <w:t xml:space="preserve"> make clean</w:t>
      </w:r>
    </w:p>
    <w:p>
      <w:pPr>
        <w:pStyle w:val="Normal"/>
        <w:pBdr>
          <w:top w:val="nil"/>
          <w:left w:val="nil"/>
          <w:bottom w:val="single" w:sz="6" w:space="4" w:color="EEEEEE"/>
          <w:right w:val="nil"/>
        </w:pBdr>
        <w:spacing w:lineRule="auto" w:line="240" w:before="240" w:after="240"/>
        <w:outlineLvl w:val="1"/>
        <w:rPr>
          <w:rFonts w:eastAsia="Times New Roman" w:cs="Times New Roman" w:ascii="Times New Roman" w:hAnsi="Times New Roman"/>
          <w:b/>
          <w:bCs/>
          <w:color w:val="333333"/>
          <w:sz w:val="18"/>
          <w:szCs w:val="18"/>
        </w:rPr>
      </w:pPr>
      <w:r>
        <w:rPr>
          <w:rFonts w:eastAsia="Times New Roman" w:cs="Times New Roman" w:ascii="Times New Roman" w:hAnsi="Times New Roman"/>
          <w:b/>
          <w:bCs/>
          <w:color w:val="333333"/>
          <w:sz w:val="18"/>
          <w:szCs w:val="18"/>
        </w:rPr>
        <w:t>Description</w:t>
      </w:r>
    </w:p>
    <w:p>
      <w:pPr>
        <w:pStyle w:val="Normal"/>
        <w:pBdr>
          <w:top w:val="nil"/>
          <w:left w:val="nil"/>
          <w:bottom w:val="single" w:sz="6" w:space="4" w:color="EEEEEE"/>
          <w:right w:val="nil"/>
        </w:pBdr>
        <w:spacing w:lineRule="auto" w:line="240" w:before="240" w:after="240"/>
        <w:outlineLvl w:val="1"/>
        <w:rPr>
          <w:rFonts w:eastAsia="Times New Roman" w:cs="Times New Roman" w:ascii="Times New Roman" w:hAnsi="Times New Roman"/>
          <w:color w:val="333333"/>
          <w:sz w:val="18"/>
          <w:szCs w:val="18"/>
        </w:rPr>
      </w:pPr>
      <w:r>
        <w:rPr>
          <w:rFonts w:eastAsia="Times New Roman" w:cs="Times New Roman" w:ascii="Times New Roman" w:hAnsi="Times New Roman"/>
          <w:color w:val="333333"/>
          <w:sz w:val="18"/>
          <w:szCs w:val="18"/>
        </w:rPr>
        <w:t>The purpose of this assignment is to produce a 3D simulation of Air Hockey that is as realistic to the actual game as possible, yet still being a playable and an enjoyable experience for the end user. Human vs Human, Human vs AI, and Team vs Team are the modes in this game. Difficulty can also be changed. Goals are to the left and right boundaries of the table, and a sound will play if a goal is scored. First to 7 points wins.</w:t>
      </w:r>
    </w:p>
    <w:p>
      <w:pPr>
        <w:pStyle w:val="Normal"/>
        <w:rPr>
          <w:rFonts w:cs="Times New Roman" w:ascii="Times New Roman" w:hAnsi="Times New Roman"/>
          <w:b/>
          <w:sz w:val="18"/>
          <w:szCs w:val="18"/>
          <w:u w:val="single"/>
        </w:rPr>
      </w:pPr>
      <w:bookmarkStart w:id="0" w:name="_GoBack"/>
      <w:bookmarkEnd w:id="0"/>
      <w:r>
        <w:rPr>
          <w:rFonts w:cs="Times New Roman" w:ascii="Times New Roman" w:hAnsi="Times New Roman"/>
          <w:b/>
          <w:sz w:val="18"/>
          <w:szCs w:val="18"/>
          <w:u w:val="single"/>
        </w:rPr>
        <w:t>Controls and modes</w:t>
      </w:r>
    </w:p>
    <w:p>
      <w:pPr>
        <w:pStyle w:val="Normal"/>
        <w:rPr>
          <w:rFonts w:cs="Times New Roman" w:ascii="Times New Roman" w:hAnsi="Times New Roman"/>
          <w:b/>
          <w:i/>
          <w:sz w:val="18"/>
          <w:szCs w:val="18"/>
        </w:rPr>
      </w:pPr>
      <w:r>
        <w:rPr>
          <w:rFonts w:cs="Times New Roman" w:ascii="Times New Roman" w:hAnsi="Times New Roman"/>
          <w:b/>
          <w:i/>
          <w:sz w:val="18"/>
          <w:szCs w:val="18"/>
        </w:rPr>
        <w:t>Human vs Human</w:t>
      </w:r>
    </w:p>
    <w:p>
      <w:pPr>
        <w:pStyle w:val="Normal"/>
        <w:rPr>
          <w:rFonts w:cs="Times New Roman" w:ascii="Times New Roman" w:hAnsi="Times New Roman"/>
          <w:sz w:val="18"/>
          <w:szCs w:val="18"/>
        </w:rPr>
      </w:pPr>
      <w:r>
        <w:rPr>
          <w:rFonts w:cs="Times New Roman" w:ascii="Times New Roman" w:hAnsi="Times New Roman"/>
          <w:sz w:val="18"/>
          <w:szCs w:val="18"/>
        </w:rPr>
        <w:t>Activated by default, can be activated by menu. To bring up menu, use right mouse button. The game is then played using the keyboard and mouse. Player 2 can use the mouse as well. They control their paddle by left click and holding it down.</w:t>
      </w:r>
    </w:p>
    <w:p>
      <w:pPr>
        <w:pStyle w:val="Normal"/>
        <w:rPr>
          <w:rFonts w:cs="Times New Roman" w:ascii="Times New Roman" w:hAnsi="Times New Roman"/>
          <w:b/>
          <w:i/>
          <w:sz w:val="18"/>
          <w:szCs w:val="18"/>
        </w:rPr>
      </w:pPr>
      <w:r>
        <w:rPr>
          <w:rFonts w:cs="Times New Roman" w:ascii="Times New Roman" w:hAnsi="Times New Roman"/>
          <w:b/>
          <w:i/>
          <w:sz w:val="18"/>
          <w:szCs w:val="18"/>
        </w:rPr>
        <w:t>Human vs AI</w:t>
      </w:r>
    </w:p>
    <w:p>
      <w:pPr>
        <w:pStyle w:val="Normal"/>
        <w:rPr>
          <w:rFonts w:cs="Times New Roman" w:ascii="Times New Roman" w:hAnsi="Times New Roman"/>
          <w:sz w:val="18"/>
          <w:szCs w:val="18"/>
        </w:rPr>
      </w:pPr>
      <w:r>
        <w:rPr>
          <w:rFonts w:cs="Times New Roman" w:ascii="Times New Roman" w:hAnsi="Times New Roman"/>
          <w:sz w:val="18"/>
          <w:szCs w:val="18"/>
        </w:rPr>
        <w:t>Activated by using menu. To bring up menu, use right mouse button. The player must use the mouse to play.</w:t>
      </w:r>
    </w:p>
    <w:p>
      <w:pPr>
        <w:pStyle w:val="Normal"/>
        <w:rPr>
          <w:rFonts w:cs="Times New Roman" w:ascii="Times New Roman" w:hAnsi="Times New Roman"/>
          <w:b/>
          <w:i/>
          <w:sz w:val="18"/>
          <w:szCs w:val="18"/>
        </w:rPr>
      </w:pPr>
      <w:r>
        <w:rPr>
          <w:rFonts w:cs="Times New Roman" w:ascii="Times New Roman" w:hAnsi="Times New Roman"/>
          <w:b/>
          <w:i/>
          <w:sz w:val="18"/>
          <w:szCs w:val="18"/>
        </w:rPr>
        <w:t>4 player mode</w:t>
      </w:r>
    </w:p>
    <w:p>
      <w:pPr>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4294965247"/>
        </w:sectPr>
        <w:pStyle w:val="Normal"/>
        <w:rPr>
          <w:rFonts w:cs="Times New Roman" w:ascii="Times New Roman" w:hAnsi="Times New Roman"/>
          <w:sz w:val="18"/>
          <w:szCs w:val="18"/>
        </w:rPr>
      </w:pPr>
      <w:r>
        <w:rPr>
          <w:rFonts w:cs="Times New Roman" w:ascii="Times New Roman" w:hAnsi="Times New Roman"/>
          <w:sz w:val="18"/>
          <w:szCs w:val="18"/>
        </w:rPr>
        <w:t>Activated by using menu. To bring up menu, use right mouse button. The mode is then played using two PS4 controllers. The left team uses the left joysticks to control their paddles, and the right team uses the right joysticks to control their paddles.</w:t>
      </w:r>
    </w:p>
    <w:p>
      <w:pPr>
        <w:pStyle w:val="Normal"/>
        <w:rPr/>
      </w:pPr>
      <w:r>
        <w:rPr/>
        <w:drawing>
          <wp:inline distT="0" distB="0" distL="0" distR="0">
            <wp:extent cx="3829050" cy="8858250"/>
            <wp:effectExtent l="0" t="0" r="0" b="0"/>
            <wp:docPr id="1" name="Picture" descr="C:\Users\Marteen\Desktop\2015fall\cs480 resources and question assignments\controlsAirHo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rteen\Desktop\2015fall\cs480 resources and question assignments\controlsAirHockey.PNG"/>
                    <pic:cNvPicPr>
                      <a:picLocks noChangeAspect="1" noChangeArrowheads="1"/>
                    </pic:cNvPicPr>
                  </pic:nvPicPr>
                  <pic:blipFill>
                    <a:blip r:embed="rId5"/>
                    <a:stretch>
                      <a:fillRect/>
                    </a:stretch>
                  </pic:blipFill>
                  <pic:spPr bwMode="auto">
                    <a:xfrm>
                      <a:off x="0" y="0"/>
                      <a:ext cx="3829050" cy="8858250"/>
                    </a:xfrm>
                    <a:prstGeom prst="rect">
                      <a:avLst/>
                    </a:prstGeom>
                    <a:noFill/>
                    <a:ln w="9525">
                      <a:noFill/>
                      <a:miter lim="800000"/>
                      <a:headEnd/>
                      <a:tailEnd/>
                    </a:ln>
                  </pic:spPr>
                </pic:pic>
              </a:graphicData>
            </a:graphic>
          </wp:inline>
        </w:drawing>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59"/>
        <w:gridCol w:w="3700"/>
      </w:tblGrid>
      <w:tr>
        <w:trPr>
          <w:trHeight w:val="375" w:hRule="atLeast"/>
          <w:cantSplit w:val="false"/>
        </w:trPr>
        <w:tc>
          <w:tcPr>
            <w:tcW w:w="24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sz w:val="28"/>
                <w:szCs w:val="28"/>
              </w:rPr>
            </w:pPr>
            <w:r>
              <w:rPr>
                <w:b/>
                <w:sz w:val="28"/>
                <w:szCs w:val="28"/>
              </w:rPr>
              <w:t>Difficulty</w:t>
            </w:r>
          </w:p>
        </w:tc>
        <w:tc>
          <w:tcPr>
            <w:tcW w:w="3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sz w:val="28"/>
                <w:szCs w:val="28"/>
              </w:rPr>
            </w:pPr>
            <w:r>
              <w:rPr>
                <w:b/>
                <w:sz w:val="28"/>
                <w:szCs w:val="28"/>
              </w:rPr>
              <w:t>Action</w:t>
            </w:r>
          </w:p>
        </w:tc>
      </w:tr>
      <w:tr>
        <w:trPr>
          <w:trHeight w:val="300" w:hRule="atLeast"/>
          <w:cantSplit w:val="false"/>
        </w:trPr>
        <w:tc>
          <w:tcPr>
            <w:tcW w:w="24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3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Slow </w:t>
            </w:r>
          </w:p>
        </w:tc>
      </w:tr>
      <w:tr>
        <w:trPr>
          <w:trHeight w:val="300" w:hRule="atLeast"/>
          <w:cantSplit w:val="false"/>
        </w:trPr>
        <w:tc>
          <w:tcPr>
            <w:tcW w:w="24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3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r>
      <w:tr>
        <w:trPr>
          <w:trHeight w:val="300" w:hRule="atLeast"/>
          <w:cantSplit w:val="false"/>
        </w:trPr>
        <w:tc>
          <w:tcPr>
            <w:tcW w:w="24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3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Fast</w:t>
            </w:r>
          </w:p>
        </w:tc>
      </w:tr>
    </w:tbl>
    <w:p>
      <w:pPr>
        <w:pStyle w:val="Normal"/>
        <w:rPr/>
      </w:pPr>
      <w:r>
        <w:rPr/>
      </w:r>
    </w:p>
    <w:p>
      <w:pPr>
        <w:pStyle w:val="Normal"/>
        <w:rPr>
          <w:b/>
          <w:u w:val="single"/>
        </w:rPr>
      </w:pPr>
      <w:r>
        <w:rPr>
          <w:b/>
          <w:u w:val="single"/>
        </w:rPr>
        <w:t>Extra Credit:</w:t>
      </w:r>
    </w:p>
    <w:p>
      <w:pPr>
        <w:pStyle w:val="ListParagraph"/>
        <w:numPr>
          <w:ilvl w:val="0"/>
          <w:numId w:val="1"/>
        </w:numPr>
        <w:rPr/>
      </w:pPr>
      <w:r>
        <w:rPr/>
        <w:t>Multiple Themes</w:t>
      </w:r>
    </w:p>
    <w:p>
      <w:pPr>
        <w:pStyle w:val="ListParagraph"/>
        <w:numPr>
          <w:ilvl w:val="0"/>
          <w:numId w:val="1"/>
        </w:numPr>
        <w:rPr/>
      </w:pPr>
      <w:r>
        <w:rPr/>
        <w:t>Music/Audio</w:t>
      </w:r>
    </w:p>
    <w:p>
      <w:pPr>
        <w:pStyle w:val="ListParagraph"/>
        <w:numPr>
          <w:ilvl w:val="0"/>
          <w:numId w:val="1"/>
        </w:numPr>
        <w:rPr/>
      </w:pPr>
      <w:r>
        <w:rPr/>
        <w:t>Human vs Human mode (2v2)</w:t>
      </w:r>
    </w:p>
    <w:p>
      <w:pPr>
        <w:pStyle w:val="ListParagraph"/>
        <w:numPr>
          <w:ilvl w:val="0"/>
          <w:numId w:val="1"/>
        </w:numPr>
        <w:rPr/>
      </w:pPr>
      <w:r>
        <w:rPr/>
        <w:t>Human vs AI mode</w:t>
      </w:r>
    </w:p>
    <w:p>
      <w:pPr>
        <w:pStyle w:val="ListParagraph"/>
        <w:numPr>
          <w:ilvl w:val="0"/>
          <w:numId w:val="1"/>
        </w:numPr>
        <w:rPr/>
      </w:pPr>
      <w:r>
        <w:rPr/>
        <w:t>PS4 Controller support</w:t>
      </w:r>
    </w:p>
    <w:p>
      <w:pPr>
        <w:pStyle w:val="ListParagraph"/>
        <w:numPr>
          <w:ilvl w:val="0"/>
          <w:numId w:val="1"/>
        </w:numPr>
        <w:rPr/>
      </w:pPr>
      <w:r>
        <w:rPr/>
        <w:t>4 Player Mode</w:t>
      </w:r>
    </w:p>
    <w:p>
      <w:pPr>
        <w:pStyle w:val="ListParagraph"/>
        <w:numPr>
          <w:ilvl w:val="0"/>
          <w:numId w:val="1"/>
        </w:numPr>
        <w:rPr/>
      </w:pPr>
      <w:r>
        <w:rPr/>
        <w:t>Multiple difficulties (varying puck speeds)</w:t>
      </w:r>
    </w:p>
    <w:p>
      <w:pPr>
        <w:pStyle w:val="Normal"/>
        <w:rPr>
          <w:u w:val="single"/>
        </w:rPr>
      </w:pPr>
      <w:r>
        <w:rPr>
          <w:u w:val="single"/>
        </w:rPr>
      </w:r>
    </w:p>
    <w:p>
      <w:pPr>
        <w:pStyle w:val="Normal"/>
        <w:rPr/>
      </w:pPr>
      <w:r>
        <w:rPr/>
        <w:drawing>
          <wp:inline distT="0" distB="0" distL="0" distR="0">
            <wp:extent cx="4497070" cy="2571750"/>
            <wp:effectExtent l="0" t="0" r="0" b="0"/>
            <wp:docPr id="2" name="Picture" descr="C:\Users\Marteen\AppData\Roaming\Skype\martinrev1\media_messaging\media_cache_v2\^6CD436F743A48A89360B1F9295F8354AF74EEE242147782EA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rteen\AppData\Roaming\Skype\martinrev1\media_messaging\media_cache_v2\^6CD436F743A48A89360B1F9295F8354AF74EEE242147782EA6^pimgpsh_fullsize_distr.jpg"/>
                    <pic:cNvPicPr>
                      <a:picLocks noChangeAspect="1" noChangeArrowheads="1"/>
                    </pic:cNvPicPr>
                  </pic:nvPicPr>
                  <pic:blipFill>
                    <a:blip r:embed="rId6"/>
                    <a:stretch>
                      <a:fillRect/>
                    </a:stretch>
                  </pic:blipFill>
                  <pic:spPr bwMode="auto">
                    <a:xfrm>
                      <a:off x="0" y="0"/>
                      <a:ext cx="4497070" cy="257175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Header"/>
        <w:rPr>
          <w:rFonts w:cs="Times New Roman" w:ascii="Times New Roman" w:hAnsi="Times New Roman"/>
          <w:b/>
          <w:sz w:val="32"/>
          <w:szCs w:val="32"/>
        </w:rPr>
      </w:pPr>
      <w:r>
        <w:rPr>
          <w:rFonts w:cs="Times New Roman" w:ascii="Times New Roman" w:hAnsi="Times New Roman"/>
          <w:b/>
          <w:sz w:val="32"/>
          <w:szCs w:val="32"/>
        </w:rPr>
        <w:tab/>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32"/>
          <w:szCs w:val="32"/>
        </w:rPr>
      </w:pPr>
      <w:r>
        <w:rPr>
          <w:rFonts w:cs="Times New Roman" w:ascii="Times New Roman" w:hAnsi="Times New Roman"/>
          <w:b/>
          <w:sz w:val="32"/>
          <w:szCs w:val="32"/>
        </w:rPr>
      </w:r>
    </w:p>
    <w:p>
      <w:pPr>
        <w:pStyle w:val="Header"/>
        <w:rPr>
          <w:rFonts w:cs="Times New Roman" w:ascii="Times New Roman" w:hAnsi="Times New Roman"/>
          <w:b/>
          <w:sz w:val="48"/>
          <w:szCs w:val="48"/>
        </w:rPr>
      </w:pPr>
      <w:r>
        <w:rPr>
          <w:rFonts w:cs="Times New Roman" w:ascii="Times New Roman" w:hAnsi="Times New Roman"/>
          <w:b/>
          <w:sz w:val="48"/>
          <w:szCs w:val="48"/>
        </w:rPr>
        <w:t xml:space="preserve">                            </w:t>
      </w:r>
      <w:r>
        <w:rPr>
          <w:rFonts w:cs="Times New Roman" w:ascii="Times New Roman" w:hAnsi="Times New Roman"/>
          <w:b/>
          <w:sz w:val="48"/>
          <w:szCs w:val="48"/>
        </w:rPr>
        <w:t>Air Hockey</w:t>
      </w:r>
    </w:p>
    <w:p>
      <w:pPr>
        <w:pStyle w:val="Header"/>
        <w:rPr>
          <w:rFonts w:cs="Times New Roman" w:ascii="Times New Roman" w:hAnsi="Times New Roman"/>
          <w:i/>
          <w:sz w:val="24"/>
          <w:szCs w:val="24"/>
        </w:rPr>
      </w:pPr>
      <w:r>
        <w:rPr>
          <w:rFonts w:cs="Times New Roman" w:ascii="Times New Roman" w:hAnsi="Times New Roman"/>
          <w:sz w:val="32"/>
          <w:szCs w:val="32"/>
        </w:rPr>
        <w:tab/>
      </w:r>
      <w:r>
        <w:rPr>
          <w:rFonts w:cs="Times New Roman" w:ascii="Times New Roman" w:hAnsi="Times New Roman"/>
          <w:i/>
          <w:sz w:val="24"/>
          <w:szCs w:val="24"/>
        </w:rPr>
        <w:t>By Truman Chan, Martin Revilla, Marco Rivas</w:t>
      </w:r>
    </w:p>
    <w:p>
      <w:pPr>
        <w:pStyle w:val="Normal"/>
        <w:rPr/>
      </w:pPr>
      <w:r>
        <w:rPr/>
      </w:r>
    </w:p>
    <w:sectPr>
      <w:headerReference w:type="default" r:id="rId7"/>
      <w:headerReference w:type="first" r:id="rId8"/>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b/>
        <w:sz w:val="32"/>
        <w:szCs w:val="32"/>
      </w:rPr>
    </w:pPr>
    <w:r>
      <w:rPr>
        <w:rFonts w:cs="Times New Roman" w:ascii="Times New Roman" w:hAnsi="Times New Roman"/>
        <w:b/>
        <w:sz w:val="32"/>
        <w:szCs w:val="32"/>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b/>
        <w:sz w:val="32"/>
        <w:szCs w:val="32"/>
      </w:rPr>
    </w:pPr>
    <w:r>
      <w:rPr>
        <w:rFonts w:cs="Times New Roman" w:ascii="Times New Roman" w:hAnsi="Times New Roman"/>
        <w:b/>
        <w:sz w:val="32"/>
        <w:szCs w:val="32"/>
      </w:rPr>
      <w:tab/>
      <w:t>Air Hockey User Manual</w:t>
    </w:r>
  </w:p>
  <w:p>
    <w:pPr>
      <w:pStyle w:val="Header"/>
      <w:rPr>
        <w:rFonts w:cs="Times New Roman" w:ascii="Times New Roman" w:hAnsi="Times New Roman"/>
        <w:i/>
        <w:sz w:val="24"/>
        <w:szCs w:val="24"/>
      </w:rPr>
    </w:pPr>
    <w:r>
      <w:rPr>
        <w:rFonts w:cs="Times New Roman" w:ascii="Times New Roman" w:hAnsi="Times New Roman"/>
        <w:sz w:val="32"/>
        <w:szCs w:val="32"/>
      </w:rPr>
      <w:tab/>
    </w:r>
    <w:r>
      <w:rPr>
        <w:rFonts w:cs="Times New Roman" w:ascii="Times New Roman" w:hAnsi="Times New Roman"/>
        <w:i/>
        <w:sz w:val="24"/>
        <w:szCs w:val="24"/>
      </w:rPr>
      <w:t>By Truman Chan, Martin Revilla, Marco Rivas</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b/>
        <w:sz w:val="32"/>
        <w:szCs w:val="32"/>
      </w:rPr>
    </w:pPr>
    <w:r>
      <w:rPr>
        <w:rFonts w:cs="Times New Roman" w:ascii="Times New Roman" w:hAnsi="Times New Roman"/>
        <w:b/>
        <w:sz w:val="32"/>
        <w:szCs w:val="32"/>
      </w:rPr>
      <w:tab/>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b/>
        <w:sz w:val="32"/>
        <w:szCs w:val="32"/>
      </w:rPr>
    </w:pPr>
    <w:r>
      <w:rPr>
        <w:rFonts w:cs="Times New Roman" w:ascii="Times New Roman" w:hAnsi="Times New Roman"/>
        <w:b/>
        <w:sz w:val="32"/>
        <w:szCs w:val="32"/>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
        <w:sz w:val="22"/>
        <w:szCs w:val="22"/>
        <w:lang w:val="en-US" w:eastAsia="ja-JP"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b4e6f"/>
    <w:pPr>
      <w:widowControl/>
      <w:suppressAutoHyphens w:val="true"/>
      <w:bidi w:val="0"/>
      <w:spacing w:lineRule="auto" w:line="256" w:before="0" w:after="160"/>
      <w:jc w:val="left"/>
    </w:pPr>
    <w:rPr>
      <w:rFonts w:ascii="Calibri" w:hAnsi="Calibri" w:eastAsia="Droid Sans" w:cs=""/>
      <w:color w:val="auto"/>
      <w:sz w:val="22"/>
      <w:szCs w:val="22"/>
      <w:lang w:val="en-US" w:eastAsia="ja-JP" w:bidi="ar-SA"/>
    </w:rPr>
  </w:style>
  <w:style w:type="character" w:styleId="DefaultParagraphFont" w:default="1">
    <w:name w:val="Default Paragraph Font"/>
    <w:uiPriority w:val="1"/>
    <w:unhideWhenUsed/>
    <w:rPr/>
  </w:style>
  <w:style w:type="character" w:styleId="HeaderChar" w:customStyle="1">
    <w:name w:val="Header Char"/>
    <w:uiPriority w:val="99"/>
    <w:link w:val="Header"/>
    <w:rsid w:val="008b4e6f"/>
    <w:basedOn w:val="DefaultParagraphFont"/>
    <w:rPr/>
  </w:style>
  <w:style w:type="character" w:styleId="FooterChar" w:customStyle="1">
    <w:name w:val="Footer Char"/>
    <w:uiPriority w:val="99"/>
    <w:link w:val="Footer"/>
    <w:rsid w:val="008b4e6f"/>
    <w:basedOn w:val="DefaultParagraphFont"/>
    <w:rPr/>
  </w:style>
  <w:style w:type="character" w:styleId="ListLabel1">
    <w:name w:val="ListLabel 1"/>
    <w:rPr>
      <w:rFonts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8b4e6f"/>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b4e6f"/>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825153"/>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ca331c"/>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2015-11-08T21:40:00Z</dcterms:created>
  <dc:creator>Martin Luis Revilla</dc:creator>
  <dc:language>en-US</dc:language>
  <cp:lastModifiedBy>Martin Luis Revilla</cp:lastModifiedBy>
  <dcterms:modified xsi:type="dcterms:W3CDTF">2015-11-09T08:23:00Z</dcterms:modified>
  <cp:revision>27</cp:revision>
</cp:coreProperties>
</file>