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1F4" w:rsidRPr="00144ABB" w:rsidRDefault="00F551F4" w:rsidP="00E04FC7">
      <w:pPr>
        <w:pStyle w:val="Title"/>
        <w:jc w:val="center"/>
        <w:rPr>
          <w:b/>
          <w:lang w:val="id-ID"/>
        </w:rPr>
      </w:pPr>
      <w:r w:rsidRPr="00144ABB">
        <w:rPr>
          <w:b/>
          <w:lang w:val="id-ID"/>
        </w:rPr>
        <w:t>Sistem Kontrol Listrik Rumah</w:t>
      </w:r>
    </w:p>
    <w:p w:rsidR="00F551F4" w:rsidRPr="00144ABB" w:rsidRDefault="00F551F4" w:rsidP="00E04FC7">
      <w:pPr>
        <w:pStyle w:val="Subtitle"/>
        <w:jc w:val="center"/>
        <w:rPr>
          <w:b/>
          <w:lang w:val="id-ID"/>
        </w:rPr>
      </w:pPr>
      <w:r w:rsidRPr="00144ABB">
        <w:rPr>
          <w:b/>
          <w:lang w:val="id-ID"/>
        </w:rPr>
        <w:t xml:space="preserve">IF3111 – Platform </w:t>
      </w:r>
      <w:proofErr w:type="spellStart"/>
      <w:r w:rsidRPr="00144ABB">
        <w:rPr>
          <w:b/>
          <w:lang w:val="id-ID"/>
        </w:rPr>
        <w:t>Based</w:t>
      </w:r>
      <w:proofErr w:type="spellEnd"/>
      <w:r w:rsidRPr="00144ABB">
        <w:rPr>
          <w:b/>
          <w:lang w:val="id-ID"/>
        </w:rPr>
        <w:t xml:space="preserve"> Development</w:t>
      </w:r>
    </w:p>
    <w:p w:rsidR="00E04FC7" w:rsidRDefault="00E04FC7" w:rsidP="00E04FC7">
      <w:pPr>
        <w:jc w:val="center"/>
        <w:rPr>
          <w:lang w:val="id-ID"/>
        </w:rPr>
      </w:pPr>
    </w:p>
    <w:p w:rsidR="00E04FC7" w:rsidRDefault="00E04FC7" w:rsidP="00E04FC7">
      <w:pPr>
        <w:jc w:val="center"/>
        <w:rPr>
          <w:lang w:val="id-ID"/>
        </w:rPr>
      </w:pPr>
    </w:p>
    <w:p w:rsidR="00E04FC7" w:rsidRPr="00E04FC7" w:rsidRDefault="00E04FC7" w:rsidP="00E04FC7">
      <w:pPr>
        <w:jc w:val="center"/>
        <w:rPr>
          <w:lang w:val="id-ID"/>
        </w:rPr>
      </w:pPr>
      <w:r>
        <w:rPr>
          <w:noProof/>
        </w:rPr>
        <w:drawing>
          <wp:inline distT="0" distB="0" distL="0" distR="0">
            <wp:extent cx="184785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1F4" w:rsidRDefault="00F551F4" w:rsidP="00E04FC7">
      <w:pPr>
        <w:spacing w:line="276" w:lineRule="auto"/>
        <w:jc w:val="center"/>
        <w:rPr>
          <w:lang w:val="id-ID"/>
        </w:rPr>
      </w:pPr>
    </w:p>
    <w:p w:rsidR="00E04FC7" w:rsidRDefault="00E04FC7" w:rsidP="00E04FC7">
      <w:pPr>
        <w:spacing w:line="276" w:lineRule="auto"/>
        <w:jc w:val="center"/>
        <w:rPr>
          <w:lang w:val="id-ID"/>
        </w:rPr>
      </w:pPr>
    </w:p>
    <w:p w:rsidR="00E04FC7" w:rsidRDefault="00144ABB" w:rsidP="00E04FC7">
      <w:pPr>
        <w:spacing w:line="276" w:lineRule="auto"/>
        <w:jc w:val="center"/>
        <w:rPr>
          <w:lang w:val="id-ID"/>
        </w:rPr>
      </w:pPr>
      <w:r>
        <w:rPr>
          <w:lang w:val="id-ID"/>
        </w:rPr>
        <w:t>o</w:t>
      </w:r>
      <w:r w:rsidR="00E04FC7">
        <w:rPr>
          <w:lang w:val="id-ID"/>
        </w:rPr>
        <w:t>leh</w:t>
      </w:r>
    </w:p>
    <w:p w:rsidR="00E04FC7" w:rsidRDefault="00E04FC7" w:rsidP="00E04FC7">
      <w:pPr>
        <w:spacing w:line="276" w:lineRule="auto"/>
        <w:jc w:val="center"/>
        <w:rPr>
          <w:lang w:val="id-ID"/>
        </w:rPr>
      </w:pPr>
      <w:r>
        <w:rPr>
          <w:lang w:val="id-ID"/>
        </w:rPr>
        <w:t xml:space="preserve">Riva Syafri Rachmatullah </w:t>
      </w:r>
      <w:r>
        <w:rPr>
          <w:lang w:val="id-ID"/>
        </w:rPr>
        <w:tab/>
        <w:t>13512036</w:t>
      </w:r>
    </w:p>
    <w:p w:rsidR="00E04FC7" w:rsidRDefault="00E04FC7" w:rsidP="00E04FC7">
      <w:pPr>
        <w:spacing w:line="276" w:lineRule="auto"/>
        <w:jc w:val="center"/>
        <w:rPr>
          <w:lang w:val="id-ID"/>
        </w:rPr>
      </w:pPr>
      <w:r>
        <w:rPr>
          <w:lang w:val="id-ID"/>
        </w:rPr>
        <w:t>Yusuf Rahmatullah</w:t>
      </w:r>
      <w:r>
        <w:rPr>
          <w:lang w:val="id-ID"/>
        </w:rPr>
        <w:tab/>
      </w:r>
      <w:bookmarkStart w:id="0" w:name="_GoBack"/>
      <w:bookmarkEnd w:id="0"/>
      <w:r>
        <w:rPr>
          <w:lang w:val="id-ID"/>
        </w:rPr>
        <w:tab/>
        <w:t>13512040</w:t>
      </w:r>
    </w:p>
    <w:p w:rsidR="00E04FC7" w:rsidRDefault="00E04FC7" w:rsidP="00E04FC7">
      <w:pPr>
        <w:spacing w:line="276" w:lineRule="auto"/>
        <w:jc w:val="center"/>
        <w:rPr>
          <w:lang w:val="id-ID"/>
        </w:rPr>
      </w:pPr>
      <w:proofErr w:type="spellStart"/>
      <w:r>
        <w:rPr>
          <w:lang w:val="id-ID"/>
        </w:rPr>
        <w:t>Luthi</w:t>
      </w:r>
      <w:proofErr w:type="spellEnd"/>
      <w:r>
        <w:rPr>
          <w:lang w:val="id-ID"/>
        </w:rPr>
        <w:t xml:space="preserve"> Hamid </w:t>
      </w:r>
      <w:proofErr w:type="spellStart"/>
      <w:r>
        <w:rPr>
          <w:lang w:val="id-ID"/>
        </w:rPr>
        <w:t>Masykuri</w:t>
      </w:r>
      <w:proofErr w:type="spellEnd"/>
      <w:r>
        <w:rPr>
          <w:lang w:val="id-ID"/>
        </w:rPr>
        <w:tab/>
      </w:r>
      <w:r>
        <w:rPr>
          <w:lang w:val="id-ID"/>
        </w:rPr>
        <w:tab/>
        <w:t>13512100</w:t>
      </w:r>
    </w:p>
    <w:p w:rsidR="00E04FC7" w:rsidRDefault="00E04FC7" w:rsidP="00F551F4">
      <w:pPr>
        <w:spacing w:line="276" w:lineRule="auto"/>
        <w:rPr>
          <w:lang w:val="id-ID"/>
        </w:rPr>
      </w:pPr>
    </w:p>
    <w:p w:rsidR="00E04FC7" w:rsidRDefault="00E04FC7" w:rsidP="00F551F4">
      <w:pPr>
        <w:spacing w:line="276" w:lineRule="auto"/>
        <w:rPr>
          <w:lang w:val="id-ID"/>
        </w:rPr>
      </w:pPr>
    </w:p>
    <w:p w:rsidR="00E04FC7" w:rsidRDefault="00E04FC7" w:rsidP="00F551F4">
      <w:pPr>
        <w:spacing w:line="276" w:lineRule="auto"/>
        <w:rPr>
          <w:lang w:val="id-ID"/>
        </w:rPr>
      </w:pPr>
    </w:p>
    <w:p w:rsidR="00E04FC7" w:rsidRPr="00E04FC7" w:rsidRDefault="00E04FC7" w:rsidP="00E04FC7">
      <w:pPr>
        <w:spacing w:line="276" w:lineRule="auto"/>
        <w:jc w:val="center"/>
        <w:rPr>
          <w:b/>
          <w:sz w:val="28"/>
          <w:lang w:val="id-ID"/>
        </w:rPr>
      </w:pPr>
      <w:r w:rsidRPr="00E04FC7">
        <w:rPr>
          <w:b/>
          <w:sz w:val="28"/>
          <w:lang w:val="id-ID"/>
        </w:rPr>
        <w:t>PROGRAM STUDI TEKNIK INFORMATIKA</w:t>
      </w:r>
    </w:p>
    <w:p w:rsidR="00E04FC7" w:rsidRPr="00E04FC7" w:rsidRDefault="00E04FC7" w:rsidP="00E04FC7">
      <w:pPr>
        <w:spacing w:line="276" w:lineRule="auto"/>
        <w:jc w:val="center"/>
        <w:rPr>
          <w:b/>
          <w:sz w:val="28"/>
          <w:lang w:val="id-ID"/>
        </w:rPr>
      </w:pPr>
      <w:r w:rsidRPr="00E04FC7">
        <w:rPr>
          <w:b/>
          <w:sz w:val="28"/>
          <w:lang w:val="id-ID"/>
        </w:rPr>
        <w:t>SEKOLAH TEKNIK ELEKTRO DAN INFORMATIKA</w:t>
      </w:r>
    </w:p>
    <w:p w:rsidR="00E04FC7" w:rsidRDefault="00E04FC7" w:rsidP="00E04FC7">
      <w:pPr>
        <w:spacing w:line="276" w:lineRule="auto"/>
        <w:jc w:val="center"/>
        <w:rPr>
          <w:b/>
          <w:sz w:val="28"/>
          <w:lang w:val="id-ID"/>
        </w:rPr>
      </w:pPr>
      <w:r w:rsidRPr="00E04FC7">
        <w:rPr>
          <w:b/>
          <w:sz w:val="28"/>
          <w:lang w:val="id-ID"/>
        </w:rPr>
        <w:t>INSTITUT TEKNOLOGI BANDUNG</w:t>
      </w:r>
    </w:p>
    <w:p w:rsidR="00E04FC7" w:rsidRPr="00E04FC7" w:rsidRDefault="00E04FC7" w:rsidP="00E04FC7">
      <w:pPr>
        <w:spacing w:line="276" w:lineRule="auto"/>
        <w:jc w:val="center"/>
        <w:rPr>
          <w:b/>
          <w:sz w:val="28"/>
          <w:lang w:val="id-ID"/>
        </w:rPr>
      </w:pPr>
    </w:p>
    <w:sdt>
      <w:sdtPr>
        <w:id w:val="18913824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4"/>
          <w:szCs w:val="22"/>
        </w:rPr>
      </w:sdtEndPr>
      <w:sdtContent>
        <w:p w:rsidR="00E04FC7" w:rsidRDefault="00E04FC7" w:rsidP="00E04FC7">
          <w:pPr>
            <w:pStyle w:val="TOCHeading"/>
            <w:jc w:val="center"/>
            <w:rPr>
              <w:lang w:val="id-ID"/>
            </w:rPr>
          </w:pPr>
          <w:r w:rsidRPr="00E04FC7">
            <w:rPr>
              <w:lang w:val="id-ID"/>
            </w:rPr>
            <w:t xml:space="preserve">DAFTAR </w:t>
          </w:r>
          <w:r w:rsidR="00202C2F">
            <w:rPr>
              <w:lang w:val="id-ID"/>
            </w:rPr>
            <w:t>ISI</w:t>
          </w:r>
        </w:p>
        <w:p w:rsidR="00E04FC7" w:rsidRPr="00E04FC7" w:rsidRDefault="00E04FC7" w:rsidP="00E04FC7">
          <w:pPr>
            <w:rPr>
              <w:lang w:val="id-ID"/>
            </w:rPr>
          </w:pPr>
        </w:p>
        <w:p w:rsidR="00202C2F" w:rsidRDefault="00E04FC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48201" w:history="1">
            <w:r w:rsidR="00202C2F" w:rsidRPr="005617E8">
              <w:rPr>
                <w:rStyle w:val="Hyperlink"/>
                <w:noProof/>
                <w:lang w:val="id-ID"/>
              </w:rPr>
              <w:t>1</w:t>
            </w:r>
            <w:r w:rsidR="00202C2F">
              <w:rPr>
                <w:rFonts w:eastAsiaTheme="minorEastAsia"/>
                <w:noProof/>
                <w:sz w:val="22"/>
              </w:rPr>
              <w:tab/>
            </w:r>
            <w:r w:rsidR="00202C2F" w:rsidRPr="005617E8">
              <w:rPr>
                <w:rStyle w:val="Hyperlink"/>
                <w:noProof/>
                <w:lang w:val="id-ID"/>
              </w:rPr>
              <w:t>Kebutuhan Fungsionalitas</w:t>
            </w:r>
            <w:r w:rsidR="00202C2F">
              <w:rPr>
                <w:noProof/>
                <w:webHidden/>
              </w:rPr>
              <w:tab/>
            </w:r>
            <w:r w:rsidR="00202C2F">
              <w:rPr>
                <w:noProof/>
                <w:webHidden/>
              </w:rPr>
              <w:fldChar w:fldCharType="begin"/>
            </w:r>
            <w:r w:rsidR="00202C2F">
              <w:rPr>
                <w:noProof/>
                <w:webHidden/>
              </w:rPr>
              <w:instrText xml:space="preserve"> PAGEREF _Toc417948201 \h </w:instrText>
            </w:r>
            <w:r w:rsidR="00202C2F">
              <w:rPr>
                <w:noProof/>
                <w:webHidden/>
              </w:rPr>
            </w:r>
            <w:r w:rsidR="00202C2F">
              <w:rPr>
                <w:noProof/>
                <w:webHidden/>
              </w:rPr>
              <w:fldChar w:fldCharType="separate"/>
            </w:r>
            <w:r w:rsidR="00C90D53">
              <w:rPr>
                <w:noProof/>
                <w:webHidden/>
              </w:rPr>
              <w:t>3</w:t>
            </w:r>
            <w:r w:rsidR="00202C2F">
              <w:rPr>
                <w:noProof/>
                <w:webHidden/>
              </w:rPr>
              <w:fldChar w:fldCharType="end"/>
            </w:r>
          </w:hyperlink>
        </w:p>
        <w:p w:rsidR="00202C2F" w:rsidRDefault="00202C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17948202" w:history="1">
            <w:r w:rsidRPr="005617E8">
              <w:rPr>
                <w:rStyle w:val="Hyperlink"/>
                <w:noProof/>
                <w:lang w:val="id-ID"/>
              </w:rPr>
              <w:t>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617E8">
              <w:rPr>
                <w:rStyle w:val="Hyperlink"/>
                <w:noProof/>
                <w:lang w:val="id-ID"/>
              </w:rPr>
              <w:t>Deskripsi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D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C2F" w:rsidRDefault="00202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17948203" w:history="1">
            <w:r w:rsidRPr="005617E8">
              <w:rPr>
                <w:rStyle w:val="Hyperlink"/>
                <w:noProof/>
                <w:lang w:val="id-ID"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617E8">
              <w:rPr>
                <w:rStyle w:val="Hyperlink"/>
                <w:noProof/>
                <w:lang w:val="id-ID"/>
              </w:rPr>
              <w:t>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D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C2F" w:rsidRDefault="00202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17948204" w:history="1">
            <w:r w:rsidRPr="005617E8">
              <w:rPr>
                <w:rStyle w:val="Hyperlink"/>
                <w:noProof/>
                <w:lang w:val="id-ID"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617E8">
              <w:rPr>
                <w:rStyle w:val="Hyperlink"/>
                <w:i/>
                <w:noProof/>
                <w:lang w:val="id-ID"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D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C2F" w:rsidRDefault="00202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17948205" w:history="1">
            <w:r w:rsidRPr="005617E8">
              <w:rPr>
                <w:rStyle w:val="Hyperlink"/>
                <w:noProof/>
                <w:lang w:val="id-ID"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617E8">
              <w:rPr>
                <w:rStyle w:val="Hyperlink"/>
                <w:i/>
                <w:noProof/>
                <w:lang w:val="id-ID"/>
              </w:rPr>
              <w:t>Successful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D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C2F" w:rsidRDefault="00202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17948206" w:history="1">
            <w:r w:rsidRPr="005617E8">
              <w:rPr>
                <w:rStyle w:val="Hyperlink"/>
                <w:noProof/>
                <w:lang w:val="id-ID"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617E8">
              <w:rPr>
                <w:rStyle w:val="Hyperlink"/>
                <w:noProof/>
                <w:lang w:val="id-ID"/>
              </w:rPr>
              <w:t>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D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C2F" w:rsidRDefault="00202C2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417948207" w:history="1">
            <w:r w:rsidRPr="005617E8">
              <w:rPr>
                <w:rStyle w:val="Hyperlink"/>
                <w:noProof/>
                <w:lang w:val="id-ID"/>
              </w:rPr>
              <w:t>2.5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5617E8">
              <w:rPr>
                <w:rStyle w:val="Hyperlink"/>
                <w:i/>
                <w:noProof/>
                <w:lang w:val="id-ID"/>
              </w:rPr>
              <w:t>Failed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D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FC7" w:rsidRDefault="00E04FC7">
          <w:r>
            <w:rPr>
              <w:b/>
              <w:bCs/>
              <w:noProof/>
            </w:rPr>
            <w:fldChar w:fldCharType="end"/>
          </w:r>
        </w:p>
      </w:sdtContent>
    </w:sdt>
    <w:p w:rsidR="009E3F29" w:rsidRDefault="009E3F29">
      <w:pPr>
        <w:jc w:val="left"/>
        <w:rPr>
          <w:rFonts w:asciiTheme="majorHAnsi" w:eastAsiaTheme="majorEastAsia" w:hAnsiTheme="majorHAnsi" w:cstheme="majorBidi"/>
          <w:b/>
          <w:sz w:val="32"/>
          <w:szCs w:val="32"/>
          <w:lang w:val="id-ID"/>
        </w:rPr>
      </w:pPr>
      <w:r>
        <w:rPr>
          <w:lang w:val="id-ID"/>
        </w:rPr>
        <w:br w:type="page"/>
      </w:r>
    </w:p>
    <w:p w:rsidR="009E3F29" w:rsidRDefault="009E3F29" w:rsidP="009E3F29">
      <w:pPr>
        <w:pStyle w:val="Heading1"/>
        <w:rPr>
          <w:lang w:val="id-ID"/>
        </w:rPr>
      </w:pPr>
      <w:bookmarkStart w:id="1" w:name="_Toc417948201"/>
      <w:r w:rsidRPr="00345C37">
        <w:rPr>
          <w:lang w:val="id-ID"/>
        </w:rPr>
        <w:lastRenderedPageBreak/>
        <w:t>Kebutuhan Fungsionalitas</w:t>
      </w:r>
      <w:bookmarkEnd w:id="1"/>
    </w:p>
    <w:p w:rsidR="009E3F29" w:rsidRDefault="009E3F29" w:rsidP="009E3F29">
      <w:pPr>
        <w:rPr>
          <w:lang w:val="id-ID"/>
        </w:rPr>
      </w:pPr>
      <w:r>
        <w:rPr>
          <w:lang w:val="id-ID"/>
        </w:rPr>
        <w:t>Sistem harus memenuhi kebutuhan fungsionalitas berikut.</w:t>
      </w:r>
    </w:p>
    <w:p w:rsidR="009E3F29" w:rsidRDefault="009E3F29" w:rsidP="009E3F29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Sistem dapat membaca data kelistrikan yaitu </w:t>
      </w:r>
      <w:proofErr w:type="spellStart"/>
      <w:r w:rsidRPr="00547EE3">
        <w:rPr>
          <w:i/>
          <w:lang w:val="id-ID"/>
        </w:rPr>
        <w:t>Voltage</w:t>
      </w:r>
      <w:proofErr w:type="spellEnd"/>
      <w:r>
        <w:rPr>
          <w:lang w:val="id-ID"/>
        </w:rPr>
        <w:t xml:space="preserve">, </w:t>
      </w:r>
      <w:proofErr w:type="spellStart"/>
      <w:r w:rsidRPr="00547EE3">
        <w:rPr>
          <w:i/>
          <w:lang w:val="id-ID"/>
        </w:rPr>
        <w:t>Ampere</w:t>
      </w:r>
      <w:proofErr w:type="spellEnd"/>
      <w:r>
        <w:rPr>
          <w:lang w:val="id-ID"/>
        </w:rPr>
        <w:t>, dan Watt.</w:t>
      </w:r>
    </w:p>
    <w:p w:rsidR="009E3F29" w:rsidRDefault="009E3F29" w:rsidP="009E3F29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Sistem dapat memberikan data kelistrikan dalam bentuk laporan statistik atau grafik.</w:t>
      </w:r>
    </w:p>
    <w:p w:rsidR="009E3F29" w:rsidRDefault="009E3F29" w:rsidP="009E3F29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Sistem dapat </w:t>
      </w:r>
      <w:r w:rsidR="003C6473">
        <w:rPr>
          <w:lang w:val="id-ID"/>
        </w:rPr>
        <w:t>menyambung dan memutuskan arus listrik.</w:t>
      </w:r>
    </w:p>
    <w:p w:rsidR="003C6473" w:rsidRDefault="003C6473" w:rsidP="009E3F29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Sistem dapat menerima batasan berupa Watt, kuota listrik, atau waktu dalam mengatur arus listrik secara otomatis.</w:t>
      </w:r>
    </w:p>
    <w:p w:rsidR="003C6473" w:rsidRDefault="003C6473" w:rsidP="009E3F29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Sistem dapat menyambung atau memutus arus listrik secara otomatis sesuai dengan apa yang diinginkan pengguna pada nomor 4.</w:t>
      </w:r>
    </w:p>
    <w:p w:rsidR="003C6473" w:rsidRDefault="003C6473" w:rsidP="009E3F29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Sistem dapat mengeluarkan bunyi apabila batasan yang diberikan telah dilewati.</w:t>
      </w:r>
    </w:p>
    <w:p w:rsidR="003C6473" w:rsidRPr="003C6473" w:rsidRDefault="003C6473" w:rsidP="003C6473">
      <w:pPr>
        <w:pStyle w:val="ListParagraph"/>
        <w:numPr>
          <w:ilvl w:val="0"/>
          <w:numId w:val="7"/>
        </w:numPr>
        <w:rPr>
          <w:lang w:val="id-ID"/>
        </w:rPr>
      </w:pPr>
      <w:r>
        <w:rPr>
          <w:lang w:val="id-ID"/>
        </w:rPr>
        <w:t>Sistem dapat</w:t>
      </w:r>
      <w:r>
        <w:rPr>
          <w:lang w:val="id-ID"/>
        </w:rPr>
        <w:t xml:space="preserve"> mengatur pengeluaran bunyi sesuai dengan apa yang pengguna inginkan.</w:t>
      </w:r>
    </w:p>
    <w:p w:rsidR="00E04FC7" w:rsidRDefault="00E04FC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id-ID"/>
        </w:rPr>
      </w:pPr>
      <w:r>
        <w:rPr>
          <w:lang w:val="id-ID"/>
        </w:rPr>
        <w:br w:type="page"/>
      </w:r>
    </w:p>
    <w:p w:rsidR="00E04FC7" w:rsidRDefault="00E04FC7" w:rsidP="00F551F4">
      <w:pPr>
        <w:pStyle w:val="Heading1"/>
        <w:rPr>
          <w:lang w:val="id-ID"/>
        </w:rPr>
        <w:sectPr w:rsidR="00E04F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51F4" w:rsidRPr="005C2A58" w:rsidRDefault="00F551F4" w:rsidP="00F551F4">
      <w:pPr>
        <w:pStyle w:val="Heading1"/>
        <w:rPr>
          <w:lang w:val="id-ID"/>
        </w:rPr>
      </w:pPr>
      <w:bookmarkStart w:id="2" w:name="_Toc417948202"/>
      <w:r w:rsidRPr="005C2A58">
        <w:rPr>
          <w:lang w:val="id-ID"/>
        </w:rPr>
        <w:lastRenderedPageBreak/>
        <w:t xml:space="preserve">Deskripsi </w:t>
      </w:r>
      <w:r w:rsidR="00345C37" w:rsidRPr="005C2A58">
        <w:rPr>
          <w:lang w:val="id-ID"/>
        </w:rPr>
        <w:t>Use Case</w:t>
      </w:r>
      <w:bookmarkEnd w:id="2"/>
    </w:p>
    <w:p w:rsidR="00E04FC7" w:rsidRPr="00E04FC7" w:rsidRDefault="00E04FC7" w:rsidP="00E04FC7">
      <w:pPr>
        <w:rPr>
          <w:lang w:val="id-ID"/>
        </w:rPr>
      </w:pPr>
      <w:r>
        <w:rPr>
          <w:lang w:val="id-ID"/>
        </w:rPr>
        <w:t>Berikut adalah diagram use case yang menggambarkan cara kerja dari sistem yang akan dibuat.</w:t>
      </w:r>
    </w:p>
    <w:p w:rsidR="00345C37" w:rsidRDefault="00547EE3" w:rsidP="00345C37">
      <w:pPr>
        <w:keepNext/>
        <w:jc w:val="center"/>
      </w:pPr>
      <w:r w:rsidRPr="00547EE3">
        <w:rPr>
          <w:noProof/>
        </w:rPr>
        <w:drawing>
          <wp:inline distT="0" distB="0" distL="0" distR="0">
            <wp:extent cx="8229600" cy="3366655"/>
            <wp:effectExtent l="0" t="0" r="0" b="5715"/>
            <wp:docPr id="5" name="Picture 5" descr="D:\Diagram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agram Use C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36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C37" w:rsidRPr="00345C37" w:rsidRDefault="00345C37" w:rsidP="00345C37">
      <w:pPr>
        <w:pStyle w:val="Caption"/>
        <w:jc w:val="center"/>
        <w:rPr>
          <w:lang w:val="id-ID"/>
        </w:rPr>
      </w:pPr>
      <w:proofErr w:type="spellStart"/>
      <w:r>
        <w:t>Gambar</w:t>
      </w:r>
      <w:proofErr w:type="spellEnd"/>
      <w:r>
        <w:t xml:space="preserve">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C90D53">
        <w:rPr>
          <w:noProof/>
        </w:rPr>
        <w:t>1</w:t>
      </w:r>
      <w:r>
        <w:fldChar w:fldCharType="end"/>
      </w:r>
      <w:r>
        <w:rPr>
          <w:lang w:val="id-ID"/>
        </w:rPr>
        <w:t>. Diagram Use Case</w:t>
      </w:r>
    </w:p>
    <w:p w:rsidR="00E04FC7" w:rsidRDefault="00345C37" w:rsidP="0043343D">
      <w:pPr>
        <w:spacing w:line="276" w:lineRule="auto"/>
        <w:rPr>
          <w:lang w:val="id-ID"/>
        </w:rPr>
        <w:sectPr w:rsidR="00E04FC7" w:rsidSect="00E04FC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345C37">
        <w:rPr>
          <w:lang w:val="id-ID"/>
        </w:rPr>
        <w:t xml:space="preserve">Ketika </w:t>
      </w:r>
      <w:r>
        <w:rPr>
          <w:lang w:val="id-ID"/>
        </w:rPr>
        <w:t>sistem berjalan,</w:t>
      </w:r>
      <w:r w:rsidR="00F551F4" w:rsidRPr="00345C37">
        <w:rPr>
          <w:lang w:val="id-ID"/>
        </w:rPr>
        <w:t xml:space="preserve"> </w:t>
      </w:r>
      <w:r>
        <w:rPr>
          <w:lang w:val="id-ID"/>
        </w:rPr>
        <w:t xml:space="preserve">sensor memberikan data kelistrikan kepada sistem. Sistem lalu memberikan laporan statistik kelistrikan dimulai dari itu. Pengguna dapat mengatur </w:t>
      </w:r>
      <w:proofErr w:type="spellStart"/>
      <w:r w:rsidRPr="00E04FC7">
        <w:rPr>
          <w:i/>
          <w:lang w:val="id-ID"/>
        </w:rPr>
        <w:t>switch</w:t>
      </w:r>
      <w:proofErr w:type="spellEnd"/>
      <w:r>
        <w:rPr>
          <w:lang w:val="id-ID"/>
        </w:rPr>
        <w:t xml:space="preserve"> yaitu tombol ON/OFF untuk pengaturan arus listrik. Pengaturan arus listrik selanjutnya akan dilakukan oleh </w:t>
      </w:r>
      <w:proofErr w:type="spellStart"/>
      <w:r w:rsidR="00E04FC7" w:rsidRPr="00E04FC7">
        <w:rPr>
          <w:i/>
          <w:lang w:val="id-ID"/>
        </w:rPr>
        <w:t>actuator</w:t>
      </w:r>
      <w:proofErr w:type="spellEnd"/>
      <w:r>
        <w:rPr>
          <w:lang w:val="id-ID"/>
        </w:rPr>
        <w:t xml:space="preserve">. Pengguna juga dapat memberikan batasan Watt atau kuota listrik atau waktu agar sistem dapat secara otomatis melakukan pengaturan arus listrik. </w:t>
      </w:r>
      <w:r w:rsidR="00E04FC7">
        <w:rPr>
          <w:lang w:val="id-ID"/>
        </w:rPr>
        <w:t>Pengguna juga dapat melakukan pengaturan terhadap sistem seperti melakukan pengaturan agar sistem dapat mengeluarkan bunyi apabila telah melewati batas tertentu atau tidak mengeluarkan bunyi untuk itu.</w:t>
      </w:r>
    </w:p>
    <w:p w:rsidR="00E04FC7" w:rsidRPr="00E04FC7" w:rsidRDefault="00E04FC7" w:rsidP="00E04FC7">
      <w:pPr>
        <w:pStyle w:val="Heading2"/>
        <w:rPr>
          <w:lang w:val="id-ID"/>
        </w:rPr>
      </w:pPr>
      <w:bookmarkStart w:id="3" w:name="_Toc417948203"/>
      <w:r w:rsidRPr="00E04FC7">
        <w:rPr>
          <w:lang w:val="id-ID"/>
        </w:rPr>
        <w:lastRenderedPageBreak/>
        <w:t>Aktor</w:t>
      </w:r>
      <w:bookmarkEnd w:id="3"/>
    </w:p>
    <w:p w:rsidR="00E04FC7" w:rsidRDefault="00E04FC7" w:rsidP="00E04FC7">
      <w:pPr>
        <w:spacing w:after="0" w:line="276" w:lineRule="auto"/>
        <w:rPr>
          <w:lang w:val="id-ID"/>
        </w:rPr>
      </w:pPr>
      <w:r>
        <w:rPr>
          <w:lang w:val="id-ID"/>
        </w:rPr>
        <w:t>Terdapat 3 aktor yang mempengaruhi sistem :</w:t>
      </w:r>
    </w:p>
    <w:p w:rsidR="0043343D" w:rsidRDefault="00E04FC7" w:rsidP="00E04FC7">
      <w:pPr>
        <w:pStyle w:val="ListParagraph"/>
        <w:numPr>
          <w:ilvl w:val="0"/>
          <w:numId w:val="2"/>
        </w:numPr>
        <w:spacing w:line="276" w:lineRule="auto"/>
        <w:rPr>
          <w:lang w:val="id-ID"/>
        </w:rPr>
      </w:pPr>
      <w:r>
        <w:rPr>
          <w:lang w:val="id-ID"/>
        </w:rPr>
        <w:t>Pengguna, yaitu aktor utama dari sistem.</w:t>
      </w:r>
    </w:p>
    <w:p w:rsidR="00E04FC7" w:rsidRDefault="00E04FC7" w:rsidP="00E04FC7">
      <w:pPr>
        <w:pStyle w:val="ListParagraph"/>
        <w:numPr>
          <w:ilvl w:val="0"/>
          <w:numId w:val="2"/>
        </w:numPr>
        <w:spacing w:line="276" w:lineRule="auto"/>
        <w:rPr>
          <w:lang w:val="id-ID"/>
        </w:rPr>
      </w:pPr>
      <w:r>
        <w:rPr>
          <w:lang w:val="id-ID"/>
        </w:rPr>
        <w:t>Sensor, yaitu aktor yang memberikan data-data masukan untuk sistem.</w:t>
      </w:r>
    </w:p>
    <w:p w:rsidR="00E04FC7" w:rsidRPr="00E04FC7" w:rsidRDefault="00E04FC7" w:rsidP="00E04FC7">
      <w:pPr>
        <w:pStyle w:val="ListParagraph"/>
        <w:numPr>
          <w:ilvl w:val="0"/>
          <w:numId w:val="2"/>
        </w:numPr>
        <w:spacing w:line="276" w:lineRule="auto"/>
        <w:rPr>
          <w:i/>
          <w:lang w:val="id-ID"/>
        </w:rPr>
      </w:pPr>
      <w:proofErr w:type="spellStart"/>
      <w:r w:rsidRPr="00E04FC7">
        <w:rPr>
          <w:i/>
          <w:lang w:val="id-ID"/>
        </w:rPr>
        <w:t>Actuator</w:t>
      </w:r>
      <w:proofErr w:type="spellEnd"/>
      <w:r>
        <w:rPr>
          <w:lang w:val="id-ID"/>
        </w:rPr>
        <w:t>, yaitu aktor yang melakukan aksi terhadap perangkat lain di luar sistem.</w:t>
      </w:r>
    </w:p>
    <w:p w:rsidR="0043343D" w:rsidRPr="005C2A58" w:rsidRDefault="0043343D" w:rsidP="0043343D">
      <w:pPr>
        <w:pStyle w:val="Heading2"/>
        <w:rPr>
          <w:i/>
          <w:lang w:val="id-ID"/>
        </w:rPr>
      </w:pPr>
      <w:bookmarkStart w:id="4" w:name="_Toc417948204"/>
      <w:proofErr w:type="spellStart"/>
      <w:r w:rsidRPr="005C2A58">
        <w:rPr>
          <w:i/>
          <w:lang w:val="id-ID"/>
        </w:rPr>
        <w:t>Trigger</w:t>
      </w:r>
      <w:bookmarkEnd w:id="4"/>
      <w:proofErr w:type="spellEnd"/>
    </w:p>
    <w:p w:rsidR="005C2A58" w:rsidRDefault="005C2A58" w:rsidP="005C2A58">
      <w:pPr>
        <w:spacing w:after="0" w:line="276" w:lineRule="auto"/>
        <w:rPr>
          <w:lang w:val="id-ID"/>
        </w:rPr>
      </w:pPr>
      <w:r>
        <w:rPr>
          <w:lang w:val="id-ID"/>
        </w:rPr>
        <w:t>Sistem akan berjalan apabila :</w:t>
      </w:r>
    </w:p>
    <w:p w:rsidR="0043343D" w:rsidRPr="005C2A58" w:rsidRDefault="005C2A58" w:rsidP="005C2A58">
      <w:pPr>
        <w:pStyle w:val="ListParagraph"/>
        <w:numPr>
          <w:ilvl w:val="0"/>
          <w:numId w:val="4"/>
        </w:numPr>
        <w:spacing w:line="276" w:lineRule="auto"/>
        <w:rPr>
          <w:lang w:val="id-ID"/>
        </w:rPr>
      </w:pPr>
      <w:r>
        <w:rPr>
          <w:lang w:val="id-ID"/>
        </w:rPr>
        <w:t>Aplikasi berjalan</w:t>
      </w:r>
    </w:p>
    <w:p w:rsidR="0043343D" w:rsidRPr="005C2A58" w:rsidRDefault="005C2A58" w:rsidP="0043343D">
      <w:pPr>
        <w:pStyle w:val="ListParagraph"/>
        <w:numPr>
          <w:ilvl w:val="0"/>
          <w:numId w:val="4"/>
        </w:numPr>
        <w:spacing w:line="276" w:lineRule="auto"/>
        <w:rPr>
          <w:lang w:val="id-ID"/>
        </w:rPr>
      </w:pPr>
      <w:proofErr w:type="spellStart"/>
      <w:r>
        <w:rPr>
          <w:lang w:val="id-ID"/>
        </w:rPr>
        <w:t>Arduino</w:t>
      </w:r>
      <w:proofErr w:type="spellEnd"/>
      <w:r>
        <w:rPr>
          <w:lang w:val="id-ID"/>
        </w:rPr>
        <w:t xml:space="preserve"> sebagai pengatur sensor dan </w:t>
      </w:r>
      <w:proofErr w:type="spellStart"/>
      <w:r w:rsidRPr="005C2A58">
        <w:rPr>
          <w:i/>
          <w:lang w:val="id-ID"/>
        </w:rPr>
        <w:t>actuator</w:t>
      </w:r>
      <w:proofErr w:type="spellEnd"/>
      <w:r>
        <w:rPr>
          <w:lang w:val="id-ID"/>
        </w:rPr>
        <w:t xml:space="preserve"> berjalan</w:t>
      </w:r>
    </w:p>
    <w:p w:rsidR="0043343D" w:rsidRPr="005C2A58" w:rsidRDefault="005C2A58" w:rsidP="0043343D">
      <w:pPr>
        <w:pStyle w:val="Heading2"/>
        <w:rPr>
          <w:i/>
          <w:lang w:val="id-ID"/>
        </w:rPr>
      </w:pPr>
      <w:bookmarkStart w:id="5" w:name="_Toc417948205"/>
      <w:proofErr w:type="spellStart"/>
      <w:r w:rsidRPr="005C2A58">
        <w:rPr>
          <w:i/>
          <w:lang w:val="id-ID"/>
        </w:rPr>
        <w:t>Successful</w:t>
      </w:r>
      <w:proofErr w:type="spellEnd"/>
      <w:r w:rsidRPr="005C2A58">
        <w:rPr>
          <w:i/>
          <w:lang w:val="id-ID"/>
        </w:rPr>
        <w:t xml:space="preserve"> </w:t>
      </w:r>
      <w:proofErr w:type="spellStart"/>
      <w:r w:rsidRPr="005C2A58">
        <w:rPr>
          <w:i/>
          <w:lang w:val="id-ID"/>
        </w:rPr>
        <w:t>Conclusion</w:t>
      </w:r>
      <w:bookmarkEnd w:id="5"/>
      <w:proofErr w:type="spellEnd"/>
    </w:p>
    <w:p w:rsidR="0043343D" w:rsidRPr="00345C37" w:rsidRDefault="005C2A58" w:rsidP="0043343D">
      <w:pPr>
        <w:spacing w:line="276" w:lineRule="auto"/>
        <w:rPr>
          <w:lang w:val="id-ID"/>
        </w:rPr>
      </w:pPr>
      <w:r>
        <w:rPr>
          <w:lang w:val="id-ID"/>
        </w:rPr>
        <w:t>Sistem dikatakan berhasil apabila sistem dapat menampilkan laporan statistik kelistrikan dan dapat mengatur arus listrik.</w:t>
      </w:r>
    </w:p>
    <w:p w:rsidR="0043343D" w:rsidRPr="00345C37" w:rsidRDefault="0043343D" w:rsidP="0043343D">
      <w:pPr>
        <w:pStyle w:val="Heading2"/>
        <w:rPr>
          <w:lang w:val="id-ID"/>
        </w:rPr>
      </w:pPr>
      <w:bookmarkStart w:id="6" w:name="_Toc417948206"/>
      <w:r w:rsidRPr="00345C37">
        <w:rPr>
          <w:lang w:val="id-ID"/>
        </w:rPr>
        <w:t>Batasan</w:t>
      </w:r>
      <w:bookmarkEnd w:id="6"/>
    </w:p>
    <w:p w:rsidR="0043343D" w:rsidRPr="00345C37" w:rsidRDefault="005C2A58" w:rsidP="0043343D">
      <w:pPr>
        <w:spacing w:line="276" w:lineRule="auto"/>
        <w:rPr>
          <w:lang w:val="id-ID"/>
        </w:rPr>
      </w:pPr>
      <w:r>
        <w:rPr>
          <w:lang w:val="id-ID"/>
        </w:rPr>
        <w:t>Perancangan yang dilakukan hanya dibataskan untuk listrik skala rumah dengan menggunakan lampu sebagai indikator.</w:t>
      </w:r>
    </w:p>
    <w:p w:rsidR="0043343D" w:rsidRDefault="005C2A58" w:rsidP="0043343D">
      <w:pPr>
        <w:pStyle w:val="Heading2"/>
        <w:rPr>
          <w:i/>
          <w:lang w:val="id-ID"/>
        </w:rPr>
      </w:pPr>
      <w:bookmarkStart w:id="7" w:name="_Toc417948207"/>
      <w:proofErr w:type="spellStart"/>
      <w:r w:rsidRPr="005C2A58">
        <w:rPr>
          <w:i/>
          <w:lang w:val="id-ID"/>
        </w:rPr>
        <w:t>Failed</w:t>
      </w:r>
      <w:proofErr w:type="spellEnd"/>
      <w:r w:rsidRPr="005C2A58">
        <w:rPr>
          <w:i/>
          <w:lang w:val="id-ID"/>
        </w:rPr>
        <w:t xml:space="preserve"> </w:t>
      </w:r>
      <w:proofErr w:type="spellStart"/>
      <w:r w:rsidRPr="005C2A58">
        <w:rPr>
          <w:i/>
          <w:lang w:val="id-ID"/>
        </w:rPr>
        <w:t>Conclusion</w:t>
      </w:r>
      <w:bookmarkEnd w:id="7"/>
      <w:proofErr w:type="spellEnd"/>
    </w:p>
    <w:p w:rsidR="005C2A58" w:rsidRPr="005C2A58" w:rsidRDefault="005C2A58" w:rsidP="005C2A58">
      <w:pPr>
        <w:spacing w:after="0"/>
        <w:rPr>
          <w:lang w:val="id-ID"/>
        </w:rPr>
      </w:pPr>
      <w:r>
        <w:rPr>
          <w:lang w:val="id-ID"/>
        </w:rPr>
        <w:t>Sistem tidak akan berjalan dengan baik apabila :</w:t>
      </w:r>
    </w:p>
    <w:p w:rsidR="005C2A58" w:rsidRDefault="005C2A58" w:rsidP="005C2A58">
      <w:pPr>
        <w:pStyle w:val="ListParagraph"/>
        <w:numPr>
          <w:ilvl w:val="0"/>
          <w:numId w:val="6"/>
        </w:numPr>
        <w:spacing w:line="276" w:lineRule="auto"/>
        <w:rPr>
          <w:lang w:val="id-ID"/>
        </w:rPr>
      </w:pPr>
      <w:r>
        <w:rPr>
          <w:lang w:val="id-ID"/>
        </w:rPr>
        <w:t>Aplikasi tidak berjalan</w:t>
      </w:r>
    </w:p>
    <w:p w:rsidR="005C2A58" w:rsidRPr="005C2A58" w:rsidRDefault="005C2A58" w:rsidP="005C2A58">
      <w:pPr>
        <w:pStyle w:val="ListParagraph"/>
        <w:numPr>
          <w:ilvl w:val="0"/>
          <w:numId w:val="6"/>
        </w:numPr>
        <w:spacing w:line="276" w:lineRule="auto"/>
        <w:rPr>
          <w:lang w:val="id-ID"/>
        </w:rPr>
      </w:pPr>
      <w:proofErr w:type="spellStart"/>
      <w:r w:rsidRPr="005C2A58">
        <w:rPr>
          <w:lang w:val="id-ID"/>
        </w:rPr>
        <w:t>Hardware</w:t>
      </w:r>
      <w:proofErr w:type="spellEnd"/>
      <w:r w:rsidRPr="005C2A58">
        <w:rPr>
          <w:lang w:val="id-ID"/>
        </w:rPr>
        <w:t xml:space="preserve"> tidak terhubung</w:t>
      </w:r>
    </w:p>
    <w:p w:rsidR="00F551F4" w:rsidRPr="009E3F29" w:rsidRDefault="005C2A58" w:rsidP="00F551F4">
      <w:pPr>
        <w:pStyle w:val="ListParagraph"/>
        <w:numPr>
          <w:ilvl w:val="0"/>
          <w:numId w:val="6"/>
        </w:numPr>
        <w:spacing w:line="276" w:lineRule="auto"/>
        <w:rPr>
          <w:lang w:val="id-ID"/>
        </w:rPr>
      </w:pPr>
      <w:proofErr w:type="spellStart"/>
      <w:r>
        <w:rPr>
          <w:lang w:val="id-ID"/>
        </w:rPr>
        <w:t>Hardware</w:t>
      </w:r>
      <w:proofErr w:type="spellEnd"/>
      <w:r>
        <w:rPr>
          <w:lang w:val="id-ID"/>
        </w:rPr>
        <w:t xml:space="preserve"> rusak</w:t>
      </w:r>
    </w:p>
    <w:sectPr w:rsidR="00F551F4" w:rsidRPr="009E3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22D12"/>
    <w:multiLevelType w:val="hybridMultilevel"/>
    <w:tmpl w:val="982E9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81E6A"/>
    <w:multiLevelType w:val="multilevel"/>
    <w:tmpl w:val="5CBAB5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8260308"/>
    <w:multiLevelType w:val="hybridMultilevel"/>
    <w:tmpl w:val="EA321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A34B10"/>
    <w:multiLevelType w:val="hybridMultilevel"/>
    <w:tmpl w:val="A480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281A03"/>
    <w:multiLevelType w:val="hybridMultilevel"/>
    <w:tmpl w:val="3A80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C3CBA"/>
    <w:multiLevelType w:val="hybridMultilevel"/>
    <w:tmpl w:val="E29E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B1263"/>
    <w:multiLevelType w:val="hybridMultilevel"/>
    <w:tmpl w:val="5F2C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F4"/>
    <w:rsid w:val="00144ABB"/>
    <w:rsid w:val="00202C2F"/>
    <w:rsid w:val="003418E1"/>
    <w:rsid w:val="00345C37"/>
    <w:rsid w:val="003C6473"/>
    <w:rsid w:val="00430C02"/>
    <w:rsid w:val="0043343D"/>
    <w:rsid w:val="00547EE3"/>
    <w:rsid w:val="005C2A58"/>
    <w:rsid w:val="006505B2"/>
    <w:rsid w:val="007E67C4"/>
    <w:rsid w:val="009773CF"/>
    <w:rsid w:val="009E3F29"/>
    <w:rsid w:val="00B62BB0"/>
    <w:rsid w:val="00C90D53"/>
    <w:rsid w:val="00E04FC7"/>
    <w:rsid w:val="00F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A7E21-AA72-432F-8039-C4D36048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3D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FC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FC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4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4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4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4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4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4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4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ABB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4ABB"/>
    <w:rPr>
      <w:rFonts w:eastAsiaTheme="minorEastAsia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4FC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FC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4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4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4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4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4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4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45C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04FC7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04F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4FC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4F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546DA-D24C-4A46-B898-04EBE3370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 Syafri Rachmatullah</dc:creator>
  <cp:keywords/>
  <dc:description/>
  <cp:lastModifiedBy>Riva Syafri Rachmatullah</cp:lastModifiedBy>
  <cp:revision>8</cp:revision>
  <cp:lastPrinted>2015-04-27T18:35:00Z</cp:lastPrinted>
  <dcterms:created xsi:type="dcterms:W3CDTF">2015-04-27T09:42:00Z</dcterms:created>
  <dcterms:modified xsi:type="dcterms:W3CDTF">2015-04-27T18:35:00Z</dcterms:modified>
</cp:coreProperties>
</file>