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1D" w:rsidRDefault="004E0154">
      <w:r>
        <w:t xml:space="preserve">ПАО «МТС», сайт </w:t>
      </w:r>
      <w:hyperlink r:id="rId4" w:history="1">
        <w:r>
          <w:rPr>
            <w:rStyle w:val="a3"/>
          </w:rPr>
          <w:t>IoT. Интернет вещей для бизнеса от МТС – IoT решения и тарифы для корпоративных клиентов МТС | Официальный сайт МТС - Москва (mts.ru)</w:t>
        </w:r>
      </w:hyperlink>
      <w:bookmarkStart w:id="0" w:name="_GoBack"/>
      <w:bookmarkEnd w:id="0"/>
    </w:p>
    <w:p w:rsidR="004E0154" w:rsidRDefault="004E0154">
      <w:r>
        <w:t xml:space="preserve">Спикер: Аксенов Сергей Александрович, </w:t>
      </w:r>
      <w:r w:rsidRPr="004E0154">
        <w:t xml:space="preserve">Старший менеджер по продукту </w:t>
      </w:r>
      <w:proofErr w:type="spellStart"/>
      <w:r w:rsidRPr="004E0154">
        <w:t>LocationPro</w:t>
      </w:r>
      <w:proofErr w:type="spellEnd"/>
    </w:p>
    <w:p w:rsidR="004E0154" w:rsidRDefault="004E0154" w:rsidP="004E0154">
      <w:r>
        <w:t xml:space="preserve">Тема: </w:t>
      </w:r>
      <w:r>
        <w:t>«Импортозамещен</w:t>
      </w:r>
      <w:r>
        <w:t>ие в точном земледелии»</w:t>
      </w:r>
    </w:p>
    <w:p w:rsidR="004E0154" w:rsidRDefault="004E0154" w:rsidP="004E0154">
      <w:r>
        <w:t>Тезисы:</w:t>
      </w:r>
    </w:p>
    <w:p w:rsidR="004E0154" w:rsidRDefault="004E0154" w:rsidP="004E0154">
      <w:r>
        <w:t>•</w:t>
      </w:r>
      <w:r>
        <w:tab/>
        <w:t>Актуальность применения систем точного земледелия в сельском хозяйстве</w:t>
      </w:r>
    </w:p>
    <w:p w:rsidR="004E0154" w:rsidRDefault="004E0154" w:rsidP="004E0154">
      <w:r>
        <w:t>•</w:t>
      </w:r>
      <w:r>
        <w:tab/>
        <w:t>Текущая ситуация на рынке систем точного земледелия и спутниковых корректирующих сигналов</w:t>
      </w:r>
    </w:p>
    <w:p w:rsidR="004E0154" w:rsidRDefault="004E0154" w:rsidP="004E0154">
      <w:r>
        <w:t>•</w:t>
      </w:r>
      <w:r>
        <w:tab/>
        <w:t xml:space="preserve">Проект ПАО «МТС» в сфере высокоточного </w:t>
      </w:r>
      <w:proofErr w:type="spellStart"/>
      <w:r>
        <w:t>геопозиционирования</w:t>
      </w:r>
      <w:proofErr w:type="spellEnd"/>
      <w:r>
        <w:t xml:space="preserve"> и его применение в сельском хозяйстве</w:t>
      </w:r>
    </w:p>
    <w:p w:rsidR="004E0154" w:rsidRDefault="004E0154" w:rsidP="004E0154">
      <w:r>
        <w:t>•</w:t>
      </w:r>
      <w:r>
        <w:tab/>
      </w:r>
      <w:proofErr w:type="spellStart"/>
      <w:r>
        <w:t>Референсная</w:t>
      </w:r>
      <w:proofErr w:type="spellEnd"/>
      <w:r>
        <w:t xml:space="preserve"> сеть RTK ПАО «МТС» </w:t>
      </w:r>
      <w:proofErr w:type="spellStart"/>
      <w:r>
        <w:t>LocationPro</w:t>
      </w:r>
      <w:proofErr w:type="spellEnd"/>
      <w:r>
        <w:t xml:space="preserve"> – технологические параметры, текущий статус и планы развития.</w:t>
      </w:r>
    </w:p>
    <w:p w:rsidR="004E0154" w:rsidRDefault="004E0154" w:rsidP="004E0154">
      <w:r>
        <w:t>•</w:t>
      </w:r>
      <w:r>
        <w:tab/>
        <w:t>Оборудование с/х техники системами точного земледелия – коробочные решения от партнёров ПАО «МТС»</w:t>
      </w:r>
    </w:p>
    <w:p w:rsidR="004E0154" w:rsidRPr="004E0154" w:rsidRDefault="004E0154"/>
    <w:sectPr w:rsidR="004E0154" w:rsidRPr="004E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00"/>
    <w:rsid w:val="004E0154"/>
    <w:rsid w:val="00534400"/>
    <w:rsid w:val="009F0456"/>
    <w:rsid w:val="00C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4DC7"/>
  <w15:chartTrackingRefBased/>
  <w15:docId w15:val="{2F2FFF1A-80FB-4FD2-85A8-DCC7C71B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0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5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skva.mts.ru/business/internet-veshhey-iot-m2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703</Characters>
  <Application>Microsoft Office Word</Application>
  <DocSecurity>0</DocSecurity>
  <Lines>5</Lines>
  <Paragraphs>1</Paragraphs>
  <ScaleCrop>false</ScaleCrop>
  <Company>ПАО "МТС"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Деревянко Татьяна Игоревна</dc:creator>
  <cp:keywords/>
  <dc:description/>
  <cp:lastModifiedBy>Деревянко Татьяна Игоревна</cp:lastModifiedBy>
  <cp:revision>2</cp:revision>
  <dcterms:created xsi:type="dcterms:W3CDTF">2022-08-15T09:20:00Z</dcterms:created>
  <dcterms:modified xsi:type="dcterms:W3CDTF">2022-08-15T09:22:00Z</dcterms:modified>
</cp:coreProperties>
</file>