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3D" w:rsidRDefault="0041583D" w:rsidP="0041583D">
      <w:r>
        <w:t>3.1节对应重要函数：（预计算距离）</w:t>
      </w:r>
    </w:p>
    <w:p w:rsidR="0041583D" w:rsidRDefault="0041583D" w:rsidP="0041583D">
      <w:r>
        <w:t>Reader::calcClusterDistances：构建聚类间距离矩阵</w:t>
      </w:r>
    </w:p>
    <w:p w:rsidR="00456DCC" w:rsidRDefault="0041583D" w:rsidP="0041583D">
      <w:r>
        <w:t>Hausdorff::calcDistance函数：计算聚类间距离</w:t>
      </w:r>
    </w:p>
    <w:p w:rsidR="0041583D" w:rsidRDefault="0041583D" w:rsidP="0041583D"/>
    <w:p w:rsidR="0041583D" w:rsidRDefault="0041583D" w:rsidP="0041583D">
      <w:r>
        <w:t>3.2节对应重要函数：（构建可行初始解在cluster层）</w:t>
      </w:r>
    </w:p>
    <w:p w:rsidR="0041583D" w:rsidRDefault="0041583D" w:rsidP="0041583D">
      <w:r>
        <w:t>BinPacking::run 装箱算法构建初始cluster层面可行解（满足容量约束前提）</w:t>
      </w:r>
    </w:p>
    <w:p w:rsidR="0041583D" w:rsidRDefault="0041583D" w:rsidP="0041583D">
      <w:r>
        <w:t>ClusterSolution::getClosestFeasibleVehicle：找到当前cluster对应最近的车辆（每个车辆最后一个类）</w:t>
      </w:r>
    </w:p>
    <w:p w:rsidR="0041583D" w:rsidRDefault="0041583D" w:rsidP="0041583D">
      <w:r>
        <w:rPr>
          <w:rFonts w:hint="eastAsia"/>
        </w:rPr>
        <w:t>参数</w:t>
      </w:r>
      <w:r>
        <w:t>randConstructProb：判断选择closest或仅按demand排序</w:t>
      </w:r>
    </w:p>
    <w:p w:rsidR="0041583D" w:rsidRDefault="0041583D" w:rsidP="0041583D"/>
    <w:p w:rsidR="0041583D" w:rsidRDefault="0041583D" w:rsidP="0041583D">
      <w:r>
        <w:t>3.3节对应重要函数：（如3.2无法获取可行初始解，在cluster层面进行聚类的Redistribution）</w:t>
      </w:r>
    </w:p>
    <w:p w:rsidR="0041583D" w:rsidRDefault="0041583D" w:rsidP="0041583D">
      <w:r>
        <w:t>BinPacking::run 装箱算法构建初始cluster层面可行解（满足容量约束前提）</w:t>
      </w:r>
    </w:p>
    <w:p w:rsidR="0041583D" w:rsidRDefault="0041583D" w:rsidP="0041583D">
      <w:r>
        <w:t>Redistribution::run 执行swapClusters操作（不同车辆间的cluster互换）（满足车辆容量）</w:t>
      </w:r>
    </w:p>
    <w:p w:rsidR="0041583D" w:rsidRDefault="0041583D" w:rsidP="0041583D">
      <w:r>
        <w:t>Redistribution::swapClusters 具体clusters互换操作 含Move::swap</w:t>
      </w:r>
    </w:p>
    <w:p w:rsidR="0041583D" w:rsidRDefault="0041583D" w:rsidP="0041583D"/>
    <w:p w:rsidR="0041583D" w:rsidRDefault="0041583D" w:rsidP="0041583D">
      <w:r>
        <w:t>3.4节对应重要函数：（强化阶段/局部搜索）</w:t>
      </w:r>
    </w:p>
    <w:p w:rsidR="0041583D" w:rsidRDefault="0041583D" w:rsidP="0041583D">
      <w:r>
        <w:t>CluVNS::run 3.4.1</w:t>
      </w:r>
    </w:p>
    <w:p w:rsidR="0041583D" w:rsidRDefault="0041583D" w:rsidP="0041583D">
      <w:r>
        <w:t>NodeSolution* ClusterSolution::convert 3.4.2</w:t>
      </w:r>
    </w:p>
    <w:p w:rsidR="0041583D" w:rsidRDefault="0041583D" w:rsidP="0041583D">
      <w:r>
        <w:t>NodVNS::run 3.4.3</w:t>
      </w:r>
    </w:p>
    <w:p w:rsidR="0041583D" w:rsidRDefault="0041583D" w:rsidP="0041583D"/>
    <w:p w:rsidR="0041583D" w:rsidRDefault="0041583D" w:rsidP="0041583D">
      <w:r>
        <w:t>3.4.1节对应重要函数：（在cluster层通过7个intra/inter算子优化路线）</w:t>
      </w:r>
    </w:p>
    <w:p w:rsidR="0041583D" w:rsidRDefault="0041583D" w:rsidP="0041583D">
      <w:r>
        <w:t>CluVNS::run ：VNS1算法</w:t>
      </w:r>
    </w:p>
    <w:p w:rsidR="0041583D" w:rsidRDefault="0041583D" w:rsidP="0041583D">
      <w:r>
        <w:t>CluVNS::findNeighbour: 选择7个领域算子中的一个</w:t>
      </w:r>
    </w:p>
    <w:p w:rsidR="0041583D" w:rsidRDefault="0041583D" w:rsidP="0041583D">
      <w:r>
        <w:t>CluVNS::7个算子的具体操作</w:t>
      </w:r>
    </w:p>
    <w:p w:rsidR="0041583D" w:rsidRDefault="0041583D" w:rsidP="0041583D"/>
    <w:p w:rsidR="0041583D" w:rsidRDefault="0041583D" w:rsidP="0041583D">
      <w:r>
        <w:t>3.4.2节对应重要函数：（将VNS1获得的最优cluster线路转换为customer对应的完整线路）</w:t>
      </w:r>
    </w:p>
    <w:p w:rsidR="0041583D" w:rsidRDefault="0041583D" w:rsidP="0041583D">
      <w:r>
        <w:t>NodeSolution* ClusterSolution::convert ：Convert算法</w:t>
      </w:r>
    </w:p>
    <w:p w:rsidR="0041583D" w:rsidRDefault="0041583D" w:rsidP="0041583D">
      <w:r>
        <w:rPr>
          <w:rFonts w:hint="eastAsia"/>
        </w:rPr>
        <w:t>参数</w:t>
      </w:r>
      <w:r>
        <w:t>Params::RANDOM_CONVERSION：判断最近/随机方式选择cluster内部点顺序</w:t>
      </w:r>
    </w:p>
    <w:p w:rsidR="0041583D" w:rsidRDefault="0041583D" w:rsidP="0041583D"/>
    <w:p w:rsidR="0041583D" w:rsidRDefault="0041583D" w:rsidP="0041583D">
      <w:r>
        <w:t>3.4.3节对应重要函数：（在customer层通过8个intra/inter算子优化路线）</w:t>
      </w:r>
    </w:p>
    <w:p w:rsidR="0041583D" w:rsidRDefault="0041583D" w:rsidP="0041583D">
      <w:r>
        <w:t>NodVNS::run ： VNS2算法</w:t>
      </w:r>
    </w:p>
    <w:p w:rsidR="0041583D" w:rsidRDefault="0041583D" w:rsidP="0041583D">
      <w:r>
        <w:t>NodVNS::findNeighbour: 选择8个领域算子中的一个</w:t>
      </w:r>
    </w:p>
    <w:p w:rsidR="0041583D" w:rsidRDefault="0041583D" w:rsidP="0041583D">
      <w:r>
        <w:t>NodVNS::8个算子的具体操作</w:t>
      </w:r>
    </w:p>
    <w:p w:rsidR="0041583D" w:rsidRDefault="0041583D" w:rsidP="0041583D"/>
    <w:p w:rsidR="0041583D" w:rsidRDefault="0041583D" w:rsidP="0041583D">
      <w:r>
        <w:t>3.5节对应重要函数：（先评估后多样化阶段）</w:t>
      </w:r>
    </w:p>
    <w:p w:rsidR="0041583D" w:rsidRDefault="0041583D" w:rsidP="0041583D">
      <w:r>
        <w:t>NodeSolution::evaluate ：评估是否有改进</w:t>
      </w:r>
    </w:p>
    <w:p w:rsidR="0041583D" w:rsidRDefault="0041583D" w:rsidP="0041583D">
      <w:r>
        <w:t>Diversification::run ： perturbation+repair</w:t>
      </w:r>
    </w:p>
    <w:p w:rsidR="0041583D" w:rsidRDefault="0041583D" w:rsidP="0041583D">
      <w:r>
        <w:t xml:space="preserve">Diversification::perturbationCluster </w:t>
      </w:r>
    </w:p>
    <w:p w:rsidR="001B7822" w:rsidRDefault="0041583D" w:rsidP="0041583D">
      <w:r>
        <w:t>Diversification::repairCluster</w:t>
      </w:r>
    </w:p>
    <w:p w:rsidR="001B7822" w:rsidRDefault="001B7822">
      <w:pPr>
        <w:widowControl/>
        <w:jc w:val="left"/>
      </w:pPr>
      <w:r>
        <w:br w:type="page"/>
      </w:r>
    </w:p>
    <w:p w:rsidR="00F34977" w:rsidRDefault="001B7822" w:rsidP="0041583D">
      <w:r>
        <w:rPr>
          <w:noProof/>
        </w:rPr>
        <w:lastRenderedPageBreak/>
        <w:drawing>
          <wp:inline distT="0" distB="0" distL="0" distR="0" wp14:anchorId="158BD386" wp14:editId="1D2212C6">
            <wp:extent cx="193230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7" w:rsidRDefault="00F34977">
      <w:pPr>
        <w:widowControl/>
        <w:jc w:val="left"/>
      </w:pPr>
      <w:r>
        <w:lastRenderedPageBreak/>
        <w:br w:type="page"/>
      </w:r>
    </w:p>
    <w:p w:rsidR="0041583D" w:rsidRDefault="00F34977" w:rsidP="0041583D">
      <w:r>
        <w:rPr>
          <w:rFonts w:hint="eastAsia"/>
        </w:rPr>
        <w:lastRenderedPageBreak/>
        <w:t>1输出</w:t>
      </w:r>
      <w:r w:rsidRPr="00F34977">
        <w:t>CluVRPinst* cluVRPinst</w:t>
      </w:r>
    </w:p>
    <w:p w:rsidR="00F34977" w:rsidRDefault="00F34977" w:rsidP="0041583D">
      <w:r w:rsidRPr="00F34977">
        <w:t>cout &lt;&lt; cluVRPinst;</w:t>
      </w:r>
    </w:p>
    <w:p w:rsidR="00F34977" w:rsidRDefault="00F34977" w:rsidP="0041583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CluVRPsolver：包含解:</w:t>
      </w:r>
      <w:r w:rsidR="00CE5D8F">
        <w:t xml:space="preserve"> sCluCurret </w:t>
      </w:r>
      <w:r w:rsidR="00CE5D8F">
        <w:rPr>
          <w:rFonts w:hint="eastAsia"/>
        </w:rPr>
        <w:t>（</w:t>
      </w:r>
      <w:r w:rsidR="00CE5D8F">
        <w:t>ClusterSolution）and sNodCurrent(NodeSolution)</w:t>
      </w:r>
    </w:p>
    <w:p w:rsidR="00CE5D8F" w:rsidRDefault="00CE5D8F" w:rsidP="0041583D">
      <w:r>
        <w:t xml:space="preserve">3 </w:t>
      </w:r>
      <w:r>
        <w:rPr>
          <w:rFonts w:hint="eastAsia"/>
        </w:rPr>
        <w:t>输出</w:t>
      </w:r>
      <w:r w:rsidR="00DD64FD">
        <w:rPr>
          <w:rFonts w:hint="eastAsia"/>
        </w:rPr>
        <w:t>Solution：</w:t>
      </w:r>
      <w:r w:rsidR="00F37F09">
        <w:rPr>
          <w:rFonts w:hint="eastAsia"/>
        </w:rPr>
        <w:t>（</w:t>
      </w:r>
      <w:r w:rsidR="00F37F09">
        <w:t>ClusterSolution</w:t>
      </w:r>
      <w:r w:rsidR="00F37F09">
        <w:t xml:space="preserve"> </w:t>
      </w:r>
      <w:r w:rsidR="00F37F09">
        <w:rPr>
          <w:rFonts w:hint="eastAsia"/>
        </w:rPr>
        <w:t>+</w:t>
      </w:r>
      <w:r w:rsidR="00F37F09">
        <w:t xml:space="preserve"> </w:t>
      </w:r>
      <w:r w:rsidR="00F37F09">
        <w:t>NodeSolution</w:t>
      </w:r>
      <w:r w:rsidR="00F37F09">
        <w:rPr>
          <w:rFonts w:hint="eastAsia"/>
        </w:rPr>
        <w:t>）</w:t>
      </w:r>
    </w:p>
    <w:p w:rsidR="00DD64FD" w:rsidRDefault="00DD64FD" w:rsidP="0041583D">
      <w:r>
        <w:tab/>
      </w:r>
      <w:r>
        <w:rPr>
          <w:rFonts w:hint="eastAsia"/>
        </w:rPr>
        <w:t>包含cluVRPinst和totalDist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B15ABD">
        <w:rPr>
          <w:rFonts w:hint="eastAsia"/>
          <w:color w:val="FF0000"/>
        </w:rPr>
        <w:t>vTrips</w:t>
      </w:r>
      <w:r>
        <w:rPr>
          <w:rFonts w:hint="eastAsia"/>
        </w:rPr>
        <w:t>（cluster和node不同）</w:t>
      </w:r>
    </w:p>
    <w:p w:rsidR="00FC5408" w:rsidRDefault="00FC5408" w:rsidP="0041583D"/>
    <w:p w:rsidR="008609B5" w:rsidRDefault="008609B5" w:rsidP="008609B5">
      <w:r>
        <w:t>class Solution;</w:t>
      </w:r>
      <w:r>
        <w:tab/>
      </w:r>
      <w:r>
        <w:tab/>
      </w:r>
      <w:r>
        <w:tab/>
        <w:t>//基础solution类,包含算例cluVRPinst_和总距离totalDist_</w:t>
      </w:r>
    </w:p>
    <w:p w:rsidR="008609B5" w:rsidRDefault="008609B5" w:rsidP="008609B5">
      <w:r>
        <w:t>class ClusterSolution;</w:t>
      </w:r>
      <w:r>
        <w:tab/>
        <w:t>//继承后的solution,增加CluTrip</w:t>
      </w:r>
    </w:p>
    <w:p w:rsidR="008609B5" w:rsidRDefault="008609B5" w:rsidP="008609B5">
      <w:r>
        <w:t>class NodeSolution;</w:t>
      </w:r>
      <w:r>
        <w:tab/>
      </w:r>
      <w:r>
        <w:tab/>
        <w:t>//继承后的solution,增加NodTrip</w:t>
      </w:r>
    </w:p>
    <w:p w:rsidR="008609B5" w:rsidRDefault="008609B5" w:rsidP="008609B5"/>
    <w:p w:rsidR="008609B5" w:rsidRDefault="008609B5" w:rsidP="008609B5">
      <w:pPr>
        <w:rPr>
          <w:rFonts w:hint="eastAsia"/>
        </w:rPr>
      </w:pPr>
    </w:p>
    <w:p w:rsidR="00FC5408" w:rsidRDefault="00FC5408" w:rsidP="00FC5408">
      <w:pPr>
        <w:rPr>
          <w:rFonts w:hint="eastAsia"/>
        </w:rPr>
      </w:pPr>
      <w:r>
        <w:rPr>
          <w:rFonts w:hint="eastAsia"/>
        </w:rPr>
        <w:t>Solution</w:t>
      </w:r>
      <w:r>
        <w:rPr>
          <w:rFonts w:hint="eastAsia"/>
        </w:rPr>
        <w:t>中，计算总距离</w:t>
      </w:r>
      <w:r w:rsidRPr="00FC5408">
        <w:t>totalDist_</w:t>
      </w:r>
      <w:r w:rsidR="003418A6">
        <w:t>:</w:t>
      </w:r>
    </w:p>
    <w:p w:rsidR="00FC5408" w:rsidRDefault="00FC5408" w:rsidP="0041583D">
      <w:r w:rsidRPr="00FC5408">
        <w:t>totalDist_ += vTrips_.at(i)-&gt;calcDistance();</w:t>
      </w:r>
    </w:p>
    <w:p w:rsidR="009A4C21" w:rsidRDefault="009A4C21" w:rsidP="0041583D"/>
    <w:p w:rsidR="009A4C21" w:rsidRDefault="009A4C21" w:rsidP="0041583D">
      <w:r>
        <w:t>Trip</w:t>
      </w:r>
      <w:r>
        <w:rPr>
          <w:rFonts w:hint="eastAsia"/>
        </w:rPr>
        <w:t>类：C</w:t>
      </w:r>
      <w:r>
        <w:t>luTrip and NodTrip</w:t>
      </w:r>
    </w:p>
    <w:p w:rsidR="009A4C21" w:rsidRDefault="009A4C21" w:rsidP="0041583D">
      <w:r>
        <w:t>D</w:t>
      </w:r>
      <w:r>
        <w:rPr>
          <w:rFonts w:hint="eastAsia"/>
        </w:rPr>
        <w:t>ist</w:t>
      </w:r>
      <w:r>
        <w:t xml:space="preserve">_ size_ totalDemand_ </w:t>
      </w:r>
      <w:r>
        <w:rPr>
          <w:rFonts w:hint="eastAsia"/>
        </w:rPr>
        <w:t>加 vClusters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vNodes</w:t>
      </w:r>
    </w:p>
    <w:p w:rsidR="00CA27BD" w:rsidRDefault="00CA27BD" w:rsidP="0041583D"/>
    <w:p w:rsidR="00E66FE0" w:rsidRDefault="00E66FE0" w:rsidP="0041583D"/>
    <w:p w:rsidR="00E824AE" w:rsidRPr="003D38B6" w:rsidRDefault="00E824AE" w:rsidP="0041583D">
      <w:pPr>
        <w:rPr>
          <w:rStyle w:val="a7"/>
        </w:rPr>
      </w:pPr>
      <w:r w:rsidRPr="003D38B6">
        <w:rPr>
          <w:rStyle w:val="a7"/>
        </w:rPr>
        <w:t>增加instances算例</w:t>
      </w:r>
      <w:r w:rsidRPr="003D38B6">
        <w:rPr>
          <w:rStyle w:val="a7"/>
          <w:rFonts w:hint="eastAsia"/>
        </w:rPr>
        <w:t>，选项</w:t>
      </w:r>
      <w:r w:rsidRPr="003D38B6">
        <w:rPr>
          <w:rStyle w:val="a7"/>
        </w:rPr>
        <w:t>8：</w:t>
      </w:r>
      <w:r w:rsidRPr="003D38B6">
        <w:rPr>
          <w:rStyle w:val="a7"/>
          <w:rFonts w:hint="eastAsia"/>
        </w:rPr>
        <w:t>简单自建cluster，类似选项0</w:t>
      </w:r>
    </w:p>
    <w:p w:rsidR="00CA27BD" w:rsidRPr="003D38B6" w:rsidRDefault="00CA27BD" w:rsidP="0041583D">
      <w:pPr>
        <w:rPr>
          <w:rStyle w:val="a7"/>
        </w:rPr>
      </w:pPr>
      <w:r w:rsidRPr="003D38B6">
        <w:rPr>
          <w:rStyle w:val="a7"/>
        </w:rPr>
        <w:t>增加showSol函数：方便对solution结果的输出展示</w:t>
      </w:r>
    </w:p>
    <w:p w:rsidR="00CA27BD" w:rsidRDefault="00CA27BD" w:rsidP="0041583D">
      <w:pPr>
        <w:rPr>
          <w:rStyle w:val="a7"/>
        </w:rPr>
      </w:pPr>
      <w:r w:rsidRPr="003D38B6">
        <w:rPr>
          <w:rStyle w:val="a7"/>
        </w:rPr>
        <w:t>增加inst展示：方便对inst的输出展示</w:t>
      </w:r>
    </w:p>
    <w:p w:rsidR="003D38B6" w:rsidRDefault="003D38B6" w:rsidP="0041583D">
      <w:pPr>
        <w:rPr>
          <w:rStyle w:val="a7"/>
        </w:rPr>
      </w:pPr>
    </w:p>
    <w:p w:rsidR="008934DE" w:rsidRPr="003D38B6" w:rsidRDefault="008934DE" w:rsidP="0041583D">
      <w:pPr>
        <w:rPr>
          <w:rStyle w:val="a7"/>
          <w:rFonts w:hint="eastAsia"/>
        </w:rPr>
      </w:pPr>
      <w:bookmarkStart w:id="0" w:name="_GoBack"/>
      <w:bookmarkEnd w:id="0"/>
    </w:p>
    <w:sectPr w:rsidR="008934DE" w:rsidRPr="003D3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43" w:rsidRDefault="00246E43" w:rsidP="001B7822">
      <w:r>
        <w:separator/>
      </w:r>
    </w:p>
  </w:endnote>
  <w:endnote w:type="continuationSeparator" w:id="0">
    <w:p w:rsidR="00246E43" w:rsidRDefault="00246E43" w:rsidP="001B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43" w:rsidRDefault="00246E43" w:rsidP="001B7822">
      <w:r>
        <w:separator/>
      </w:r>
    </w:p>
  </w:footnote>
  <w:footnote w:type="continuationSeparator" w:id="0">
    <w:p w:rsidR="00246E43" w:rsidRDefault="00246E43" w:rsidP="001B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F1A2C"/>
    <w:multiLevelType w:val="multilevel"/>
    <w:tmpl w:val="C658CAE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3D"/>
    <w:rsid w:val="000B6A89"/>
    <w:rsid w:val="001B7822"/>
    <w:rsid w:val="002018DE"/>
    <w:rsid w:val="00246E43"/>
    <w:rsid w:val="003418A6"/>
    <w:rsid w:val="003D38B6"/>
    <w:rsid w:val="0041583D"/>
    <w:rsid w:val="00456DCC"/>
    <w:rsid w:val="0053317C"/>
    <w:rsid w:val="00636CD3"/>
    <w:rsid w:val="007C1ACE"/>
    <w:rsid w:val="008609B5"/>
    <w:rsid w:val="00886F6B"/>
    <w:rsid w:val="008934DE"/>
    <w:rsid w:val="008D1509"/>
    <w:rsid w:val="009A4C21"/>
    <w:rsid w:val="00A65901"/>
    <w:rsid w:val="00B15ABD"/>
    <w:rsid w:val="00CA27BD"/>
    <w:rsid w:val="00CE5D8F"/>
    <w:rsid w:val="00D439F3"/>
    <w:rsid w:val="00DD64FD"/>
    <w:rsid w:val="00E66FE0"/>
    <w:rsid w:val="00E824AE"/>
    <w:rsid w:val="00F34977"/>
    <w:rsid w:val="00F37F09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DB9CB"/>
  <w15:chartTrackingRefBased/>
  <w15:docId w15:val="{0F8F6E91-5F14-44BE-B4DE-CBB4A16C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9F3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9F3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B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822"/>
    <w:rPr>
      <w:sz w:val="18"/>
      <w:szCs w:val="18"/>
    </w:rPr>
  </w:style>
  <w:style w:type="character" w:styleId="a7">
    <w:name w:val="Intense Reference"/>
    <w:basedOn w:val="a0"/>
    <w:uiPriority w:val="32"/>
    <w:qFormat/>
    <w:rsid w:val="003D38B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269</Words>
  <Characters>1537</Characters>
  <Application>Microsoft Office Word</Application>
  <DocSecurity>0</DocSecurity>
  <Lines>12</Lines>
  <Paragraphs>3</Paragraphs>
  <ScaleCrop>false</ScaleCrop>
  <Company>HHU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Rui</dc:creator>
  <cp:keywords/>
  <dc:description/>
  <cp:lastModifiedBy>Rui Xu</cp:lastModifiedBy>
  <cp:revision>15</cp:revision>
  <dcterms:created xsi:type="dcterms:W3CDTF">2018-01-28T09:06:00Z</dcterms:created>
  <dcterms:modified xsi:type="dcterms:W3CDTF">2018-09-08T15:34:00Z</dcterms:modified>
</cp:coreProperties>
</file>