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58304" w14:textId="389F3E33" w:rsidR="001C2446" w:rsidRPr="00795483" w:rsidRDefault="001C2446" w:rsidP="00795483">
      <w:pPr>
        <w:pStyle w:val="Heading1"/>
      </w:pPr>
      <w:r w:rsidRPr="00795483">
        <w:t>DOC burned NOT normalized</w:t>
      </w:r>
    </w:p>
    <w:tbl>
      <w:tblPr>
        <w:tblW w:w="69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325"/>
        <w:gridCol w:w="1260"/>
        <w:gridCol w:w="1080"/>
      </w:tblGrid>
      <w:tr w:rsidR="006430DA" w:rsidRPr="006430DA" w14:paraId="2CFACD2B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E534AD3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325" w:type="dxa"/>
            <w:noWrap/>
            <w:vAlign w:val="bottom"/>
            <w:hideMark/>
          </w:tcPr>
          <w:p w14:paraId="4C6A47AF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1260" w:type="dxa"/>
            <w:noWrap/>
            <w:vAlign w:val="bottom"/>
            <w:hideMark/>
          </w:tcPr>
          <w:p w14:paraId="244CE5E8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1080" w:type="dxa"/>
            <w:noWrap/>
            <w:vAlign w:val="bottom"/>
            <w:hideMark/>
          </w:tcPr>
          <w:p w14:paraId="351CCD40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6430DA" w:rsidRPr="006430DA" w14:paraId="0E00AE6A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C9DB7F3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Saline Lake Sediment</w:t>
            </w:r>
          </w:p>
        </w:tc>
        <w:tc>
          <w:tcPr>
            <w:tcW w:w="1325" w:type="dxa"/>
            <w:noWrap/>
            <w:vAlign w:val="bottom"/>
            <w:hideMark/>
          </w:tcPr>
          <w:p w14:paraId="39A6AA2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0.777</w:t>
            </w:r>
          </w:p>
        </w:tc>
        <w:tc>
          <w:tcPr>
            <w:tcW w:w="1260" w:type="dxa"/>
            <w:noWrap/>
            <w:vAlign w:val="bottom"/>
            <w:hideMark/>
          </w:tcPr>
          <w:p w14:paraId="49D9D7C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0.031</w:t>
            </w:r>
          </w:p>
        </w:tc>
        <w:tc>
          <w:tcPr>
            <w:tcW w:w="1080" w:type="dxa"/>
            <w:noWrap/>
            <w:vAlign w:val="bottom"/>
            <w:hideMark/>
          </w:tcPr>
          <w:p w14:paraId="4537F00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</w:t>
            </w:r>
          </w:p>
        </w:tc>
      </w:tr>
      <w:tr w:rsidR="006430DA" w:rsidRPr="006430DA" w14:paraId="4EFCEEE6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B2FD8DF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Watershed Area</w:t>
            </w:r>
          </w:p>
        </w:tc>
        <w:tc>
          <w:tcPr>
            <w:tcW w:w="1325" w:type="dxa"/>
            <w:noWrap/>
            <w:vAlign w:val="bottom"/>
            <w:hideMark/>
          </w:tcPr>
          <w:p w14:paraId="059FBDF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</w:t>
            </w:r>
          </w:p>
        </w:tc>
        <w:tc>
          <w:tcPr>
            <w:tcW w:w="1260" w:type="dxa"/>
            <w:noWrap/>
            <w:vAlign w:val="bottom"/>
            <w:hideMark/>
          </w:tcPr>
          <w:p w14:paraId="5C47E6E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0.0172</w:t>
            </w:r>
          </w:p>
        </w:tc>
        <w:tc>
          <w:tcPr>
            <w:tcW w:w="1080" w:type="dxa"/>
            <w:noWrap/>
            <w:vAlign w:val="bottom"/>
            <w:hideMark/>
          </w:tcPr>
          <w:p w14:paraId="4D72FA6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0.086</w:t>
            </w:r>
          </w:p>
        </w:tc>
      </w:tr>
      <w:tr w:rsidR="006430DA" w:rsidRPr="006430DA" w14:paraId="3A13F07E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865D135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Non-carbonate Residual Material</w:t>
            </w:r>
          </w:p>
        </w:tc>
        <w:tc>
          <w:tcPr>
            <w:tcW w:w="1325" w:type="dxa"/>
            <w:noWrap/>
            <w:vAlign w:val="bottom"/>
            <w:hideMark/>
          </w:tcPr>
          <w:p w14:paraId="5517CE6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0.0514</w:t>
            </w:r>
          </w:p>
        </w:tc>
        <w:tc>
          <w:tcPr>
            <w:tcW w:w="1260" w:type="dxa"/>
            <w:noWrap/>
            <w:vAlign w:val="bottom"/>
            <w:hideMark/>
          </w:tcPr>
          <w:p w14:paraId="0D56DBD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0.0166</w:t>
            </w:r>
          </w:p>
        </w:tc>
        <w:tc>
          <w:tcPr>
            <w:tcW w:w="1080" w:type="dxa"/>
            <w:noWrap/>
            <w:vAlign w:val="bottom"/>
            <w:hideMark/>
          </w:tcPr>
          <w:p w14:paraId="583D132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0.324</w:t>
            </w:r>
          </w:p>
        </w:tc>
      </w:tr>
      <w:tr w:rsidR="006430DA" w:rsidRPr="006430DA" w14:paraId="39C54B46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9FDF641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Agricultural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0EDCE55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0.00731</w:t>
            </w:r>
          </w:p>
        </w:tc>
        <w:tc>
          <w:tcPr>
            <w:tcW w:w="1260" w:type="dxa"/>
            <w:noWrap/>
            <w:vAlign w:val="bottom"/>
            <w:hideMark/>
          </w:tcPr>
          <w:p w14:paraId="4B57309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0.0169</w:t>
            </w:r>
          </w:p>
        </w:tc>
        <w:tc>
          <w:tcPr>
            <w:tcW w:w="1080" w:type="dxa"/>
            <w:noWrap/>
            <w:vAlign w:val="bottom"/>
            <w:hideMark/>
          </w:tcPr>
          <w:p w14:paraId="6AF0FA7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2.31</w:t>
            </w:r>
          </w:p>
        </w:tc>
      </w:tr>
      <w:tr w:rsidR="006430DA" w:rsidRPr="006430DA" w14:paraId="280ADB37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0E57E24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 to Bedrock</w:t>
            </w:r>
          </w:p>
        </w:tc>
        <w:tc>
          <w:tcPr>
            <w:tcW w:w="1325" w:type="dxa"/>
            <w:noWrap/>
            <w:vAlign w:val="bottom"/>
            <w:hideMark/>
          </w:tcPr>
          <w:p w14:paraId="5F25106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0.00416</w:t>
            </w:r>
          </w:p>
        </w:tc>
        <w:tc>
          <w:tcPr>
            <w:tcW w:w="1260" w:type="dxa"/>
            <w:noWrap/>
            <w:vAlign w:val="bottom"/>
            <w:hideMark/>
          </w:tcPr>
          <w:p w14:paraId="2BF2494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0.011</w:t>
            </w:r>
          </w:p>
        </w:tc>
        <w:tc>
          <w:tcPr>
            <w:tcW w:w="1080" w:type="dxa"/>
            <w:noWrap/>
            <w:vAlign w:val="bottom"/>
            <w:hideMark/>
          </w:tcPr>
          <w:p w14:paraId="08F131A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2.65</w:t>
            </w:r>
          </w:p>
        </w:tc>
      </w:tr>
      <w:tr w:rsidR="006430DA" w:rsidRPr="006430DA" w14:paraId="3AB17B5C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388970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Urban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6A16133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0.00363</w:t>
            </w:r>
          </w:p>
        </w:tc>
        <w:tc>
          <w:tcPr>
            <w:tcW w:w="1260" w:type="dxa"/>
            <w:noWrap/>
            <w:vAlign w:val="bottom"/>
            <w:hideMark/>
          </w:tcPr>
          <w:p w14:paraId="6BED4AD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0.0049</w:t>
            </w:r>
          </w:p>
        </w:tc>
        <w:tc>
          <w:tcPr>
            <w:tcW w:w="1080" w:type="dxa"/>
            <w:noWrap/>
            <w:vAlign w:val="bottom"/>
            <w:hideMark/>
          </w:tcPr>
          <w:p w14:paraId="095C72E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1.35</w:t>
            </w:r>
          </w:p>
        </w:tc>
      </w:tr>
      <w:tr w:rsidR="006430DA" w:rsidRPr="006430DA" w14:paraId="0FA733D0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5D65808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Annual Runoff</w:t>
            </w:r>
          </w:p>
        </w:tc>
        <w:tc>
          <w:tcPr>
            <w:tcW w:w="1325" w:type="dxa"/>
            <w:noWrap/>
            <w:vAlign w:val="bottom"/>
            <w:hideMark/>
          </w:tcPr>
          <w:p w14:paraId="4AFBFC0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-0.00313</w:t>
            </w:r>
          </w:p>
        </w:tc>
        <w:tc>
          <w:tcPr>
            <w:tcW w:w="1260" w:type="dxa"/>
            <w:noWrap/>
            <w:vAlign w:val="bottom"/>
            <w:hideMark/>
          </w:tcPr>
          <w:p w14:paraId="4001741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0.0108</w:t>
            </w:r>
          </w:p>
        </w:tc>
        <w:tc>
          <w:tcPr>
            <w:tcW w:w="1080" w:type="dxa"/>
            <w:noWrap/>
            <w:vAlign w:val="bottom"/>
            <w:hideMark/>
          </w:tcPr>
          <w:p w14:paraId="12CE4E8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6430DA" w:rsidRPr="006430DA" w14:paraId="77D9C7FF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C7B70D5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Grassland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46A44CA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0.00246</w:t>
            </w:r>
          </w:p>
        </w:tc>
        <w:tc>
          <w:tcPr>
            <w:tcW w:w="1260" w:type="dxa"/>
            <w:noWrap/>
            <w:vAlign w:val="bottom"/>
            <w:hideMark/>
          </w:tcPr>
          <w:p w14:paraId="281E9CF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0.00567</w:t>
            </w:r>
          </w:p>
        </w:tc>
        <w:tc>
          <w:tcPr>
            <w:tcW w:w="1080" w:type="dxa"/>
            <w:noWrap/>
            <w:vAlign w:val="bottom"/>
            <w:hideMark/>
          </w:tcPr>
          <w:p w14:paraId="397926F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2.31</w:t>
            </w:r>
          </w:p>
        </w:tc>
      </w:tr>
      <w:tr w:rsidR="006430DA" w:rsidRPr="006430DA" w14:paraId="1F680630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8DA66C9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Maximum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6DA6359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1C63A6F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3609575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284F43DC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4C21CA7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55D21BD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7883EE6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785D248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52B893CA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3EB094C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6AD048D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5386CAE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7522CA5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1C3F4C60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E0A8AB9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Forest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4578829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3B37D61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681C2EE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50AAA308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361C229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Wetland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18627D1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15654E7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6A80222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1C4242E1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D3D4F96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Organic Matter</w:t>
            </w:r>
          </w:p>
        </w:tc>
        <w:tc>
          <w:tcPr>
            <w:tcW w:w="1325" w:type="dxa"/>
            <w:noWrap/>
            <w:vAlign w:val="bottom"/>
            <w:hideMark/>
          </w:tcPr>
          <w:p w14:paraId="7422F39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7BE91B8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38D3467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19DA071E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50C85CF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Carbonate Residual Material</w:t>
            </w:r>
          </w:p>
        </w:tc>
        <w:tc>
          <w:tcPr>
            <w:tcW w:w="1325" w:type="dxa"/>
            <w:noWrap/>
            <w:vAlign w:val="bottom"/>
            <w:hideMark/>
          </w:tcPr>
          <w:p w14:paraId="3C76286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1BF88E8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297F75E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6160BB47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C4FBD39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Silicic Rock</w:t>
            </w:r>
          </w:p>
        </w:tc>
        <w:tc>
          <w:tcPr>
            <w:tcW w:w="1325" w:type="dxa"/>
            <w:noWrap/>
            <w:vAlign w:val="bottom"/>
            <w:hideMark/>
          </w:tcPr>
          <w:p w14:paraId="7A1B1DC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7D53497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7F364E2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27030E08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6FD8AE7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Glacial Till</w:t>
            </w:r>
          </w:p>
        </w:tc>
        <w:tc>
          <w:tcPr>
            <w:tcW w:w="1325" w:type="dxa"/>
            <w:noWrap/>
            <w:vAlign w:val="bottom"/>
            <w:hideMark/>
          </w:tcPr>
          <w:p w14:paraId="57C6A04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79FF8DE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5BF37CA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6DB13FD7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B3E152F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 Flow Index</w:t>
            </w:r>
          </w:p>
        </w:tc>
        <w:tc>
          <w:tcPr>
            <w:tcW w:w="1325" w:type="dxa"/>
            <w:noWrap/>
            <w:vAlign w:val="bottom"/>
            <w:hideMark/>
          </w:tcPr>
          <w:p w14:paraId="57BF827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68FCF9A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4C016CA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3D707217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3EB15C3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Permeability</w:t>
            </w:r>
          </w:p>
        </w:tc>
        <w:tc>
          <w:tcPr>
            <w:tcW w:w="1325" w:type="dxa"/>
            <w:noWrap/>
            <w:vAlign w:val="bottom"/>
            <w:hideMark/>
          </w:tcPr>
          <w:p w14:paraId="2CAEC10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472F94D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076EB70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699A5CDE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DD5C170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Fire Burn Percentage</w:t>
            </w:r>
          </w:p>
        </w:tc>
        <w:tc>
          <w:tcPr>
            <w:tcW w:w="1325" w:type="dxa"/>
            <w:noWrap/>
            <w:vAlign w:val="bottom"/>
            <w:hideMark/>
          </w:tcPr>
          <w:p w14:paraId="2C6A9A7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10B38FB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539DD8F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4215CA67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1E98D4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High Severity Burn</w:t>
            </w:r>
          </w:p>
        </w:tc>
        <w:tc>
          <w:tcPr>
            <w:tcW w:w="1325" w:type="dxa"/>
            <w:noWrap/>
            <w:vAlign w:val="bottom"/>
            <w:hideMark/>
          </w:tcPr>
          <w:p w14:paraId="57DD0A4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55E0DFF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2EFD2F8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7C44B94C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902A244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Moderate Severity Burn</w:t>
            </w:r>
          </w:p>
        </w:tc>
        <w:tc>
          <w:tcPr>
            <w:tcW w:w="1325" w:type="dxa"/>
            <w:noWrap/>
            <w:vAlign w:val="bottom"/>
            <w:hideMark/>
          </w:tcPr>
          <w:p w14:paraId="5517E42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10991AD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5CA68B8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5F48554C" w14:textId="77777777" w:rsidTr="00795483">
        <w:trPr>
          <w:trHeight w:val="300"/>
        </w:trPr>
        <w:tc>
          <w:tcPr>
            <w:tcW w:w="326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3859C55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Low Severity Burn</w:t>
            </w:r>
          </w:p>
        </w:tc>
        <w:tc>
          <w:tcPr>
            <w:tcW w:w="132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7CB4F4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DAE48D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22E24D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1EB26FCC" w14:textId="77777777" w:rsidTr="00795483">
        <w:trPr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2225310" w14:textId="3C636FC0" w:rsidR="00795483" w:rsidRPr="00795483" w:rsidRDefault="00795483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66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D79D18" w14:textId="2837E489" w:rsidR="00795483" w:rsidRPr="006430DA" w:rsidRDefault="00795483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0.84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0.01)</w:t>
            </w:r>
          </w:p>
        </w:tc>
      </w:tr>
    </w:tbl>
    <w:p w14:paraId="1AF7E42E" w14:textId="667C8FEB" w:rsidR="001C2446" w:rsidRDefault="001C2446" w:rsidP="001C2446"/>
    <w:p w14:paraId="49CF2512" w14:textId="77777777" w:rsidR="00795483" w:rsidRDefault="00795483">
      <w:r>
        <w:br w:type="page"/>
      </w:r>
    </w:p>
    <w:p w14:paraId="37671DDB" w14:textId="174EEC62" w:rsidR="001C2446" w:rsidRDefault="001C2446" w:rsidP="00795483">
      <w:pPr>
        <w:pStyle w:val="Heading1"/>
      </w:pPr>
      <w:r>
        <w:lastRenderedPageBreak/>
        <w:t>DOC burned normalized</w:t>
      </w:r>
    </w:p>
    <w:tbl>
      <w:tblPr>
        <w:tblW w:w="63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145"/>
        <w:gridCol w:w="1080"/>
        <w:gridCol w:w="810"/>
        <w:gridCol w:w="13"/>
      </w:tblGrid>
      <w:tr w:rsidR="006430DA" w:rsidRPr="006430DA" w14:paraId="4CBA443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E28AC9F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145" w:type="dxa"/>
            <w:noWrap/>
            <w:vAlign w:val="bottom"/>
            <w:hideMark/>
          </w:tcPr>
          <w:p w14:paraId="19731AFE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1080" w:type="dxa"/>
            <w:noWrap/>
            <w:vAlign w:val="bottom"/>
            <w:hideMark/>
          </w:tcPr>
          <w:p w14:paraId="6FDF43D5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633A401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6430DA" w:rsidRPr="006430DA" w14:paraId="3925598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0D7EE37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Saline Lake Sediment</w:t>
            </w:r>
          </w:p>
        </w:tc>
        <w:tc>
          <w:tcPr>
            <w:tcW w:w="1145" w:type="dxa"/>
            <w:noWrap/>
            <w:vAlign w:val="bottom"/>
            <w:hideMark/>
          </w:tcPr>
          <w:p w14:paraId="16DA6D9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080" w:type="dxa"/>
            <w:noWrap/>
            <w:vAlign w:val="bottom"/>
            <w:hideMark/>
          </w:tcPr>
          <w:p w14:paraId="54AB7A9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518A13C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6430DA" w:rsidRPr="006430DA" w14:paraId="051F286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8E7D479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Watershed Area</w:t>
            </w:r>
          </w:p>
        </w:tc>
        <w:tc>
          <w:tcPr>
            <w:tcW w:w="1145" w:type="dxa"/>
            <w:noWrap/>
            <w:vAlign w:val="bottom"/>
            <w:hideMark/>
          </w:tcPr>
          <w:p w14:paraId="20CF16A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0.257</w:t>
            </w:r>
          </w:p>
        </w:tc>
        <w:tc>
          <w:tcPr>
            <w:tcW w:w="1080" w:type="dxa"/>
            <w:noWrap/>
            <w:vAlign w:val="bottom"/>
            <w:hideMark/>
          </w:tcPr>
          <w:p w14:paraId="43A4BF5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0.0127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224D28B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</w:t>
            </w:r>
          </w:p>
        </w:tc>
      </w:tr>
      <w:tr w:rsidR="006430DA" w:rsidRPr="006430DA" w14:paraId="60A78C0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75ECFC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Non-carbonate Residual Material</w:t>
            </w:r>
          </w:p>
        </w:tc>
        <w:tc>
          <w:tcPr>
            <w:tcW w:w="1145" w:type="dxa"/>
            <w:noWrap/>
            <w:vAlign w:val="bottom"/>
            <w:hideMark/>
          </w:tcPr>
          <w:p w14:paraId="2B564B5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0.0657</w:t>
            </w:r>
          </w:p>
        </w:tc>
        <w:tc>
          <w:tcPr>
            <w:tcW w:w="1080" w:type="dxa"/>
            <w:noWrap/>
            <w:vAlign w:val="bottom"/>
            <w:hideMark/>
          </w:tcPr>
          <w:p w14:paraId="2894B24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0.0196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6B8822A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0.298</w:t>
            </w:r>
          </w:p>
        </w:tc>
      </w:tr>
      <w:tr w:rsidR="006430DA" w:rsidRPr="006430DA" w14:paraId="4022FCD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6B4F84A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Agricultural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37A5E46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0.0103</w:t>
            </w:r>
          </w:p>
        </w:tc>
        <w:tc>
          <w:tcPr>
            <w:tcW w:w="1080" w:type="dxa"/>
            <w:noWrap/>
            <w:vAlign w:val="bottom"/>
            <w:hideMark/>
          </w:tcPr>
          <w:p w14:paraId="7237519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0.0243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4F425E2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2.37</w:t>
            </w:r>
          </w:p>
        </w:tc>
      </w:tr>
      <w:tr w:rsidR="006430DA" w:rsidRPr="006430DA" w14:paraId="4C23FCD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94BD6C6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 to Bedrock</w:t>
            </w:r>
          </w:p>
        </w:tc>
        <w:tc>
          <w:tcPr>
            <w:tcW w:w="1145" w:type="dxa"/>
            <w:noWrap/>
            <w:vAlign w:val="bottom"/>
            <w:hideMark/>
          </w:tcPr>
          <w:p w14:paraId="0D7B22A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0.00519</w:t>
            </w:r>
          </w:p>
        </w:tc>
        <w:tc>
          <w:tcPr>
            <w:tcW w:w="1080" w:type="dxa"/>
            <w:noWrap/>
            <w:vAlign w:val="bottom"/>
            <w:hideMark/>
          </w:tcPr>
          <w:p w14:paraId="47ED276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0.0138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00D5FE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2.65</w:t>
            </w:r>
          </w:p>
        </w:tc>
      </w:tr>
      <w:tr w:rsidR="006430DA" w:rsidRPr="006430DA" w14:paraId="511B674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BA70C96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Urban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729A997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0.00456</w:t>
            </w:r>
          </w:p>
        </w:tc>
        <w:tc>
          <w:tcPr>
            <w:tcW w:w="1080" w:type="dxa"/>
            <w:noWrap/>
            <w:vAlign w:val="bottom"/>
            <w:hideMark/>
          </w:tcPr>
          <w:p w14:paraId="2FFEC5F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0.0061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5BFE980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1.34</w:t>
            </w:r>
          </w:p>
        </w:tc>
      </w:tr>
      <w:tr w:rsidR="006430DA" w:rsidRPr="006430DA" w14:paraId="130F59B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3564971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Annual Runoff</w:t>
            </w:r>
          </w:p>
        </w:tc>
        <w:tc>
          <w:tcPr>
            <w:tcW w:w="1145" w:type="dxa"/>
            <w:noWrap/>
            <w:vAlign w:val="bottom"/>
            <w:hideMark/>
          </w:tcPr>
          <w:p w14:paraId="404C396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-0.00389</w:t>
            </w:r>
          </w:p>
        </w:tc>
        <w:tc>
          <w:tcPr>
            <w:tcW w:w="1080" w:type="dxa"/>
            <w:noWrap/>
            <w:vAlign w:val="bottom"/>
            <w:hideMark/>
          </w:tcPr>
          <w:p w14:paraId="474438C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0.0135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1F441CB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6430DA" w:rsidRPr="006430DA" w14:paraId="74F3120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EF0F61A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Grassland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0D1E27A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0.00307</w:t>
            </w:r>
          </w:p>
        </w:tc>
        <w:tc>
          <w:tcPr>
            <w:tcW w:w="1080" w:type="dxa"/>
            <w:noWrap/>
            <w:vAlign w:val="bottom"/>
            <w:hideMark/>
          </w:tcPr>
          <w:p w14:paraId="58E2F95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0.00707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1684851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2.31</w:t>
            </w:r>
          </w:p>
        </w:tc>
      </w:tr>
      <w:tr w:rsidR="006430DA" w:rsidRPr="006430DA" w14:paraId="4171F7A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C06AF38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Maximum Temperature</w:t>
            </w:r>
          </w:p>
        </w:tc>
        <w:tc>
          <w:tcPr>
            <w:tcW w:w="1145" w:type="dxa"/>
            <w:noWrap/>
            <w:vAlign w:val="bottom"/>
            <w:hideMark/>
          </w:tcPr>
          <w:p w14:paraId="177CBEC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27AEA99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2ABBCA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125DD77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C360A7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 Temperature</w:t>
            </w:r>
          </w:p>
        </w:tc>
        <w:tc>
          <w:tcPr>
            <w:tcW w:w="1145" w:type="dxa"/>
            <w:noWrap/>
            <w:vAlign w:val="bottom"/>
            <w:hideMark/>
          </w:tcPr>
          <w:p w14:paraId="503B964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1900D39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4FC34C9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64F91AC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51F697D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Temperature</w:t>
            </w:r>
          </w:p>
        </w:tc>
        <w:tc>
          <w:tcPr>
            <w:tcW w:w="1145" w:type="dxa"/>
            <w:noWrap/>
            <w:vAlign w:val="bottom"/>
            <w:hideMark/>
          </w:tcPr>
          <w:p w14:paraId="111EACE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60DC51F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F40689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3C6DCD6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3845D6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Forest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48009CA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5A8670C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2A198B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694EBBE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B6D9F30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Wetland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1780EC2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47F137D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0BF8F7F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2C91906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C8AF3E5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Organic Matter</w:t>
            </w:r>
          </w:p>
        </w:tc>
        <w:tc>
          <w:tcPr>
            <w:tcW w:w="1145" w:type="dxa"/>
            <w:noWrap/>
            <w:vAlign w:val="bottom"/>
            <w:hideMark/>
          </w:tcPr>
          <w:p w14:paraId="49BB586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333B5AC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0717868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05D13C9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75DE708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Carbonate Residual Material</w:t>
            </w:r>
          </w:p>
        </w:tc>
        <w:tc>
          <w:tcPr>
            <w:tcW w:w="1145" w:type="dxa"/>
            <w:noWrap/>
            <w:vAlign w:val="bottom"/>
            <w:hideMark/>
          </w:tcPr>
          <w:p w14:paraId="1875046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5C36F63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438FFC5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585E6F6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70E97FE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Silicic Rock</w:t>
            </w:r>
          </w:p>
        </w:tc>
        <w:tc>
          <w:tcPr>
            <w:tcW w:w="1145" w:type="dxa"/>
            <w:noWrap/>
            <w:vAlign w:val="bottom"/>
            <w:hideMark/>
          </w:tcPr>
          <w:p w14:paraId="15E9C00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4378440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7D5991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05CB094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9E3B148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Glacial Till</w:t>
            </w:r>
          </w:p>
        </w:tc>
        <w:tc>
          <w:tcPr>
            <w:tcW w:w="1145" w:type="dxa"/>
            <w:noWrap/>
            <w:vAlign w:val="bottom"/>
            <w:hideMark/>
          </w:tcPr>
          <w:p w14:paraId="6F14F73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125CCD9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0D475D1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0067BE2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92FE566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 Flow Index</w:t>
            </w:r>
          </w:p>
        </w:tc>
        <w:tc>
          <w:tcPr>
            <w:tcW w:w="1145" w:type="dxa"/>
            <w:noWrap/>
            <w:vAlign w:val="bottom"/>
            <w:hideMark/>
          </w:tcPr>
          <w:p w14:paraId="1D80568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5F83E55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6201F6D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31A8956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6F7619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Permeability</w:t>
            </w:r>
          </w:p>
        </w:tc>
        <w:tc>
          <w:tcPr>
            <w:tcW w:w="1145" w:type="dxa"/>
            <w:noWrap/>
            <w:vAlign w:val="bottom"/>
            <w:hideMark/>
          </w:tcPr>
          <w:p w14:paraId="7B66F1B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37549D6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442745A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552B96B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B775F10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Fire Burn Percentage</w:t>
            </w:r>
          </w:p>
        </w:tc>
        <w:tc>
          <w:tcPr>
            <w:tcW w:w="1145" w:type="dxa"/>
            <w:noWrap/>
            <w:vAlign w:val="bottom"/>
            <w:hideMark/>
          </w:tcPr>
          <w:p w14:paraId="1D86C4D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5639AE9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DEBABD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623DF6F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442CFD1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High Severity Burn</w:t>
            </w:r>
          </w:p>
        </w:tc>
        <w:tc>
          <w:tcPr>
            <w:tcW w:w="1145" w:type="dxa"/>
            <w:noWrap/>
            <w:vAlign w:val="bottom"/>
            <w:hideMark/>
          </w:tcPr>
          <w:p w14:paraId="122B41C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2086E8E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2A2951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539C317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E37F4FC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Moderate Severity Burn</w:t>
            </w:r>
          </w:p>
        </w:tc>
        <w:tc>
          <w:tcPr>
            <w:tcW w:w="1145" w:type="dxa"/>
            <w:noWrap/>
            <w:vAlign w:val="bottom"/>
            <w:hideMark/>
          </w:tcPr>
          <w:p w14:paraId="43BE5B8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78CA778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0A57567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0FBA38F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A21E10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Low Severity Burn</w:t>
            </w:r>
          </w:p>
        </w:tc>
        <w:tc>
          <w:tcPr>
            <w:tcW w:w="1145" w:type="dxa"/>
            <w:noWrap/>
            <w:vAlign w:val="bottom"/>
            <w:hideMark/>
          </w:tcPr>
          <w:p w14:paraId="70C33BC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080" w:type="dxa"/>
            <w:noWrap/>
            <w:vAlign w:val="bottom"/>
            <w:hideMark/>
          </w:tcPr>
          <w:p w14:paraId="0CD9713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0CD9846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40FC4E5E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6AF6D1A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0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F94C98" w14:textId="77777777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0.84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0.01)</w:t>
            </w:r>
          </w:p>
        </w:tc>
      </w:tr>
    </w:tbl>
    <w:p w14:paraId="6BE10534" w14:textId="329193C7" w:rsidR="00795483" w:rsidRDefault="00795483"/>
    <w:p w14:paraId="3D52CED5" w14:textId="77777777" w:rsidR="00795483" w:rsidRDefault="00795483">
      <w:r>
        <w:br w:type="page"/>
      </w:r>
    </w:p>
    <w:p w14:paraId="22C656C3" w14:textId="2ACE0998" w:rsidR="001C2446" w:rsidRDefault="001C2446" w:rsidP="00795483">
      <w:pPr>
        <w:pStyle w:val="Heading1"/>
      </w:pPr>
      <w:r>
        <w:lastRenderedPageBreak/>
        <w:t xml:space="preserve">DOC </w:t>
      </w:r>
      <w:r>
        <w:t>un</w:t>
      </w:r>
      <w:r>
        <w:t>burned NOT normalized</w:t>
      </w:r>
    </w:p>
    <w:tbl>
      <w:tblPr>
        <w:tblW w:w="6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054"/>
        <w:gridCol w:w="960"/>
        <w:gridCol w:w="931"/>
      </w:tblGrid>
      <w:tr w:rsidR="006430DA" w:rsidRPr="006430DA" w14:paraId="51CA770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45CC0E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054" w:type="dxa"/>
            <w:noWrap/>
            <w:vAlign w:val="bottom"/>
            <w:hideMark/>
          </w:tcPr>
          <w:p w14:paraId="4561AFB8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60" w:type="dxa"/>
            <w:noWrap/>
            <w:vAlign w:val="bottom"/>
            <w:hideMark/>
          </w:tcPr>
          <w:p w14:paraId="4F9EF019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31" w:type="dxa"/>
            <w:noWrap/>
            <w:vAlign w:val="bottom"/>
            <w:hideMark/>
          </w:tcPr>
          <w:p w14:paraId="1F6DC926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6430DA" w:rsidRPr="006430DA" w14:paraId="54AB677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F44C7D7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Saline Lake Sediment</w:t>
            </w:r>
          </w:p>
        </w:tc>
        <w:tc>
          <w:tcPr>
            <w:tcW w:w="1054" w:type="dxa"/>
            <w:noWrap/>
            <w:vAlign w:val="bottom"/>
            <w:hideMark/>
          </w:tcPr>
          <w:p w14:paraId="6CB378D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0.801</w:t>
            </w:r>
          </w:p>
        </w:tc>
        <w:tc>
          <w:tcPr>
            <w:tcW w:w="960" w:type="dxa"/>
            <w:noWrap/>
            <w:vAlign w:val="bottom"/>
            <w:hideMark/>
          </w:tcPr>
          <w:p w14:paraId="3C2ED17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0.0288</w:t>
            </w:r>
          </w:p>
        </w:tc>
        <w:tc>
          <w:tcPr>
            <w:tcW w:w="931" w:type="dxa"/>
            <w:noWrap/>
            <w:vAlign w:val="bottom"/>
            <w:hideMark/>
          </w:tcPr>
          <w:p w14:paraId="6B27105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0.036</w:t>
            </w:r>
          </w:p>
        </w:tc>
      </w:tr>
      <w:tr w:rsidR="006430DA" w:rsidRPr="006430DA" w14:paraId="29CF847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EAE5777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Annual Runoff</w:t>
            </w:r>
          </w:p>
        </w:tc>
        <w:tc>
          <w:tcPr>
            <w:tcW w:w="1054" w:type="dxa"/>
            <w:noWrap/>
            <w:vAlign w:val="bottom"/>
            <w:hideMark/>
          </w:tcPr>
          <w:p w14:paraId="115E526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-0.215</w:t>
            </w:r>
          </w:p>
        </w:tc>
        <w:tc>
          <w:tcPr>
            <w:tcW w:w="960" w:type="dxa"/>
            <w:noWrap/>
            <w:vAlign w:val="bottom"/>
            <w:hideMark/>
          </w:tcPr>
          <w:p w14:paraId="6A8B77D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0.0334</w:t>
            </w:r>
          </w:p>
        </w:tc>
        <w:tc>
          <w:tcPr>
            <w:tcW w:w="931" w:type="dxa"/>
            <w:noWrap/>
            <w:vAlign w:val="bottom"/>
            <w:hideMark/>
          </w:tcPr>
          <w:p w14:paraId="0381E8E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-0.155</w:t>
            </w:r>
          </w:p>
        </w:tc>
      </w:tr>
      <w:tr w:rsidR="006430DA" w:rsidRPr="006430DA" w14:paraId="67602D4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919675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Permeability</w:t>
            </w:r>
          </w:p>
        </w:tc>
        <w:tc>
          <w:tcPr>
            <w:tcW w:w="1054" w:type="dxa"/>
            <w:noWrap/>
            <w:vAlign w:val="bottom"/>
            <w:hideMark/>
          </w:tcPr>
          <w:p w14:paraId="7E9EC24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-0.0969</w:t>
            </w:r>
          </w:p>
        </w:tc>
        <w:tc>
          <w:tcPr>
            <w:tcW w:w="960" w:type="dxa"/>
            <w:noWrap/>
            <w:vAlign w:val="bottom"/>
            <w:hideMark/>
          </w:tcPr>
          <w:p w14:paraId="2B90352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0.0204</w:t>
            </w:r>
          </w:p>
        </w:tc>
        <w:tc>
          <w:tcPr>
            <w:tcW w:w="931" w:type="dxa"/>
            <w:noWrap/>
            <w:vAlign w:val="bottom"/>
            <w:hideMark/>
          </w:tcPr>
          <w:p w14:paraId="5653C95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-0.21</w:t>
            </w:r>
          </w:p>
        </w:tc>
      </w:tr>
      <w:tr w:rsidR="006430DA" w:rsidRPr="006430DA" w14:paraId="56700D9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FB6D83C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Maximum Temperature</w:t>
            </w:r>
          </w:p>
        </w:tc>
        <w:tc>
          <w:tcPr>
            <w:tcW w:w="1054" w:type="dxa"/>
            <w:noWrap/>
            <w:vAlign w:val="bottom"/>
            <w:hideMark/>
          </w:tcPr>
          <w:p w14:paraId="549259E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0.0353</w:t>
            </w:r>
          </w:p>
        </w:tc>
        <w:tc>
          <w:tcPr>
            <w:tcW w:w="960" w:type="dxa"/>
            <w:noWrap/>
            <w:vAlign w:val="bottom"/>
            <w:hideMark/>
          </w:tcPr>
          <w:p w14:paraId="0D8FC02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0.0148</w:t>
            </w:r>
          </w:p>
        </w:tc>
        <w:tc>
          <w:tcPr>
            <w:tcW w:w="931" w:type="dxa"/>
            <w:noWrap/>
            <w:vAlign w:val="bottom"/>
            <w:hideMark/>
          </w:tcPr>
          <w:p w14:paraId="5ECC15E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0.421</w:t>
            </w:r>
          </w:p>
        </w:tc>
      </w:tr>
      <w:tr w:rsidR="006430DA" w:rsidRPr="006430DA" w14:paraId="07A25C5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3C52954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 Temperature</w:t>
            </w:r>
          </w:p>
        </w:tc>
        <w:tc>
          <w:tcPr>
            <w:tcW w:w="1054" w:type="dxa"/>
            <w:noWrap/>
            <w:vAlign w:val="bottom"/>
            <w:hideMark/>
          </w:tcPr>
          <w:p w14:paraId="5DCF311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0.00408</w:t>
            </w:r>
          </w:p>
        </w:tc>
        <w:tc>
          <w:tcPr>
            <w:tcW w:w="960" w:type="dxa"/>
            <w:noWrap/>
            <w:vAlign w:val="bottom"/>
            <w:hideMark/>
          </w:tcPr>
          <w:p w14:paraId="709B145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0.0117</w:t>
            </w:r>
          </w:p>
        </w:tc>
        <w:tc>
          <w:tcPr>
            <w:tcW w:w="931" w:type="dxa"/>
            <w:noWrap/>
            <w:vAlign w:val="bottom"/>
            <w:hideMark/>
          </w:tcPr>
          <w:p w14:paraId="08678D3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2.88</w:t>
            </w:r>
          </w:p>
        </w:tc>
      </w:tr>
      <w:tr w:rsidR="006430DA" w:rsidRPr="006430DA" w14:paraId="3621717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ABC4C44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 Flow Index</w:t>
            </w:r>
          </w:p>
        </w:tc>
        <w:tc>
          <w:tcPr>
            <w:tcW w:w="1054" w:type="dxa"/>
            <w:noWrap/>
            <w:vAlign w:val="bottom"/>
            <w:hideMark/>
          </w:tcPr>
          <w:p w14:paraId="24C6B96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-0.00396</w:t>
            </w:r>
          </w:p>
        </w:tc>
        <w:tc>
          <w:tcPr>
            <w:tcW w:w="960" w:type="dxa"/>
            <w:noWrap/>
            <w:vAlign w:val="bottom"/>
            <w:hideMark/>
          </w:tcPr>
          <w:p w14:paraId="76C453A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0.0137</w:t>
            </w:r>
          </w:p>
        </w:tc>
        <w:tc>
          <w:tcPr>
            <w:tcW w:w="931" w:type="dxa"/>
            <w:noWrap/>
            <w:vAlign w:val="bottom"/>
            <w:hideMark/>
          </w:tcPr>
          <w:p w14:paraId="64CA0B5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6430DA" w:rsidRPr="006430DA" w14:paraId="3E2031B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C0A441C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Agricultural Cover</w:t>
            </w:r>
          </w:p>
        </w:tc>
        <w:tc>
          <w:tcPr>
            <w:tcW w:w="1054" w:type="dxa"/>
            <w:noWrap/>
            <w:vAlign w:val="bottom"/>
            <w:hideMark/>
          </w:tcPr>
          <w:p w14:paraId="70E3BF4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-0.00382</w:t>
            </w:r>
          </w:p>
        </w:tc>
        <w:tc>
          <w:tcPr>
            <w:tcW w:w="960" w:type="dxa"/>
            <w:noWrap/>
            <w:vAlign w:val="bottom"/>
            <w:hideMark/>
          </w:tcPr>
          <w:p w14:paraId="6C2D460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0.0132</w:t>
            </w:r>
          </w:p>
        </w:tc>
        <w:tc>
          <w:tcPr>
            <w:tcW w:w="931" w:type="dxa"/>
            <w:noWrap/>
            <w:vAlign w:val="bottom"/>
            <w:hideMark/>
          </w:tcPr>
          <w:p w14:paraId="1FE5635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6430DA" w:rsidRPr="006430DA" w14:paraId="785FCCA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41FBC53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Non-carbonate Residual Material</w:t>
            </w:r>
          </w:p>
        </w:tc>
        <w:tc>
          <w:tcPr>
            <w:tcW w:w="1054" w:type="dxa"/>
            <w:noWrap/>
            <w:vAlign w:val="bottom"/>
            <w:hideMark/>
          </w:tcPr>
          <w:p w14:paraId="0088B89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0.000771</w:t>
            </w:r>
          </w:p>
        </w:tc>
        <w:tc>
          <w:tcPr>
            <w:tcW w:w="960" w:type="dxa"/>
            <w:noWrap/>
            <w:vAlign w:val="bottom"/>
            <w:hideMark/>
          </w:tcPr>
          <w:p w14:paraId="181F074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0.00267</w:t>
            </w:r>
          </w:p>
        </w:tc>
        <w:tc>
          <w:tcPr>
            <w:tcW w:w="931" w:type="dxa"/>
            <w:noWrap/>
            <w:vAlign w:val="bottom"/>
            <w:hideMark/>
          </w:tcPr>
          <w:p w14:paraId="7966D0A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3.46</w:t>
            </w:r>
          </w:p>
        </w:tc>
      </w:tr>
      <w:tr w:rsidR="006430DA" w:rsidRPr="006430DA" w14:paraId="23127E1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E3A2E0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Watershed Area</w:t>
            </w:r>
          </w:p>
        </w:tc>
        <w:tc>
          <w:tcPr>
            <w:tcW w:w="1054" w:type="dxa"/>
            <w:noWrap/>
            <w:vAlign w:val="bottom"/>
            <w:hideMark/>
          </w:tcPr>
          <w:p w14:paraId="6903BD6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4F85AE2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5676B53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6206733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77BBE94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Temperature</w:t>
            </w:r>
          </w:p>
        </w:tc>
        <w:tc>
          <w:tcPr>
            <w:tcW w:w="1054" w:type="dxa"/>
            <w:noWrap/>
            <w:vAlign w:val="bottom"/>
            <w:hideMark/>
          </w:tcPr>
          <w:p w14:paraId="014AEA2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3206222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3059044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35A27A9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C7F15D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Forest Cover</w:t>
            </w:r>
          </w:p>
        </w:tc>
        <w:tc>
          <w:tcPr>
            <w:tcW w:w="1054" w:type="dxa"/>
            <w:noWrap/>
            <w:vAlign w:val="bottom"/>
            <w:hideMark/>
          </w:tcPr>
          <w:p w14:paraId="227640F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2DA5EA8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51228DB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44D7898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5450084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Urban Cover</w:t>
            </w:r>
          </w:p>
        </w:tc>
        <w:tc>
          <w:tcPr>
            <w:tcW w:w="1054" w:type="dxa"/>
            <w:noWrap/>
            <w:vAlign w:val="bottom"/>
            <w:hideMark/>
          </w:tcPr>
          <w:p w14:paraId="33319AC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110A869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5BD9928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633B6C1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BC2FDBF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Grassland Cover</w:t>
            </w:r>
          </w:p>
        </w:tc>
        <w:tc>
          <w:tcPr>
            <w:tcW w:w="1054" w:type="dxa"/>
            <w:noWrap/>
            <w:vAlign w:val="bottom"/>
            <w:hideMark/>
          </w:tcPr>
          <w:p w14:paraId="228D40B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1FF9368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36AE994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0411A52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9AEC81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Wetland Cover</w:t>
            </w:r>
          </w:p>
        </w:tc>
        <w:tc>
          <w:tcPr>
            <w:tcW w:w="1054" w:type="dxa"/>
            <w:noWrap/>
            <w:vAlign w:val="bottom"/>
            <w:hideMark/>
          </w:tcPr>
          <w:p w14:paraId="413FA98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42573AF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277D116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214A838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3FA02B1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Organic Matter</w:t>
            </w:r>
          </w:p>
        </w:tc>
        <w:tc>
          <w:tcPr>
            <w:tcW w:w="1054" w:type="dxa"/>
            <w:noWrap/>
            <w:vAlign w:val="bottom"/>
            <w:hideMark/>
          </w:tcPr>
          <w:p w14:paraId="1946104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2FEA39D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47B90D9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5BCD17C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2A5156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 to Bedrock</w:t>
            </w:r>
          </w:p>
        </w:tc>
        <w:tc>
          <w:tcPr>
            <w:tcW w:w="1054" w:type="dxa"/>
            <w:noWrap/>
            <w:vAlign w:val="bottom"/>
            <w:hideMark/>
          </w:tcPr>
          <w:p w14:paraId="523218A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66E9C15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30AC448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55AF0F6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615097F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Carbonate Residual Material</w:t>
            </w:r>
          </w:p>
        </w:tc>
        <w:tc>
          <w:tcPr>
            <w:tcW w:w="1054" w:type="dxa"/>
            <w:noWrap/>
            <w:vAlign w:val="bottom"/>
            <w:hideMark/>
          </w:tcPr>
          <w:p w14:paraId="501A4AC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1BB418A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672370E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2FBF4B0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7EED92E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Silicic Rock</w:t>
            </w:r>
          </w:p>
        </w:tc>
        <w:tc>
          <w:tcPr>
            <w:tcW w:w="1054" w:type="dxa"/>
            <w:noWrap/>
            <w:vAlign w:val="bottom"/>
            <w:hideMark/>
          </w:tcPr>
          <w:p w14:paraId="610E8FB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06ACC07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2C61672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4937C07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8AD97FE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Glacial Till</w:t>
            </w:r>
          </w:p>
        </w:tc>
        <w:tc>
          <w:tcPr>
            <w:tcW w:w="1054" w:type="dxa"/>
            <w:noWrap/>
            <w:vAlign w:val="bottom"/>
            <w:hideMark/>
          </w:tcPr>
          <w:p w14:paraId="16ACC65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7D40B92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370B57E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4C43C7B1" w14:textId="77777777" w:rsidTr="00795483">
        <w:trPr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13DC750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29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13FFA8" w14:textId="5A283CFB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</w:tbl>
    <w:p w14:paraId="27C5E9DB" w14:textId="77777777" w:rsidR="00795483" w:rsidRDefault="00795483" w:rsidP="001F1B52"/>
    <w:p w14:paraId="6E450455" w14:textId="77777777" w:rsidR="00795483" w:rsidRDefault="00795483">
      <w:r>
        <w:br w:type="page"/>
      </w:r>
    </w:p>
    <w:p w14:paraId="60082480" w14:textId="6EA9418F" w:rsidR="001F1B52" w:rsidRDefault="001F1B52" w:rsidP="00795483">
      <w:pPr>
        <w:pStyle w:val="Heading1"/>
      </w:pPr>
      <w:r>
        <w:lastRenderedPageBreak/>
        <w:t>DOC unburned normalized</w:t>
      </w:r>
    </w:p>
    <w:tbl>
      <w:tblPr>
        <w:tblW w:w="6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325"/>
        <w:gridCol w:w="943"/>
        <w:gridCol w:w="947"/>
        <w:gridCol w:w="13"/>
      </w:tblGrid>
      <w:tr w:rsidR="006430DA" w:rsidRPr="006430DA" w14:paraId="0E0C627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204F9F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325" w:type="dxa"/>
            <w:noWrap/>
            <w:vAlign w:val="bottom"/>
            <w:hideMark/>
          </w:tcPr>
          <w:p w14:paraId="73F5991F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43" w:type="dxa"/>
            <w:noWrap/>
            <w:vAlign w:val="bottom"/>
            <w:hideMark/>
          </w:tcPr>
          <w:p w14:paraId="30001CC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F5D6C3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6430DA" w:rsidRPr="006430DA" w14:paraId="0554F4E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C2AB186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Saline Lake Sediment</w:t>
            </w:r>
          </w:p>
        </w:tc>
        <w:tc>
          <w:tcPr>
            <w:tcW w:w="1325" w:type="dxa"/>
            <w:noWrap/>
            <w:vAlign w:val="bottom"/>
            <w:hideMark/>
          </w:tcPr>
          <w:p w14:paraId="5CE914EE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943" w:type="dxa"/>
            <w:noWrap/>
            <w:vAlign w:val="bottom"/>
            <w:hideMark/>
          </w:tcPr>
          <w:p w14:paraId="74D4D19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379739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6430DA" w:rsidRPr="006430DA" w14:paraId="0118A70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744E5FE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Annual Runoff</w:t>
            </w:r>
          </w:p>
        </w:tc>
        <w:tc>
          <w:tcPr>
            <w:tcW w:w="1325" w:type="dxa"/>
            <w:noWrap/>
            <w:vAlign w:val="bottom"/>
            <w:hideMark/>
          </w:tcPr>
          <w:p w14:paraId="1937F61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-0.267</w:t>
            </w:r>
          </w:p>
        </w:tc>
        <w:tc>
          <w:tcPr>
            <w:tcW w:w="943" w:type="dxa"/>
            <w:noWrap/>
            <w:vAlign w:val="bottom"/>
            <w:hideMark/>
          </w:tcPr>
          <w:p w14:paraId="12E8F91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0.0348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EA8E9A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-0.13</w:t>
            </w:r>
          </w:p>
        </w:tc>
      </w:tr>
      <w:tr w:rsidR="006430DA" w:rsidRPr="006430DA" w14:paraId="2D42A78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9CB8417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Permeability</w:t>
            </w:r>
          </w:p>
        </w:tc>
        <w:tc>
          <w:tcPr>
            <w:tcW w:w="1325" w:type="dxa"/>
            <w:noWrap/>
            <w:vAlign w:val="bottom"/>
            <w:hideMark/>
          </w:tcPr>
          <w:p w14:paraId="7F973F1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-0.121</w:t>
            </w:r>
          </w:p>
        </w:tc>
        <w:tc>
          <w:tcPr>
            <w:tcW w:w="943" w:type="dxa"/>
            <w:noWrap/>
            <w:vAlign w:val="bottom"/>
            <w:hideMark/>
          </w:tcPr>
          <w:p w14:paraId="685B7D4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0.0237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8E1E609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-0.197</w:t>
            </w:r>
          </w:p>
        </w:tc>
      </w:tr>
      <w:tr w:rsidR="006430DA" w:rsidRPr="006430DA" w14:paraId="36CA2CF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122ECF1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Maximum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63E8CB2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0.0443</w:t>
            </w:r>
          </w:p>
        </w:tc>
        <w:tc>
          <w:tcPr>
            <w:tcW w:w="943" w:type="dxa"/>
            <w:noWrap/>
            <w:vAlign w:val="bottom"/>
            <w:hideMark/>
          </w:tcPr>
          <w:p w14:paraId="74C60C0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0.0185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CC759B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0.417</w:t>
            </w:r>
          </w:p>
        </w:tc>
      </w:tr>
      <w:tr w:rsidR="006430DA" w:rsidRPr="006430DA" w14:paraId="56F9E16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52C6F21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14B0059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0.00468</w:t>
            </w:r>
          </w:p>
        </w:tc>
        <w:tc>
          <w:tcPr>
            <w:tcW w:w="943" w:type="dxa"/>
            <w:noWrap/>
            <w:vAlign w:val="bottom"/>
            <w:hideMark/>
          </w:tcPr>
          <w:p w14:paraId="3FD2C84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0.0133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459E02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2.84</w:t>
            </w:r>
          </w:p>
        </w:tc>
      </w:tr>
      <w:tr w:rsidR="006430DA" w:rsidRPr="006430DA" w14:paraId="5C3A85E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B49426D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 Flow Index</w:t>
            </w:r>
          </w:p>
        </w:tc>
        <w:tc>
          <w:tcPr>
            <w:tcW w:w="1325" w:type="dxa"/>
            <w:noWrap/>
            <w:vAlign w:val="bottom"/>
            <w:hideMark/>
          </w:tcPr>
          <w:p w14:paraId="54861BC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-0.00447</w:t>
            </w:r>
          </w:p>
        </w:tc>
        <w:tc>
          <w:tcPr>
            <w:tcW w:w="943" w:type="dxa"/>
            <w:noWrap/>
            <w:vAlign w:val="bottom"/>
            <w:hideMark/>
          </w:tcPr>
          <w:p w14:paraId="37E556E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0.0155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74437DB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6430DA" w:rsidRPr="006430DA" w14:paraId="7C87A36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C2F1621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Agricultural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4570C07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-0.00431</w:t>
            </w:r>
          </w:p>
        </w:tc>
        <w:tc>
          <w:tcPr>
            <w:tcW w:w="943" w:type="dxa"/>
            <w:noWrap/>
            <w:vAlign w:val="bottom"/>
            <w:hideMark/>
          </w:tcPr>
          <w:p w14:paraId="11944BD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0.0149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12ED40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6430DA" w:rsidRPr="006430DA" w14:paraId="1FCB072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A9437A6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Non-carbonate Residual Material</w:t>
            </w:r>
          </w:p>
        </w:tc>
        <w:tc>
          <w:tcPr>
            <w:tcW w:w="1325" w:type="dxa"/>
            <w:noWrap/>
            <w:vAlign w:val="bottom"/>
            <w:hideMark/>
          </w:tcPr>
          <w:p w14:paraId="2327DE8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0.00087</w:t>
            </w:r>
          </w:p>
        </w:tc>
        <w:tc>
          <w:tcPr>
            <w:tcW w:w="943" w:type="dxa"/>
            <w:noWrap/>
            <w:vAlign w:val="bottom"/>
            <w:hideMark/>
          </w:tcPr>
          <w:p w14:paraId="4B8FD6C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0.00301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8304B7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3.46</w:t>
            </w:r>
          </w:p>
        </w:tc>
      </w:tr>
      <w:tr w:rsidR="006430DA" w:rsidRPr="006430DA" w14:paraId="5317160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ADDC8CB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Watershed Area</w:t>
            </w:r>
          </w:p>
        </w:tc>
        <w:tc>
          <w:tcPr>
            <w:tcW w:w="1325" w:type="dxa"/>
            <w:noWrap/>
            <w:vAlign w:val="bottom"/>
            <w:hideMark/>
          </w:tcPr>
          <w:p w14:paraId="396CEFF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233F610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17A122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42C5794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7B48BF8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246A6DE1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220620D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026924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6B9F930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CCAF62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Forest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01513F9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2500162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F5FDCA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3B94DA9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3D8F5EE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Urban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155FA77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11A871A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61DAD7A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07D4E5A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891BDD2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Grassland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6A2C16A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386CE33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454E4A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0A3DFC0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D7B5C10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Wetland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50879938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7D0DD72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703DCE5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5163111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6FB8E24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Organic Matter</w:t>
            </w:r>
          </w:p>
        </w:tc>
        <w:tc>
          <w:tcPr>
            <w:tcW w:w="1325" w:type="dxa"/>
            <w:noWrap/>
            <w:vAlign w:val="bottom"/>
            <w:hideMark/>
          </w:tcPr>
          <w:p w14:paraId="7B88A18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43A925C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B1A7764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44822B0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093906C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 to Bedrock</w:t>
            </w:r>
          </w:p>
        </w:tc>
        <w:tc>
          <w:tcPr>
            <w:tcW w:w="1325" w:type="dxa"/>
            <w:noWrap/>
            <w:vAlign w:val="bottom"/>
            <w:hideMark/>
          </w:tcPr>
          <w:p w14:paraId="18185CB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79AAD93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A5CC870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1FB2534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0BAA508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Carbonate Residual Material</w:t>
            </w:r>
          </w:p>
        </w:tc>
        <w:tc>
          <w:tcPr>
            <w:tcW w:w="1325" w:type="dxa"/>
            <w:noWrap/>
            <w:vAlign w:val="bottom"/>
            <w:hideMark/>
          </w:tcPr>
          <w:p w14:paraId="235A01C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4F039313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72E20EF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13BBFAA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731BE8F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Silicic Rock</w:t>
            </w:r>
          </w:p>
        </w:tc>
        <w:tc>
          <w:tcPr>
            <w:tcW w:w="1325" w:type="dxa"/>
            <w:noWrap/>
            <w:vAlign w:val="bottom"/>
            <w:hideMark/>
          </w:tcPr>
          <w:p w14:paraId="6A683FC6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3C63883D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16E68EC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6430DA" w:rsidRPr="006430DA" w14:paraId="10A4444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D8AC49C" w14:textId="77777777" w:rsidR="006430DA" w:rsidRPr="006430DA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Glacial Till</w:t>
            </w:r>
          </w:p>
        </w:tc>
        <w:tc>
          <w:tcPr>
            <w:tcW w:w="1325" w:type="dxa"/>
            <w:noWrap/>
            <w:vAlign w:val="bottom"/>
            <w:hideMark/>
          </w:tcPr>
          <w:p w14:paraId="3FA57182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49006417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430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F0C945B" w14:textId="77777777" w:rsidR="006430DA" w:rsidRPr="006430DA" w:rsidRDefault="006430DA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3A2CE9A8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4B8541B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2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7F715E" w14:textId="5625CA65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</w:tbl>
    <w:p w14:paraId="5E55F9C9" w14:textId="77777777" w:rsidR="001F1B52" w:rsidRDefault="001F1B52" w:rsidP="001F1B52"/>
    <w:p w14:paraId="45577585" w14:textId="77777777" w:rsidR="00795483" w:rsidRDefault="00795483">
      <w:r>
        <w:br w:type="page"/>
      </w:r>
    </w:p>
    <w:p w14:paraId="7E2D1F0F" w14:textId="68C4149B" w:rsidR="001F1B52" w:rsidRDefault="001F1B52" w:rsidP="00795483">
      <w:pPr>
        <w:pStyle w:val="Heading1"/>
      </w:pPr>
      <w:r>
        <w:lastRenderedPageBreak/>
        <w:t>NO3 burned</w:t>
      </w:r>
      <w:r>
        <w:t xml:space="preserve"> NOT</w:t>
      </w:r>
      <w:r>
        <w:t xml:space="preserve"> normalized</w:t>
      </w:r>
    </w:p>
    <w:tbl>
      <w:tblPr>
        <w:tblW w:w="62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055"/>
        <w:gridCol w:w="943"/>
        <w:gridCol w:w="947"/>
        <w:gridCol w:w="13"/>
      </w:tblGrid>
      <w:tr w:rsidR="00795483" w:rsidRPr="00795483" w14:paraId="102C576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EE0239D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055" w:type="dxa"/>
            <w:noWrap/>
            <w:vAlign w:val="bottom"/>
            <w:hideMark/>
          </w:tcPr>
          <w:p w14:paraId="47C307C4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43" w:type="dxa"/>
            <w:noWrap/>
            <w:vAlign w:val="bottom"/>
            <w:hideMark/>
          </w:tcPr>
          <w:p w14:paraId="200DB9DB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99FBD42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795483" w:rsidRPr="00795483" w14:paraId="22BCC9C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0210C3E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 Temperature</w:t>
            </w:r>
          </w:p>
        </w:tc>
        <w:tc>
          <w:tcPr>
            <w:tcW w:w="1055" w:type="dxa"/>
            <w:noWrap/>
            <w:vAlign w:val="bottom"/>
            <w:hideMark/>
          </w:tcPr>
          <w:p w14:paraId="5EDF5E7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-1.81</w:t>
            </w:r>
          </w:p>
        </w:tc>
        <w:tc>
          <w:tcPr>
            <w:tcW w:w="943" w:type="dxa"/>
            <w:noWrap/>
            <w:vAlign w:val="bottom"/>
            <w:hideMark/>
          </w:tcPr>
          <w:p w14:paraId="3A38FBE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0.395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725085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-0.217</w:t>
            </w:r>
          </w:p>
        </w:tc>
      </w:tr>
      <w:tr w:rsidR="00795483" w:rsidRPr="00795483" w14:paraId="0C383A4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F9542D7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Silicic Rock</w:t>
            </w:r>
          </w:p>
        </w:tc>
        <w:tc>
          <w:tcPr>
            <w:tcW w:w="1055" w:type="dxa"/>
            <w:noWrap/>
            <w:vAlign w:val="bottom"/>
            <w:hideMark/>
          </w:tcPr>
          <w:p w14:paraId="5C31F56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1.23</w:t>
            </w:r>
          </w:p>
        </w:tc>
        <w:tc>
          <w:tcPr>
            <w:tcW w:w="943" w:type="dxa"/>
            <w:noWrap/>
            <w:vAlign w:val="bottom"/>
            <w:hideMark/>
          </w:tcPr>
          <w:p w14:paraId="039FDB8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0.266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6B516C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0.216</w:t>
            </w:r>
          </w:p>
        </w:tc>
      </w:tr>
      <w:tr w:rsidR="00795483" w:rsidRPr="00795483" w14:paraId="7380467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4213333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Non-carbonate Residual Material</w:t>
            </w:r>
          </w:p>
        </w:tc>
        <w:tc>
          <w:tcPr>
            <w:tcW w:w="1055" w:type="dxa"/>
            <w:noWrap/>
            <w:vAlign w:val="bottom"/>
            <w:hideMark/>
          </w:tcPr>
          <w:p w14:paraId="68B6113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1.12</w:t>
            </w:r>
          </w:p>
        </w:tc>
        <w:tc>
          <w:tcPr>
            <w:tcW w:w="943" w:type="dxa"/>
            <w:noWrap/>
            <w:vAlign w:val="bottom"/>
            <w:hideMark/>
          </w:tcPr>
          <w:p w14:paraId="2BBEE46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54C846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0.159</w:t>
            </w:r>
          </w:p>
        </w:tc>
      </w:tr>
      <w:tr w:rsidR="00795483" w:rsidRPr="00795483" w14:paraId="295B98E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B1C6EBE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Temperature</w:t>
            </w:r>
          </w:p>
        </w:tc>
        <w:tc>
          <w:tcPr>
            <w:tcW w:w="1055" w:type="dxa"/>
            <w:noWrap/>
            <w:vAlign w:val="bottom"/>
            <w:hideMark/>
          </w:tcPr>
          <w:p w14:paraId="2CD14052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1.01</w:t>
            </w:r>
          </w:p>
        </w:tc>
        <w:tc>
          <w:tcPr>
            <w:tcW w:w="943" w:type="dxa"/>
            <w:noWrap/>
            <w:vAlign w:val="bottom"/>
            <w:hideMark/>
          </w:tcPr>
          <w:p w14:paraId="729D66B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B79C3D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0.178</w:t>
            </w:r>
          </w:p>
        </w:tc>
      </w:tr>
      <w:tr w:rsidR="00795483" w:rsidRPr="00795483" w14:paraId="3A00FD5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A04ADEE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 to Bedrock</w:t>
            </w:r>
          </w:p>
        </w:tc>
        <w:tc>
          <w:tcPr>
            <w:tcW w:w="1055" w:type="dxa"/>
            <w:noWrap/>
            <w:vAlign w:val="bottom"/>
            <w:hideMark/>
          </w:tcPr>
          <w:p w14:paraId="6091542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-0.789</w:t>
            </w:r>
          </w:p>
        </w:tc>
        <w:tc>
          <w:tcPr>
            <w:tcW w:w="943" w:type="dxa"/>
            <w:noWrap/>
            <w:vAlign w:val="bottom"/>
            <w:hideMark/>
          </w:tcPr>
          <w:p w14:paraId="4256746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0.204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9BD30A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-0.259</w:t>
            </w:r>
          </w:p>
        </w:tc>
      </w:tr>
      <w:tr w:rsidR="00795483" w:rsidRPr="00795483" w14:paraId="76B1C66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304D28B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Watershed Area</w:t>
            </w:r>
          </w:p>
        </w:tc>
        <w:tc>
          <w:tcPr>
            <w:tcW w:w="1055" w:type="dxa"/>
            <w:noWrap/>
            <w:vAlign w:val="bottom"/>
            <w:hideMark/>
          </w:tcPr>
          <w:p w14:paraId="7B0DFEB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-0.699</w:t>
            </w:r>
          </w:p>
        </w:tc>
        <w:tc>
          <w:tcPr>
            <w:tcW w:w="943" w:type="dxa"/>
            <w:noWrap/>
            <w:vAlign w:val="bottom"/>
            <w:hideMark/>
          </w:tcPr>
          <w:p w14:paraId="62F121E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7AF2F2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-0.23</w:t>
            </w:r>
          </w:p>
        </w:tc>
      </w:tr>
      <w:tr w:rsidR="00795483" w:rsidRPr="00795483" w14:paraId="707BDFC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D14932B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Permeability</w:t>
            </w:r>
          </w:p>
        </w:tc>
        <w:tc>
          <w:tcPr>
            <w:tcW w:w="1055" w:type="dxa"/>
            <w:noWrap/>
            <w:vAlign w:val="bottom"/>
            <w:hideMark/>
          </w:tcPr>
          <w:p w14:paraId="395E8BF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-0.683</w:t>
            </w:r>
          </w:p>
        </w:tc>
        <w:tc>
          <w:tcPr>
            <w:tcW w:w="943" w:type="dxa"/>
            <w:noWrap/>
            <w:vAlign w:val="bottom"/>
            <w:hideMark/>
          </w:tcPr>
          <w:p w14:paraId="7B2BAD02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0.22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5992DB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-0.322</w:t>
            </w:r>
          </w:p>
        </w:tc>
      </w:tr>
      <w:tr w:rsidR="00795483" w:rsidRPr="00795483" w14:paraId="22AC0FD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B43EF3D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Glacial Till</w:t>
            </w:r>
          </w:p>
        </w:tc>
        <w:tc>
          <w:tcPr>
            <w:tcW w:w="1055" w:type="dxa"/>
            <w:noWrap/>
            <w:vAlign w:val="bottom"/>
            <w:hideMark/>
          </w:tcPr>
          <w:p w14:paraId="583DE86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0.488</w:t>
            </w:r>
          </w:p>
        </w:tc>
        <w:tc>
          <w:tcPr>
            <w:tcW w:w="943" w:type="dxa"/>
            <w:noWrap/>
            <w:vAlign w:val="bottom"/>
            <w:hideMark/>
          </w:tcPr>
          <w:p w14:paraId="5A089652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0.221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67BB3C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0.453</w:t>
            </w:r>
          </w:p>
        </w:tc>
      </w:tr>
      <w:tr w:rsidR="00795483" w:rsidRPr="00795483" w14:paraId="6F7B465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DE96AD3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Saline Lake Sediment</w:t>
            </w:r>
          </w:p>
        </w:tc>
        <w:tc>
          <w:tcPr>
            <w:tcW w:w="1055" w:type="dxa"/>
            <w:noWrap/>
            <w:vAlign w:val="bottom"/>
            <w:hideMark/>
          </w:tcPr>
          <w:p w14:paraId="3EB3FCD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0.47</w:t>
            </w:r>
          </w:p>
        </w:tc>
        <w:tc>
          <w:tcPr>
            <w:tcW w:w="943" w:type="dxa"/>
            <w:noWrap/>
            <w:vAlign w:val="bottom"/>
            <w:hideMark/>
          </w:tcPr>
          <w:p w14:paraId="19F6A17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0.0634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59C126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0.135</w:t>
            </w:r>
          </w:p>
        </w:tc>
      </w:tr>
      <w:tr w:rsidR="00795483" w:rsidRPr="00795483" w14:paraId="0A3C11E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7469600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Annual Runoff</w:t>
            </w:r>
          </w:p>
        </w:tc>
        <w:tc>
          <w:tcPr>
            <w:tcW w:w="1055" w:type="dxa"/>
            <w:noWrap/>
            <w:vAlign w:val="bottom"/>
            <w:hideMark/>
          </w:tcPr>
          <w:p w14:paraId="19F57DE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-0.448</w:t>
            </w:r>
          </w:p>
        </w:tc>
        <w:tc>
          <w:tcPr>
            <w:tcW w:w="943" w:type="dxa"/>
            <w:noWrap/>
            <w:vAlign w:val="bottom"/>
            <w:hideMark/>
          </w:tcPr>
          <w:p w14:paraId="79EBE31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0.0189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973602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-0.042</w:t>
            </w:r>
          </w:p>
        </w:tc>
      </w:tr>
      <w:tr w:rsidR="00795483" w:rsidRPr="00795483" w14:paraId="76F76E9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D86C58C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Urban Cover</w:t>
            </w:r>
          </w:p>
        </w:tc>
        <w:tc>
          <w:tcPr>
            <w:tcW w:w="1055" w:type="dxa"/>
            <w:noWrap/>
            <w:vAlign w:val="bottom"/>
            <w:hideMark/>
          </w:tcPr>
          <w:p w14:paraId="7655596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0.39</w:t>
            </w:r>
          </w:p>
        </w:tc>
        <w:tc>
          <w:tcPr>
            <w:tcW w:w="943" w:type="dxa"/>
            <w:noWrap/>
            <w:vAlign w:val="bottom"/>
            <w:hideMark/>
          </w:tcPr>
          <w:p w14:paraId="4353EAE9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0.124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567B78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0.317</w:t>
            </w:r>
          </w:p>
        </w:tc>
      </w:tr>
      <w:tr w:rsidR="00795483" w:rsidRPr="00795483" w14:paraId="4DBC5BA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D5A361B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Maximum Temperature</w:t>
            </w:r>
          </w:p>
        </w:tc>
        <w:tc>
          <w:tcPr>
            <w:tcW w:w="1055" w:type="dxa"/>
            <w:noWrap/>
            <w:vAlign w:val="bottom"/>
            <w:hideMark/>
          </w:tcPr>
          <w:p w14:paraId="58DA538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0.366</w:t>
            </w:r>
          </w:p>
        </w:tc>
        <w:tc>
          <w:tcPr>
            <w:tcW w:w="943" w:type="dxa"/>
            <w:noWrap/>
            <w:vAlign w:val="bottom"/>
            <w:hideMark/>
          </w:tcPr>
          <w:p w14:paraId="4AC3DC0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0.224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6DBEA6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0.611</w:t>
            </w:r>
          </w:p>
        </w:tc>
      </w:tr>
      <w:tr w:rsidR="00795483" w:rsidRPr="00795483" w14:paraId="7449559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E157853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Low Severity Burn</w:t>
            </w:r>
          </w:p>
        </w:tc>
        <w:tc>
          <w:tcPr>
            <w:tcW w:w="1055" w:type="dxa"/>
            <w:noWrap/>
            <w:vAlign w:val="bottom"/>
            <w:hideMark/>
          </w:tcPr>
          <w:p w14:paraId="28B5F3C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0.298</w:t>
            </w:r>
          </w:p>
        </w:tc>
        <w:tc>
          <w:tcPr>
            <w:tcW w:w="943" w:type="dxa"/>
            <w:noWrap/>
            <w:vAlign w:val="bottom"/>
            <w:hideMark/>
          </w:tcPr>
          <w:p w14:paraId="6754E04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0.0697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E2D8B6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0.234</w:t>
            </w:r>
          </w:p>
        </w:tc>
      </w:tr>
      <w:tr w:rsidR="00795483" w:rsidRPr="00795483" w14:paraId="606AF34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C666384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Forest Cover</w:t>
            </w:r>
          </w:p>
        </w:tc>
        <w:tc>
          <w:tcPr>
            <w:tcW w:w="1055" w:type="dxa"/>
            <w:noWrap/>
            <w:vAlign w:val="bottom"/>
            <w:hideMark/>
          </w:tcPr>
          <w:p w14:paraId="3F04A5F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-0.206</w:t>
            </w:r>
          </w:p>
        </w:tc>
        <w:tc>
          <w:tcPr>
            <w:tcW w:w="943" w:type="dxa"/>
            <w:noWrap/>
            <w:vAlign w:val="bottom"/>
            <w:hideMark/>
          </w:tcPr>
          <w:p w14:paraId="30605EA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0.0794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7C1C300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-0.386</w:t>
            </w:r>
          </w:p>
        </w:tc>
      </w:tr>
      <w:tr w:rsidR="00795483" w:rsidRPr="00795483" w14:paraId="67BD98C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202CA60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 Flow Index</w:t>
            </w:r>
          </w:p>
        </w:tc>
        <w:tc>
          <w:tcPr>
            <w:tcW w:w="1055" w:type="dxa"/>
            <w:noWrap/>
            <w:vAlign w:val="bottom"/>
            <w:hideMark/>
          </w:tcPr>
          <w:p w14:paraId="401A7C79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0.193</w:t>
            </w:r>
          </w:p>
        </w:tc>
        <w:tc>
          <w:tcPr>
            <w:tcW w:w="943" w:type="dxa"/>
            <w:noWrap/>
            <w:vAlign w:val="bottom"/>
            <w:hideMark/>
          </w:tcPr>
          <w:p w14:paraId="5325FF4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0.102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73BE548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0.527</w:t>
            </w:r>
          </w:p>
        </w:tc>
      </w:tr>
      <w:tr w:rsidR="00795483" w:rsidRPr="00795483" w14:paraId="112CB5F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F9C080D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Organic Matter</w:t>
            </w:r>
          </w:p>
        </w:tc>
        <w:tc>
          <w:tcPr>
            <w:tcW w:w="1055" w:type="dxa"/>
            <w:noWrap/>
            <w:vAlign w:val="bottom"/>
            <w:hideMark/>
          </w:tcPr>
          <w:p w14:paraId="4FEDC62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0.0977</w:t>
            </w:r>
          </w:p>
        </w:tc>
        <w:tc>
          <w:tcPr>
            <w:tcW w:w="943" w:type="dxa"/>
            <w:noWrap/>
            <w:vAlign w:val="bottom"/>
            <w:hideMark/>
          </w:tcPr>
          <w:p w14:paraId="6FD84BB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0.0724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7DE95F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0.741</w:t>
            </w:r>
          </w:p>
        </w:tc>
      </w:tr>
      <w:tr w:rsidR="00795483" w:rsidRPr="00795483" w14:paraId="6B6C0F0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B4EBC1E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Agricultural Cover</w:t>
            </w:r>
          </w:p>
        </w:tc>
        <w:tc>
          <w:tcPr>
            <w:tcW w:w="1055" w:type="dxa"/>
            <w:noWrap/>
            <w:vAlign w:val="bottom"/>
            <w:hideMark/>
          </w:tcPr>
          <w:p w14:paraId="1693CBD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-0.0459</w:t>
            </w:r>
          </w:p>
        </w:tc>
        <w:tc>
          <w:tcPr>
            <w:tcW w:w="943" w:type="dxa"/>
            <w:noWrap/>
            <w:vAlign w:val="bottom"/>
            <w:hideMark/>
          </w:tcPr>
          <w:p w14:paraId="3F0034E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0.0349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5FA3912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-0.76</w:t>
            </w:r>
          </w:p>
        </w:tc>
      </w:tr>
      <w:tr w:rsidR="00795483" w:rsidRPr="00795483" w14:paraId="5BAEB71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B894ED2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Moderate Severity Burn</w:t>
            </w:r>
          </w:p>
        </w:tc>
        <w:tc>
          <w:tcPr>
            <w:tcW w:w="1055" w:type="dxa"/>
            <w:noWrap/>
            <w:vAlign w:val="bottom"/>
            <w:hideMark/>
          </w:tcPr>
          <w:p w14:paraId="4DA188A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-0.043</w:t>
            </w:r>
          </w:p>
        </w:tc>
        <w:tc>
          <w:tcPr>
            <w:tcW w:w="943" w:type="dxa"/>
            <w:noWrap/>
            <w:vAlign w:val="bottom"/>
            <w:hideMark/>
          </w:tcPr>
          <w:p w14:paraId="490481F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0.0161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CFB31B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-0.374</w:t>
            </w:r>
          </w:p>
        </w:tc>
      </w:tr>
      <w:tr w:rsidR="00795483" w:rsidRPr="00795483" w14:paraId="20A1561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8B281A9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Wetland Cover</w:t>
            </w:r>
          </w:p>
        </w:tc>
        <w:tc>
          <w:tcPr>
            <w:tcW w:w="1055" w:type="dxa"/>
            <w:noWrap/>
            <w:vAlign w:val="bottom"/>
            <w:hideMark/>
          </w:tcPr>
          <w:p w14:paraId="532512D9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0.0175</w:t>
            </w:r>
          </w:p>
        </w:tc>
        <w:tc>
          <w:tcPr>
            <w:tcW w:w="943" w:type="dxa"/>
            <w:noWrap/>
            <w:vAlign w:val="bottom"/>
            <w:hideMark/>
          </w:tcPr>
          <w:p w14:paraId="5051029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0.0245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EDD7369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1.4</w:t>
            </w:r>
          </w:p>
        </w:tc>
      </w:tr>
      <w:tr w:rsidR="00795483" w:rsidRPr="00795483" w14:paraId="3D900EE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8708D1D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Grassland Cover</w:t>
            </w:r>
          </w:p>
        </w:tc>
        <w:tc>
          <w:tcPr>
            <w:tcW w:w="1055" w:type="dxa"/>
            <w:noWrap/>
            <w:vAlign w:val="bottom"/>
            <w:hideMark/>
          </w:tcPr>
          <w:p w14:paraId="40E28CC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-0.0167</w:t>
            </w:r>
          </w:p>
        </w:tc>
        <w:tc>
          <w:tcPr>
            <w:tcW w:w="943" w:type="dxa"/>
            <w:noWrap/>
            <w:vAlign w:val="bottom"/>
            <w:hideMark/>
          </w:tcPr>
          <w:p w14:paraId="4E4019D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0.0996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C2D367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-5.97</w:t>
            </w:r>
          </w:p>
        </w:tc>
      </w:tr>
      <w:tr w:rsidR="00795483" w:rsidRPr="00795483" w14:paraId="2D41A5A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A98CEA5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High Severity Burn</w:t>
            </w:r>
          </w:p>
        </w:tc>
        <w:tc>
          <w:tcPr>
            <w:tcW w:w="1055" w:type="dxa"/>
            <w:noWrap/>
            <w:vAlign w:val="bottom"/>
            <w:hideMark/>
          </w:tcPr>
          <w:p w14:paraId="333C6D2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-0.0109</w:t>
            </w:r>
          </w:p>
        </w:tc>
        <w:tc>
          <w:tcPr>
            <w:tcW w:w="943" w:type="dxa"/>
            <w:noWrap/>
            <w:vAlign w:val="bottom"/>
            <w:hideMark/>
          </w:tcPr>
          <w:p w14:paraId="30344982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0.0156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0F4DFF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-1.44</w:t>
            </w:r>
          </w:p>
        </w:tc>
      </w:tr>
      <w:tr w:rsidR="00795483" w:rsidRPr="00795483" w14:paraId="6726701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A7BFE95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Carbonate Residual Material</w:t>
            </w:r>
          </w:p>
        </w:tc>
        <w:tc>
          <w:tcPr>
            <w:tcW w:w="1055" w:type="dxa"/>
            <w:noWrap/>
            <w:vAlign w:val="bottom"/>
            <w:hideMark/>
          </w:tcPr>
          <w:p w14:paraId="11E285F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-0.00213</w:t>
            </w:r>
          </w:p>
        </w:tc>
        <w:tc>
          <w:tcPr>
            <w:tcW w:w="943" w:type="dxa"/>
            <w:noWrap/>
            <w:vAlign w:val="bottom"/>
            <w:hideMark/>
          </w:tcPr>
          <w:p w14:paraId="3A39A3B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04AF85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-21.6</w:t>
            </w:r>
          </w:p>
        </w:tc>
      </w:tr>
      <w:tr w:rsidR="00795483" w:rsidRPr="00795483" w14:paraId="6F9E62D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8A7ACBA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Fire Burn Percentage</w:t>
            </w:r>
          </w:p>
        </w:tc>
        <w:tc>
          <w:tcPr>
            <w:tcW w:w="1055" w:type="dxa"/>
            <w:noWrap/>
            <w:vAlign w:val="bottom"/>
            <w:hideMark/>
          </w:tcPr>
          <w:p w14:paraId="639A2B2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0.00118</w:t>
            </w:r>
          </w:p>
        </w:tc>
        <w:tc>
          <w:tcPr>
            <w:tcW w:w="943" w:type="dxa"/>
            <w:noWrap/>
            <w:vAlign w:val="bottom"/>
            <w:hideMark/>
          </w:tcPr>
          <w:p w14:paraId="2C760089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0.00895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5FF564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7.58</w:t>
            </w:r>
          </w:p>
        </w:tc>
      </w:tr>
      <w:tr w:rsidR="00795483" w:rsidRPr="006430DA" w14:paraId="6A97C865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2D26641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29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A96BC2" w14:textId="43891367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96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</w:tbl>
    <w:p w14:paraId="324BDD46" w14:textId="77777777" w:rsidR="001F1B52" w:rsidRDefault="001F1B52" w:rsidP="001F1B52"/>
    <w:p w14:paraId="21A8F5DA" w14:textId="77777777" w:rsidR="00795483" w:rsidRDefault="00795483">
      <w:r>
        <w:br w:type="page"/>
      </w:r>
    </w:p>
    <w:p w14:paraId="3A4681F6" w14:textId="474448C8" w:rsidR="001F1B52" w:rsidRDefault="001F1B52" w:rsidP="00795483">
      <w:pPr>
        <w:pStyle w:val="Heading1"/>
      </w:pPr>
      <w:r>
        <w:lastRenderedPageBreak/>
        <w:t>NO3</w:t>
      </w:r>
      <w:r>
        <w:t xml:space="preserve"> burned normalized</w:t>
      </w:r>
    </w:p>
    <w:tbl>
      <w:tblPr>
        <w:tblW w:w="63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145"/>
        <w:gridCol w:w="943"/>
        <w:gridCol w:w="947"/>
        <w:gridCol w:w="13"/>
      </w:tblGrid>
      <w:tr w:rsidR="00795483" w:rsidRPr="00795483" w14:paraId="6EBF63E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76846EF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145" w:type="dxa"/>
            <w:noWrap/>
            <w:vAlign w:val="bottom"/>
            <w:hideMark/>
          </w:tcPr>
          <w:p w14:paraId="4675E257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43" w:type="dxa"/>
            <w:noWrap/>
            <w:vAlign w:val="bottom"/>
            <w:hideMark/>
          </w:tcPr>
          <w:p w14:paraId="33790131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42F899F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795483" w:rsidRPr="00795483" w14:paraId="13BB8C5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F68E8F7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 Temperature</w:t>
            </w:r>
          </w:p>
        </w:tc>
        <w:tc>
          <w:tcPr>
            <w:tcW w:w="1145" w:type="dxa"/>
            <w:noWrap/>
            <w:vAlign w:val="bottom"/>
            <w:hideMark/>
          </w:tcPr>
          <w:p w14:paraId="36BE275E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</w:t>
            </w:r>
          </w:p>
        </w:tc>
        <w:tc>
          <w:tcPr>
            <w:tcW w:w="943" w:type="dxa"/>
            <w:noWrap/>
            <w:vAlign w:val="bottom"/>
            <w:hideMark/>
          </w:tcPr>
          <w:p w14:paraId="37F9209C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B64C3E1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795483" w:rsidRPr="00795483" w14:paraId="51CB206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D02E9C0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Silicic Rock</w:t>
            </w:r>
          </w:p>
        </w:tc>
        <w:tc>
          <w:tcPr>
            <w:tcW w:w="1145" w:type="dxa"/>
            <w:noWrap/>
            <w:vAlign w:val="bottom"/>
            <w:hideMark/>
          </w:tcPr>
          <w:p w14:paraId="13CE3AED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0.676</w:t>
            </w:r>
          </w:p>
        </w:tc>
        <w:tc>
          <w:tcPr>
            <w:tcW w:w="943" w:type="dxa"/>
            <w:noWrap/>
            <w:vAlign w:val="bottom"/>
            <w:hideMark/>
          </w:tcPr>
          <w:p w14:paraId="69B75735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999868A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0.101</w:t>
            </w:r>
          </w:p>
        </w:tc>
      </w:tr>
      <w:tr w:rsidR="00795483" w:rsidRPr="00795483" w14:paraId="3598ED5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8A6885F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Non-carbonate Residual Material</w:t>
            </w:r>
          </w:p>
        </w:tc>
        <w:tc>
          <w:tcPr>
            <w:tcW w:w="1145" w:type="dxa"/>
            <w:noWrap/>
            <w:vAlign w:val="bottom"/>
            <w:hideMark/>
          </w:tcPr>
          <w:p w14:paraId="27CAA1DE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0.631</w:t>
            </w:r>
          </w:p>
        </w:tc>
        <w:tc>
          <w:tcPr>
            <w:tcW w:w="943" w:type="dxa"/>
            <w:noWrap/>
            <w:vAlign w:val="bottom"/>
            <w:hideMark/>
          </w:tcPr>
          <w:p w14:paraId="23B09725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0.0721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8A32395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0.114</w:t>
            </w:r>
          </w:p>
        </w:tc>
      </w:tr>
      <w:tr w:rsidR="00795483" w:rsidRPr="00795483" w14:paraId="095B542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6D6C148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Temperature</w:t>
            </w:r>
          </w:p>
        </w:tc>
        <w:tc>
          <w:tcPr>
            <w:tcW w:w="1145" w:type="dxa"/>
            <w:noWrap/>
            <w:vAlign w:val="bottom"/>
            <w:hideMark/>
          </w:tcPr>
          <w:p w14:paraId="37C1BF59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0.566</w:t>
            </w:r>
          </w:p>
        </w:tc>
        <w:tc>
          <w:tcPr>
            <w:tcW w:w="943" w:type="dxa"/>
            <w:noWrap/>
            <w:vAlign w:val="bottom"/>
            <w:hideMark/>
          </w:tcPr>
          <w:p w14:paraId="1ED68B28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0.0458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7A53E7F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0.081</w:t>
            </w:r>
          </w:p>
        </w:tc>
      </w:tr>
      <w:tr w:rsidR="00795483" w:rsidRPr="00795483" w14:paraId="5B6A6D3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FB6F5C4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 to Bedrock</w:t>
            </w:r>
          </w:p>
        </w:tc>
        <w:tc>
          <w:tcPr>
            <w:tcW w:w="1145" w:type="dxa"/>
            <w:noWrap/>
            <w:vAlign w:val="bottom"/>
            <w:hideMark/>
          </w:tcPr>
          <w:p w14:paraId="78FF2522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-0.425</w:t>
            </w:r>
          </w:p>
        </w:tc>
        <w:tc>
          <w:tcPr>
            <w:tcW w:w="943" w:type="dxa"/>
            <w:noWrap/>
            <w:vAlign w:val="bottom"/>
            <w:hideMark/>
          </w:tcPr>
          <w:p w14:paraId="6F408DBF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0.0645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A8AD718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-0.152</w:t>
            </w:r>
          </w:p>
        </w:tc>
      </w:tr>
      <w:tr w:rsidR="00795483" w:rsidRPr="00795483" w14:paraId="18971ED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CEBB07E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Watershed Area</w:t>
            </w:r>
          </w:p>
        </w:tc>
        <w:tc>
          <w:tcPr>
            <w:tcW w:w="1145" w:type="dxa"/>
            <w:noWrap/>
            <w:vAlign w:val="bottom"/>
            <w:hideMark/>
          </w:tcPr>
          <w:p w14:paraId="18DE9463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-0.382</w:t>
            </w:r>
          </w:p>
        </w:tc>
        <w:tc>
          <w:tcPr>
            <w:tcW w:w="943" w:type="dxa"/>
            <w:noWrap/>
            <w:vAlign w:val="bottom"/>
            <w:hideMark/>
          </w:tcPr>
          <w:p w14:paraId="2DEF5FCD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0.0341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33AFA09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-0.089</w:t>
            </w:r>
          </w:p>
        </w:tc>
      </w:tr>
      <w:tr w:rsidR="00795483" w:rsidRPr="00795483" w14:paraId="1EF7E4D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885C87B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Permeability</w:t>
            </w:r>
          </w:p>
        </w:tc>
        <w:tc>
          <w:tcPr>
            <w:tcW w:w="1145" w:type="dxa"/>
            <w:noWrap/>
            <w:vAlign w:val="bottom"/>
            <w:hideMark/>
          </w:tcPr>
          <w:p w14:paraId="3F691C5B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-0.358</w:t>
            </w:r>
          </w:p>
        </w:tc>
        <w:tc>
          <w:tcPr>
            <w:tcW w:w="943" w:type="dxa"/>
            <w:noWrap/>
            <w:vAlign w:val="bottom"/>
            <w:hideMark/>
          </w:tcPr>
          <w:p w14:paraId="3E71AAB2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9AE4E20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-0.32</w:t>
            </w:r>
          </w:p>
        </w:tc>
      </w:tr>
      <w:tr w:rsidR="00795483" w:rsidRPr="00795483" w14:paraId="5EDA386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712BCF6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Saline Lake Sediment</w:t>
            </w:r>
          </w:p>
        </w:tc>
        <w:tc>
          <w:tcPr>
            <w:tcW w:w="1145" w:type="dxa"/>
            <w:noWrap/>
            <w:vAlign w:val="bottom"/>
            <w:hideMark/>
          </w:tcPr>
          <w:p w14:paraId="14E7ED55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0.269</w:t>
            </w:r>
          </w:p>
        </w:tc>
        <w:tc>
          <w:tcPr>
            <w:tcW w:w="943" w:type="dxa"/>
            <w:noWrap/>
            <w:vAlign w:val="bottom"/>
            <w:hideMark/>
          </w:tcPr>
          <w:p w14:paraId="20887FB1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0.0499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F976A6A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0.186</w:t>
            </w:r>
          </w:p>
        </w:tc>
      </w:tr>
      <w:tr w:rsidR="00795483" w:rsidRPr="00795483" w14:paraId="71AD379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4B39838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Annual Runoff</w:t>
            </w:r>
          </w:p>
        </w:tc>
        <w:tc>
          <w:tcPr>
            <w:tcW w:w="1145" w:type="dxa"/>
            <w:noWrap/>
            <w:vAlign w:val="bottom"/>
            <w:hideMark/>
          </w:tcPr>
          <w:p w14:paraId="28E38864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-0.267</w:t>
            </w:r>
          </w:p>
        </w:tc>
        <w:tc>
          <w:tcPr>
            <w:tcW w:w="943" w:type="dxa"/>
            <w:noWrap/>
            <w:vAlign w:val="bottom"/>
            <w:hideMark/>
          </w:tcPr>
          <w:p w14:paraId="3BF43B78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39A4DF3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-0.397</w:t>
            </w:r>
          </w:p>
        </w:tc>
      </w:tr>
      <w:tr w:rsidR="00795483" w:rsidRPr="00795483" w14:paraId="0E743AB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D39C325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Glacial Till</w:t>
            </w:r>
          </w:p>
        </w:tc>
        <w:tc>
          <w:tcPr>
            <w:tcW w:w="1145" w:type="dxa"/>
            <w:noWrap/>
            <w:vAlign w:val="bottom"/>
            <w:hideMark/>
          </w:tcPr>
          <w:p w14:paraId="4C001385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0.239</w:t>
            </w:r>
          </w:p>
        </w:tc>
        <w:tc>
          <w:tcPr>
            <w:tcW w:w="943" w:type="dxa"/>
            <w:noWrap/>
            <w:vAlign w:val="bottom"/>
            <w:hideMark/>
          </w:tcPr>
          <w:p w14:paraId="39F9AE2F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0.163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A9C04E3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0.681</w:t>
            </w:r>
          </w:p>
        </w:tc>
      </w:tr>
      <w:tr w:rsidR="00795483" w:rsidRPr="00795483" w14:paraId="54AD1BB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BFCD4BF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Urban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4D7A768E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0.205</w:t>
            </w:r>
          </w:p>
        </w:tc>
        <w:tc>
          <w:tcPr>
            <w:tcW w:w="943" w:type="dxa"/>
            <w:noWrap/>
            <w:vAlign w:val="bottom"/>
            <w:hideMark/>
          </w:tcPr>
          <w:p w14:paraId="6E231740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0.0664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33FE125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0.324</w:t>
            </w:r>
          </w:p>
        </w:tc>
      </w:tr>
      <w:tr w:rsidR="00795483" w:rsidRPr="00795483" w14:paraId="189A91E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00C0136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Maximum Temperature</w:t>
            </w:r>
          </w:p>
        </w:tc>
        <w:tc>
          <w:tcPr>
            <w:tcW w:w="1145" w:type="dxa"/>
            <w:noWrap/>
            <w:vAlign w:val="bottom"/>
            <w:hideMark/>
          </w:tcPr>
          <w:p w14:paraId="37973907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0.184</w:t>
            </w:r>
          </w:p>
        </w:tc>
        <w:tc>
          <w:tcPr>
            <w:tcW w:w="943" w:type="dxa"/>
            <w:noWrap/>
            <w:vAlign w:val="bottom"/>
            <w:hideMark/>
          </w:tcPr>
          <w:p w14:paraId="3F73952A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02E3B02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0.582</w:t>
            </w:r>
          </w:p>
        </w:tc>
      </w:tr>
      <w:tr w:rsidR="00795483" w:rsidRPr="00795483" w14:paraId="484A19D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CDBD3AE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Low Severity Burn</w:t>
            </w:r>
          </w:p>
        </w:tc>
        <w:tc>
          <w:tcPr>
            <w:tcW w:w="1145" w:type="dxa"/>
            <w:noWrap/>
            <w:vAlign w:val="bottom"/>
            <w:hideMark/>
          </w:tcPr>
          <w:p w14:paraId="1854C415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0.163</w:t>
            </w:r>
          </w:p>
        </w:tc>
        <w:tc>
          <w:tcPr>
            <w:tcW w:w="943" w:type="dxa"/>
            <w:noWrap/>
            <w:vAlign w:val="bottom"/>
            <w:hideMark/>
          </w:tcPr>
          <w:p w14:paraId="06F31580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0.0194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68C87FF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0.119</w:t>
            </w:r>
          </w:p>
        </w:tc>
      </w:tr>
      <w:tr w:rsidR="00795483" w:rsidRPr="00795483" w14:paraId="24473D0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DCDABD6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Forest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36461812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-0.144</w:t>
            </w:r>
          </w:p>
        </w:tc>
        <w:tc>
          <w:tcPr>
            <w:tcW w:w="943" w:type="dxa"/>
            <w:noWrap/>
            <w:vAlign w:val="bottom"/>
            <w:hideMark/>
          </w:tcPr>
          <w:p w14:paraId="3A163086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0.161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0505130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-1.12</w:t>
            </w:r>
          </w:p>
        </w:tc>
      </w:tr>
      <w:tr w:rsidR="00795483" w:rsidRPr="00795483" w14:paraId="7C62BE8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BFC53C3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 Flow Index</w:t>
            </w:r>
          </w:p>
        </w:tc>
        <w:tc>
          <w:tcPr>
            <w:tcW w:w="1145" w:type="dxa"/>
            <w:noWrap/>
            <w:vAlign w:val="bottom"/>
            <w:hideMark/>
          </w:tcPr>
          <w:p w14:paraId="7A26467D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0.0976</w:t>
            </w:r>
          </w:p>
        </w:tc>
        <w:tc>
          <w:tcPr>
            <w:tcW w:w="943" w:type="dxa"/>
            <w:noWrap/>
            <w:vAlign w:val="bottom"/>
            <w:hideMark/>
          </w:tcPr>
          <w:p w14:paraId="296B23C5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0.0491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E4807DF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0.503</w:t>
            </w:r>
          </w:p>
        </w:tc>
      </w:tr>
      <w:tr w:rsidR="00795483" w:rsidRPr="00795483" w14:paraId="52F2D48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334ADBD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Organic Matter</w:t>
            </w:r>
          </w:p>
        </w:tc>
        <w:tc>
          <w:tcPr>
            <w:tcW w:w="1145" w:type="dxa"/>
            <w:noWrap/>
            <w:vAlign w:val="bottom"/>
            <w:hideMark/>
          </w:tcPr>
          <w:p w14:paraId="46FA245F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0.0758</w:t>
            </w:r>
          </w:p>
        </w:tc>
        <w:tc>
          <w:tcPr>
            <w:tcW w:w="943" w:type="dxa"/>
            <w:noWrap/>
            <w:vAlign w:val="bottom"/>
            <w:hideMark/>
          </w:tcPr>
          <w:p w14:paraId="05521BF8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A07A933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1.5</w:t>
            </w:r>
          </w:p>
        </w:tc>
      </w:tr>
      <w:tr w:rsidR="00795483" w:rsidRPr="00795483" w14:paraId="70037B5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8D0386D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Grassland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77119153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-0.0345</w:t>
            </w:r>
          </w:p>
        </w:tc>
        <w:tc>
          <w:tcPr>
            <w:tcW w:w="943" w:type="dxa"/>
            <w:noWrap/>
            <w:vAlign w:val="bottom"/>
            <w:hideMark/>
          </w:tcPr>
          <w:p w14:paraId="78011449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C742D87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-4.05</w:t>
            </w:r>
          </w:p>
        </w:tc>
      </w:tr>
      <w:tr w:rsidR="00795483" w:rsidRPr="00795483" w14:paraId="155652C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0A0B17E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Moderate Severity Burn</w:t>
            </w:r>
          </w:p>
        </w:tc>
        <w:tc>
          <w:tcPr>
            <w:tcW w:w="1145" w:type="dxa"/>
            <w:noWrap/>
            <w:vAlign w:val="bottom"/>
            <w:hideMark/>
          </w:tcPr>
          <w:p w14:paraId="3FC621CA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-0.023</w:t>
            </w:r>
          </w:p>
        </w:tc>
        <w:tc>
          <w:tcPr>
            <w:tcW w:w="943" w:type="dxa"/>
            <w:noWrap/>
            <w:vAlign w:val="bottom"/>
            <w:hideMark/>
          </w:tcPr>
          <w:p w14:paraId="2F0B1541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0.0104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73B3468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-0.452</w:t>
            </w:r>
          </w:p>
        </w:tc>
      </w:tr>
      <w:tr w:rsidR="00795483" w:rsidRPr="00795483" w14:paraId="1C5D433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BB32DDC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Agricultural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13F30AEB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-0.0227</w:t>
            </w:r>
          </w:p>
        </w:tc>
        <w:tc>
          <w:tcPr>
            <w:tcW w:w="943" w:type="dxa"/>
            <w:noWrap/>
            <w:vAlign w:val="bottom"/>
            <w:hideMark/>
          </w:tcPr>
          <w:p w14:paraId="6DF6A379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0.0167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9EA4B73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-0.737</w:t>
            </w:r>
          </w:p>
        </w:tc>
      </w:tr>
      <w:tr w:rsidR="00795483" w:rsidRPr="00795483" w14:paraId="2E9EB10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0E92113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Carbonate Residual Material</w:t>
            </w:r>
          </w:p>
        </w:tc>
        <w:tc>
          <w:tcPr>
            <w:tcW w:w="1145" w:type="dxa"/>
            <w:noWrap/>
            <w:vAlign w:val="bottom"/>
            <w:hideMark/>
          </w:tcPr>
          <w:p w14:paraId="4AA6AC4B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-0.0125</w:t>
            </w:r>
          </w:p>
        </w:tc>
        <w:tc>
          <w:tcPr>
            <w:tcW w:w="943" w:type="dxa"/>
            <w:noWrap/>
            <w:vAlign w:val="bottom"/>
            <w:hideMark/>
          </w:tcPr>
          <w:p w14:paraId="772CA3A4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0.0604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68EC816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-4.82</w:t>
            </w:r>
          </w:p>
        </w:tc>
      </w:tr>
      <w:tr w:rsidR="00795483" w:rsidRPr="00795483" w14:paraId="07EA932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8FB67B7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High Severity Burn</w:t>
            </w:r>
          </w:p>
        </w:tc>
        <w:tc>
          <w:tcPr>
            <w:tcW w:w="1145" w:type="dxa"/>
            <w:noWrap/>
            <w:vAlign w:val="bottom"/>
            <w:hideMark/>
          </w:tcPr>
          <w:p w14:paraId="7FC69418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-0.00978</w:t>
            </w:r>
          </w:p>
        </w:tc>
        <w:tc>
          <w:tcPr>
            <w:tcW w:w="943" w:type="dxa"/>
            <w:noWrap/>
            <w:vAlign w:val="bottom"/>
            <w:hideMark/>
          </w:tcPr>
          <w:p w14:paraId="002C5AE7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0.0227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0A7FEE6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-2.32</w:t>
            </w:r>
          </w:p>
        </w:tc>
      </w:tr>
      <w:tr w:rsidR="00795483" w:rsidRPr="00795483" w14:paraId="5E3AEAB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D1B051F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Wetland Cover</w:t>
            </w:r>
          </w:p>
        </w:tc>
        <w:tc>
          <w:tcPr>
            <w:tcW w:w="1145" w:type="dxa"/>
            <w:noWrap/>
            <w:vAlign w:val="bottom"/>
            <w:hideMark/>
          </w:tcPr>
          <w:p w14:paraId="20A04F94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0.00813</w:t>
            </w:r>
          </w:p>
        </w:tc>
        <w:tc>
          <w:tcPr>
            <w:tcW w:w="943" w:type="dxa"/>
            <w:noWrap/>
            <w:vAlign w:val="bottom"/>
            <w:hideMark/>
          </w:tcPr>
          <w:p w14:paraId="4119A806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0.0126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04FBE0E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1.56</w:t>
            </w:r>
          </w:p>
        </w:tc>
      </w:tr>
      <w:tr w:rsidR="00795483" w:rsidRPr="00795483" w14:paraId="0AF2CC3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54A4658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Fire Burn Percentage</w:t>
            </w:r>
          </w:p>
        </w:tc>
        <w:tc>
          <w:tcPr>
            <w:tcW w:w="1145" w:type="dxa"/>
            <w:noWrap/>
            <w:vAlign w:val="bottom"/>
            <w:hideMark/>
          </w:tcPr>
          <w:p w14:paraId="5D7960BA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0.00092</w:t>
            </w:r>
          </w:p>
        </w:tc>
        <w:tc>
          <w:tcPr>
            <w:tcW w:w="943" w:type="dxa"/>
            <w:noWrap/>
            <w:vAlign w:val="bottom"/>
            <w:hideMark/>
          </w:tcPr>
          <w:p w14:paraId="1480B9B5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0.00504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9610B14" w14:textId="77777777" w:rsidR="00795483" w:rsidRPr="00795483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5.47</w:t>
            </w:r>
          </w:p>
        </w:tc>
      </w:tr>
      <w:tr w:rsidR="00795483" w:rsidRPr="006430DA" w14:paraId="54EF5176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22B1D79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0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66360" w14:textId="77777777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0.96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0.10)</w:t>
            </w:r>
          </w:p>
        </w:tc>
      </w:tr>
    </w:tbl>
    <w:p w14:paraId="3DF49794" w14:textId="77777777" w:rsidR="001F1B52" w:rsidRDefault="001F1B52" w:rsidP="001F1B52"/>
    <w:p w14:paraId="2F24585E" w14:textId="77777777" w:rsidR="00795483" w:rsidRDefault="00795483">
      <w:r>
        <w:br w:type="page"/>
      </w:r>
    </w:p>
    <w:p w14:paraId="6B67E11B" w14:textId="69EC73D3" w:rsidR="001F1B52" w:rsidRDefault="001F1B52" w:rsidP="00795483">
      <w:pPr>
        <w:pStyle w:val="Heading1"/>
      </w:pPr>
      <w:r>
        <w:lastRenderedPageBreak/>
        <w:t>NO3 unburned NOT normalized</w:t>
      </w:r>
    </w:p>
    <w:tbl>
      <w:tblPr>
        <w:tblW w:w="6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325"/>
        <w:gridCol w:w="943"/>
        <w:gridCol w:w="947"/>
        <w:gridCol w:w="13"/>
      </w:tblGrid>
      <w:tr w:rsidR="00795483" w:rsidRPr="00795483" w14:paraId="4F85C37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602D86E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325" w:type="dxa"/>
            <w:noWrap/>
            <w:vAlign w:val="bottom"/>
            <w:hideMark/>
          </w:tcPr>
          <w:p w14:paraId="1635EF5F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43" w:type="dxa"/>
            <w:noWrap/>
            <w:vAlign w:val="bottom"/>
            <w:hideMark/>
          </w:tcPr>
          <w:p w14:paraId="2E2CC935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72FCADA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795483" w:rsidRPr="00795483" w14:paraId="4D5D4FC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9A7B35F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Saline Lake Sediment</w:t>
            </w:r>
          </w:p>
        </w:tc>
        <w:tc>
          <w:tcPr>
            <w:tcW w:w="1325" w:type="dxa"/>
            <w:noWrap/>
            <w:vAlign w:val="bottom"/>
            <w:hideMark/>
          </w:tcPr>
          <w:p w14:paraId="11991DE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0.942</w:t>
            </w:r>
          </w:p>
        </w:tc>
        <w:tc>
          <w:tcPr>
            <w:tcW w:w="943" w:type="dxa"/>
            <w:noWrap/>
            <w:vAlign w:val="bottom"/>
            <w:hideMark/>
          </w:tcPr>
          <w:p w14:paraId="3A1BF67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0.536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DCAEFC5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0.569</w:t>
            </w:r>
          </w:p>
        </w:tc>
      </w:tr>
      <w:tr w:rsidR="00795483" w:rsidRPr="00795483" w14:paraId="74EE729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FCA5EC3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Grassland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61A20DA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0.268</w:t>
            </w:r>
          </w:p>
        </w:tc>
        <w:tc>
          <w:tcPr>
            <w:tcW w:w="943" w:type="dxa"/>
            <w:noWrap/>
            <w:vAlign w:val="bottom"/>
            <w:hideMark/>
          </w:tcPr>
          <w:p w14:paraId="20F3471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0.182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FFC164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0.681</w:t>
            </w:r>
          </w:p>
        </w:tc>
      </w:tr>
      <w:tr w:rsidR="00795483" w:rsidRPr="00795483" w14:paraId="4CA8B3F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AAFB0F2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Wetland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412431D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-0.226</w:t>
            </w:r>
          </w:p>
        </w:tc>
        <w:tc>
          <w:tcPr>
            <w:tcW w:w="943" w:type="dxa"/>
            <w:noWrap/>
            <w:vAlign w:val="bottom"/>
            <w:hideMark/>
          </w:tcPr>
          <w:p w14:paraId="2499F88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0.29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1E0159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-1.28</w:t>
            </w:r>
          </w:p>
        </w:tc>
      </w:tr>
      <w:tr w:rsidR="00795483" w:rsidRPr="00795483" w14:paraId="10AA042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F0E0052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572F3CF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-0.0975</w:t>
            </w:r>
          </w:p>
        </w:tc>
        <w:tc>
          <w:tcPr>
            <w:tcW w:w="943" w:type="dxa"/>
            <w:noWrap/>
            <w:vAlign w:val="bottom"/>
            <w:hideMark/>
          </w:tcPr>
          <w:p w14:paraId="4A423D8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A3F1232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-1.18</w:t>
            </w:r>
          </w:p>
        </w:tc>
      </w:tr>
      <w:tr w:rsidR="00795483" w:rsidRPr="00795483" w14:paraId="6070194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56ED710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Silicic Rock</w:t>
            </w:r>
          </w:p>
        </w:tc>
        <w:tc>
          <w:tcPr>
            <w:tcW w:w="1325" w:type="dxa"/>
            <w:noWrap/>
            <w:vAlign w:val="bottom"/>
            <w:hideMark/>
          </w:tcPr>
          <w:p w14:paraId="683D5AC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0.0975</w:t>
            </w:r>
          </w:p>
        </w:tc>
        <w:tc>
          <w:tcPr>
            <w:tcW w:w="943" w:type="dxa"/>
            <w:noWrap/>
            <w:vAlign w:val="bottom"/>
            <w:hideMark/>
          </w:tcPr>
          <w:p w14:paraId="14D14A1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0.197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C13D8C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2.02</w:t>
            </w:r>
          </w:p>
        </w:tc>
      </w:tr>
      <w:tr w:rsidR="00795483" w:rsidRPr="00795483" w14:paraId="2EE6920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78630C7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 Flow Index</w:t>
            </w:r>
          </w:p>
        </w:tc>
        <w:tc>
          <w:tcPr>
            <w:tcW w:w="1325" w:type="dxa"/>
            <w:noWrap/>
            <w:vAlign w:val="bottom"/>
            <w:hideMark/>
          </w:tcPr>
          <w:p w14:paraId="020A0B6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0.0779</w:t>
            </w:r>
          </w:p>
        </w:tc>
        <w:tc>
          <w:tcPr>
            <w:tcW w:w="943" w:type="dxa"/>
            <w:noWrap/>
            <w:vAlign w:val="bottom"/>
            <w:hideMark/>
          </w:tcPr>
          <w:p w14:paraId="566512D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0.0531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7E917FF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0.682</w:t>
            </w:r>
          </w:p>
        </w:tc>
      </w:tr>
      <w:tr w:rsidR="00795483" w:rsidRPr="00795483" w14:paraId="3DAB352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E7DD177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Non-carbonate Residual Material</w:t>
            </w:r>
          </w:p>
        </w:tc>
        <w:tc>
          <w:tcPr>
            <w:tcW w:w="1325" w:type="dxa"/>
            <w:noWrap/>
            <w:vAlign w:val="bottom"/>
            <w:hideMark/>
          </w:tcPr>
          <w:p w14:paraId="1BD9ACC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-0.0766</w:t>
            </w:r>
          </w:p>
        </w:tc>
        <w:tc>
          <w:tcPr>
            <w:tcW w:w="943" w:type="dxa"/>
            <w:noWrap/>
            <w:vAlign w:val="bottom"/>
            <w:hideMark/>
          </w:tcPr>
          <w:p w14:paraId="08C6336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0.0797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6AD9EA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-1.04</w:t>
            </w:r>
          </w:p>
        </w:tc>
      </w:tr>
      <w:tr w:rsidR="00795483" w:rsidRPr="00795483" w14:paraId="2509B28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C2392AD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 to Bedrock</w:t>
            </w:r>
          </w:p>
        </w:tc>
        <w:tc>
          <w:tcPr>
            <w:tcW w:w="1325" w:type="dxa"/>
            <w:noWrap/>
            <w:vAlign w:val="bottom"/>
            <w:hideMark/>
          </w:tcPr>
          <w:p w14:paraId="2BBEF1C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0.0713</w:t>
            </w:r>
          </w:p>
        </w:tc>
        <w:tc>
          <w:tcPr>
            <w:tcW w:w="943" w:type="dxa"/>
            <w:noWrap/>
            <w:vAlign w:val="bottom"/>
            <w:hideMark/>
          </w:tcPr>
          <w:p w14:paraId="574F4885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0.059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79E0A9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0.827</w:t>
            </w:r>
          </w:p>
        </w:tc>
      </w:tr>
      <w:tr w:rsidR="00795483" w:rsidRPr="00795483" w14:paraId="2BD0D33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013A7B0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Agricultural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0D14C3F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-0.0627</w:t>
            </w:r>
          </w:p>
        </w:tc>
        <w:tc>
          <w:tcPr>
            <w:tcW w:w="943" w:type="dxa"/>
            <w:noWrap/>
            <w:vAlign w:val="bottom"/>
            <w:hideMark/>
          </w:tcPr>
          <w:p w14:paraId="70AE709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0.117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F22F9A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-1.86</w:t>
            </w:r>
          </w:p>
        </w:tc>
      </w:tr>
      <w:tr w:rsidR="00795483" w:rsidRPr="00795483" w14:paraId="214DFAB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54494F8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Maximum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33139E59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-0.0374</w:t>
            </w:r>
          </w:p>
        </w:tc>
        <w:tc>
          <w:tcPr>
            <w:tcW w:w="943" w:type="dxa"/>
            <w:noWrap/>
            <w:vAlign w:val="bottom"/>
            <w:hideMark/>
          </w:tcPr>
          <w:p w14:paraId="12AE954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0.129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EA16935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795483" w:rsidRPr="00795483" w14:paraId="5FDDF7F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798C807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Carbonate Residual Material</w:t>
            </w:r>
          </w:p>
        </w:tc>
        <w:tc>
          <w:tcPr>
            <w:tcW w:w="1325" w:type="dxa"/>
            <w:noWrap/>
            <w:vAlign w:val="bottom"/>
            <w:hideMark/>
          </w:tcPr>
          <w:p w14:paraId="4B3E843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-0.0308</w:t>
            </w:r>
          </w:p>
        </w:tc>
        <w:tc>
          <w:tcPr>
            <w:tcW w:w="943" w:type="dxa"/>
            <w:noWrap/>
            <w:vAlign w:val="bottom"/>
            <w:hideMark/>
          </w:tcPr>
          <w:p w14:paraId="386228D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0.0498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8C670B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-1.61</w:t>
            </w:r>
          </w:p>
        </w:tc>
      </w:tr>
      <w:tr w:rsidR="00795483" w:rsidRPr="00795483" w14:paraId="753CEB8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17D9085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Forest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291E3275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-0.0305</w:t>
            </w:r>
          </w:p>
        </w:tc>
        <w:tc>
          <w:tcPr>
            <w:tcW w:w="943" w:type="dxa"/>
            <w:noWrap/>
            <w:vAlign w:val="bottom"/>
            <w:hideMark/>
          </w:tcPr>
          <w:p w14:paraId="06827AD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0.0517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6AE3BE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-1.7</w:t>
            </w:r>
          </w:p>
        </w:tc>
      </w:tr>
      <w:tr w:rsidR="00795483" w:rsidRPr="00795483" w14:paraId="5A39690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D2569DF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Urban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5F5B6E5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-0.024</w:t>
            </w:r>
          </w:p>
        </w:tc>
        <w:tc>
          <w:tcPr>
            <w:tcW w:w="943" w:type="dxa"/>
            <w:noWrap/>
            <w:vAlign w:val="bottom"/>
            <w:hideMark/>
          </w:tcPr>
          <w:p w14:paraId="51A51A1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0.0833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5E76C7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795483" w:rsidRPr="00795483" w14:paraId="7068226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77EE9D0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Watershed Area</w:t>
            </w:r>
          </w:p>
        </w:tc>
        <w:tc>
          <w:tcPr>
            <w:tcW w:w="1325" w:type="dxa"/>
            <w:noWrap/>
            <w:vAlign w:val="bottom"/>
            <w:hideMark/>
          </w:tcPr>
          <w:p w14:paraId="0ADCBA3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-0.0223</w:t>
            </w:r>
          </w:p>
        </w:tc>
        <w:tc>
          <w:tcPr>
            <w:tcW w:w="943" w:type="dxa"/>
            <w:noWrap/>
            <w:vAlign w:val="bottom"/>
            <w:hideMark/>
          </w:tcPr>
          <w:p w14:paraId="50E087C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0.0579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0C6A9A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-2.6</w:t>
            </w:r>
          </w:p>
        </w:tc>
      </w:tr>
      <w:tr w:rsidR="00795483" w:rsidRPr="00795483" w14:paraId="4491DEF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5FC60A5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Glacial Till</w:t>
            </w:r>
          </w:p>
        </w:tc>
        <w:tc>
          <w:tcPr>
            <w:tcW w:w="1325" w:type="dxa"/>
            <w:noWrap/>
            <w:vAlign w:val="bottom"/>
            <w:hideMark/>
          </w:tcPr>
          <w:p w14:paraId="1E147FC5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-0.018</w:t>
            </w:r>
          </w:p>
        </w:tc>
        <w:tc>
          <w:tcPr>
            <w:tcW w:w="943" w:type="dxa"/>
            <w:noWrap/>
            <w:vAlign w:val="bottom"/>
            <w:hideMark/>
          </w:tcPr>
          <w:p w14:paraId="13767CA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0.0315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3984B69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-1.75</w:t>
            </w:r>
          </w:p>
        </w:tc>
      </w:tr>
      <w:tr w:rsidR="00795483" w:rsidRPr="00795483" w14:paraId="4D32D4B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B22E805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752BD63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0.0108</w:t>
            </w:r>
          </w:p>
        </w:tc>
        <w:tc>
          <w:tcPr>
            <w:tcW w:w="943" w:type="dxa"/>
            <w:noWrap/>
            <w:vAlign w:val="bottom"/>
            <w:hideMark/>
          </w:tcPr>
          <w:p w14:paraId="2DC4EF7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0.0373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77247895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3.46</w:t>
            </w:r>
          </w:p>
        </w:tc>
      </w:tr>
      <w:tr w:rsidR="00795483" w:rsidRPr="00795483" w14:paraId="5C00D82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217D34A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Organic Matter</w:t>
            </w:r>
          </w:p>
        </w:tc>
        <w:tc>
          <w:tcPr>
            <w:tcW w:w="1325" w:type="dxa"/>
            <w:noWrap/>
            <w:vAlign w:val="bottom"/>
            <w:hideMark/>
          </w:tcPr>
          <w:p w14:paraId="5711910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-0.00432</w:t>
            </w:r>
          </w:p>
        </w:tc>
        <w:tc>
          <w:tcPr>
            <w:tcW w:w="943" w:type="dxa"/>
            <w:noWrap/>
            <w:vAlign w:val="bottom"/>
            <w:hideMark/>
          </w:tcPr>
          <w:p w14:paraId="57F6916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0.0143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93471D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-3.31</w:t>
            </w:r>
          </w:p>
        </w:tc>
      </w:tr>
      <w:tr w:rsidR="00795483" w:rsidRPr="00795483" w14:paraId="362463D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771BBE5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Permeability</w:t>
            </w:r>
          </w:p>
        </w:tc>
        <w:tc>
          <w:tcPr>
            <w:tcW w:w="1325" w:type="dxa"/>
            <w:noWrap/>
            <w:vAlign w:val="bottom"/>
            <w:hideMark/>
          </w:tcPr>
          <w:p w14:paraId="5142049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-7.49E-05</w:t>
            </w:r>
          </w:p>
        </w:tc>
        <w:tc>
          <w:tcPr>
            <w:tcW w:w="943" w:type="dxa"/>
            <w:noWrap/>
            <w:vAlign w:val="bottom"/>
            <w:hideMark/>
          </w:tcPr>
          <w:p w14:paraId="6CB75B9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0.00026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140986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795483" w:rsidRPr="00795483" w14:paraId="63F96C2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D170B92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Annual Runoff</w:t>
            </w:r>
          </w:p>
        </w:tc>
        <w:tc>
          <w:tcPr>
            <w:tcW w:w="1325" w:type="dxa"/>
            <w:noWrap/>
            <w:vAlign w:val="bottom"/>
            <w:hideMark/>
          </w:tcPr>
          <w:p w14:paraId="6823990F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38B3B70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1826F6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7BEAD022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96386EE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2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3C0724" w14:textId="77777777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0.71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0.15)</w:t>
            </w:r>
          </w:p>
        </w:tc>
      </w:tr>
    </w:tbl>
    <w:p w14:paraId="0B33A892" w14:textId="77777777" w:rsidR="001F1B52" w:rsidRDefault="001F1B52" w:rsidP="001F1B52"/>
    <w:p w14:paraId="747DC080" w14:textId="77777777" w:rsidR="00795483" w:rsidRDefault="00795483">
      <w:r>
        <w:br w:type="page"/>
      </w:r>
    </w:p>
    <w:p w14:paraId="57D6A1E9" w14:textId="205EEB83" w:rsidR="001F1B52" w:rsidRDefault="001F1B52" w:rsidP="00795483">
      <w:pPr>
        <w:pStyle w:val="Heading1"/>
      </w:pPr>
      <w:r>
        <w:lastRenderedPageBreak/>
        <w:t>NO3 unburned normalized</w:t>
      </w:r>
    </w:p>
    <w:tbl>
      <w:tblPr>
        <w:tblW w:w="68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325"/>
        <w:gridCol w:w="1260"/>
        <w:gridCol w:w="990"/>
      </w:tblGrid>
      <w:tr w:rsidR="00795483" w:rsidRPr="00795483" w14:paraId="1B0949A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8176716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325" w:type="dxa"/>
            <w:noWrap/>
            <w:vAlign w:val="bottom"/>
            <w:hideMark/>
          </w:tcPr>
          <w:p w14:paraId="64DAA92E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1260" w:type="dxa"/>
            <w:noWrap/>
            <w:vAlign w:val="bottom"/>
            <w:hideMark/>
          </w:tcPr>
          <w:p w14:paraId="33994305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90" w:type="dxa"/>
            <w:noWrap/>
            <w:vAlign w:val="bottom"/>
            <w:hideMark/>
          </w:tcPr>
          <w:p w14:paraId="19ACF395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795483" w:rsidRPr="00795483" w14:paraId="58B04EA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E5BAA84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Saline Lake Sediment</w:t>
            </w:r>
          </w:p>
        </w:tc>
        <w:tc>
          <w:tcPr>
            <w:tcW w:w="1325" w:type="dxa"/>
            <w:noWrap/>
            <w:vAlign w:val="bottom"/>
            <w:hideMark/>
          </w:tcPr>
          <w:p w14:paraId="2DA966C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260" w:type="dxa"/>
            <w:noWrap/>
            <w:vAlign w:val="bottom"/>
            <w:hideMark/>
          </w:tcPr>
          <w:p w14:paraId="56D92F3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90" w:type="dxa"/>
            <w:noWrap/>
            <w:vAlign w:val="bottom"/>
            <w:hideMark/>
          </w:tcPr>
          <w:p w14:paraId="64F651E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795483" w:rsidRPr="00795483" w14:paraId="03698AC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EC71B2F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Grassland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376AE032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0.273</w:t>
            </w:r>
          </w:p>
        </w:tc>
        <w:tc>
          <w:tcPr>
            <w:tcW w:w="1260" w:type="dxa"/>
            <w:noWrap/>
            <w:vAlign w:val="bottom"/>
            <w:hideMark/>
          </w:tcPr>
          <w:p w14:paraId="1A27BD6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0.179</w:t>
            </w:r>
          </w:p>
        </w:tc>
        <w:tc>
          <w:tcPr>
            <w:tcW w:w="990" w:type="dxa"/>
            <w:noWrap/>
            <w:vAlign w:val="bottom"/>
            <w:hideMark/>
          </w:tcPr>
          <w:p w14:paraId="0199C6B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0.654</w:t>
            </w:r>
          </w:p>
        </w:tc>
      </w:tr>
      <w:tr w:rsidR="00795483" w:rsidRPr="00795483" w14:paraId="5C632F6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2FE2A39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Wetland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6BA68C9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-0.162</w:t>
            </w:r>
          </w:p>
        </w:tc>
        <w:tc>
          <w:tcPr>
            <w:tcW w:w="1260" w:type="dxa"/>
            <w:noWrap/>
            <w:vAlign w:val="bottom"/>
            <w:hideMark/>
          </w:tcPr>
          <w:p w14:paraId="6F6BE95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0.179</w:t>
            </w:r>
          </w:p>
        </w:tc>
        <w:tc>
          <w:tcPr>
            <w:tcW w:w="990" w:type="dxa"/>
            <w:noWrap/>
            <w:vAlign w:val="bottom"/>
            <w:hideMark/>
          </w:tcPr>
          <w:p w14:paraId="19E40A1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-1.11</w:t>
            </w:r>
          </w:p>
        </w:tc>
      </w:tr>
      <w:tr w:rsidR="00795483" w:rsidRPr="00795483" w14:paraId="57C2C97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41F4F19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202A5E8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-0.0904</w:t>
            </w:r>
          </w:p>
        </w:tc>
        <w:tc>
          <w:tcPr>
            <w:tcW w:w="1260" w:type="dxa"/>
            <w:noWrap/>
            <w:vAlign w:val="bottom"/>
            <w:hideMark/>
          </w:tcPr>
          <w:p w14:paraId="14784E5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0.091</w:t>
            </w:r>
          </w:p>
        </w:tc>
        <w:tc>
          <w:tcPr>
            <w:tcW w:w="990" w:type="dxa"/>
            <w:noWrap/>
            <w:vAlign w:val="bottom"/>
            <w:hideMark/>
          </w:tcPr>
          <w:p w14:paraId="6661FA0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-1.01</w:t>
            </w:r>
          </w:p>
        </w:tc>
      </w:tr>
      <w:tr w:rsidR="00795483" w:rsidRPr="00795483" w14:paraId="6BBE41B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6B8E1E1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 Flow Index</w:t>
            </w:r>
          </w:p>
        </w:tc>
        <w:tc>
          <w:tcPr>
            <w:tcW w:w="1325" w:type="dxa"/>
            <w:noWrap/>
            <w:vAlign w:val="bottom"/>
            <w:hideMark/>
          </w:tcPr>
          <w:p w14:paraId="5DBE5F49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0.0849</w:t>
            </w:r>
          </w:p>
        </w:tc>
        <w:tc>
          <w:tcPr>
            <w:tcW w:w="1260" w:type="dxa"/>
            <w:noWrap/>
            <w:vAlign w:val="bottom"/>
            <w:hideMark/>
          </w:tcPr>
          <w:p w14:paraId="6B5A589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0.0688</w:t>
            </w:r>
          </w:p>
        </w:tc>
        <w:tc>
          <w:tcPr>
            <w:tcW w:w="990" w:type="dxa"/>
            <w:noWrap/>
            <w:vAlign w:val="bottom"/>
            <w:hideMark/>
          </w:tcPr>
          <w:p w14:paraId="0405C0B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0.81</w:t>
            </w:r>
          </w:p>
        </w:tc>
      </w:tr>
      <w:tr w:rsidR="00795483" w:rsidRPr="00795483" w14:paraId="604926A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CEB9CCF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Non-carbonate Residual Material</w:t>
            </w:r>
          </w:p>
        </w:tc>
        <w:tc>
          <w:tcPr>
            <w:tcW w:w="1325" w:type="dxa"/>
            <w:noWrap/>
            <w:vAlign w:val="bottom"/>
            <w:hideMark/>
          </w:tcPr>
          <w:p w14:paraId="75EBAC4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-0.0769</w:t>
            </w:r>
          </w:p>
        </w:tc>
        <w:tc>
          <w:tcPr>
            <w:tcW w:w="1260" w:type="dxa"/>
            <w:noWrap/>
            <w:vAlign w:val="bottom"/>
            <w:hideMark/>
          </w:tcPr>
          <w:p w14:paraId="6D3E16F5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0.074</w:t>
            </w:r>
          </w:p>
        </w:tc>
        <w:tc>
          <w:tcPr>
            <w:tcW w:w="990" w:type="dxa"/>
            <w:noWrap/>
            <w:vAlign w:val="bottom"/>
            <w:hideMark/>
          </w:tcPr>
          <w:p w14:paraId="0203A12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-0.962</w:t>
            </w:r>
          </w:p>
        </w:tc>
      </w:tr>
      <w:tr w:rsidR="00795483" w:rsidRPr="00795483" w14:paraId="2525122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15CF9A9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Depth to Bedrock</w:t>
            </w:r>
          </w:p>
        </w:tc>
        <w:tc>
          <w:tcPr>
            <w:tcW w:w="1325" w:type="dxa"/>
            <w:noWrap/>
            <w:vAlign w:val="bottom"/>
            <w:hideMark/>
          </w:tcPr>
          <w:p w14:paraId="16E2B83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0.0687</w:t>
            </w:r>
          </w:p>
        </w:tc>
        <w:tc>
          <w:tcPr>
            <w:tcW w:w="1260" w:type="dxa"/>
            <w:noWrap/>
            <w:vAlign w:val="bottom"/>
            <w:hideMark/>
          </w:tcPr>
          <w:p w14:paraId="12C0E39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0.0554</w:t>
            </w:r>
          </w:p>
        </w:tc>
        <w:tc>
          <w:tcPr>
            <w:tcW w:w="990" w:type="dxa"/>
            <w:noWrap/>
            <w:vAlign w:val="bottom"/>
            <w:hideMark/>
          </w:tcPr>
          <w:p w14:paraId="0CE76BF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0.806</w:t>
            </w:r>
          </w:p>
        </w:tc>
      </w:tr>
      <w:tr w:rsidR="00795483" w:rsidRPr="00795483" w14:paraId="18A46EE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A3764CD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Silicic Rock</w:t>
            </w:r>
          </w:p>
        </w:tc>
        <w:tc>
          <w:tcPr>
            <w:tcW w:w="1325" w:type="dxa"/>
            <w:noWrap/>
            <w:vAlign w:val="bottom"/>
            <w:hideMark/>
          </w:tcPr>
          <w:p w14:paraId="5A22CA2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0.0553</w:t>
            </w:r>
          </w:p>
        </w:tc>
        <w:tc>
          <w:tcPr>
            <w:tcW w:w="1260" w:type="dxa"/>
            <w:noWrap/>
            <w:vAlign w:val="bottom"/>
            <w:hideMark/>
          </w:tcPr>
          <w:p w14:paraId="03B18D5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0.0943</w:t>
            </w:r>
          </w:p>
        </w:tc>
        <w:tc>
          <w:tcPr>
            <w:tcW w:w="990" w:type="dxa"/>
            <w:noWrap/>
            <w:vAlign w:val="bottom"/>
            <w:hideMark/>
          </w:tcPr>
          <w:p w14:paraId="4D88EAC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1.7</w:t>
            </w:r>
          </w:p>
        </w:tc>
      </w:tr>
      <w:tr w:rsidR="00795483" w:rsidRPr="00795483" w14:paraId="663F4C7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7403344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Watershed Area</w:t>
            </w:r>
          </w:p>
        </w:tc>
        <w:tc>
          <w:tcPr>
            <w:tcW w:w="1325" w:type="dxa"/>
            <w:noWrap/>
            <w:vAlign w:val="bottom"/>
            <w:hideMark/>
          </w:tcPr>
          <w:p w14:paraId="74FBA83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-0.0376</w:t>
            </w:r>
          </w:p>
        </w:tc>
        <w:tc>
          <w:tcPr>
            <w:tcW w:w="1260" w:type="dxa"/>
            <w:noWrap/>
            <w:vAlign w:val="bottom"/>
            <w:hideMark/>
          </w:tcPr>
          <w:p w14:paraId="75724C2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0.0591</w:t>
            </w:r>
          </w:p>
        </w:tc>
        <w:tc>
          <w:tcPr>
            <w:tcW w:w="990" w:type="dxa"/>
            <w:noWrap/>
            <w:vAlign w:val="bottom"/>
            <w:hideMark/>
          </w:tcPr>
          <w:p w14:paraId="3CDF86B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-1.57</w:t>
            </w:r>
          </w:p>
        </w:tc>
      </w:tr>
      <w:tr w:rsidR="00795483" w:rsidRPr="00795483" w14:paraId="60EFEE7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565E127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Agricultural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507B602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-0.0367</w:t>
            </w:r>
          </w:p>
        </w:tc>
        <w:tc>
          <w:tcPr>
            <w:tcW w:w="1260" w:type="dxa"/>
            <w:noWrap/>
            <w:vAlign w:val="bottom"/>
            <w:hideMark/>
          </w:tcPr>
          <w:p w14:paraId="28254B02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0.0586</w:t>
            </w:r>
          </w:p>
        </w:tc>
        <w:tc>
          <w:tcPr>
            <w:tcW w:w="990" w:type="dxa"/>
            <w:noWrap/>
            <w:vAlign w:val="bottom"/>
            <w:hideMark/>
          </w:tcPr>
          <w:p w14:paraId="39BB4918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-1.6</w:t>
            </w:r>
          </w:p>
        </w:tc>
      </w:tr>
      <w:tr w:rsidR="00795483" w:rsidRPr="00795483" w14:paraId="2F30689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F9D2A44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Forest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7B6B726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-0.0265</w:t>
            </w:r>
          </w:p>
        </w:tc>
        <w:tc>
          <w:tcPr>
            <w:tcW w:w="1260" w:type="dxa"/>
            <w:noWrap/>
            <w:vAlign w:val="bottom"/>
            <w:hideMark/>
          </w:tcPr>
          <w:p w14:paraId="640FE0DB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0.0292</w:t>
            </w:r>
          </w:p>
        </w:tc>
        <w:tc>
          <w:tcPr>
            <w:tcW w:w="990" w:type="dxa"/>
            <w:noWrap/>
            <w:vAlign w:val="bottom"/>
            <w:hideMark/>
          </w:tcPr>
          <w:p w14:paraId="503227DF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-1.1</w:t>
            </w:r>
          </w:p>
        </w:tc>
      </w:tr>
      <w:tr w:rsidR="00795483" w:rsidRPr="00795483" w14:paraId="10C43FE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F28FC69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Carbonate Residual Material</w:t>
            </w:r>
          </w:p>
        </w:tc>
        <w:tc>
          <w:tcPr>
            <w:tcW w:w="1325" w:type="dxa"/>
            <w:noWrap/>
            <w:vAlign w:val="bottom"/>
            <w:hideMark/>
          </w:tcPr>
          <w:p w14:paraId="126831A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-0.0191</w:t>
            </w:r>
          </w:p>
        </w:tc>
        <w:tc>
          <w:tcPr>
            <w:tcW w:w="1260" w:type="dxa"/>
            <w:noWrap/>
            <w:vAlign w:val="bottom"/>
            <w:hideMark/>
          </w:tcPr>
          <w:p w14:paraId="4245573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0.0284</w:t>
            </w:r>
          </w:p>
        </w:tc>
        <w:tc>
          <w:tcPr>
            <w:tcW w:w="990" w:type="dxa"/>
            <w:noWrap/>
            <w:vAlign w:val="bottom"/>
            <w:hideMark/>
          </w:tcPr>
          <w:p w14:paraId="792EBAE1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-1.49</w:t>
            </w:r>
          </w:p>
        </w:tc>
      </w:tr>
      <w:tr w:rsidR="00795483" w:rsidRPr="00795483" w14:paraId="1D49372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3D445A0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Maximum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117FFA9F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-0.0164</w:t>
            </w:r>
          </w:p>
        </w:tc>
        <w:tc>
          <w:tcPr>
            <w:tcW w:w="1260" w:type="dxa"/>
            <w:noWrap/>
            <w:vAlign w:val="bottom"/>
            <w:hideMark/>
          </w:tcPr>
          <w:p w14:paraId="75BE640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0.057</w:t>
            </w:r>
          </w:p>
        </w:tc>
        <w:tc>
          <w:tcPr>
            <w:tcW w:w="990" w:type="dxa"/>
            <w:noWrap/>
            <w:vAlign w:val="bottom"/>
            <w:hideMark/>
          </w:tcPr>
          <w:p w14:paraId="2410383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795483" w:rsidRPr="00795483" w14:paraId="6D351D2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CD67EBC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Glacial Till</w:t>
            </w:r>
          </w:p>
        </w:tc>
        <w:tc>
          <w:tcPr>
            <w:tcW w:w="1325" w:type="dxa"/>
            <w:noWrap/>
            <w:vAlign w:val="bottom"/>
            <w:hideMark/>
          </w:tcPr>
          <w:p w14:paraId="6BC8AD6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-0.0108</w:t>
            </w:r>
          </w:p>
        </w:tc>
        <w:tc>
          <w:tcPr>
            <w:tcW w:w="1260" w:type="dxa"/>
            <w:noWrap/>
            <w:vAlign w:val="bottom"/>
            <w:hideMark/>
          </w:tcPr>
          <w:p w14:paraId="0CB1A16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0.0167</w:t>
            </w:r>
          </w:p>
        </w:tc>
        <w:tc>
          <w:tcPr>
            <w:tcW w:w="990" w:type="dxa"/>
            <w:noWrap/>
            <w:vAlign w:val="bottom"/>
            <w:hideMark/>
          </w:tcPr>
          <w:p w14:paraId="158A142F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-1.54</w:t>
            </w:r>
          </w:p>
        </w:tc>
      </w:tr>
      <w:tr w:rsidR="00795483" w:rsidRPr="00795483" w14:paraId="573FF58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9AC1EFC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Urban Cover</w:t>
            </w:r>
          </w:p>
        </w:tc>
        <w:tc>
          <w:tcPr>
            <w:tcW w:w="1325" w:type="dxa"/>
            <w:noWrap/>
            <w:vAlign w:val="bottom"/>
            <w:hideMark/>
          </w:tcPr>
          <w:p w14:paraId="4B2D7DD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-0.0106</w:t>
            </w:r>
          </w:p>
        </w:tc>
        <w:tc>
          <w:tcPr>
            <w:tcW w:w="1260" w:type="dxa"/>
            <w:noWrap/>
            <w:vAlign w:val="bottom"/>
            <w:hideMark/>
          </w:tcPr>
          <w:p w14:paraId="2B418835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0.0367</w:t>
            </w:r>
          </w:p>
        </w:tc>
        <w:tc>
          <w:tcPr>
            <w:tcW w:w="990" w:type="dxa"/>
            <w:noWrap/>
            <w:vAlign w:val="bottom"/>
            <w:hideMark/>
          </w:tcPr>
          <w:p w14:paraId="0C1330B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795483" w:rsidRPr="00795483" w14:paraId="3C1680A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BBB2637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Minimum Temperature</w:t>
            </w:r>
          </w:p>
        </w:tc>
        <w:tc>
          <w:tcPr>
            <w:tcW w:w="1325" w:type="dxa"/>
            <w:noWrap/>
            <w:vAlign w:val="bottom"/>
            <w:hideMark/>
          </w:tcPr>
          <w:p w14:paraId="65B5F494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0.00474</w:t>
            </w:r>
          </w:p>
        </w:tc>
        <w:tc>
          <w:tcPr>
            <w:tcW w:w="1260" w:type="dxa"/>
            <w:noWrap/>
            <w:vAlign w:val="bottom"/>
            <w:hideMark/>
          </w:tcPr>
          <w:p w14:paraId="1074C17D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0.0164</w:t>
            </w:r>
          </w:p>
        </w:tc>
        <w:tc>
          <w:tcPr>
            <w:tcW w:w="990" w:type="dxa"/>
            <w:noWrap/>
            <w:vAlign w:val="bottom"/>
            <w:hideMark/>
          </w:tcPr>
          <w:p w14:paraId="6A2F8537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3.46</w:t>
            </w:r>
          </w:p>
        </w:tc>
      </w:tr>
      <w:tr w:rsidR="00795483" w:rsidRPr="00795483" w14:paraId="72D853A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65228D6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Organic Matter</w:t>
            </w:r>
          </w:p>
        </w:tc>
        <w:tc>
          <w:tcPr>
            <w:tcW w:w="1325" w:type="dxa"/>
            <w:noWrap/>
            <w:vAlign w:val="bottom"/>
            <w:hideMark/>
          </w:tcPr>
          <w:p w14:paraId="58F56CF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-0.00195</w:t>
            </w:r>
          </w:p>
        </w:tc>
        <w:tc>
          <w:tcPr>
            <w:tcW w:w="1260" w:type="dxa"/>
            <w:noWrap/>
            <w:vAlign w:val="bottom"/>
            <w:hideMark/>
          </w:tcPr>
          <w:p w14:paraId="5A62F82E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0.00628</w:t>
            </w:r>
          </w:p>
        </w:tc>
        <w:tc>
          <w:tcPr>
            <w:tcW w:w="990" w:type="dxa"/>
            <w:noWrap/>
            <w:vAlign w:val="bottom"/>
            <w:hideMark/>
          </w:tcPr>
          <w:p w14:paraId="21D7E77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-3.21</w:t>
            </w:r>
          </w:p>
        </w:tc>
      </w:tr>
      <w:tr w:rsidR="00795483" w:rsidRPr="00795483" w14:paraId="4561C8E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00E95DE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Soil Permeability</w:t>
            </w:r>
          </w:p>
        </w:tc>
        <w:tc>
          <w:tcPr>
            <w:tcW w:w="1325" w:type="dxa"/>
            <w:noWrap/>
            <w:vAlign w:val="bottom"/>
            <w:hideMark/>
          </w:tcPr>
          <w:p w14:paraId="7A986240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-5.78E-05</w:t>
            </w:r>
          </w:p>
        </w:tc>
        <w:tc>
          <w:tcPr>
            <w:tcW w:w="1260" w:type="dxa"/>
            <w:noWrap/>
            <w:vAlign w:val="bottom"/>
            <w:hideMark/>
          </w:tcPr>
          <w:p w14:paraId="42FE3426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2.00E-04</w:t>
            </w:r>
          </w:p>
        </w:tc>
        <w:tc>
          <w:tcPr>
            <w:tcW w:w="990" w:type="dxa"/>
            <w:noWrap/>
            <w:vAlign w:val="bottom"/>
            <w:hideMark/>
          </w:tcPr>
          <w:p w14:paraId="2D237C3C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-3.46</w:t>
            </w:r>
          </w:p>
        </w:tc>
      </w:tr>
      <w:tr w:rsidR="00795483" w:rsidRPr="00795483" w14:paraId="2156194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364840E" w14:textId="77777777" w:rsidR="00795483" w:rsidRPr="00795483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Annual Runoff</w:t>
            </w:r>
          </w:p>
        </w:tc>
        <w:tc>
          <w:tcPr>
            <w:tcW w:w="1325" w:type="dxa"/>
            <w:noWrap/>
            <w:vAlign w:val="bottom"/>
            <w:hideMark/>
          </w:tcPr>
          <w:p w14:paraId="522AF3E3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54DB2D65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90" w:type="dxa"/>
            <w:noWrap/>
            <w:vAlign w:val="bottom"/>
            <w:hideMark/>
          </w:tcPr>
          <w:p w14:paraId="7769650A" w14:textId="77777777" w:rsidR="00795483" w:rsidRPr="00795483" w:rsidRDefault="00795483" w:rsidP="0079548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4F7B2B34" w14:textId="77777777" w:rsidTr="00795483">
        <w:trPr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EAF86FD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5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DA805C" w14:textId="77777777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0.71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0.15)</w:t>
            </w:r>
          </w:p>
        </w:tc>
      </w:tr>
    </w:tbl>
    <w:p w14:paraId="4BD5100F" w14:textId="77777777" w:rsidR="001F1B52" w:rsidRPr="001C2446" w:rsidRDefault="001F1B52" w:rsidP="001C2446"/>
    <w:sectPr w:rsidR="001F1B52" w:rsidRPr="001C2446" w:rsidSect="001C244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446"/>
    <w:rsid w:val="001C2446"/>
    <w:rsid w:val="001F1B52"/>
    <w:rsid w:val="002A3E41"/>
    <w:rsid w:val="006430DA"/>
    <w:rsid w:val="00795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AF766"/>
  <w15:chartTrackingRefBased/>
  <w15:docId w15:val="{3F0C05FA-B7F5-43F8-9C65-26E60BFC1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483"/>
  </w:style>
  <w:style w:type="paragraph" w:styleId="Heading1">
    <w:name w:val="heading 1"/>
    <w:basedOn w:val="Normal"/>
    <w:next w:val="Normal"/>
    <w:link w:val="Heading1Char"/>
    <w:uiPriority w:val="9"/>
    <w:qFormat/>
    <w:rsid w:val="00795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4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4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483"/>
    <w:rPr>
      <w:rFonts w:asciiTheme="majorHAnsi" w:eastAsiaTheme="majorEastAsia" w:hAnsiTheme="majorHAnsi" w:cstheme="majorBidi"/>
      <w:b/>
      <w:bCs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4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4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4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4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4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4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4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4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8</Pages>
  <Words>878</Words>
  <Characters>5405</Characters>
  <Application>Microsoft Office Word</Application>
  <DocSecurity>0</DocSecurity>
  <Lines>110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Forbes, Brieanne</dc:creator>
  <cp:keywords/>
  <dc:description/>
  <cp:lastModifiedBy>Forbes, Brieanne</cp:lastModifiedBy>
  <cp:revision>1</cp:revision>
  <dcterms:created xsi:type="dcterms:W3CDTF">2026-06-05T16:55:00Z</dcterms:created>
  <dcterms:modified xsi:type="dcterms:W3CDTF">2026-06-05T19:54:00Z</dcterms:modified>
</cp:coreProperties>
</file>