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80DE0" w14:textId="77777777" w:rsidR="000E773C" w:rsidRPr="000E773C" w:rsidRDefault="000E773C" w:rsidP="000E773C">
      <w:pPr>
        <w:pStyle w:val="a5"/>
        <w:spacing w:after="240"/>
        <w:ind w:left="0"/>
        <w:jc w:val="right"/>
        <w:rPr>
          <w:rFonts w:asciiTheme="minorEastAsia" w:hAnsi="KoPubWorld바탕체 Medium" w:cs="KoPubWorld바탕체 Medium"/>
          <w:b/>
          <w:bCs/>
          <w:i w:val="0"/>
          <w:iCs w:val="0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06A5B" w14:paraId="01E7ADC5" w14:textId="77777777" w:rsidTr="00D06A5B">
        <w:tc>
          <w:tcPr>
            <w:tcW w:w="9016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AF659AA" w14:textId="77777777" w:rsidR="00D06A5B" w:rsidRPr="00D06A5B" w:rsidRDefault="00D06A5B" w:rsidP="00D06A5B">
            <w:pPr>
              <w:pStyle w:val="a5"/>
              <w:ind w:left="0"/>
              <w:jc w:val="center"/>
              <w:rPr>
                <w:rFonts w:asciiTheme="majorHAnsi" w:eastAsiaTheme="majorHAnsi" w:hAnsiTheme="majorHAnsi" w:cs="KoPubWorld바탕체 Medium"/>
                <w:b/>
                <w:bCs/>
                <w:i w:val="0"/>
                <w:iCs w:val="0"/>
                <w:sz w:val="22"/>
                <w:szCs w:val="22"/>
              </w:rPr>
            </w:pPr>
          </w:p>
          <w:p w14:paraId="2082A2CE" w14:textId="1BA6040E" w:rsidR="00D06A5B" w:rsidRPr="0024309E" w:rsidRDefault="00D06A5B" w:rsidP="00D06A5B">
            <w:pPr>
              <w:pStyle w:val="a5"/>
              <w:ind w:left="0"/>
              <w:jc w:val="center"/>
              <w:rPr>
                <w:rFonts w:asciiTheme="majorHAnsi" w:eastAsiaTheme="majorHAnsi" w:hAnsiTheme="majorHAnsi" w:cs="KoPubWorld바탕체 Medium"/>
                <w:b/>
                <w:bCs/>
                <w:i w:val="0"/>
                <w:iCs w:val="0"/>
                <w:sz w:val="52"/>
                <w:szCs w:val="52"/>
              </w:rPr>
            </w:pPr>
            <w:r w:rsidRPr="0024309E">
              <w:rPr>
                <w:rFonts w:asciiTheme="majorHAnsi" w:eastAsiaTheme="majorHAnsi" w:hAnsiTheme="majorHAnsi" w:cs="KoPubWorld바탕체 Medium" w:hint="eastAsia"/>
                <w:b/>
                <w:bCs/>
                <w:i w:val="0"/>
                <w:iCs w:val="0"/>
                <w:sz w:val="52"/>
                <w:szCs w:val="52"/>
              </w:rPr>
              <w:t>테스트 계획서</w:t>
            </w:r>
            <w:r>
              <w:rPr>
                <w:rFonts w:asciiTheme="majorHAnsi" w:eastAsiaTheme="majorHAnsi" w:hAnsiTheme="majorHAnsi" w:cs="KoPubWorld바탕체 Medium"/>
                <w:b/>
                <w:bCs/>
                <w:i w:val="0"/>
                <w:iCs w:val="0"/>
                <w:sz w:val="52"/>
                <w:szCs w:val="52"/>
              </w:rPr>
              <w:br/>
            </w:r>
            <w:r w:rsidRPr="0024309E">
              <w:rPr>
                <w:rFonts w:asciiTheme="majorHAnsi" w:eastAsiaTheme="majorHAnsi" w:hAnsiTheme="majorHAnsi" w:cs="KoPubWorld바탕체 Medium" w:hint="eastAsia"/>
                <w:b/>
                <w:bCs/>
                <w:i w:val="0"/>
                <w:iCs w:val="0"/>
                <w:sz w:val="32"/>
                <w:szCs w:val="32"/>
              </w:rPr>
              <w:t>Test Plan</w:t>
            </w:r>
          </w:p>
          <w:p w14:paraId="486C1F4F" w14:textId="77777777" w:rsidR="00D06A5B" w:rsidRDefault="00D06A5B" w:rsidP="00D06A5B">
            <w:pPr>
              <w:pStyle w:val="a5"/>
              <w:ind w:left="0" w:right="360"/>
              <w:jc w:val="center"/>
              <w:rPr>
                <w:rFonts w:asciiTheme="majorHAnsi" w:eastAsiaTheme="majorHAnsi" w:hAnsiTheme="majorHAnsi" w:cs="KoPubWorld바탕체 Medium"/>
                <w:b/>
                <w:bCs/>
                <w:i w:val="0"/>
                <w:iCs w:val="0"/>
                <w:sz w:val="32"/>
                <w:szCs w:val="32"/>
              </w:rPr>
            </w:pPr>
            <w:r w:rsidRPr="000E773C">
              <w:rPr>
                <w:rFonts w:asciiTheme="majorHAnsi" w:eastAsiaTheme="majorHAnsi" w:hAnsiTheme="majorHAnsi" w:cs="KoPubWorld바탕체 Medium" w:hint="eastAsia"/>
                <w:b/>
                <w:bCs/>
                <w:i w:val="0"/>
                <w:iCs w:val="0"/>
                <w:sz w:val="52"/>
                <w:szCs w:val="52"/>
              </w:rPr>
              <w:t>음성기반 버스노선 안내 시스템</w:t>
            </w:r>
            <w:r>
              <w:rPr>
                <w:rFonts w:asciiTheme="majorHAnsi" w:eastAsiaTheme="majorHAnsi" w:hAnsiTheme="majorHAnsi" w:cs="KoPubWorld바탕체 Medium"/>
                <w:b/>
                <w:bCs/>
                <w:i w:val="0"/>
                <w:iCs w:val="0"/>
                <w:sz w:val="40"/>
                <w:szCs w:val="40"/>
              </w:rPr>
              <w:br/>
            </w:r>
            <w:r w:rsidRPr="000E773C">
              <w:rPr>
                <w:rFonts w:asciiTheme="majorHAnsi" w:eastAsiaTheme="majorHAnsi" w:hAnsiTheme="majorHAnsi" w:cs="KoPubWorld바탕체 Medium" w:hint="eastAsia"/>
                <w:b/>
                <w:bCs/>
                <w:i w:val="0"/>
                <w:iCs w:val="0"/>
                <w:sz w:val="32"/>
                <w:szCs w:val="32"/>
              </w:rPr>
              <w:t>Voice-Based Bus Route Guidance System</w:t>
            </w:r>
          </w:p>
          <w:p w14:paraId="6A455C02" w14:textId="28CEA01A" w:rsidR="00D06A5B" w:rsidRPr="00D06A5B" w:rsidRDefault="00D06A5B" w:rsidP="00D06A5B">
            <w:pPr>
              <w:pStyle w:val="a5"/>
              <w:ind w:left="0" w:right="360"/>
              <w:jc w:val="center"/>
              <w:rPr>
                <w:rFonts w:asciiTheme="majorHAnsi" w:eastAsiaTheme="majorHAnsi" w:hAnsiTheme="majorHAnsi" w:cs="KoPubWorld바탕체 Medium"/>
                <w:b/>
                <w:bCs/>
                <w:i w:val="0"/>
                <w:iCs w:val="0"/>
                <w:sz w:val="22"/>
                <w:szCs w:val="22"/>
              </w:rPr>
            </w:pPr>
          </w:p>
        </w:tc>
      </w:tr>
    </w:tbl>
    <w:p w14:paraId="1F44430E" w14:textId="77777777" w:rsidR="00F07719" w:rsidRPr="00810BDD" w:rsidRDefault="00F07719" w:rsidP="00F07719">
      <w:pPr>
        <w:pStyle w:val="a5"/>
        <w:ind w:right="360"/>
        <w:jc w:val="center"/>
        <w:rPr>
          <w:rFonts w:asciiTheme="minorEastAsia" w:hAnsi="KoPubWorld바탕체 Medium" w:cs="KoPubWorld바탕체 Medium"/>
          <w:b/>
          <w:bCs/>
          <w:sz w:val="40"/>
          <w:szCs w:val="40"/>
        </w:rPr>
      </w:pPr>
    </w:p>
    <w:p w14:paraId="566AE4F3" w14:textId="77777777" w:rsidR="00295181" w:rsidRPr="00810BDD" w:rsidRDefault="00295181" w:rsidP="00F07719">
      <w:pPr>
        <w:pStyle w:val="a5"/>
        <w:ind w:right="360"/>
        <w:jc w:val="center"/>
        <w:rPr>
          <w:rFonts w:asciiTheme="minorEastAsia" w:hAnsi="KoPubWorld바탕체 Medium" w:cs="KoPubWorld바탕체 Medium"/>
          <w:b/>
          <w:bCs/>
          <w:sz w:val="40"/>
          <w:szCs w:val="40"/>
        </w:rPr>
      </w:pPr>
    </w:p>
    <w:p w14:paraId="2CB783EB" w14:textId="29EF917A" w:rsidR="00295181" w:rsidRPr="00810BDD" w:rsidRDefault="0024309E" w:rsidP="00F07719">
      <w:pPr>
        <w:pStyle w:val="a5"/>
        <w:ind w:right="360"/>
        <w:jc w:val="center"/>
        <w:rPr>
          <w:rFonts w:asciiTheme="minorEastAsia" w:hAnsi="KoPubWorld바탕체 Medium" w:cs="KoPubWorld바탕체 Medium"/>
          <w:b/>
          <w:bCs/>
          <w:sz w:val="40"/>
          <w:szCs w:val="40"/>
        </w:rPr>
      </w:pPr>
      <w:r>
        <w:rPr>
          <w:rFonts w:ascii="돋움" w:eastAsia="돋움" w:hAnsi="돋움"/>
          <w:noProof/>
        </w:rPr>
        <w:drawing>
          <wp:inline distT="0" distB="0" distL="0" distR="0" wp14:anchorId="66ACB468" wp14:editId="0A91F7BD">
            <wp:extent cx="1713850" cy="1673524"/>
            <wp:effectExtent l="0" t="0" r="1270" b="3175"/>
            <wp:docPr id="2098513716" name="그림 1" descr="텍스트, 로고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3716" name="그림 1" descr="텍스트, 로고, 폰트, 상징이(가) 표시된 사진&#10;&#10;자동 생성된 설명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796" cy="16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04DB" w14:textId="77777777" w:rsidR="00295181" w:rsidRPr="00810BDD" w:rsidRDefault="00295181" w:rsidP="003C2B81">
      <w:pPr>
        <w:pStyle w:val="a5"/>
        <w:ind w:left="0" w:right="360"/>
        <w:rPr>
          <w:rFonts w:asciiTheme="minorEastAsia" w:hAnsi="KoPubWorld바탕체 Medium" w:cs="KoPubWorld바탕체 Medium"/>
          <w:b/>
          <w:bCs/>
          <w:sz w:val="40"/>
          <w:szCs w:val="40"/>
        </w:rPr>
      </w:pPr>
    </w:p>
    <w:p w14:paraId="44445A66" w14:textId="3B11D99A" w:rsidR="00F07719" w:rsidRPr="00810BDD" w:rsidRDefault="00F07719" w:rsidP="00F07719">
      <w:pPr>
        <w:rPr>
          <w:rFonts w:asciiTheme="minorEastAsia" w:hAnsi="KoPubWorld바탕체 Medium" w:cs="KoPubWorld바탕체 Medium"/>
        </w:rPr>
      </w:pPr>
    </w:p>
    <w:p w14:paraId="4D7F4FE1" w14:textId="6DC905B0" w:rsidR="00F07719" w:rsidRDefault="00D06A5B" w:rsidP="00D06A5B">
      <w:pPr>
        <w:rPr>
          <w:rFonts w:asciiTheme="minorEastAsia" w:hAnsi="KoPubWorld바탕체 Medium" w:cs="KoPubWorld바탕체 Medium"/>
          <w:b/>
          <w:bCs/>
          <w:sz w:val="22"/>
          <w:szCs w:val="22"/>
        </w:rPr>
      </w:pPr>
      <w:r>
        <w:rPr>
          <w:rFonts w:asciiTheme="minorEastAsia" w:hAnsi="KoPubWorld바탕체 Medium" w:cs="KoPubWorld바탕체 Medium" w:hint="eastAsia"/>
          <w:b/>
          <w:bCs/>
          <w:sz w:val="22"/>
          <w:szCs w:val="22"/>
        </w:rPr>
        <w:t>학번: 202254013</w:t>
      </w:r>
    </w:p>
    <w:p w14:paraId="23EA2913" w14:textId="722E933B" w:rsidR="00D06A5B" w:rsidRDefault="00D06A5B" w:rsidP="00D06A5B">
      <w:pPr>
        <w:rPr>
          <w:rFonts w:asciiTheme="minorEastAsia" w:hAnsi="KoPubWorld바탕체 Medium" w:cs="KoPubWorld바탕체 Medium"/>
          <w:b/>
          <w:bCs/>
          <w:sz w:val="22"/>
          <w:szCs w:val="22"/>
        </w:rPr>
      </w:pPr>
      <w:r>
        <w:rPr>
          <w:rFonts w:asciiTheme="minorEastAsia" w:hAnsi="KoPubWorld바탕체 Medium" w:cs="KoPubWorld바탕체 Medium" w:hint="eastAsia"/>
          <w:b/>
          <w:bCs/>
          <w:sz w:val="22"/>
          <w:szCs w:val="22"/>
        </w:rPr>
        <w:t>이름: 강은빈</w:t>
      </w:r>
    </w:p>
    <w:p w14:paraId="60069B69" w14:textId="76D602BF" w:rsidR="00D06A5B" w:rsidRPr="00D06A5B" w:rsidRDefault="00D06A5B" w:rsidP="00D06A5B">
      <w:pPr>
        <w:pStyle w:val="a5"/>
        <w:spacing w:line="240" w:lineRule="atLeast"/>
        <w:ind w:left="0"/>
        <w:rPr>
          <w:rFonts w:asciiTheme="minorEastAsia" w:hAnsi="KoPubWorld바탕체 Medium" w:cs="KoPubWorld바탕체 Medium"/>
          <w:b/>
          <w:bCs/>
          <w:i w:val="0"/>
          <w:iCs w:val="0"/>
          <w:sz w:val="22"/>
          <w:szCs w:val="22"/>
        </w:rPr>
      </w:pPr>
      <w:r w:rsidRPr="00D06A5B">
        <w:rPr>
          <w:rFonts w:asciiTheme="minorEastAsia" w:hAnsi="KoPubWorld바탕체 Medium" w:cs="KoPubWorld바탕체 Medium" w:hint="eastAsia"/>
          <w:b/>
          <w:bCs/>
          <w:i w:val="0"/>
          <w:iCs w:val="0"/>
          <w:sz w:val="22"/>
          <w:szCs w:val="22"/>
        </w:rPr>
        <w:t xml:space="preserve">연락처: </w:t>
      </w:r>
      <w:hyperlink r:id="rId10" w:history="1">
        <w:r w:rsidRPr="00D06A5B">
          <w:rPr>
            <w:rStyle w:val="a8"/>
            <w:rFonts w:asciiTheme="minorEastAsia" w:hAnsi="KoPubWorld바탕체 Medium" w:cs="KoPubWorld바탕체 Medium" w:hint="eastAsia"/>
            <w:b/>
            <w:bCs/>
            <w:i w:val="0"/>
            <w:iCs w:val="0"/>
            <w:sz w:val="22"/>
            <w:szCs w:val="22"/>
          </w:rPr>
          <w:t>river20s@naver.com</w:t>
        </w:r>
      </w:hyperlink>
    </w:p>
    <w:p w14:paraId="07D4AB6D" w14:textId="77777777" w:rsidR="00D06A5B" w:rsidRPr="00D06A5B" w:rsidRDefault="00D06A5B" w:rsidP="00D06A5B">
      <w:pPr>
        <w:pStyle w:val="a5"/>
        <w:spacing w:line="240" w:lineRule="atLeast"/>
        <w:ind w:left="0"/>
        <w:rPr>
          <w:rFonts w:asciiTheme="minorEastAsia" w:hAnsi="KoPubWorld바탕체 Medium" w:cs="KoPubWorld바탕체 Medium"/>
          <w:b/>
          <w:bCs/>
          <w:i w:val="0"/>
          <w:iCs w:val="0"/>
          <w:sz w:val="22"/>
          <w:szCs w:val="22"/>
        </w:rPr>
      </w:pPr>
      <w:r w:rsidRPr="00D06A5B">
        <w:rPr>
          <w:rFonts w:asciiTheme="minorEastAsia" w:hAnsi="KoPubWorld바탕체 Medium" w:cs="KoPubWorld바탕체 Medium" w:hint="eastAsia"/>
          <w:b/>
          <w:bCs/>
          <w:i w:val="0"/>
          <w:iCs w:val="0"/>
          <w:sz w:val="22"/>
          <w:szCs w:val="22"/>
        </w:rPr>
        <w:t>과목: SW테스팅 실무</w:t>
      </w:r>
    </w:p>
    <w:p w14:paraId="66A33BCB" w14:textId="77777777" w:rsidR="00D06A5B" w:rsidRDefault="00D06A5B" w:rsidP="00D06A5B">
      <w:pPr>
        <w:pStyle w:val="a5"/>
        <w:spacing w:line="240" w:lineRule="atLeast"/>
        <w:ind w:left="0"/>
        <w:rPr>
          <w:rFonts w:asciiTheme="minorEastAsia" w:hAnsi="KoPubWorld바탕체 Medium" w:cs="KoPubWorld바탕체 Medium"/>
          <w:b/>
          <w:bCs/>
          <w:i w:val="0"/>
          <w:iCs w:val="0"/>
          <w:sz w:val="22"/>
          <w:szCs w:val="22"/>
        </w:rPr>
      </w:pPr>
      <w:r w:rsidRPr="00D06A5B">
        <w:rPr>
          <w:rFonts w:asciiTheme="minorEastAsia" w:hAnsi="KoPubWorld바탕체 Medium" w:cs="KoPubWorld바탕체 Medium" w:hint="eastAsia"/>
          <w:b/>
          <w:bCs/>
          <w:i w:val="0"/>
          <w:iCs w:val="0"/>
          <w:sz w:val="22"/>
          <w:szCs w:val="22"/>
        </w:rPr>
        <w:t xml:space="preserve">지도교수: </w:t>
      </w:r>
      <w:proofErr w:type="spellStart"/>
      <w:r w:rsidRPr="00D06A5B">
        <w:rPr>
          <w:rFonts w:asciiTheme="minorEastAsia" w:hAnsi="KoPubWorld바탕체 Medium" w:cs="KoPubWorld바탕체 Medium" w:hint="eastAsia"/>
          <w:b/>
          <w:bCs/>
          <w:i w:val="0"/>
          <w:iCs w:val="0"/>
          <w:sz w:val="22"/>
          <w:szCs w:val="22"/>
        </w:rPr>
        <w:t>한무희</w:t>
      </w:r>
      <w:proofErr w:type="spellEnd"/>
    </w:p>
    <w:p w14:paraId="28A3DD32" w14:textId="76F9F256" w:rsidR="00D06A5B" w:rsidRPr="00D06A5B" w:rsidRDefault="00D06A5B" w:rsidP="00D06A5B">
      <w:pPr>
        <w:rPr>
          <w:rFonts w:asciiTheme="minorEastAsia" w:hAnsi="KoPubWorld바탕체 Medium" w:cs="KoPubWorld바탕체 Medium"/>
          <w:b/>
          <w:bCs/>
          <w:sz w:val="22"/>
          <w:szCs w:val="22"/>
        </w:rPr>
        <w:sectPr w:rsidR="00D06A5B" w:rsidRPr="00D06A5B">
          <w:headerReference w:type="defaul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D06A5B">
        <w:rPr>
          <w:rFonts w:asciiTheme="minorEastAsia" w:hAnsi="KoPubWorld바탕체 Medium" w:cs="KoPubWorld바탕체 Medium" w:hint="eastAsia"/>
          <w:b/>
          <w:bCs/>
          <w:sz w:val="22"/>
          <w:szCs w:val="22"/>
        </w:rPr>
        <w:t>작성일: October 6, 2024(V.1.0.0</w:t>
      </w:r>
    </w:p>
    <w:p w14:paraId="4A017EDE" w14:textId="1528440A" w:rsidR="0024309E" w:rsidRPr="000E773C" w:rsidRDefault="0024309E">
      <w:pPr>
        <w:rPr>
          <w:rFonts w:asciiTheme="minorEastAsia" w:hAnsi="KoPubWorld바탕체 Medium" w:cs="KoPubWorld바탕체 Medium"/>
          <w:b/>
          <w:bCs/>
        </w:rPr>
      </w:pPr>
      <w:r w:rsidRPr="000E773C">
        <w:rPr>
          <w:rFonts w:asciiTheme="minorEastAsia" w:hAnsi="KoPubWorld바탕체 Medium" w:cs="KoPubWorld바탕체 Medium" w:hint="eastAsia"/>
          <w:b/>
          <w:bCs/>
        </w:rPr>
        <w:lastRenderedPageBreak/>
        <w:t xml:space="preserve">일러두기 </w:t>
      </w:r>
    </w:p>
    <w:p w14:paraId="074F4105" w14:textId="77777777" w:rsidR="0024309E" w:rsidRDefault="0024309E">
      <w:pPr>
        <w:rPr>
          <w:rFonts w:asciiTheme="minorEastAsia" w:hAnsi="KoPubWorld바탕체 Medium" w:cs="KoPubWorld바탕체 Medium"/>
        </w:rPr>
      </w:pPr>
    </w:p>
    <w:p w14:paraId="2E408F31" w14:textId="7E6DBCBD" w:rsidR="000E773C" w:rsidRDefault="0024309E">
      <w:pPr>
        <w:rPr>
          <w:rFonts w:asciiTheme="minorEastAsia" w:hAnsi="KoPubWorld바탕체 Medium" w:cs="KoPubWorld바탕체 Medium"/>
        </w:rPr>
      </w:pPr>
      <w:r>
        <w:rPr>
          <w:rFonts w:asciiTheme="minorEastAsia" w:hAnsi="KoPubWorld바탕체 Medium" w:cs="KoPubWorld바탕체 Medium" w:hint="eastAsia"/>
        </w:rPr>
        <w:t xml:space="preserve">본 테스트 계획서는 2024년 2학기 SW보안융합학과 SW테스팅 실무 과목의 일환이다. 리스크 분석을 기반으로 테스트 계획서를 수립하는 수업의 산출물로서 작성하였다. </w:t>
      </w:r>
      <w:proofErr w:type="spellStart"/>
      <w:r>
        <w:rPr>
          <w:rFonts w:asciiTheme="minorEastAsia" w:hAnsi="KoPubWorld바탕체 Medium" w:cs="KoPubWorld바탕체 Medium" w:hint="eastAsia"/>
        </w:rPr>
        <w:t>한무희</w:t>
      </w:r>
      <w:proofErr w:type="spellEnd"/>
      <w:r>
        <w:rPr>
          <w:rFonts w:asciiTheme="minorEastAsia" w:hAnsi="KoPubWorld바탕체 Medium" w:cs="KoPubWorld바탕체 Medium" w:hint="eastAsia"/>
        </w:rPr>
        <w:t xml:space="preserve"> 교수님의 지</w:t>
      </w:r>
      <w:r w:rsidR="000E773C">
        <w:rPr>
          <w:rFonts w:asciiTheme="minorEastAsia" w:hAnsi="KoPubWorld바탕체 Medium" w:cs="KoPubWorld바탕체 Medium" w:hint="eastAsia"/>
        </w:rPr>
        <w:t>도를 받아 테스트 레벨, 기법, 강도, 종료 기준, 테스트 데이터, 도구, 일정 등을 반영하여 작성하였다.</w:t>
      </w:r>
      <w:r>
        <w:rPr>
          <w:rFonts w:asciiTheme="minorEastAsia" w:hAnsi="KoPubWorld바탕체 Medium" w:cs="KoPubWorld바탕체 Medium"/>
        </w:rPr>
        <w:br w:type="page"/>
      </w:r>
    </w:p>
    <w:p w14:paraId="4A1D16DB" w14:textId="77777777" w:rsidR="000E773C" w:rsidRDefault="000E773C">
      <w:pPr>
        <w:rPr>
          <w:rFonts w:asciiTheme="minorEastAsia" w:hAnsi="KoPubWorld바탕체 Medium" w:cs="KoPubWorld바탕체 Medium"/>
        </w:rPr>
        <w:sectPr w:rsidR="000E773C">
          <w:headerReference w:type="default" r:id="rId12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206866A" w14:textId="77777777" w:rsidR="00F07719" w:rsidRPr="00810BDD" w:rsidRDefault="00F07719">
      <w:pPr>
        <w:rPr>
          <w:rFonts w:asciiTheme="minorEastAsia" w:hAnsi="KoPubWorld바탕체 Medium" w:cs="KoPubWorld바탕체 Medium"/>
        </w:rPr>
      </w:pPr>
    </w:p>
    <w:sdt>
      <w:sdtPr>
        <w:rPr>
          <w:rFonts w:asciiTheme="minorEastAsia" w:eastAsiaTheme="minorEastAsia" w:hAnsi="KoPubWorld바탕체 Medium" w:cs="KoPubWorld바탕체 Medium" w:hint="eastAsia"/>
          <w:b w:val="0"/>
          <w:bCs w:val="0"/>
          <w:kern w:val="0"/>
          <w:sz w:val="24"/>
          <w:szCs w:val="24"/>
          <w:lang w:val="ko-KR"/>
        </w:rPr>
        <w:id w:val="-1425805602"/>
        <w:docPartObj>
          <w:docPartGallery w:val="Table of Contents"/>
          <w:docPartUnique/>
        </w:docPartObj>
      </w:sdtPr>
      <w:sdtContent>
        <w:p w14:paraId="30031AEB" w14:textId="4E89781A" w:rsidR="00BA08A9" w:rsidRPr="00810BDD" w:rsidRDefault="00295181">
          <w:pPr>
            <w:pStyle w:val="TOC"/>
            <w:rPr>
              <w:rFonts w:asciiTheme="minorEastAsia" w:eastAsiaTheme="minorEastAsia" w:hAnsi="KoPubWorld바탕체 Medium" w:cs="KoPubWorld바탕체 Medium"/>
            </w:rPr>
          </w:pPr>
          <w:r w:rsidRPr="00810BDD">
            <w:rPr>
              <w:rFonts w:asciiTheme="minorEastAsia" w:eastAsiaTheme="minorEastAsia" w:hAnsi="KoPubWorld바탕체 Medium" w:cs="KoPubWorld바탕체 Medium" w:hint="eastAsia"/>
              <w:lang w:val="ko-KR"/>
            </w:rPr>
            <w:t>목차</w:t>
          </w:r>
        </w:p>
        <w:p w14:paraId="64DC3BA3" w14:textId="4A710820" w:rsidR="000E773C" w:rsidRDefault="00BA08A9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r w:rsidRPr="00810BDD">
            <w:rPr>
              <w:rFonts w:asciiTheme="minorEastAsia" w:hAnsi="KoPubWorld바탕체 Medium" w:cs="KoPubWorld바탕체 Medium" w:hint="eastAsia"/>
            </w:rPr>
            <w:fldChar w:fldCharType="begin"/>
          </w:r>
          <w:r w:rsidRPr="00810BDD">
            <w:rPr>
              <w:rFonts w:asciiTheme="minorEastAsia" w:hAnsi="KoPubWorld바탕체 Medium" w:cs="KoPubWorld바탕체 Medium" w:hint="eastAsia"/>
            </w:rPr>
            <w:instrText xml:space="preserve"> TOC \o "1-3" \h \z \u </w:instrText>
          </w:r>
          <w:r w:rsidRPr="00810BDD">
            <w:rPr>
              <w:rFonts w:asciiTheme="minorEastAsia" w:hAnsi="KoPubWorld바탕체 Medium" w:cs="KoPubWorld바탕체 Medium" w:hint="eastAsia"/>
            </w:rPr>
            <w:fldChar w:fldCharType="separate"/>
          </w:r>
          <w:hyperlink w:anchor="_Toc179131444" w:history="1">
            <w:r w:rsidR="000E773C"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1. 개요</w:t>
            </w:r>
            <w:r w:rsidR="000E773C">
              <w:rPr>
                <w:noProof/>
                <w:webHidden/>
              </w:rPr>
              <w:tab/>
            </w:r>
            <w:r w:rsidR="000E773C">
              <w:rPr>
                <w:noProof/>
                <w:webHidden/>
              </w:rPr>
              <w:fldChar w:fldCharType="begin"/>
            </w:r>
            <w:r w:rsidR="000E773C">
              <w:rPr>
                <w:noProof/>
                <w:webHidden/>
              </w:rPr>
              <w:instrText xml:space="preserve"> PAGEREF _Toc179131444 \h </w:instrText>
            </w:r>
            <w:r w:rsidR="000E773C">
              <w:rPr>
                <w:noProof/>
                <w:webHidden/>
              </w:rPr>
            </w:r>
            <w:r w:rsidR="000E773C"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4</w:t>
            </w:r>
            <w:r w:rsidR="000E773C">
              <w:rPr>
                <w:noProof/>
                <w:webHidden/>
              </w:rPr>
              <w:fldChar w:fldCharType="end"/>
            </w:r>
          </w:hyperlink>
        </w:p>
        <w:p w14:paraId="6FE8D512" w14:textId="6C22E61C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45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1.1 범위(Scope)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1337" w14:textId="3E15AD02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46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1.2 참고자료(Reference)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1299" w14:textId="3553CEF6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47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1.3 용어(Glossary)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6DD1" w14:textId="4B45720A" w:rsidR="000E773C" w:rsidRDefault="000E773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48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2. 테스트 컨텍스트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DD0A" w14:textId="7F4CB2D4" w:rsidR="000E773C" w:rsidRDefault="000E773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49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3. 리스크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BAF9" w14:textId="01803A5A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0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3.1 제품 리스크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C37D" w14:textId="74C648B3" w:rsidR="000E773C" w:rsidRDefault="000E773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1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4. 테스트 전략(Strategy)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74DF" w14:textId="29B4EABD" w:rsidR="000E773C" w:rsidRDefault="000E773C">
          <w:pPr>
            <w:pStyle w:val="20"/>
            <w:tabs>
              <w:tab w:val="left" w:pos="1100"/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2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테스트 상세 프로세스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360C" w14:textId="7A5C8253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3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4.2 테스트 설계 기법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5C8E" w14:textId="1712B11E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4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4.3 테스트 종료 기준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602B" w14:textId="79ACDA30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5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4.4 테스트 데이터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2E61" w14:textId="3A22D681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6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4.5 테스트 환경 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3A7F" w14:textId="42D99483" w:rsidR="000E773C" w:rsidRDefault="000E773C">
          <w:pPr>
            <w:pStyle w:val="20"/>
            <w:tabs>
              <w:tab w:val="right" w:leader="dot" w:pos="9016"/>
            </w:tabs>
            <w:ind w:left="480"/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7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4.6 테스트 업무 산정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EC42" w14:textId="5430E607" w:rsidR="000E773C" w:rsidRDefault="000E773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8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5. 인원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C7CD1" w14:textId="4E871960" w:rsidR="000E773C" w:rsidRDefault="000E773C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2"/>
              <w14:ligatures w14:val="standardContextual"/>
            </w:rPr>
          </w:pPr>
          <w:hyperlink w:anchor="_Toc179131459" w:history="1">
            <w:r w:rsidRPr="007A7634">
              <w:rPr>
                <w:rStyle w:val="a8"/>
                <w:rFonts w:asciiTheme="minorEastAsia" w:hAnsi="KoPubWorld바탕체 Medium" w:cs="KoPubWorld바탕체 Medium"/>
                <w:noProof/>
              </w:rPr>
              <w:t>6. 수행 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_Toc179131459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A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7D5F" w14:textId="18ED136D" w:rsidR="00BA08A9" w:rsidRPr="00810BDD" w:rsidRDefault="00BA08A9">
          <w:pPr>
            <w:rPr>
              <w:rFonts w:asciiTheme="minorEastAsia" w:hAnsi="KoPubWorld바탕체 Medium" w:cs="KoPubWorld바탕체 Medium"/>
            </w:rPr>
          </w:pPr>
          <w:r w:rsidRPr="00810BDD">
            <w:rPr>
              <w:rFonts w:asciiTheme="minorEastAsia" w:hAnsi="KoPubWorld바탕체 Medium" w:cs="KoPubWorld바탕체 Medium" w:hint="eastAsia"/>
              <w:b/>
              <w:bCs/>
              <w:lang w:val="ko-KR"/>
            </w:rPr>
            <w:fldChar w:fldCharType="end"/>
          </w:r>
        </w:p>
      </w:sdtContent>
    </w:sdt>
    <w:p w14:paraId="0FB2F149" w14:textId="77777777" w:rsidR="00F76EE9" w:rsidRPr="00810BDD" w:rsidRDefault="00F76EE9">
      <w:pPr>
        <w:rPr>
          <w:rFonts w:asciiTheme="minorEastAsia" w:hAnsi="KoPubWorld바탕체 Medium" w:cs="KoPubWorld바탕체 Medium"/>
        </w:rPr>
      </w:pPr>
    </w:p>
    <w:p w14:paraId="1A7FB607" w14:textId="3076E656" w:rsidR="00F07719" w:rsidRPr="00810BDD" w:rsidRDefault="00F07719">
      <w:pPr>
        <w:spacing w:after="160" w:line="259" w:lineRule="auto"/>
        <w:jc w:val="both"/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br w:type="page"/>
      </w:r>
    </w:p>
    <w:p w14:paraId="5C6F4922" w14:textId="16A5D7D8" w:rsidR="00F07719" w:rsidRPr="00810BDD" w:rsidRDefault="00B20A76" w:rsidP="00B20A76">
      <w:pPr>
        <w:pStyle w:val="1"/>
        <w:rPr>
          <w:rFonts w:asciiTheme="minorEastAsia" w:eastAsiaTheme="minorEastAsia" w:hAnsi="KoPubWorld바탕체 Medium" w:cs="KoPubWorld바탕체 Medium"/>
        </w:rPr>
      </w:pPr>
      <w:bookmarkStart w:id="0" w:name="_Toc179131444"/>
      <w:r w:rsidRPr="00B20A76">
        <w:rPr>
          <w:rFonts w:asciiTheme="minorEastAsia" w:eastAsiaTheme="minorEastAsia" w:hAnsi="KoPubWorld바탕체 Medium" w:cs="KoPubWorld바탕체 Medium" w:hint="eastAsia"/>
          <w:b w:val="0"/>
          <w:bCs w:val="0"/>
        </w:rPr>
        <w:lastRenderedPageBreak/>
        <w:t>1.</w:t>
      </w:r>
      <w:r>
        <w:rPr>
          <w:rFonts w:asciiTheme="minorEastAsia" w:eastAsiaTheme="minorEastAsia" w:hAnsi="KoPubWorld바탕체 Medium" w:cs="KoPubWorld바탕체 Medium" w:hint="eastAsia"/>
        </w:rPr>
        <w:t xml:space="preserve">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개요</w:t>
      </w:r>
      <w:bookmarkEnd w:id="0"/>
    </w:p>
    <w:p w14:paraId="123A9146" w14:textId="41547CE8" w:rsidR="00F07719" w:rsidRPr="00810BDD" w:rsidRDefault="00F07719" w:rsidP="0080377C">
      <w:pPr>
        <w:pStyle w:val="a6"/>
        <w:ind w:left="0"/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>본 문서는 &lt;</w:t>
      </w:r>
      <w:r w:rsidR="00810BDD" w:rsidRPr="00810BDD">
        <w:rPr>
          <w:rFonts w:asciiTheme="minorEastAsia" w:hAnsi="KoPubWorld바탕체 Medium" w:cs="KoPubWorld바탕체 Medium" w:hint="eastAsia"/>
        </w:rPr>
        <w:t>음성기반 버스노선 안내 시스템 개발</w:t>
      </w:r>
      <w:r w:rsidRPr="00810BDD">
        <w:rPr>
          <w:rFonts w:asciiTheme="minorEastAsia" w:hAnsi="KoPubWorld바탕체 Medium" w:cs="KoPubWorld바탕체 Medium" w:hint="eastAsia"/>
        </w:rPr>
        <w:t xml:space="preserve"> 프로젝트&gt;의 소프트웨어 </w:t>
      </w:r>
      <w:r w:rsidR="00827750" w:rsidRPr="00810BDD">
        <w:rPr>
          <w:rFonts w:asciiTheme="minorEastAsia" w:hAnsi="KoPubWorld바탕체 Medium" w:cs="KoPubWorld바탕체 Medium" w:hint="eastAsia"/>
        </w:rPr>
        <w:t xml:space="preserve">시스템 </w:t>
      </w:r>
      <w:r w:rsidRPr="00810BDD">
        <w:rPr>
          <w:rFonts w:asciiTheme="minorEastAsia" w:hAnsi="KoPubWorld바탕체 Medium" w:cs="KoPubWorld바탕체 Medium" w:hint="eastAsia"/>
        </w:rPr>
        <w:t>테스트 계획을 명세한다.</w:t>
      </w:r>
    </w:p>
    <w:p w14:paraId="4544E019" w14:textId="65C8AD6E" w:rsidR="00F07719" w:rsidRPr="00810BDD" w:rsidRDefault="00B20A76" w:rsidP="00F76EE9">
      <w:pPr>
        <w:pStyle w:val="2"/>
        <w:rPr>
          <w:rFonts w:asciiTheme="minorEastAsia" w:eastAsiaTheme="minorEastAsia" w:hAnsi="KoPubWorld바탕체 Medium" w:cs="KoPubWorld바탕체 Medium"/>
        </w:rPr>
      </w:pPr>
      <w:bookmarkStart w:id="1" w:name="_Toc179131445"/>
      <w:r>
        <w:rPr>
          <w:rFonts w:asciiTheme="minorEastAsia" w:eastAsiaTheme="minorEastAsia" w:hAnsi="KoPubWorld바탕체 Medium" w:cs="KoPubWorld바탕체 Medium" w:hint="eastAsia"/>
        </w:rPr>
        <w:t xml:space="preserve">1.1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범위(Scope)</w:t>
      </w:r>
      <w:bookmarkEnd w:id="1"/>
    </w:p>
    <w:p w14:paraId="51CB950D" w14:textId="0C2B3882" w:rsidR="00240D82" w:rsidRPr="00810BDD" w:rsidRDefault="00A55F24" w:rsidP="0080377C">
      <w:pPr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 xml:space="preserve">본 문서의 범위는 </w:t>
      </w:r>
      <w:r w:rsidR="00810BDD" w:rsidRPr="00810BDD">
        <w:rPr>
          <w:rFonts w:asciiTheme="minorEastAsia" w:hAnsi="KoPubWorld바탕체 Medium" w:cs="KoPubWorld바탕체 Medium" w:hint="eastAsia"/>
        </w:rPr>
        <w:t>&lt;음성기반 버스노선 안내 시스템 개발 프로젝트&gt;</w:t>
      </w:r>
      <w:r w:rsidRPr="00810BDD">
        <w:rPr>
          <w:rFonts w:asciiTheme="minorEastAsia" w:hAnsi="KoPubWorld바탕체 Medium" w:cs="KoPubWorld바탕체 Medium" w:hint="eastAsia"/>
        </w:rPr>
        <w:t>에 한정한다.</w:t>
      </w:r>
    </w:p>
    <w:p w14:paraId="5468A7DC" w14:textId="577B38B4" w:rsidR="00F07719" w:rsidRPr="00810BDD" w:rsidRDefault="00B20A76" w:rsidP="00F76EE9">
      <w:pPr>
        <w:pStyle w:val="2"/>
        <w:rPr>
          <w:rFonts w:asciiTheme="minorEastAsia" w:eastAsiaTheme="minorEastAsia" w:hAnsi="KoPubWorld바탕체 Medium" w:cs="KoPubWorld바탕체 Medium"/>
        </w:rPr>
      </w:pPr>
      <w:bookmarkStart w:id="2" w:name="_Toc179131446"/>
      <w:r>
        <w:rPr>
          <w:rFonts w:asciiTheme="minorEastAsia" w:eastAsiaTheme="minorEastAsia" w:hAnsi="KoPubWorld바탕체 Medium" w:cs="KoPubWorld바탕체 Medium" w:hint="eastAsia"/>
        </w:rPr>
        <w:t xml:space="preserve">1.2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참고자료(Reference)</w:t>
      </w:r>
      <w:bookmarkEnd w:id="2"/>
    </w:p>
    <w:p w14:paraId="0155E6FE" w14:textId="1C1432E0" w:rsidR="0080377C" w:rsidRDefault="00240D82" w:rsidP="0080377C">
      <w:pPr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>본 문서 작성 시 참조 문서는 다음과 같다.</w:t>
      </w:r>
    </w:p>
    <w:p w14:paraId="1DED3AF2" w14:textId="77777777" w:rsidR="00390E16" w:rsidRPr="00810BDD" w:rsidRDefault="00390E16" w:rsidP="0080377C">
      <w:pPr>
        <w:rPr>
          <w:rFonts w:asciiTheme="minorEastAsia" w:hAnsi="KoPubWorld바탕체 Medium" w:cs="KoPubWorld바탕체 Medium"/>
        </w:rPr>
      </w:pP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"/>
        <w:gridCol w:w="3809"/>
        <w:gridCol w:w="707"/>
        <w:gridCol w:w="3895"/>
      </w:tblGrid>
      <w:tr w:rsidR="00F76EE9" w:rsidRPr="0080377C" w14:paraId="3A4E9821" w14:textId="77777777" w:rsidTr="0080377C">
        <w:trPr>
          <w:trHeight w:val="415"/>
        </w:trPr>
        <w:tc>
          <w:tcPr>
            <w:tcW w:w="610" w:type="dxa"/>
          </w:tcPr>
          <w:p w14:paraId="27589665" w14:textId="77777777" w:rsidR="00240D82" w:rsidRPr="0080377C" w:rsidRDefault="00240D82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3809" w:type="dxa"/>
            <w:shd w:val="clear" w:color="auto" w:fill="F2F2F2" w:themeFill="background1" w:themeFillShade="F2"/>
          </w:tcPr>
          <w:p w14:paraId="0C8E719E" w14:textId="4AD8F449" w:rsidR="00240D82" w:rsidRPr="0080377C" w:rsidRDefault="00240D82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proofErr w:type="spellStart"/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문서명</w:t>
            </w:r>
            <w:proofErr w:type="spellEnd"/>
          </w:p>
        </w:tc>
        <w:tc>
          <w:tcPr>
            <w:tcW w:w="707" w:type="dxa"/>
          </w:tcPr>
          <w:p w14:paraId="4FA97478" w14:textId="26830047" w:rsidR="00240D82" w:rsidRPr="0080377C" w:rsidRDefault="00240D82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버전</w:t>
            </w:r>
          </w:p>
        </w:tc>
        <w:tc>
          <w:tcPr>
            <w:tcW w:w="3895" w:type="dxa"/>
            <w:shd w:val="clear" w:color="auto" w:fill="F2F2F2" w:themeFill="background1" w:themeFillShade="F2"/>
          </w:tcPr>
          <w:p w14:paraId="32E5F0AB" w14:textId="4FF5125B" w:rsidR="00240D82" w:rsidRPr="0080377C" w:rsidRDefault="00240D82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설명</w:t>
            </w:r>
          </w:p>
        </w:tc>
      </w:tr>
      <w:tr w:rsidR="00F76EE9" w:rsidRPr="0080377C" w14:paraId="37682C0E" w14:textId="77777777" w:rsidTr="0080377C">
        <w:trPr>
          <w:trHeight w:val="406"/>
        </w:trPr>
        <w:tc>
          <w:tcPr>
            <w:tcW w:w="610" w:type="dxa"/>
          </w:tcPr>
          <w:p w14:paraId="742EF2D1" w14:textId="4AB534BF" w:rsidR="00240D82" w:rsidRPr="00BE31BD" w:rsidRDefault="00BE31BD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D01</w:t>
            </w:r>
          </w:p>
        </w:tc>
        <w:tc>
          <w:tcPr>
            <w:tcW w:w="3809" w:type="dxa"/>
            <w:shd w:val="clear" w:color="auto" w:fill="F2F2F2" w:themeFill="background1" w:themeFillShade="F2"/>
          </w:tcPr>
          <w:p w14:paraId="48262B0B" w14:textId="5DFCC67F" w:rsidR="00240D82" w:rsidRPr="00BE31BD" w:rsidRDefault="008369FC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8369FC">
              <w:rPr>
                <w:rFonts w:asciiTheme="minorEastAsia" w:hAnsi="KoPubWorld바탕체 Medium" w:cs="KoPubWorld바탕체 Medium"/>
                <w:sz w:val="21"/>
                <w:szCs w:val="21"/>
              </w:rPr>
              <w:t>D01_OMNIBUS_SRS_</w:t>
            </w:r>
            <w:r w:rsidR="00B848A6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2.0</w:t>
            </w:r>
            <w:r w:rsidRPr="008369FC">
              <w:rPr>
                <w:rFonts w:asciiTheme="minorEastAsia" w:hAnsi="KoPubWorld바탕체 Medium" w:cs="KoPubWorld바탕체 Medium"/>
                <w:sz w:val="21"/>
                <w:szCs w:val="21"/>
              </w:rPr>
              <w:t>docx</w:t>
            </w:r>
          </w:p>
        </w:tc>
        <w:tc>
          <w:tcPr>
            <w:tcW w:w="707" w:type="dxa"/>
          </w:tcPr>
          <w:p w14:paraId="7B4E2D38" w14:textId="6EE72377" w:rsidR="00240D82" w:rsidRPr="00BE31BD" w:rsidRDefault="00B848A6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2.0</w:t>
            </w:r>
          </w:p>
        </w:tc>
        <w:tc>
          <w:tcPr>
            <w:tcW w:w="3895" w:type="dxa"/>
            <w:shd w:val="clear" w:color="auto" w:fill="F2F2F2" w:themeFill="background1" w:themeFillShade="F2"/>
          </w:tcPr>
          <w:p w14:paraId="0129B096" w14:textId="49B77248" w:rsidR="00240D82" w:rsidRPr="00BE31BD" w:rsidRDefault="00BE31BD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요구사항 명세서</w:t>
            </w:r>
          </w:p>
        </w:tc>
      </w:tr>
      <w:tr w:rsidR="00F76EE9" w:rsidRPr="0080377C" w14:paraId="1906E509" w14:textId="77777777" w:rsidTr="0080377C">
        <w:trPr>
          <w:trHeight w:val="415"/>
        </w:trPr>
        <w:tc>
          <w:tcPr>
            <w:tcW w:w="610" w:type="dxa"/>
          </w:tcPr>
          <w:p w14:paraId="326EEC74" w14:textId="0C983FE5" w:rsidR="00240D82" w:rsidRPr="00BE31BD" w:rsidRDefault="00BE31BD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D02</w:t>
            </w:r>
          </w:p>
        </w:tc>
        <w:tc>
          <w:tcPr>
            <w:tcW w:w="3809" w:type="dxa"/>
            <w:shd w:val="clear" w:color="auto" w:fill="F2F2F2" w:themeFill="background1" w:themeFillShade="F2"/>
          </w:tcPr>
          <w:p w14:paraId="6471FB80" w14:textId="7CEB9C30" w:rsidR="00240D82" w:rsidRPr="00BE31BD" w:rsidRDefault="008369FC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8369FC">
              <w:rPr>
                <w:rFonts w:asciiTheme="minorEastAsia" w:hAnsi="KoPubWorld바탕체 Medium" w:cs="KoPubWorld바탕체 Medium"/>
                <w:sz w:val="21"/>
                <w:szCs w:val="21"/>
              </w:rPr>
              <w:t>D02_OMNIBUS_SDS_1.0.docx</w:t>
            </w:r>
          </w:p>
        </w:tc>
        <w:tc>
          <w:tcPr>
            <w:tcW w:w="707" w:type="dxa"/>
          </w:tcPr>
          <w:p w14:paraId="03CA43C8" w14:textId="0FAA7268" w:rsidR="00240D82" w:rsidRPr="00BE31BD" w:rsidRDefault="00BE31BD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1.0</w:t>
            </w:r>
          </w:p>
        </w:tc>
        <w:tc>
          <w:tcPr>
            <w:tcW w:w="3895" w:type="dxa"/>
            <w:shd w:val="clear" w:color="auto" w:fill="F2F2F2" w:themeFill="background1" w:themeFillShade="F2"/>
          </w:tcPr>
          <w:p w14:paraId="019700D0" w14:textId="3C69D31F" w:rsidR="00240D82" w:rsidRPr="00BE31BD" w:rsidRDefault="00BE31BD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설계 명세서</w:t>
            </w:r>
          </w:p>
        </w:tc>
      </w:tr>
      <w:tr w:rsidR="00F76EE9" w:rsidRPr="0080377C" w14:paraId="48A9FDD9" w14:textId="77777777" w:rsidTr="0080377C">
        <w:trPr>
          <w:trHeight w:val="406"/>
        </w:trPr>
        <w:tc>
          <w:tcPr>
            <w:tcW w:w="610" w:type="dxa"/>
          </w:tcPr>
          <w:p w14:paraId="388D49F6" w14:textId="7D006C6F" w:rsidR="00240D82" w:rsidRPr="00BE31BD" w:rsidRDefault="00BE31BD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D03</w:t>
            </w:r>
          </w:p>
        </w:tc>
        <w:tc>
          <w:tcPr>
            <w:tcW w:w="3809" w:type="dxa"/>
            <w:shd w:val="clear" w:color="auto" w:fill="F2F2F2" w:themeFill="background1" w:themeFillShade="F2"/>
          </w:tcPr>
          <w:p w14:paraId="1F5B307B" w14:textId="3B90B25F" w:rsidR="00240D82" w:rsidRPr="00BE31BD" w:rsidRDefault="008369FC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8369FC">
              <w:rPr>
                <w:rFonts w:asciiTheme="minorEastAsia" w:hAnsi="KoPubWorld바탕체 Medium" w:cs="KoPubWorld바탕체 Medium"/>
                <w:sz w:val="21"/>
                <w:szCs w:val="21"/>
              </w:rPr>
              <w:t>D03_OMNIBUS_SPP.pdf</w:t>
            </w:r>
          </w:p>
        </w:tc>
        <w:tc>
          <w:tcPr>
            <w:tcW w:w="707" w:type="dxa"/>
          </w:tcPr>
          <w:p w14:paraId="085FB335" w14:textId="555E7204" w:rsidR="00240D82" w:rsidRPr="00BE31BD" w:rsidRDefault="00BE31BD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1.0</w:t>
            </w:r>
          </w:p>
        </w:tc>
        <w:tc>
          <w:tcPr>
            <w:tcW w:w="3895" w:type="dxa"/>
            <w:shd w:val="clear" w:color="auto" w:fill="F2F2F2" w:themeFill="background1" w:themeFillShade="F2"/>
          </w:tcPr>
          <w:p w14:paraId="5A6AA788" w14:textId="614E2F57" w:rsidR="00240D82" w:rsidRPr="00BE31BD" w:rsidRDefault="008369FC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일정 및 개발 계획 프레젠테이션</w:t>
            </w:r>
          </w:p>
        </w:tc>
      </w:tr>
    </w:tbl>
    <w:p w14:paraId="72AE130E" w14:textId="77777777" w:rsidR="00240D82" w:rsidRPr="00810BDD" w:rsidRDefault="00240D82" w:rsidP="00240D82">
      <w:pPr>
        <w:pStyle w:val="a6"/>
        <w:ind w:left="1200"/>
        <w:rPr>
          <w:rFonts w:asciiTheme="minorEastAsia" w:hAnsi="KoPubWorld바탕체 Medium" w:cs="KoPubWorld바탕체 Medium"/>
        </w:rPr>
      </w:pPr>
    </w:p>
    <w:p w14:paraId="38AD08F9" w14:textId="59C80C23" w:rsidR="00F07719" w:rsidRPr="00810BDD" w:rsidRDefault="00B20A76" w:rsidP="0080377C">
      <w:pPr>
        <w:pStyle w:val="2"/>
        <w:rPr>
          <w:rFonts w:asciiTheme="minorEastAsia" w:eastAsiaTheme="minorEastAsia" w:hAnsi="KoPubWorld바탕체 Medium" w:cs="KoPubWorld바탕체 Medium"/>
        </w:rPr>
      </w:pPr>
      <w:bookmarkStart w:id="3" w:name="_Toc179131447"/>
      <w:r>
        <w:rPr>
          <w:rFonts w:asciiTheme="minorEastAsia" w:eastAsiaTheme="minorEastAsia" w:hAnsi="KoPubWorld바탕체 Medium" w:cs="KoPubWorld바탕체 Medium" w:hint="eastAsia"/>
        </w:rPr>
        <w:t xml:space="preserve">1.3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용어(Glossary)</w:t>
      </w:r>
      <w:bookmarkEnd w:id="3"/>
    </w:p>
    <w:p w14:paraId="68D88A62" w14:textId="39D1D0BD" w:rsidR="00240D82" w:rsidRDefault="00240D82" w:rsidP="0080377C">
      <w:pPr>
        <w:rPr>
          <w:rFonts w:asciiTheme="minorEastAsia" w:hAnsi="KoPubWorld바탕체 Medium" w:cs="KoPubWorld바탕체 Medium"/>
        </w:rPr>
      </w:pPr>
      <w:r w:rsidRPr="0080377C">
        <w:rPr>
          <w:rFonts w:asciiTheme="minorEastAsia" w:hAnsi="KoPubWorld바탕체 Medium" w:cs="KoPubWorld바탕체 Medium" w:hint="eastAsia"/>
        </w:rPr>
        <w:t>본 문서에서 사용되는 용어는 다음과 같다.</w:t>
      </w:r>
    </w:p>
    <w:p w14:paraId="155EF4DA" w14:textId="77777777" w:rsidR="0080377C" w:rsidRPr="0080377C" w:rsidRDefault="0080377C" w:rsidP="0080377C">
      <w:pPr>
        <w:rPr>
          <w:rFonts w:asciiTheme="minorEastAsia" w:hAnsi="KoPubWorld바탕체 Medium" w:cs="KoPubWorld바탕체 Medium"/>
        </w:rPr>
      </w:pP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2127"/>
        <w:gridCol w:w="6234"/>
      </w:tblGrid>
      <w:tr w:rsidR="00240D82" w:rsidRPr="00810BDD" w14:paraId="0E3AA887" w14:textId="77777777" w:rsidTr="0080377C">
        <w:trPr>
          <w:trHeight w:val="391"/>
        </w:trPr>
        <w:tc>
          <w:tcPr>
            <w:tcW w:w="615" w:type="dxa"/>
          </w:tcPr>
          <w:p w14:paraId="23ED9DB1" w14:textId="3D575F36" w:rsidR="00240D82" w:rsidRPr="0080377C" w:rsidRDefault="00240D82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DC7428D" w14:textId="6A6FF36A" w:rsidR="00240D82" w:rsidRPr="0080377C" w:rsidRDefault="00240D82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용어</w:t>
            </w:r>
          </w:p>
        </w:tc>
        <w:tc>
          <w:tcPr>
            <w:tcW w:w="6234" w:type="dxa"/>
          </w:tcPr>
          <w:p w14:paraId="1050FE5B" w14:textId="48A6FCB5" w:rsidR="00240D82" w:rsidRPr="0080377C" w:rsidRDefault="00240D82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설명</w:t>
            </w:r>
          </w:p>
        </w:tc>
      </w:tr>
      <w:tr w:rsidR="00240D82" w:rsidRPr="00810BDD" w14:paraId="20BAA06F" w14:textId="77777777" w:rsidTr="0080377C">
        <w:trPr>
          <w:trHeight w:val="382"/>
        </w:trPr>
        <w:tc>
          <w:tcPr>
            <w:tcW w:w="615" w:type="dxa"/>
          </w:tcPr>
          <w:p w14:paraId="50527B92" w14:textId="3D275856" w:rsidR="00240D82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G0</w:t>
            </w:r>
            <w:r w:rsidR="00261758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75B7858" w14:textId="3ED8D828" w:rsidR="00240D82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STT</w:t>
            </w:r>
          </w:p>
        </w:tc>
        <w:tc>
          <w:tcPr>
            <w:tcW w:w="6234" w:type="dxa"/>
          </w:tcPr>
          <w:p w14:paraId="5B247573" w14:textId="436B2BA1" w:rsidR="00240D82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Speech-to-Text</w:t>
            </w:r>
          </w:p>
        </w:tc>
      </w:tr>
      <w:tr w:rsidR="00B20A76" w:rsidRPr="00810BDD" w14:paraId="3E630C81" w14:textId="77777777" w:rsidTr="0080377C">
        <w:trPr>
          <w:trHeight w:val="382"/>
        </w:trPr>
        <w:tc>
          <w:tcPr>
            <w:tcW w:w="615" w:type="dxa"/>
          </w:tcPr>
          <w:p w14:paraId="50B22196" w14:textId="7C766241" w:rsidR="00B20A76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G0</w:t>
            </w:r>
            <w:r w:rsidR="00261758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2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5CBF5633" w14:textId="78F1A99D" w:rsid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TTS</w:t>
            </w:r>
          </w:p>
        </w:tc>
        <w:tc>
          <w:tcPr>
            <w:tcW w:w="6234" w:type="dxa"/>
          </w:tcPr>
          <w:p w14:paraId="335AD325" w14:textId="0CBF3831" w:rsidR="00B20A76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Text-to-Speech</w:t>
            </w:r>
          </w:p>
        </w:tc>
      </w:tr>
      <w:tr w:rsidR="00240D82" w:rsidRPr="00810BDD" w14:paraId="42510D07" w14:textId="77777777" w:rsidTr="0080377C">
        <w:trPr>
          <w:trHeight w:val="391"/>
        </w:trPr>
        <w:tc>
          <w:tcPr>
            <w:tcW w:w="615" w:type="dxa"/>
          </w:tcPr>
          <w:p w14:paraId="32A98C21" w14:textId="11480D67" w:rsidR="00240D82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G0</w:t>
            </w:r>
            <w:r w:rsidR="00261758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3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2D71A49B" w14:textId="42D6CF18" w:rsidR="00240D82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NLP</w:t>
            </w:r>
          </w:p>
        </w:tc>
        <w:tc>
          <w:tcPr>
            <w:tcW w:w="6234" w:type="dxa"/>
          </w:tcPr>
          <w:p w14:paraId="7BC4A73F" w14:textId="53604629" w:rsidR="00240D82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Natural Language Process</w:t>
            </w:r>
          </w:p>
        </w:tc>
      </w:tr>
      <w:tr w:rsidR="00B20A76" w:rsidRPr="00810BDD" w14:paraId="2F5B86F6" w14:textId="77777777" w:rsidTr="0080377C">
        <w:trPr>
          <w:trHeight w:val="391"/>
        </w:trPr>
        <w:tc>
          <w:tcPr>
            <w:tcW w:w="615" w:type="dxa"/>
          </w:tcPr>
          <w:p w14:paraId="729641DC" w14:textId="15E6E5A7" w:rsidR="00B20A76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G0</w:t>
            </w:r>
            <w:r w:rsidR="00261758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4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9698F95" w14:textId="2D2B0CE1" w:rsid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SVM</w:t>
            </w:r>
          </w:p>
        </w:tc>
        <w:tc>
          <w:tcPr>
            <w:tcW w:w="6234" w:type="dxa"/>
          </w:tcPr>
          <w:p w14:paraId="31B607F1" w14:textId="5CDAE3F8" w:rsidR="00B20A76" w:rsidRPr="00B20A76" w:rsidRDefault="00B20A76" w:rsidP="00240D82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Support Vector Machine</w:t>
            </w:r>
          </w:p>
        </w:tc>
      </w:tr>
    </w:tbl>
    <w:p w14:paraId="1E95C664" w14:textId="77777777" w:rsidR="00240D82" w:rsidRPr="00810BDD" w:rsidRDefault="00240D82" w:rsidP="00240D82">
      <w:pPr>
        <w:rPr>
          <w:rFonts w:asciiTheme="minorEastAsia" w:hAnsi="KoPubWorld바탕체 Medium" w:cs="KoPubWorld바탕체 Medium"/>
        </w:rPr>
      </w:pPr>
    </w:p>
    <w:p w14:paraId="0A7B428B" w14:textId="77777777" w:rsidR="00240D82" w:rsidRPr="00810BDD" w:rsidRDefault="00240D82">
      <w:pPr>
        <w:spacing w:after="160" w:line="259" w:lineRule="auto"/>
        <w:jc w:val="both"/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br w:type="page"/>
      </w:r>
    </w:p>
    <w:p w14:paraId="5F7D7C7E" w14:textId="1E23651E" w:rsidR="00240D82" w:rsidRPr="00810BDD" w:rsidRDefault="00B20A76" w:rsidP="00F76EE9">
      <w:pPr>
        <w:pStyle w:val="1"/>
        <w:rPr>
          <w:rFonts w:asciiTheme="minorEastAsia" w:eastAsiaTheme="minorEastAsia" w:hAnsi="KoPubWorld바탕체 Medium" w:cs="KoPubWorld바탕체 Medium"/>
        </w:rPr>
      </w:pPr>
      <w:bookmarkStart w:id="4" w:name="_Toc179131448"/>
      <w:r>
        <w:rPr>
          <w:rFonts w:asciiTheme="minorEastAsia" w:eastAsiaTheme="minorEastAsia" w:hAnsi="KoPubWorld바탕체 Medium" w:cs="KoPubWorld바탕체 Medium" w:hint="eastAsia"/>
        </w:rPr>
        <w:lastRenderedPageBreak/>
        <w:t xml:space="preserve">2.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테스트 컨텍스트</w:t>
      </w:r>
      <w:bookmarkEnd w:id="4"/>
    </w:p>
    <w:p w14:paraId="4917571B" w14:textId="2CD3FDBA" w:rsidR="00240D82" w:rsidRPr="00B848A6" w:rsidRDefault="00240D82" w:rsidP="00B848A6">
      <w:pPr>
        <w:rPr>
          <w:rFonts w:asciiTheme="minorEastAsia" w:hAnsi="KoPubWorld바탕체 Medium" w:cs="KoPubWorld바탕체 Medium"/>
        </w:rPr>
      </w:pPr>
      <w:r w:rsidRPr="00B848A6">
        <w:rPr>
          <w:rFonts w:asciiTheme="minorEastAsia" w:hAnsi="KoPubWorld바탕체 Medium" w:cs="KoPubWorld바탕체 Medium" w:hint="eastAsia"/>
        </w:rPr>
        <w:t xml:space="preserve">테스트 대상이 되는 </w:t>
      </w:r>
      <w:r w:rsidR="00B20A76" w:rsidRPr="00B848A6">
        <w:rPr>
          <w:rFonts w:asciiTheme="minorEastAsia" w:hAnsi="KoPubWorld바탕체 Medium" w:cs="KoPubWorld바탕체 Medium"/>
        </w:rPr>
        <w:t>음성</w:t>
      </w:r>
      <w:r w:rsidR="00B20A76" w:rsidRPr="00B848A6">
        <w:rPr>
          <w:rFonts w:asciiTheme="minorEastAsia" w:hAnsi="KoPubWorld바탕체 Medium" w:cs="KoPubWorld바탕체 Medium" w:hint="eastAsia"/>
        </w:rPr>
        <w:t xml:space="preserve">기반 버스노선 안내 </w:t>
      </w:r>
      <w:r w:rsidRPr="00B848A6">
        <w:rPr>
          <w:rFonts w:asciiTheme="minorEastAsia" w:hAnsi="KoPubWorld바탕체 Medium" w:cs="KoPubWorld바탕체 Medium" w:hint="eastAsia"/>
        </w:rPr>
        <w:t xml:space="preserve">시스템은 주로 </w:t>
      </w:r>
      <w:r w:rsidR="00B20A76" w:rsidRPr="00B848A6">
        <w:rPr>
          <w:rFonts w:asciiTheme="minorEastAsia" w:hAnsi="KoPubWorld바탕체 Medium" w:cs="KoPubWorld바탕체 Medium" w:hint="eastAsia"/>
        </w:rPr>
        <w:t xml:space="preserve">노화 등의 사회문화적 요소로 인한 스마트기기 접근 및 활용에 제약이 있는 정보 취약계층 </w:t>
      </w:r>
      <w:r w:rsidRPr="00B848A6">
        <w:rPr>
          <w:rFonts w:asciiTheme="minorEastAsia" w:hAnsi="KoPubWorld바탕체 Medium" w:cs="KoPubWorld바탕체 Medium" w:hint="eastAsia"/>
        </w:rPr>
        <w:t xml:space="preserve">사용자가 </w:t>
      </w:r>
      <w:r w:rsidR="00B20A76" w:rsidRPr="00B848A6">
        <w:rPr>
          <w:rFonts w:asciiTheme="minorEastAsia" w:hAnsi="KoPubWorld바탕체 Medium" w:cs="KoPubWorld바탕체 Medium" w:hint="eastAsia"/>
        </w:rPr>
        <w:t>음성을 이용해 기준 버스 정류장에서 목적지로 향하는 공공버스 노선 정보를 획득하기</w:t>
      </w:r>
      <w:r w:rsidRPr="00B848A6">
        <w:rPr>
          <w:rFonts w:asciiTheme="minorEastAsia" w:hAnsi="KoPubWorld바탕체 Medium" w:cs="KoPubWorld바탕체 Medium" w:hint="eastAsia"/>
        </w:rPr>
        <w:t xml:space="preserve"> 위해 사용한다.</w:t>
      </w:r>
    </w:p>
    <w:p w14:paraId="69DD41E6" w14:textId="362196E5" w:rsidR="00A55F24" w:rsidRPr="00B848A6" w:rsidRDefault="00A55F24" w:rsidP="00B848A6">
      <w:pPr>
        <w:rPr>
          <w:rFonts w:asciiTheme="minorEastAsia" w:hAnsi="KoPubWorld바탕체 Medium" w:cs="KoPubWorld바탕체 Medium"/>
        </w:rPr>
      </w:pPr>
    </w:p>
    <w:p w14:paraId="11A0DBE3" w14:textId="77777777" w:rsidR="00A55F24" w:rsidRDefault="00A55F24" w:rsidP="00B848A6">
      <w:pPr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>본 테스트의 수행 범위는 다음과 같다.</w:t>
      </w:r>
    </w:p>
    <w:p w14:paraId="38CC8AA6" w14:textId="77777777" w:rsidR="00B848A6" w:rsidRPr="00810BDD" w:rsidRDefault="00B848A6" w:rsidP="00B848A6">
      <w:pPr>
        <w:rPr>
          <w:rFonts w:asciiTheme="minorEastAsia" w:hAnsi="KoPubWorld바탕체 Medium" w:cs="KoPubWorld바탕체 Medium"/>
        </w:rPr>
      </w:pPr>
    </w:p>
    <w:tbl>
      <w:tblPr>
        <w:tblStyle w:val="a7"/>
        <w:tblW w:w="9076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1730"/>
        <w:gridCol w:w="4245"/>
        <w:gridCol w:w="2263"/>
      </w:tblGrid>
      <w:tr w:rsidR="00A55F24" w:rsidRPr="00810BDD" w14:paraId="143E24BC" w14:textId="77777777" w:rsidTr="0080377C">
        <w:trPr>
          <w:trHeight w:val="426"/>
        </w:trPr>
        <w:tc>
          <w:tcPr>
            <w:tcW w:w="811" w:type="dxa"/>
          </w:tcPr>
          <w:p w14:paraId="63204FEE" w14:textId="77777777" w:rsidR="00A55F24" w:rsidRPr="00390E16" w:rsidRDefault="00A55F24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69A74DB4" w14:textId="77777777" w:rsidR="00A55F24" w:rsidRPr="00390E16" w:rsidRDefault="00A55F24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기능</w:t>
            </w:r>
          </w:p>
        </w:tc>
        <w:tc>
          <w:tcPr>
            <w:tcW w:w="4261" w:type="dxa"/>
          </w:tcPr>
          <w:p w14:paraId="525CCFFA" w14:textId="77777777" w:rsidR="00A55F24" w:rsidRPr="00390E16" w:rsidRDefault="00A55F24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설명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4DA37EA3" w14:textId="77777777" w:rsidR="00A55F24" w:rsidRPr="00390E16" w:rsidRDefault="00A55F24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비고</w:t>
            </w:r>
          </w:p>
        </w:tc>
      </w:tr>
      <w:tr w:rsidR="00A55F24" w:rsidRPr="00810BDD" w14:paraId="7822E966" w14:textId="77777777" w:rsidTr="0080377C">
        <w:trPr>
          <w:trHeight w:val="417"/>
        </w:trPr>
        <w:tc>
          <w:tcPr>
            <w:tcW w:w="811" w:type="dxa"/>
          </w:tcPr>
          <w:p w14:paraId="2F13FAE4" w14:textId="7AC77C67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TC001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C8CD851" w14:textId="51BE8819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음성 인식</w:t>
            </w:r>
          </w:p>
        </w:tc>
        <w:tc>
          <w:tcPr>
            <w:tcW w:w="4261" w:type="dxa"/>
          </w:tcPr>
          <w:p w14:paraId="32536CF3" w14:textId="270CC910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사용자로부터 입력된 음성을 STT API를 사용해 텍스트로 변환하는지 확인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458771BB" w14:textId="6F95682D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다양한 음성 패턴 및 노이즈 테스트 필요</w:t>
            </w:r>
          </w:p>
        </w:tc>
      </w:tr>
      <w:tr w:rsidR="00A55F24" w:rsidRPr="00810BDD" w14:paraId="27BF879D" w14:textId="77777777" w:rsidTr="0080377C">
        <w:trPr>
          <w:trHeight w:val="426"/>
        </w:trPr>
        <w:tc>
          <w:tcPr>
            <w:tcW w:w="811" w:type="dxa"/>
          </w:tcPr>
          <w:p w14:paraId="6E60DF6B" w14:textId="64CF7019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TC002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15680555" w14:textId="3ECDACEA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결과 출력</w:t>
            </w:r>
          </w:p>
        </w:tc>
        <w:tc>
          <w:tcPr>
            <w:tcW w:w="4261" w:type="dxa"/>
          </w:tcPr>
          <w:p w14:paraId="52A1524A" w14:textId="48A5FDE3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버스 노선 정보 및 결과값을 TTS API로 음성 합성하고 LCD에 올바르게 출력하는지 확인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11DEB482" w14:textId="6699A55A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TTS 음성의 자연스러움 평가 필요</w:t>
            </w:r>
          </w:p>
        </w:tc>
      </w:tr>
      <w:tr w:rsidR="00A55F24" w:rsidRPr="00810BDD" w14:paraId="56F2B162" w14:textId="77777777" w:rsidTr="0080377C">
        <w:trPr>
          <w:trHeight w:val="417"/>
        </w:trPr>
        <w:tc>
          <w:tcPr>
            <w:tcW w:w="811" w:type="dxa"/>
          </w:tcPr>
          <w:p w14:paraId="79C26833" w14:textId="43F02D54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TC003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2246863" w14:textId="2468A5E2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형태소 분석</w:t>
            </w:r>
          </w:p>
        </w:tc>
        <w:tc>
          <w:tcPr>
            <w:tcW w:w="4261" w:type="dxa"/>
          </w:tcPr>
          <w:p w14:paraId="39C55B2F" w14:textId="46F05AA5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proofErr w:type="spellStart"/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Ok</w:t>
            </w: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</w:t>
            </w:r>
            <w:proofErr w:type="spellEnd"/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(Open Korean Text)</w:t>
            </w: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를 사용해 사용자 명령에서 명사</w:t>
            </w: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 xml:space="preserve">가 추출되는지 </w:t>
            </w: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확인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6347DCE9" w14:textId="2ED4A434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잘못된 명령 처리 시나리오 포함</w:t>
            </w:r>
          </w:p>
        </w:tc>
      </w:tr>
      <w:tr w:rsidR="00A55F24" w:rsidRPr="00810BDD" w14:paraId="6AB78AAD" w14:textId="77777777" w:rsidTr="0080377C">
        <w:trPr>
          <w:trHeight w:val="426"/>
        </w:trPr>
        <w:tc>
          <w:tcPr>
            <w:tcW w:w="811" w:type="dxa"/>
          </w:tcPr>
          <w:p w14:paraId="378BD52B" w14:textId="5BDE988D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TC004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0A7DA0ED" w14:textId="15154A50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의도 파악</w:t>
            </w:r>
          </w:p>
        </w:tc>
        <w:tc>
          <w:tcPr>
            <w:tcW w:w="4261" w:type="dxa"/>
          </w:tcPr>
          <w:p w14:paraId="10935075" w14:textId="26A2A876" w:rsidR="00A55F24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SVM 모델을 사용하여 의도 파악이 정확히 이루어지는지, 올바른 의도를 반환하는지 확인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7E82605B" w14:textId="316BE155" w:rsidR="00274CEB" w:rsidRPr="00274CEB" w:rsidRDefault="00274CEB" w:rsidP="00274CEB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학습</w:t>
            </w: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 xml:space="preserve"> 데이터에 따른 의도 파악 정확도 평가</w:t>
            </w:r>
          </w:p>
        </w:tc>
      </w:tr>
      <w:tr w:rsidR="00274CEB" w:rsidRPr="00810BDD" w14:paraId="6F3AC880" w14:textId="77777777" w:rsidTr="0080377C">
        <w:trPr>
          <w:trHeight w:val="426"/>
        </w:trPr>
        <w:tc>
          <w:tcPr>
            <w:tcW w:w="811" w:type="dxa"/>
          </w:tcPr>
          <w:p w14:paraId="5E8F19C1" w14:textId="0728ABD7" w:rsidR="00274CEB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TC005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2DBEEF6" w14:textId="14D8C5D1" w:rsidR="00274CEB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목적지 추출</w:t>
            </w:r>
          </w:p>
        </w:tc>
        <w:tc>
          <w:tcPr>
            <w:tcW w:w="4261" w:type="dxa"/>
          </w:tcPr>
          <w:p w14:paraId="3A6B11C8" w14:textId="12ED7BC1" w:rsidR="00274CEB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불필요한 단어를 필터링한 후, 올바른 목적지를 추출하여 전달하는지 확인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38960B43" w14:textId="20BC09EE" w:rsidR="00274CEB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예외적인 케이스 처리 필요</w:t>
            </w:r>
          </w:p>
        </w:tc>
      </w:tr>
      <w:tr w:rsidR="00274CEB" w:rsidRPr="00810BDD" w14:paraId="10B9527B" w14:textId="77777777" w:rsidTr="0080377C">
        <w:trPr>
          <w:trHeight w:val="426"/>
        </w:trPr>
        <w:tc>
          <w:tcPr>
            <w:tcW w:w="811" w:type="dxa"/>
          </w:tcPr>
          <w:p w14:paraId="055DA44F" w14:textId="16FF40ED" w:rsidR="00274CEB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TC006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4750F7C" w14:textId="21241A41" w:rsidR="00274CEB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장소 검색</w:t>
            </w:r>
          </w:p>
        </w:tc>
        <w:tc>
          <w:tcPr>
            <w:tcW w:w="4261" w:type="dxa"/>
          </w:tcPr>
          <w:p w14:paraId="49E00F5E" w14:textId="63B438A2" w:rsidR="00274CEB" w:rsidRPr="00274CEB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Naver Maps API를 사용해 목적지 반경 500m 이내의 버스 정류장을 정확히 조회하는지 확인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33BA64C9" w14:textId="18B3D14B" w:rsidR="00274CEB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다양한 목적지 및 예외 처리 확인</w:t>
            </w:r>
          </w:p>
        </w:tc>
      </w:tr>
      <w:tr w:rsidR="00274CEB" w:rsidRPr="00810BDD" w14:paraId="5160B3F5" w14:textId="77777777" w:rsidTr="0080377C">
        <w:trPr>
          <w:trHeight w:val="426"/>
        </w:trPr>
        <w:tc>
          <w:tcPr>
            <w:tcW w:w="811" w:type="dxa"/>
          </w:tcPr>
          <w:p w14:paraId="3CD746A9" w14:textId="2E852BE1" w:rsidR="00274CEB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TC007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9BE9564" w14:textId="17EFEE9C" w:rsidR="00274CEB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버스 노선 검색</w:t>
            </w:r>
          </w:p>
        </w:tc>
        <w:tc>
          <w:tcPr>
            <w:tcW w:w="4261" w:type="dxa"/>
          </w:tcPr>
          <w:p w14:paraId="0F75E88F" w14:textId="74252C11" w:rsidR="00274CEB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공공 데이터 API를 통해 실시간 운행 여부까지 포함한 버스 노선 정보를 정확히 조회하는지 확인</w:t>
            </w:r>
          </w:p>
        </w:tc>
        <w:tc>
          <w:tcPr>
            <w:tcW w:w="2269" w:type="dxa"/>
            <w:shd w:val="clear" w:color="auto" w:fill="F2F2F2" w:themeFill="background1" w:themeFillShade="F2"/>
          </w:tcPr>
          <w:p w14:paraId="39677783" w14:textId="6B4DAE70" w:rsidR="00274CEB" w:rsidRPr="00B20A76" w:rsidRDefault="00274CEB" w:rsidP="0088112F">
            <w:pPr>
              <w:pStyle w:val="a6"/>
              <w:ind w:left="0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274CEB">
              <w:rPr>
                <w:rFonts w:asciiTheme="minorEastAsia" w:hAnsi="KoPubWorld바탕체 Medium" w:cs="KoPubWorld바탕체 Medium"/>
                <w:sz w:val="21"/>
                <w:szCs w:val="21"/>
              </w:rPr>
              <w:t>실시간 데이터 반영 여부 및 업데이트 확인</w:t>
            </w:r>
          </w:p>
        </w:tc>
      </w:tr>
    </w:tbl>
    <w:p w14:paraId="1E50065C" w14:textId="1E5DC329" w:rsidR="00A55F24" w:rsidRPr="00810BDD" w:rsidRDefault="00827750" w:rsidP="00827750">
      <w:pPr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ab/>
      </w:r>
    </w:p>
    <w:p w14:paraId="4CC0885A" w14:textId="19EFE763" w:rsidR="00827750" w:rsidRPr="00810BDD" w:rsidRDefault="00B848A6" w:rsidP="00827750">
      <w:pPr>
        <w:rPr>
          <w:rFonts w:asciiTheme="minorEastAsia" w:hAnsi="KoPubWorld바탕체 Medium" w:cs="KoPubWorld바탕체 Medium"/>
        </w:rPr>
      </w:pPr>
      <w:r>
        <w:rPr>
          <w:rFonts w:asciiTheme="minorEastAsia" w:hAnsi="KoPubWorld바탕체 Medium" w:cs="KoPubWorld바탕체 Medium" w:hint="eastAsia"/>
        </w:rPr>
        <w:t>D01_OMNIBUS_SRS_2.0.docx</w:t>
      </w:r>
      <w:r w:rsidR="00827750" w:rsidRPr="00810BDD">
        <w:rPr>
          <w:rFonts w:asciiTheme="minorEastAsia" w:hAnsi="KoPubWorld바탕체 Medium" w:cs="KoPubWorld바탕체 Medium" w:hint="eastAsia"/>
        </w:rPr>
        <w:t xml:space="preserve">의 </w:t>
      </w:r>
      <w:r>
        <w:rPr>
          <w:rFonts w:asciiTheme="minorEastAsia" w:hAnsi="KoPubWorld바탕체 Medium" w:cs="KoPubWorld바탕체 Medium" w:hint="eastAsia"/>
        </w:rPr>
        <w:t xml:space="preserve">3.1.1 Functional Requirements를 </w:t>
      </w:r>
      <w:r w:rsidR="00827750" w:rsidRPr="00810BDD">
        <w:rPr>
          <w:rFonts w:asciiTheme="minorEastAsia" w:hAnsi="KoPubWorld바탕체 Medium" w:cs="KoPubWorld바탕체 Medium" w:hint="eastAsia"/>
        </w:rPr>
        <w:t>대상으로 한다.</w:t>
      </w:r>
    </w:p>
    <w:p w14:paraId="68C5A0CF" w14:textId="30FB0DD0" w:rsidR="00240D82" w:rsidRPr="00810BDD" w:rsidRDefault="00240D82">
      <w:pPr>
        <w:spacing w:after="160" w:line="259" w:lineRule="auto"/>
        <w:jc w:val="both"/>
        <w:rPr>
          <w:rFonts w:asciiTheme="minorEastAsia" w:hAnsi="KoPubWorld바탕체 Medium" w:cs="KoPubWorld바탕체 Medium"/>
        </w:rPr>
      </w:pPr>
    </w:p>
    <w:p w14:paraId="6096DFC1" w14:textId="0759F7E2" w:rsidR="00F07719" w:rsidRPr="00810BDD" w:rsidRDefault="00B20A76" w:rsidP="00F76EE9">
      <w:pPr>
        <w:pStyle w:val="1"/>
        <w:rPr>
          <w:rFonts w:asciiTheme="minorEastAsia" w:eastAsiaTheme="minorEastAsia" w:hAnsi="KoPubWorld바탕체 Medium" w:cs="KoPubWorld바탕체 Medium"/>
        </w:rPr>
      </w:pPr>
      <w:bookmarkStart w:id="5" w:name="_Toc179131449"/>
      <w:r>
        <w:rPr>
          <w:rFonts w:asciiTheme="minorEastAsia" w:eastAsiaTheme="minorEastAsia" w:hAnsi="KoPubWorld바탕체 Medium" w:cs="KoPubWorld바탕체 Medium" w:hint="eastAsia"/>
        </w:rPr>
        <w:lastRenderedPageBreak/>
        <w:t xml:space="preserve">3.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리스크 분석</w:t>
      </w:r>
      <w:bookmarkEnd w:id="5"/>
    </w:p>
    <w:p w14:paraId="77128935" w14:textId="766B962F" w:rsidR="00F07719" w:rsidRPr="00810BDD" w:rsidRDefault="00B20A76" w:rsidP="00F76EE9">
      <w:pPr>
        <w:pStyle w:val="2"/>
        <w:rPr>
          <w:rFonts w:asciiTheme="minorEastAsia" w:eastAsiaTheme="minorEastAsia" w:hAnsi="KoPubWorld바탕체 Medium" w:cs="KoPubWorld바탕체 Medium"/>
        </w:rPr>
      </w:pPr>
      <w:bookmarkStart w:id="6" w:name="_Toc179131450"/>
      <w:commentRangeStart w:id="7"/>
      <w:r>
        <w:rPr>
          <w:rFonts w:asciiTheme="minorEastAsia" w:eastAsiaTheme="minorEastAsia" w:hAnsi="KoPubWorld바탕체 Medium" w:cs="KoPubWorld바탕체 Medium" w:hint="eastAsia"/>
        </w:rPr>
        <w:t xml:space="preserve">3.1 </w:t>
      </w:r>
      <w:r w:rsidRPr="00810BDD">
        <w:rPr>
          <w:rFonts w:asciiTheme="minorEastAsia" w:eastAsiaTheme="minorEastAsia" w:hAnsi="KoPubWorld바탕체 Medium" w:cs="KoPubWorld바탕체 Medium" w:hint="eastAsia"/>
        </w:rPr>
        <w:t>제품 리스크</w:t>
      </w:r>
      <w:bookmarkEnd w:id="6"/>
      <w:commentRangeEnd w:id="7"/>
      <w:r w:rsidR="00616AF8">
        <w:rPr>
          <w:rStyle w:val="af8"/>
          <w:rFonts w:asciiTheme="minorHAnsi" w:eastAsiaTheme="minorEastAsia" w:hAnsiTheme="minorHAnsi" w:cs="Times New Roman"/>
          <w:b w:val="0"/>
          <w:bCs w:val="0"/>
          <w:i w:val="0"/>
          <w:iCs w:val="0"/>
        </w:rPr>
        <w:commentReference w:id="7"/>
      </w:r>
    </w:p>
    <w:tbl>
      <w:tblPr>
        <w:tblW w:w="9427" w:type="dxa"/>
        <w:tblInd w:w="-5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3"/>
        <w:gridCol w:w="1220"/>
        <w:gridCol w:w="4915"/>
        <w:gridCol w:w="1198"/>
        <w:gridCol w:w="798"/>
        <w:gridCol w:w="603"/>
      </w:tblGrid>
      <w:tr w:rsidR="00827750" w:rsidRPr="00933FFE" w14:paraId="10C65900" w14:textId="77777777" w:rsidTr="00390E16">
        <w:trPr>
          <w:trHeight w:val="549"/>
        </w:trPr>
        <w:tc>
          <w:tcPr>
            <w:tcW w:w="693" w:type="dxa"/>
            <w:vMerge w:val="restart"/>
            <w:shd w:val="clear" w:color="000000" w:fill="D9E1F2"/>
            <w:vAlign w:val="center"/>
            <w:hideMark/>
          </w:tcPr>
          <w:p w14:paraId="0F199C56" w14:textId="77777777" w:rsidR="00827750" w:rsidRPr="00390E16" w:rsidRDefault="00827750" w:rsidP="00827750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20" w:type="dxa"/>
            <w:vMerge w:val="restart"/>
            <w:shd w:val="clear" w:color="000000" w:fill="D9E1F2"/>
            <w:vAlign w:val="center"/>
            <w:hideMark/>
          </w:tcPr>
          <w:p w14:paraId="648F4C9B" w14:textId="77777777" w:rsidR="00827750" w:rsidRPr="00390E16" w:rsidRDefault="00827750" w:rsidP="00827750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기능</w:t>
            </w:r>
          </w:p>
        </w:tc>
        <w:tc>
          <w:tcPr>
            <w:tcW w:w="4915" w:type="dxa"/>
            <w:vMerge w:val="restart"/>
            <w:shd w:val="clear" w:color="000000" w:fill="D9E1F2"/>
            <w:vAlign w:val="center"/>
            <w:hideMark/>
          </w:tcPr>
          <w:p w14:paraId="687ACD71" w14:textId="77777777" w:rsidR="00827750" w:rsidRPr="00390E16" w:rsidRDefault="00827750" w:rsidP="00827750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Risk Item</w:t>
            </w:r>
          </w:p>
        </w:tc>
        <w:tc>
          <w:tcPr>
            <w:tcW w:w="1198" w:type="dxa"/>
            <w:shd w:val="clear" w:color="000000" w:fill="D9E1F2"/>
            <w:vAlign w:val="center"/>
            <w:hideMark/>
          </w:tcPr>
          <w:p w14:paraId="4A2860E9" w14:textId="77777777" w:rsidR="00827750" w:rsidRPr="00390E16" w:rsidRDefault="00827750" w:rsidP="00827750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발생가능성</w:t>
            </w:r>
          </w:p>
        </w:tc>
        <w:tc>
          <w:tcPr>
            <w:tcW w:w="798" w:type="dxa"/>
            <w:shd w:val="clear" w:color="000000" w:fill="D9E1F2"/>
            <w:vAlign w:val="center"/>
            <w:hideMark/>
          </w:tcPr>
          <w:p w14:paraId="0A1AA3F6" w14:textId="77777777" w:rsidR="00827750" w:rsidRPr="00390E16" w:rsidRDefault="00827750" w:rsidP="00827750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영향도</w:t>
            </w:r>
          </w:p>
        </w:tc>
        <w:tc>
          <w:tcPr>
            <w:tcW w:w="603" w:type="dxa"/>
            <w:vMerge w:val="restart"/>
            <w:shd w:val="clear" w:color="000000" w:fill="D9E1F2"/>
            <w:vAlign w:val="center"/>
            <w:hideMark/>
          </w:tcPr>
          <w:p w14:paraId="3B10DBA0" w14:textId="77777777" w:rsidR="00827750" w:rsidRPr="00390E16" w:rsidRDefault="00827750" w:rsidP="00827750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점수</w:t>
            </w:r>
          </w:p>
        </w:tc>
      </w:tr>
      <w:tr w:rsidR="00827750" w:rsidRPr="00933FFE" w14:paraId="7E1BADE4" w14:textId="77777777" w:rsidTr="0080377C">
        <w:trPr>
          <w:trHeight w:val="349"/>
        </w:trPr>
        <w:tc>
          <w:tcPr>
            <w:tcW w:w="693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2451209B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  <w:tc>
          <w:tcPr>
            <w:tcW w:w="1220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575C9859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  <w:tc>
          <w:tcPr>
            <w:tcW w:w="4915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164D7776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  <w:tc>
          <w:tcPr>
            <w:tcW w:w="1198" w:type="dxa"/>
            <w:tcBorders>
              <w:bottom w:val="single" w:sz="6" w:space="0" w:color="auto"/>
            </w:tcBorders>
            <w:shd w:val="clear" w:color="000000" w:fill="D9E1F2"/>
            <w:vAlign w:val="center"/>
            <w:hideMark/>
          </w:tcPr>
          <w:p w14:paraId="34EC9746" w14:textId="77777777" w:rsidR="00827750" w:rsidRPr="00390E16" w:rsidRDefault="00827750" w:rsidP="00827750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2"/>
                <w:szCs w:val="12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2"/>
                <w:szCs w:val="12"/>
              </w:rPr>
              <w:t>합계</w:t>
            </w:r>
          </w:p>
        </w:tc>
        <w:tc>
          <w:tcPr>
            <w:tcW w:w="798" w:type="dxa"/>
            <w:tcBorders>
              <w:bottom w:val="single" w:sz="6" w:space="0" w:color="auto"/>
            </w:tcBorders>
            <w:shd w:val="clear" w:color="000000" w:fill="D9E1F2"/>
            <w:vAlign w:val="center"/>
            <w:hideMark/>
          </w:tcPr>
          <w:p w14:paraId="7374351D" w14:textId="77777777" w:rsidR="00827750" w:rsidRPr="00390E16" w:rsidRDefault="00827750" w:rsidP="00827750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2"/>
                <w:szCs w:val="12"/>
              </w:rPr>
            </w:pPr>
            <w:r w:rsidRPr="00390E16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2"/>
                <w:szCs w:val="12"/>
              </w:rPr>
              <w:t>합계</w:t>
            </w:r>
          </w:p>
        </w:tc>
        <w:tc>
          <w:tcPr>
            <w:tcW w:w="603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4C268DD3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</w:tr>
      <w:tr w:rsidR="00827750" w:rsidRPr="00933FFE" w14:paraId="412BFDD6" w14:textId="77777777" w:rsidTr="0080377C">
        <w:trPr>
          <w:trHeight w:val="242"/>
        </w:trPr>
        <w:tc>
          <w:tcPr>
            <w:tcW w:w="693" w:type="dxa"/>
            <w:shd w:val="clear" w:color="auto" w:fill="FAF1D4" w:themeFill="accent3" w:themeFillTint="33"/>
            <w:vAlign w:val="center"/>
            <w:hideMark/>
          </w:tcPr>
          <w:p w14:paraId="06EB06A8" w14:textId="77777777" w:rsidR="00827750" w:rsidRPr="00933FFE" w:rsidRDefault="00827750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RD01</w:t>
            </w:r>
          </w:p>
        </w:tc>
        <w:tc>
          <w:tcPr>
            <w:tcW w:w="1220" w:type="dxa"/>
            <w:vMerge w:val="restart"/>
            <w:shd w:val="clear" w:color="auto" w:fill="FAF1D4" w:themeFill="accent3" w:themeFillTint="33"/>
            <w:vAlign w:val="center"/>
            <w:hideMark/>
          </w:tcPr>
          <w:p w14:paraId="016B1435" w14:textId="71EFFC87" w:rsidR="00827750" w:rsidRPr="00933FFE" w:rsidRDefault="00B51115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입출력</w:t>
            </w:r>
          </w:p>
        </w:tc>
        <w:tc>
          <w:tcPr>
            <w:tcW w:w="4915" w:type="dxa"/>
            <w:shd w:val="clear" w:color="auto" w:fill="auto"/>
            <w:vAlign w:val="center"/>
            <w:hideMark/>
          </w:tcPr>
          <w:p w14:paraId="03F2D913" w14:textId="03E07F9C" w:rsidR="00827750" w:rsidRPr="00933FFE" w:rsidRDefault="00B51115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STT 작업이 요구된 시간 내에 종료되지 않고 계속해서 음성을 인식하여 명령어의 품질을 저하시키는 경우</w:t>
            </w:r>
          </w:p>
        </w:tc>
        <w:tc>
          <w:tcPr>
            <w:tcW w:w="1198" w:type="dxa"/>
            <w:shd w:val="clear" w:color="000000" w:fill="D9E1F2"/>
            <w:vAlign w:val="center"/>
            <w:hideMark/>
          </w:tcPr>
          <w:p w14:paraId="167E5AA3" w14:textId="4285DF3D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98" w:type="dxa"/>
            <w:shd w:val="clear" w:color="000000" w:fill="D9E1F2"/>
            <w:vAlign w:val="center"/>
            <w:hideMark/>
          </w:tcPr>
          <w:p w14:paraId="0867EF0D" w14:textId="26C536F3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164A730A" w14:textId="40F227FE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72</w:t>
            </w:r>
          </w:p>
        </w:tc>
      </w:tr>
      <w:tr w:rsidR="00827750" w:rsidRPr="00933FFE" w14:paraId="45662B3F" w14:textId="77777777" w:rsidTr="0080377C">
        <w:trPr>
          <w:trHeight w:val="242"/>
        </w:trPr>
        <w:tc>
          <w:tcPr>
            <w:tcW w:w="693" w:type="dxa"/>
            <w:shd w:val="clear" w:color="auto" w:fill="FAF1D4" w:themeFill="accent3" w:themeFillTint="33"/>
            <w:vAlign w:val="center"/>
            <w:hideMark/>
          </w:tcPr>
          <w:p w14:paraId="4FB5D769" w14:textId="23731F1C" w:rsidR="00827750" w:rsidRPr="00933FFE" w:rsidRDefault="00827750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</w:t>
            </w:r>
            <w:r w:rsidR="00B51115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20" w:type="dxa"/>
            <w:vMerge/>
            <w:shd w:val="clear" w:color="auto" w:fill="FAF1D4" w:themeFill="accent3" w:themeFillTint="33"/>
            <w:vAlign w:val="center"/>
            <w:hideMark/>
          </w:tcPr>
          <w:p w14:paraId="0E15ACF1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  <w:tc>
          <w:tcPr>
            <w:tcW w:w="4915" w:type="dxa"/>
            <w:shd w:val="clear" w:color="auto" w:fill="auto"/>
            <w:vAlign w:val="center"/>
            <w:hideMark/>
          </w:tcPr>
          <w:p w14:paraId="70984C33" w14:textId="5D03D0CD" w:rsidR="00827750" w:rsidRPr="00933FFE" w:rsidRDefault="00B51115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버튼 입력 감지 이후 안내 음성 재생까지 시간이 3초 이상 지연되는 경우</w:t>
            </w:r>
          </w:p>
        </w:tc>
        <w:tc>
          <w:tcPr>
            <w:tcW w:w="1198" w:type="dxa"/>
            <w:shd w:val="clear" w:color="000000" w:fill="D9E1F2"/>
            <w:vAlign w:val="center"/>
            <w:hideMark/>
          </w:tcPr>
          <w:p w14:paraId="1DB038A4" w14:textId="698E0753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8" w:type="dxa"/>
            <w:shd w:val="clear" w:color="000000" w:fill="D9E1F2"/>
            <w:vAlign w:val="center"/>
            <w:hideMark/>
          </w:tcPr>
          <w:p w14:paraId="0C79A5A7" w14:textId="14E40DDA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31D4A261" w14:textId="5D3642A5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15</w:t>
            </w:r>
          </w:p>
        </w:tc>
      </w:tr>
      <w:tr w:rsidR="00827750" w:rsidRPr="00933FFE" w14:paraId="143A6FB8" w14:textId="77777777" w:rsidTr="0080377C">
        <w:trPr>
          <w:trHeight w:val="242"/>
        </w:trPr>
        <w:tc>
          <w:tcPr>
            <w:tcW w:w="693" w:type="dxa"/>
            <w:tcBorders>
              <w:bottom w:val="single" w:sz="12" w:space="0" w:color="auto"/>
            </w:tcBorders>
            <w:shd w:val="clear" w:color="auto" w:fill="FAF1D4" w:themeFill="accent3" w:themeFillTint="33"/>
            <w:vAlign w:val="center"/>
            <w:hideMark/>
          </w:tcPr>
          <w:p w14:paraId="7B95D8B7" w14:textId="42A3C664" w:rsidR="00827750" w:rsidRPr="00933FFE" w:rsidRDefault="00827750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</w:t>
            </w:r>
            <w:r w:rsidR="00B51115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20" w:type="dxa"/>
            <w:vMerge/>
            <w:tcBorders>
              <w:bottom w:val="single" w:sz="12" w:space="0" w:color="auto"/>
            </w:tcBorders>
            <w:shd w:val="clear" w:color="auto" w:fill="FAF1D4" w:themeFill="accent3" w:themeFillTint="33"/>
            <w:vAlign w:val="center"/>
            <w:hideMark/>
          </w:tcPr>
          <w:p w14:paraId="3EA7D399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  <w:tc>
          <w:tcPr>
            <w:tcW w:w="4915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76D7CCF" w14:textId="172D081D" w:rsidR="00827750" w:rsidRPr="00933FFE" w:rsidRDefault="00B51115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예측하지 못한 종류의 오류가 발생하여 적절한 처리를 하지 못할 경우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shd w:val="clear" w:color="000000" w:fill="D9E1F2"/>
            <w:vAlign w:val="center"/>
            <w:hideMark/>
          </w:tcPr>
          <w:p w14:paraId="4E59DE13" w14:textId="0C5827E6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798" w:type="dxa"/>
            <w:tcBorders>
              <w:bottom w:val="single" w:sz="12" w:space="0" w:color="auto"/>
            </w:tcBorders>
            <w:shd w:val="clear" w:color="000000" w:fill="D9E1F2"/>
            <w:vAlign w:val="center"/>
            <w:hideMark/>
          </w:tcPr>
          <w:p w14:paraId="68A966AD" w14:textId="0BF41EF1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45D4EAA4" w14:textId="0A354AF5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25</w:t>
            </w:r>
          </w:p>
        </w:tc>
      </w:tr>
      <w:tr w:rsidR="00827750" w:rsidRPr="00933FFE" w14:paraId="0FE1C99F" w14:textId="77777777" w:rsidTr="0080377C">
        <w:trPr>
          <w:trHeight w:val="242"/>
        </w:trPr>
        <w:tc>
          <w:tcPr>
            <w:tcW w:w="693" w:type="dxa"/>
            <w:tcBorders>
              <w:top w:val="single" w:sz="12" w:space="0" w:color="auto"/>
            </w:tcBorders>
            <w:shd w:val="clear" w:color="auto" w:fill="F5E9ED" w:themeFill="accent4" w:themeFillTint="33"/>
            <w:vAlign w:val="center"/>
            <w:hideMark/>
          </w:tcPr>
          <w:p w14:paraId="20DCAD07" w14:textId="3954E234" w:rsidR="00827750" w:rsidRPr="00933FFE" w:rsidRDefault="00827750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</w:t>
            </w:r>
            <w:r w:rsidR="00B51115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0" w:type="dxa"/>
            <w:vMerge w:val="restart"/>
            <w:tcBorders>
              <w:top w:val="single" w:sz="12" w:space="0" w:color="auto"/>
            </w:tcBorders>
            <w:shd w:val="clear" w:color="auto" w:fill="F5E9ED" w:themeFill="accent4" w:themeFillTint="33"/>
            <w:vAlign w:val="center"/>
            <w:hideMark/>
          </w:tcPr>
          <w:p w14:paraId="4CE6AE73" w14:textId="1AA205FF" w:rsidR="00827750" w:rsidRPr="00933FFE" w:rsidRDefault="00B51115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자연어 처리</w:t>
            </w:r>
          </w:p>
        </w:tc>
        <w:tc>
          <w:tcPr>
            <w:tcW w:w="4915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48BF4180" w14:textId="51E86133" w:rsidR="00827750" w:rsidRPr="00933FFE" w:rsidRDefault="00B51115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사용자의 의도와 목적지를 올바르게 파악하지 못할 경우</w:t>
            </w:r>
          </w:p>
        </w:tc>
        <w:tc>
          <w:tcPr>
            <w:tcW w:w="1198" w:type="dxa"/>
            <w:tcBorders>
              <w:top w:val="single" w:sz="12" w:space="0" w:color="auto"/>
            </w:tcBorders>
            <w:shd w:val="clear" w:color="000000" w:fill="D9E1F2"/>
            <w:vAlign w:val="center"/>
            <w:hideMark/>
          </w:tcPr>
          <w:p w14:paraId="6C40AF87" w14:textId="2F53C69D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000000" w:fill="D9E1F2"/>
            <w:vAlign w:val="center"/>
            <w:hideMark/>
          </w:tcPr>
          <w:p w14:paraId="089ABAB1" w14:textId="3AF664AD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  <w:r w:rsidR="00827750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32F8DA77" w14:textId="088DA7C0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12</w:t>
            </w:r>
            <w:r w:rsidR="00827750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0</w:t>
            </w:r>
          </w:p>
        </w:tc>
      </w:tr>
      <w:tr w:rsidR="00827750" w:rsidRPr="00933FFE" w14:paraId="5D4E98E1" w14:textId="77777777" w:rsidTr="0080377C">
        <w:trPr>
          <w:trHeight w:val="242"/>
        </w:trPr>
        <w:tc>
          <w:tcPr>
            <w:tcW w:w="693" w:type="dxa"/>
            <w:shd w:val="clear" w:color="auto" w:fill="F5E9ED" w:themeFill="accent4" w:themeFillTint="33"/>
            <w:vAlign w:val="center"/>
            <w:hideMark/>
          </w:tcPr>
          <w:p w14:paraId="640089B0" w14:textId="4B49C298" w:rsidR="00827750" w:rsidRPr="00933FFE" w:rsidRDefault="00827750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</w:t>
            </w:r>
            <w:r w:rsidR="00B51115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0" w:type="dxa"/>
            <w:vMerge/>
            <w:shd w:val="clear" w:color="auto" w:fill="F5E9ED" w:themeFill="accent4" w:themeFillTint="33"/>
            <w:vAlign w:val="center"/>
            <w:hideMark/>
          </w:tcPr>
          <w:p w14:paraId="03AF163C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  <w:tc>
          <w:tcPr>
            <w:tcW w:w="4915" w:type="dxa"/>
            <w:shd w:val="clear" w:color="auto" w:fill="auto"/>
            <w:vAlign w:val="center"/>
            <w:hideMark/>
          </w:tcPr>
          <w:p w14:paraId="6EF4A17C" w14:textId="434A3EA6" w:rsidR="00827750" w:rsidRPr="00933FFE" w:rsidRDefault="00B51115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추출된 명사에 사용자의 의도와 목적지가 충분히 반영되지 않은 경우</w:t>
            </w:r>
          </w:p>
        </w:tc>
        <w:tc>
          <w:tcPr>
            <w:tcW w:w="1198" w:type="dxa"/>
            <w:shd w:val="clear" w:color="000000" w:fill="D9E1F2"/>
            <w:vAlign w:val="center"/>
            <w:hideMark/>
          </w:tcPr>
          <w:p w14:paraId="39E3F9E6" w14:textId="3BF73E51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798" w:type="dxa"/>
            <w:shd w:val="clear" w:color="000000" w:fill="D9E1F2"/>
            <w:vAlign w:val="center"/>
            <w:hideMark/>
          </w:tcPr>
          <w:p w14:paraId="79F6BD19" w14:textId="3E5CFC94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  <w:r w:rsidR="00827750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09C17267" w14:textId="10528CF0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8</w:t>
            </w:r>
            <w:r w:rsidR="00827750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0</w:t>
            </w:r>
          </w:p>
        </w:tc>
      </w:tr>
      <w:tr w:rsidR="00827750" w:rsidRPr="00933FFE" w14:paraId="366EE4C7" w14:textId="77777777" w:rsidTr="0080377C">
        <w:trPr>
          <w:trHeight w:val="242"/>
        </w:trPr>
        <w:tc>
          <w:tcPr>
            <w:tcW w:w="693" w:type="dxa"/>
            <w:tcBorders>
              <w:bottom w:val="single" w:sz="12" w:space="0" w:color="auto"/>
            </w:tcBorders>
            <w:shd w:val="clear" w:color="auto" w:fill="F5E9ED" w:themeFill="accent4" w:themeFillTint="33"/>
            <w:vAlign w:val="center"/>
            <w:hideMark/>
          </w:tcPr>
          <w:p w14:paraId="2B4BEA2C" w14:textId="79D80D13" w:rsidR="00827750" w:rsidRPr="00933FFE" w:rsidRDefault="00827750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</w:t>
            </w:r>
            <w:r w:rsidR="00B51115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0" w:type="dxa"/>
            <w:vMerge/>
            <w:tcBorders>
              <w:bottom w:val="single" w:sz="12" w:space="0" w:color="auto"/>
            </w:tcBorders>
            <w:shd w:val="clear" w:color="auto" w:fill="F5E9ED" w:themeFill="accent4" w:themeFillTint="33"/>
            <w:vAlign w:val="center"/>
            <w:hideMark/>
          </w:tcPr>
          <w:p w14:paraId="1A636C2F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  <w:tc>
          <w:tcPr>
            <w:tcW w:w="4915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733A0483" w14:textId="1C263943" w:rsidR="00827750" w:rsidRPr="00933FFE" w:rsidRDefault="00B51115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학습 데이터 셋이 다양한 경우를 포함하지 않아 모델의 성능이 저하되는 경우</w:t>
            </w:r>
          </w:p>
        </w:tc>
        <w:tc>
          <w:tcPr>
            <w:tcW w:w="1198" w:type="dxa"/>
            <w:tcBorders>
              <w:bottom w:val="single" w:sz="12" w:space="0" w:color="auto"/>
            </w:tcBorders>
            <w:shd w:val="clear" w:color="000000" w:fill="D9E1F2"/>
            <w:vAlign w:val="center"/>
            <w:hideMark/>
          </w:tcPr>
          <w:p w14:paraId="13CC13B2" w14:textId="72545394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98" w:type="dxa"/>
            <w:tcBorders>
              <w:bottom w:val="single" w:sz="12" w:space="0" w:color="auto"/>
            </w:tcBorders>
            <w:shd w:val="clear" w:color="000000" w:fill="D9E1F2"/>
            <w:vAlign w:val="center"/>
            <w:hideMark/>
          </w:tcPr>
          <w:p w14:paraId="171C621E" w14:textId="21040CC6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  <w:r w:rsidR="00827750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603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36ECD332" w14:textId="25E2BA0F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  <w:r w:rsidR="00827750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0</w:t>
            </w:r>
          </w:p>
        </w:tc>
      </w:tr>
      <w:tr w:rsidR="00827750" w:rsidRPr="00933FFE" w14:paraId="1BCDFC67" w14:textId="77777777" w:rsidTr="0080377C">
        <w:trPr>
          <w:trHeight w:val="242"/>
        </w:trPr>
        <w:tc>
          <w:tcPr>
            <w:tcW w:w="693" w:type="dxa"/>
            <w:tcBorders>
              <w:top w:val="single" w:sz="12" w:space="0" w:color="auto"/>
            </w:tcBorders>
            <w:shd w:val="clear" w:color="auto" w:fill="FCECDA" w:themeFill="accent2" w:themeFillTint="33"/>
            <w:vAlign w:val="center"/>
            <w:hideMark/>
          </w:tcPr>
          <w:p w14:paraId="574B884C" w14:textId="2BB9EBEB" w:rsidR="00827750" w:rsidRPr="00933FFE" w:rsidRDefault="00827750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</w:t>
            </w:r>
            <w:r w:rsidR="00B51115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0" w:type="dxa"/>
            <w:vMerge w:val="restart"/>
            <w:tcBorders>
              <w:top w:val="single" w:sz="12" w:space="0" w:color="auto"/>
            </w:tcBorders>
            <w:shd w:val="clear" w:color="auto" w:fill="FCECDA" w:themeFill="accent2" w:themeFillTint="33"/>
            <w:vAlign w:val="center"/>
            <w:hideMark/>
          </w:tcPr>
          <w:p w14:paraId="07B8BBEE" w14:textId="3F9515B8" w:rsidR="00827750" w:rsidRPr="00933FFE" w:rsidRDefault="00B51115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버스노선 검색</w:t>
            </w:r>
          </w:p>
        </w:tc>
        <w:tc>
          <w:tcPr>
            <w:tcW w:w="4915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550E57A7" w14:textId="7BDAF64A" w:rsidR="00827750" w:rsidRPr="00933FFE" w:rsidRDefault="00B51115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 xml:space="preserve">API 오류로 인해 </w:t>
            </w:r>
            <w:r w:rsidR="00E07689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결과를 부정확하게 반환하는 경우</w:t>
            </w:r>
          </w:p>
        </w:tc>
        <w:tc>
          <w:tcPr>
            <w:tcW w:w="1198" w:type="dxa"/>
            <w:tcBorders>
              <w:top w:val="single" w:sz="12" w:space="0" w:color="auto"/>
            </w:tcBorders>
            <w:shd w:val="clear" w:color="000000" w:fill="D9E1F2"/>
            <w:vAlign w:val="center"/>
            <w:hideMark/>
          </w:tcPr>
          <w:p w14:paraId="2245725E" w14:textId="55EF9879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98" w:type="dxa"/>
            <w:tcBorders>
              <w:top w:val="single" w:sz="12" w:space="0" w:color="auto"/>
            </w:tcBorders>
            <w:shd w:val="clear" w:color="000000" w:fill="D9E1F2"/>
            <w:vAlign w:val="center"/>
            <w:hideMark/>
          </w:tcPr>
          <w:p w14:paraId="5D414BAD" w14:textId="2D665D89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14:paraId="2D010949" w14:textId="149A7354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14</w:t>
            </w:r>
            <w:r w:rsidR="00827750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0</w:t>
            </w:r>
          </w:p>
        </w:tc>
      </w:tr>
      <w:tr w:rsidR="00827750" w:rsidRPr="00933FFE" w14:paraId="7416EE68" w14:textId="77777777" w:rsidTr="0080377C">
        <w:trPr>
          <w:trHeight w:val="242"/>
        </w:trPr>
        <w:tc>
          <w:tcPr>
            <w:tcW w:w="693" w:type="dxa"/>
            <w:shd w:val="clear" w:color="auto" w:fill="FCECDA" w:themeFill="accent2" w:themeFillTint="33"/>
            <w:vAlign w:val="center"/>
            <w:hideMark/>
          </w:tcPr>
          <w:p w14:paraId="4858CED0" w14:textId="3D21DABD" w:rsidR="00827750" w:rsidRPr="00933FFE" w:rsidRDefault="00827750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</w:t>
            </w:r>
            <w:r w:rsidR="00E07689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0" w:type="dxa"/>
            <w:vMerge/>
            <w:shd w:val="clear" w:color="auto" w:fill="FCECDA" w:themeFill="accent2" w:themeFillTint="33"/>
            <w:vAlign w:val="center"/>
            <w:hideMark/>
          </w:tcPr>
          <w:p w14:paraId="1202E1C6" w14:textId="77777777" w:rsidR="00827750" w:rsidRPr="00933FFE" w:rsidRDefault="00827750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  <w:tc>
          <w:tcPr>
            <w:tcW w:w="4915" w:type="dxa"/>
            <w:shd w:val="clear" w:color="auto" w:fill="auto"/>
            <w:vAlign w:val="center"/>
            <w:hideMark/>
          </w:tcPr>
          <w:p w14:paraId="139C251A" w14:textId="22C612F1" w:rsidR="00827750" w:rsidRPr="00933FFE" w:rsidRDefault="00E07689" w:rsidP="00827750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실시간 운행 정보가 API에 갱신되지 않은 경우</w:t>
            </w:r>
          </w:p>
        </w:tc>
        <w:tc>
          <w:tcPr>
            <w:tcW w:w="1198" w:type="dxa"/>
            <w:shd w:val="clear" w:color="000000" w:fill="D9E1F2"/>
            <w:vAlign w:val="center"/>
            <w:hideMark/>
          </w:tcPr>
          <w:p w14:paraId="68480473" w14:textId="549A4F8C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98" w:type="dxa"/>
            <w:shd w:val="clear" w:color="000000" w:fill="D9E1F2"/>
            <w:vAlign w:val="center"/>
            <w:hideMark/>
          </w:tcPr>
          <w:p w14:paraId="2DDF9DD9" w14:textId="28F97986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shd w:val="clear" w:color="auto" w:fill="auto"/>
            <w:vAlign w:val="center"/>
            <w:hideMark/>
          </w:tcPr>
          <w:p w14:paraId="76B76126" w14:textId="05B7D8F5" w:rsidR="00827750" w:rsidRPr="00933FFE" w:rsidRDefault="00933FFE" w:rsidP="00827750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</w:t>
            </w:r>
            <w:r w:rsidR="00827750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0</w:t>
            </w:r>
          </w:p>
        </w:tc>
      </w:tr>
    </w:tbl>
    <w:p w14:paraId="7F3A122A" w14:textId="77777777" w:rsidR="00827750" w:rsidRPr="00933FFE" w:rsidRDefault="00827750" w:rsidP="00827750">
      <w:pPr>
        <w:rPr>
          <w:rFonts w:asciiTheme="minorEastAsia" w:hAnsi="KoPubWorld바탕체 Medium" w:cs="KoPubWorld바탕체 Medium"/>
          <w:sz w:val="22"/>
          <w:szCs w:val="22"/>
        </w:rPr>
      </w:pPr>
    </w:p>
    <w:tbl>
      <w:tblPr>
        <w:tblW w:w="935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3"/>
        <w:gridCol w:w="3673"/>
        <w:gridCol w:w="1671"/>
        <w:gridCol w:w="1113"/>
        <w:gridCol w:w="1891"/>
      </w:tblGrid>
      <w:tr w:rsidR="005B5868" w:rsidRPr="00933FFE" w14:paraId="124E6E85" w14:textId="77777777" w:rsidTr="00390E16">
        <w:trPr>
          <w:trHeight w:val="623"/>
        </w:trPr>
        <w:tc>
          <w:tcPr>
            <w:tcW w:w="1003" w:type="dxa"/>
            <w:vMerge w:val="restart"/>
            <w:shd w:val="clear" w:color="000000" w:fill="D9E1F2"/>
            <w:vAlign w:val="center"/>
            <w:hideMark/>
          </w:tcPr>
          <w:p w14:paraId="06C46AFD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673" w:type="dxa"/>
            <w:vMerge w:val="restart"/>
            <w:shd w:val="clear" w:color="000000" w:fill="D9E1F2"/>
            <w:vAlign w:val="center"/>
            <w:hideMark/>
          </w:tcPr>
          <w:p w14:paraId="384925AE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Risk Item(기능목록)</w:t>
            </w:r>
          </w:p>
        </w:tc>
        <w:tc>
          <w:tcPr>
            <w:tcW w:w="1671" w:type="dxa"/>
            <w:shd w:val="clear" w:color="000000" w:fill="D9E1F2"/>
            <w:vAlign w:val="center"/>
            <w:hideMark/>
          </w:tcPr>
          <w:p w14:paraId="69375FC5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발생가능성</w:t>
            </w:r>
          </w:p>
        </w:tc>
        <w:tc>
          <w:tcPr>
            <w:tcW w:w="1113" w:type="dxa"/>
            <w:shd w:val="clear" w:color="000000" w:fill="D9E1F2"/>
            <w:vAlign w:val="center"/>
            <w:hideMark/>
          </w:tcPr>
          <w:p w14:paraId="0C62076C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영향도</w:t>
            </w:r>
          </w:p>
        </w:tc>
        <w:tc>
          <w:tcPr>
            <w:tcW w:w="1891" w:type="dxa"/>
            <w:vMerge w:val="restart"/>
            <w:shd w:val="clear" w:color="000000" w:fill="D9E1F2"/>
            <w:vAlign w:val="center"/>
            <w:hideMark/>
          </w:tcPr>
          <w:p w14:paraId="27C38191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8"/>
                <w:szCs w:val="18"/>
              </w:rPr>
              <w:t>점수</w:t>
            </w:r>
          </w:p>
        </w:tc>
      </w:tr>
      <w:tr w:rsidR="005B5868" w:rsidRPr="00933FFE" w14:paraId="200D581C" w14:textId="77777777" w:rsidTr="0080377C">
        <w:trPr>
          <w:trHeight w:val="307"/>
        </w:trPr>
        <w:tc>
          <w:tcPr>
            <w:tcW w:w="1003" w:type="dxa"/>
            <w:vMerge/>
            <w:vAlign w:val="center"/>
            <w:hideMark/>
          </w:tcPr>
          <w:p w14:paraId="65F2ABCC" w14:textId="77777777" w:rsidR="005B5868" w:rsidRPr="00933FFE" w:rsidRDefault="005B5868" w:rsidP="005B5868">
            <w:pPr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73" w:type="dxa"/>
            <w:vMerge/>
            <w:vAlign w:val="center"/>
            <w:hideMark/>
          </w:tcPr>
          <w:p w14:paraId="29B595E4" w14:textId="77777777" w:rsidR="005B5868" w:rsidRPr="00933FFE" w:rsidRDefault="005B5868" w:rsidP="005B5868">
            <w:pPr>
              <w:rPr>
                <w:rFonts w:asciiTheme="minorEastAsia" w:hAnsi="KoPubWorld바탕체 Medium" w:cs="KoPubWorld바탕체 Medium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71" w:type="dxa"/>
            <w:shd w:val="clear" w:color="000000" w:fill="D9E1F2"/>
            <w:vAlign w:val="center"/>
            <w:hideMark/>
          </w:tcPr>
          <w:p w14:paraId="36440B12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2"/>
                <w:szCs w:val="12"/>
              </w:rPr>
            </w:pPr>
            <w:r w:rsidRPr="00933FFE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2"/>
                <w:szCs w:val="12"/>
              </w:rPr>
              <w:t>합계</w:t>
            </w:r>
          </w:p>
        </w:tc>
        <w:tc>
          <w:tcPr>
            <w:tcW w:w="1113" w:type="dxa"/>
            <w:shd w:val="clear" w:color="000000" w:fill="D9E1F2"/>
            <w:vAlign w:val="center"/>
            <w:hideMark/>
          </w:tcPr>
          <w:p w14:paraId="6B6970B4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b/>
                <w:bCs/>
                <w:color w:val="000000"/>
                <w:sz w:val="12"/>
                <w:szCs w:val="12"/>
              </w:rPr>
            </w:pPr>
            <w:r w:rsidRPr="00933FFE">
              <w:rPr>
                <w:rFonts w:asciiTheme="minorEastAsia" w:hAnsi="KoPubWorld바탕체 Medium" w:cs="KoPubWorld바탕체 Medium" w:hint="eastAsia"/>
                <w:b/>
                <w:bCs/>
                <w:color w:val="000000"/>
                <w:sz w:val="12"/>
                <w:szCs w:val="12"/>
              </w:rPr>
              <w:t>합계</w:t>
            </w:r>
          </w:p>
        </w:tc>
        <w:tc>
          <w:tcPr>
            <w:tcW w:w="1891" w:type="dxa"/>
            <w:vMerge/>
            <w:vAlign w:val="center"/>
            <w:hideMark/>
          </w:tcPr>
          <w:p w14:paraId="471587F3" w14:textId="77777777" w:rsidR="005B5868" w:rsidRPr="00933FFE" w:rsidRDefault="005B5868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</w:p>
        </w:tc>
      </w:tr>
      <w:tr w:rsidR="005B5868" w:rsidRPr="00933FFE" w14:paraId="51B834B6" w14:textId="77777777" w:rsidTr="0080377C">
        <w:trPr>
          <w:trHeight w:val="212"/>
        </w:trPr>
        <w:tc>
          <w:tcPr>
            <w:tcW w:w="1003" w:type="dxa"/>
            <w:shd w:val="clear" w:color="auto" w:fill="FAF1D4" w:themeFill="accent3" w:themeFillTint="33"/>
            <w:vAlign w:val="center"/>
            <w:hideMark/>
          </w:tcPr>
          <w:p w14:paraId="3AF9F40D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RD01</w:t>
            </w:r>
          </w:p>
        </w:tc>
        <w:tc>
          <w:tcPr>
            <w:tcW w:w="3673" w:type="dxa"/>
            <w:shd w:val="clear" w:color="auto" w:fill="FAF1D4" w:themeFill="accent3" w:themeFillTint="33"/>
            <w:vAlign w:val="center"/>
            <w:hideMark/>
          </w:tcPr>
          <w:p w14:paraId="2214744F" w14:textId="6C306547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사용자 명령 음성 텍스트로 변환하기</w:t>
            </w:r>
          </w:p>
        </w:tc>
        <w:tc>
          <w:tcPr>
            <w:tcW w:w="1671" w:type="dxa"/>
            <w:shd w:val="clear" w:color="auto" w:fill="FAF1D4" w:themeFill="accent3" w:themeFillTint="33"/>
            <w:vAlign w:val="center"/>
            <w:hideMark/>
          </w:tcPr>
          <w:p w14:paraId="05BECF86" w14:textId="09749556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3" w:type="dxa"/>
            <w:shd w:val="clear" w:color="auto" w:fill="FAF1D4" w:themeFill="accent3" w:themeFillTint="33"/>
            <w:vAlign w:val="center"/>
            <w:hideMark/>
          </w:tcPr>
          <w:p w14:paraId="042BEC79" w14:textId="6B304945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91" w:type="dxa"/>
            <w:shd w:val="clear" w:color="auto" w:fill="FAF1D4" w:themeFill="accent3" w:themeFillTint="33"/>
            <w:vAlign w:val="center"/>
            <w:hideMark/>
          </w:tcPr>
          <w:p w14:paraId="241B988E" w14:textId="54F3225D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72</w:t>
            </w:r>
          </w:p>
        </w:tc>
      </w:tr>
      <w:tr w:rsidR="005B5868" w:rsidRPr="00933FFE" w14:paraId="2B686827" w14:textId="77777777" w:rsidTr="0080377C">
        <w:trPr>
          <w:trHeight w:val="425"/>
        </w:trPr>
        <w:tc>
          <w:tcPr>
            <w:tcW w:w="1003" w:type="dxa"/>
            <w:shd w:val="clear" w:color="auto" w:fill="F5E9ED" w:themeFill="accent4" w:themeFillTint="33"/>
            <w:vAlign w:val="center"/>
            <w:hideMark/>
          </w:tcPr>
          <w:p w14:paraId="22CAFBA4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RD02</w:t>
            </w:r>
          </w:p>
        </w:tc>
        <w:tc>
          <w:tcPr>
            <w:tcW w:w="3673" w:type="dxa"/>
            <w:shd w:val="clear" w:color="auto" w:fill="F5E9ED" w:themeFill="accent4" w:themeFillTint="33"/>
            <w:vAlign w:val="center"/>
            <w:hideMark/>
          </w:tcPr>
          <w:p w14:paraId="60248E07" w14:textId="00B35299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 xml:space="preserve">사용자 명령 </w:t>
            </w:r>
            <w:proofErr w:type="spellStart"/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Okt</w:t>
            </w:r>
            <w:proofErr w:type="spellEnd"/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 xml:space="preserve"> 사용해 </w:t>
            </w:r>
            <w:r w:rsidR="00B51115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명사 추출하기</w:t>
            </w:r>
          </w:p>
        </w:tc>
        <w:tc>
          <w:tcPr>
            <w:tcW w:w="1671" w:type="dxa"/>
            <w:shd w:val="clear" w:color="auto" w:fill="F5E9ED" w:themeFill="accent4" w:themeFillTint="33"/>
            <w:vAlign w:val="center"/>
            <w:hideMark/>
          </w:tcPr>
          <w:p w14:paraId="75699F5F" w14:textId="10286185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3" w:type="dxa"/>
            <w:shd w:val="clear" w:color="auto" w:fill="F5E9ED" w:themeFill="accent4" w:themeFillTint="33"/>
            <w:vAlign w:val="center"/>
            <w:hideMark/>
          </w:tcPr>
          <w:p w14:paraId="7013F0E0" w14:textId="3AF95B9A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91" w:type="dxa"/>
            <w:shd w:val="clear" w:color="auto" w:fill="F5E9ED" w:themeFill="accent4" w:themeFillTint="33"/>
            <w:vAlign w:val="center"/>
            <w:hideMark/>
          </w:tcPr>
          <w:p w14:paraId="480CBAD5" w14:textId="1DEA19D2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80</w:t>
            </w:r>
          </w:p>
        </w:tc>
      </w:tr>
      <w:tr w:rsidR="005B5868" w:rsidRPr="00933FFE" w14:paraId="24D78368" w14:textId="77777777" w:rsidTr="0080377C">
        <w:trPr>
          <w:trHeight w:val="212"/>
        </w:trPr>
        <w:tc>
          <w:tcPr>
            <w:tcW w:w="1003" w:type="dxa"/>
            <w:shd w:val="clear" w:color="auto" w:fill="F5E9ED" w:themeFill="accent4" w:themeFillTint="33"/>
            <w:vAlign w:val="center"/>
            <w:hideMark/>
          </w:tcPr>
          <w:p w14:paraId="5F7073C9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RD03</w:t>
            </w:r>
          </w:p>
        </w:tc>
        <w:tc>
          <w:tcPr>
            <w:tcW w:w="3673" w:type="dxa"/>
            <w:shd w:val="clear" w:color="auto" w:fill="F5E9ED" w:themeFill="accent4" w:themeFillTint="33"/>
            <w:vAlign w:val="center"/>
            <w:hideMark/>
          </w:tcPr>
          <w:p w14:paraId="7816DB21" w14:textId="03F553A9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T</w:t>
            </w:r>
            <w:r w:rsidR="00616AF8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F</w:t>
            </w: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-IDF와 SVM을 사용해 모델 학습하기</w:t>
            </w:r>
          </w:p>
        </w:tc>
        <w:tc>
          <w:tcPr>
            <w:tcW w:w="1671" w:type="dxa"/>
            <w:shd w:val="clear" w:color="auto" w:fill="F5E9ED" w:themeFill="accent4" w:themeFillTint="33"/>
            <w:vAlign w:val="center"/>
            <w:hideMark/>
          </w:tcPr>
          <w:p w14:paraId="1FE17D85" w14:textId="36F8B77A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3" w:type="dxa"/>
            <w:shd w:val="clear" w:color="auto" w:fill="F5E9ED" w:themeFill="accent4" w:themeFillTint="33"/>
            <w:vAlign w:val="center"/>
            <w:hideMark/>
          </w:tcPr>
          <w:p w14:paraId="28992CF6" w14:textId="35F30AE7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91" w:type="dxa"/>
            <w:shd w:val="clear" w:color="auto" w:fill="F5E9ED" w:themeFill="accent4" w:themeFillTint="33"/>
            <w:vAlign w:val="center"/>
            <w:hideMark/>
          </w:tcPr>
          <w:p w14:paraId="175EA473" w14:textId="7C200F93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100</w:t>
            </w:r>
          </w:p>
        </w:tc>
      </w:tr>
      <w:tr w:rsidR="005B5868" w:rsidRPr="00933FFE" w14:paraId="4404E3FF" w14:textId="77777777" w:rsidTr="0080377C">
        <w:trPr>
          <w:trHeight w:val="212"/>
        </w:trPr>
        <w:tc>
          <w:tcPr>
            <w:tcW w:w="1003" w:type="dxa"/>
            <w:shd w:val="clear" w:color="auto" w:fill="F5E9ED" w:themeFill="accent4" w:themeFillTint="33"/>
            <w:vAlign w:val="center"/>
            <w:hideMark/>
          </w:tcPr>
          <w:p w14:paraId="7AD8E606" w14:textId="5109E2EE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</w:t>
            </w:r>
            <w:r w:rsidR="008A26D3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73" w:type="dxa"/>
            <w:shd w:val="clear" w:color="auto" w:fill="F5E9ED" w:themeFill="accent4" w:themeFillTint="33"/>
            <w:vAlign w:val="center"/>
            <w:hideMark/>
          </w:tcPr>
          <w:p w14:paraId="6DFD6BB0" w14:textId="094DB869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학습된 모델을 사용해 자연어 처리로 목적지 및 사용자 의도 파악하기</w:t>
            </w:r>
          </w:p>
        </w:tc>
        <w:tc>
          <w:tcPr>
            <w:tcW w:w="1671" w:type="dxa"/>
            <w:shd w:val="clear" w:color="auto" w:fill="F5E9ED" w:themeFill="accent4" w:themeFillTint="33"/>
            <w:vAlign w:val="center"/>
            <w:hideMark/>
          </w:tcPr>
          <w:p w14:paraId="2E19345A" w14:textId="60AF09DF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3" w:type="dxa"/>
            <w:shd w:val="clear" w:color="auto" w:fill="F5E9ED" w:themeFill="accent4" w:themeFillTint="33"/>
            <w:vAlign w:val="center"/>
            <w:hideMark/>
          </w:tcPr>
          <w:p w14:paraId="17FA2C73" w14:textId="197EFC2C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91" w:type="dxa"/>
            <w:shd w:val="clear" w:color="auto" w:fill="F5E9ED" w:themeFill="accent4" w:themeFillTint="33"/>
            <w:vAlign w:val="center"/>
            <w:hideMark/>
          </w:tcPr>
          <w:p w14:paraId="738803C0" w14:textId="31FB9FE8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120</w:t>
            </w:r>
          </w:p>
        </w:tc>
      </w:tr>
      <w:tr w:rsidR="005B5868" w:rsidRPr="00933FFE" w14:paraId="66E21763" w14:textId="77777777" w:rsidTr="0080377C">
        <w:trPr>
          <w:trHeight w:val="212"/>
        </w:trPr>
        <w:tc>
          <w:tcPr>
            <w:tcW w:w="1003" w:type="dxa"/>
            <w:shd w:val="clear" w:color="auto" w:fill="FCECDA" w:themeFill="accent2" w:themeFillTint="33"/>
            <w:vAlign w:val="center"/>
            <w:hideMark/>
          </w:tcPr>
          <w:p w14:paraId="0AAB823C" w14:textId="3920AAD4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</w:t>
            </w:r>
            <w:r w:rsidR="008A26D3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73" w:type="dxa"/>
            <w:shd w:val="clear" w:color="auto" w:fill="FCECDA" w:themeFill="accent2" w:themeFillTint="33"/>
            <w:vAlign w:val="center"/>
            <w:hideMark/>
          </w:tcPr>
          <w:p w14:paraId="70AFEE0B" w14:textId="4899F624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목적지를 Naver 지도 API로 검색하여 위치 정보 조회하기</w:t>
            </w:r>
          </w:p>
        </w:tc>
        <w:tc>
          <w:tcPr>
            <w:tcW w:w="1671" w:type="dxa"/>
            <w:shd w:val="clear" w:color="auto" w:fill="FCECDA" w:themeFill="accent2" w:themeFillTint="33"/>
            <w:vAlign w:val="center"/>
            <w:hideMark/>
          </w:tcPr>
          <w:p w14:paraId="284C0951" w14:textId="44635C4A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3" w:type="dxa"/>
            <w:shd w:val="clear" w:color="auto" w:fill="FCECDA" w:themeFill="accent2" w:themeFillTint="33"/>
            <w:vAlign w:val="center"/>
            <w:hideMark/>
          </w:tcPr>
          <w:p w14:paraId="080E42DE" w14:textId="4D3CF178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891" w:type="dxa"/>
            <w:shd w:val="clear" w:color="auto" w:fill="FCECDA" w:themeFill="accent2" w:themeFillTint="33"/>
            <w:vAlign w:val="center"/>
            <w:hideMark/>
          </w:tcPr>
          <w:p w14:paraId="2627FB58" w14:textId="23B3DD5B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140</w:t>
            </w:r>
          </w:p>
        </w:tc>
      </w:tr>
      <w:tr w:rsidR="005B5868" w:rsidRPr="00933FFE" w14:paraId="6C03D35A" w14:textId="77777777" w:rsidTr="0080377C">
        <w:trPr>
          <w:trHeight w:val="212"/>
        </w:trPr>
        <w:tc>
          <w:tcPr>
            <w:tcW w:w="1003" w:type="dxa"/>
            <w:shd w:val="clear" w:color="auto" w:fill="FFFFFF" w:themeFill="background1"/>
            <w:vAlign w:val="center"/>
            <w:hideMark/>
          </w:tcPr>
          <w:p w14:paraId="0AA8288E" w14:textId="65C853B5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</w:t>
            </w:r>
            <w:r w:rsidR="008A26D3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73" w:type="dxa"/>
            <w:shd w:val="clear" w:color="auto" w:fill="FFFFFF" w:themeFill="background1"/>
            <w:vAlign w:val="center"/>
            <w:hideMark/>
          </w:tcPr>
          <w:p w14:paraId="70287F2A" w14:textId="7D3A5ADF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목적지 위치 반경 500m 이내의 버스 정류장 조회하기</w:t>
            </w:r>
          </w:p>
        </w:tc>
        <w:tc>
          <w:tcPr>
            <w:tcW w:w="1671" w:type="dxa"/>
            <w:shd w:val="clear" w:color="auto" w:fill="FFFFFF" w:themeFill="background1"/>
            <w:vAlign w:val="center"/>
            <w:hideMark/>
          </w:tcPr>
          <w:p w14:paraId="5CA35535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3" w:type="dxa"/>
            <w:shd w:val="clear" w:color="auto" w:fill="FFFFFF" w:themeFill="background1"/>
            <w:vAlign w:val="center"/>
            <w:hideMark/>
          </w:tcPr>
          <w:p w14:paraId="0108C247" w14:textId="03F012EF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91" w:type="dxa"/>
            <w:shd w:val="clear" w:color="auto" w:fill="FFFFFF" w:themeFill="background1"/>
            <w:vAlign w:val="center"/>
            <w:hideMark/>
          </w:tcPr>
          <w:p w14:paraId="4811C01C" w14:textId="6615FB26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70</w:t>
            </w:r>
          </w:p>
        </w:tc>
      </w:tr>
      <w:tr w:rsidR="005B5868" w:rsidRPr="00933FFE" w14:paraId="1933C7BC" w14:textId="77777777" w:rsidTr="0080377C">
        <w:trPr>
          <w:trHeight w:val="212"/>
        </w:trPr>
        <w:tc>
          <w:tcPr>
            <w:tcW w:w="1003" w:type="dxa"/>
            <w:shd w:val="clear" w:color="auto" w:fill="FCECDA" w:themeFill="accent2" w:themeFillTint="33"/>
            <w:vAlign w:val="center"/>
            <w:hideMark/>
          </w:tcPr>
          <w:p w14:paraId="69D01F8D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RD07</w:t>
            </w:r>
          </w:p>
        </w:tc>
        <w:tc>
          <w:tcPr>
            <w:tcW w:w="3673" w:type="dxa"/>
            <w:shd w:val="clear" w:color="auto" w:fill="FCECDA" w:themeFill="accent2" w:themeFillTint="33"/>
            <w:vAlign w:val="center"/>
            <w:hideMark/>
          </w:tcPr>
          <w:p w14:paraId="705747CD" w14:textId="2C581755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공공데이터 API를 이용해 현재 운행 중인 버스 노선 필터링 하기</w:t>
            </w:r>
          </w:p>
        </w:tc>
        <w:tc>
          <w:tcPr>
            <w:tcW w:w="1671" w:type="dxa"/>
            <w:shd w:val="clear" w:color="auto" w:fill="FCECDA" w:themeFill="accent2" w:themeFillTint="33"/>
            <w:vAlign w:val="center"/>
            <w:hideMark/>
          </w:tcPr>
          <w:p w14:paraId="5F6A6CAC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3" w:type="dxa"/>
            <w:shd w:val="clear" w:color="auto" w:fill="FCECDA" w:themeFill="accent2" w:themeFillTint="33"/>
            <w:vAlign w:val="center"/>
            <w:hideMark/>
          </w:tcPr>
          <w:p w14:paraId="10D7DD3A" w14:textId="25716CFD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891" w:type="dxa"/>
            <w:shd w:val="clear" w:color="auto" w:fill="FCECDA" w:themeFill="accent2" w:themeFillTint="33"/>
            <w:vAlign w:val="center"/>
            <w:hideMark/>
          </w:tcPr>
          <w:p w14:paraId="444EAC46" w14:textId="28926D48" w:rsidR="005B5868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70</w:t>
            </w:r>
          </w:p>
        </w:tc>
      </w:tr>
      <w:tr w:rsidR="005B5868" w:rsidRPr="00933FFE" w14:paraId="75347266" w14:textId="77777777" w:rsidTr="0080377C">
        <w:trPr>
          <w:trHeight w:val="212"/>
        </w:trPr>
        <w:tc>
          <w:tcPr>
            <w:tcW w:w="1003" w:type="dxa"/>
            <w:shd w:val="clear" w:color="auto" w:fill="FFFFFF" w:themeFill="background1"/>
            <w:vAlign w:val="center"/>
            <w:hideMark/>
          </w:tcPr>
          <w:p w14:paraId="728223A7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RD08</w:t>
            </w:r>
          </w:p>
        </w:tc>
        <w:tc>
          <w:tcPr>
            <w:tcW w:w="3673" w:type="dxa"/>
            <w:shd w:val="clear" w:color="auto" w:fill="FFFFFF" w:themeFill="background1"/>
            <w:vAlign w:val="center"/>
            <w:hideMark/>
          </w:tcPr>
          <w:p w14:paraId="059EABE4" w14:textId="0709E008" w:rsidR="005B5868" w:rsidRPr="00933FFE" w:rsidRDefault="00E07689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 xml:space="preserve">공공데이터 API를 이용해 </w:t>
            </w:r>
            <w:r w:rsidR="008A26D3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현재 버스 정류장에서 목적 버스 정류장까지 가는 모든 버스 노선 조회하기</w:t>
            </w:r>
          </w:p>
        </w:tc>
        <w:tc>
          <w:tcPr>
            <w:tcW w:w="1671" w:type="dxa"/>
            <w:shd w:val="clear" w:color="auto" w:fill="FFFFFF" w:themeFill="background1"/>
            <w:vAlign w:val="center"/>
            <w:hideMark/>
          </w:tcPr>
          <w:p w14:paraId="333504CC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3" w:type="dxa"/>
            <w:shd w:val="clear" w:color="auto" w:fill="FFFFFF" w:themeFill="background1"/>
            <w:vAlign w:val="center"/>
            <w:hideMark/>
          </w:tcPr>
          <w:p w14:paraId="1405DE14" w14:textId="14773415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  <w:r w:rsidR="00E07689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91" w:type="dxa"/>
            <w:shd w:val="clear" w:color="auto" w:fill="FFFFFF" w:themeFill="background1"/>
            <w:vAlign w:val="center"/>
            <w:hideMark/>
          </w:tcPr>
          <w:p w14:paraId="4025622F" w14:textId="3C15C3B3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9</w:t>
            </w:r>
            <w:r w:rsidR="00E07689"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0</w:t>
            </w:r>
          </w:p>
        </w:tc>
      </w:tr>
      <w:tr w:rsidR="005B5868" w:rsidRPr="00933FFE" w14:paraId="5A4DC4C4" w14:textId="77777777" w:rsidTr="0080377C">
        <w:trPr>
          <w:trHeight w:val="212"/>
        </w:trPr>
        <w:tc>
          <w:tcPr>
            <w:tcW w:w="1003" w:type="dxa"/>
            <w:shd w:val="clear" w:color="auto" w:fill="FFFFFF" w:themeFill="background1"/>
            <w:vAlign w:val="center"/>
            <w:hideMark/>
          </w:tcPr>
          <w:p w14:paraId="78159E46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lastRenderedPageBreak/>
              <w:t>RD09</w:t>
            </w:r>
          </w:p>
        </w:tc>
        <w:tc>
          <w:tcPr>
            <w:tcW w:w="3673" w:type="dxa"/>
            <w:shd w:val="clear" w:color="auto" w:fill="FFFFFF" w:themeFill="background1"/>
            <w:vAlign w:val="center"/>
            <w:hideMark/>
          </w:tcPr>
          <w:p w14:paraId="7065E0EF" w14:textId="221304C6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검색 결과를 바탕으로 안내 음성 생성하기</w:t>
            </w:r>
          </w:p>
        </w:tc>
        <w:tc>
          <w:tcPr>
            <w:tcW w:w="1671" w:type="dxa"/>
            <w:shd w:val="clear" w:color="auto" w:fill="FFFFFF" w:themeFill="background1"/>
            <w:vAlign w:val="center"/>
            <w:hideMark/>
          </w:tcPr>
          <w:p w14:paraId="0F731442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  <w:vAlign w:val="center"/>
            <w:hideMark/>
          </w:tcPr>
          <w:p w14:paraId="4CDCDCF3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91" w:type="dxa"/>
            <w:shd w:val="clear" w:color="auto" w:fill="FFFFFF" w:themeFill="background1"/>
            <w:vAlign w:val="center"/>
            <w:hideMark/>
          </w:tcPr>
          <w:p w14:paraId="5015403A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5</w:t>
            </w:r>
          </w:p>
        </w:tc>
      </w:tr>
      <w:tr w:rsidR="005B5868" w:rsidRPr="00933FFE" w14:paraId="6002AC47" w14:textId="77777777" w:rsidTr="0080377C">
        <w:trPr>
          <w:trHeight w:val="425"/>
        </w:trPr>
        <w:tc>
          <w:tcPr>
            <w:tcW w:w="1003" w:type="dxa"/>
            <w:shd w:val="clear" w:color="auto" w:fill="FAF1D4" w:themeFill="accent3" w:themeFillTint="33"/>
            <w:vAlign w:val="center"/>
            <w:hideMark/>
          </w:tcPr>
          <w:p w14:paraId="748268EB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RD10</w:t>
            </w:r>
          </w:p>
        </w:tc>
        <w:tc>
          <w:tcPr>
            <w:tcW w:w="3673" w:type="dxa"/>
            <w:shd w:val="clear" w:color="auto" w:fill="FAF1D4" w:themeFill="accent3" w:themeFillTint="33"/>
            <w:vAlign w:val="center"/>
            <w:hideMark/>
          </w:tcPr>
          <w:p w14:paraId="49FFF7C8" w14:textId="46F67320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버튼 입력 감지 시 안내 음성 재생하며 작업 시작하기</w:t>
            </w:r>
          </w:p>
        </w:tc>
        <w:tc>
          <w:tcPr>
            <w:tcW w:w="1671" w:type="dxa"/>
            <w:shd w:val="clear" w:color="auto" w:fill="FAF1D4" w:themeFill="accent3" w:themeFillTint="33"/>
            <w:vAlign w:val="center"/>
            <w:hideMark/>
          </w:tcPr>
          <w:p w14:paraId="7BD18998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3" w:type="dxa"/>
            <w:shd w:val="clear" w:color="auto" w:fill="FAF1D4" w:themeFill="accent3" w:themeFillTint="33"/>
            <w:vAlign w:val="center"/>
            <w:hideMark/>
          </w:tcPr>
          <w:p w14:paraId="30989989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91" w:type="dxa"/>
            <w:shd w:val="clear" w:color="auto" w:fill="FAF1D4" w:themeFill="accent3" w:themeFillTint="33"/>
            <w:vAlign w:val="center"/>
            <w:hideMark/>
          </w:tcPr>
          <w:p w14:paraId="6946E66C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3</w:t>
            </w:r>
          </w:p>
        </w:tc>
      </w:tr>
      <w:tr w:rsidR="005B5868" w:rsidRPr="00933FFE" w14:paraId="57A2A4D0" w14:textId="77777777" w:rsidTr="0080377C">
        <w:trPr>
          <w:trHeight w:val="212"/>
        </w:trPr>
        <w:tc>
          <w:tcPr>
            <w:tcW w:w="1003" w:type="dxa"/>
            <w:shd w:val="clear" w:color="auto" w:fill="FAF1D4" w:themeFill="accent3" w:themeFillTint="33"/>
            <w:vAlign w:val="center"/>
            <w:hideMark/>
          </w:tcPr>
          <w:p w14:paraId="619800F9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RD11</w:t>
            </w:r>
          </w:p>
        </w:tc>
        <w:tc>
          <w:tcPr>
            <w:tcW w:w="3673" w:type="dxa"/>
            <w:shd w:val="clear" w:color="auto" w:fill="FAF1D4" w:themeFill="accent3" w:themeFillTint="33"/>
            <w:vAlign w:val="center"/>
            <w:hideMark/>
          </w:tcPr>
          <w:p w14:paraId="1F6A40DA" w14:textId="4D12FAD9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오류발생시 안내 음성 재생하기</w:t>
            </w:r>
          </w:p>
        </w:tc>
        <w:tc>
          <w:tcPr>
            <w:tcW w:w="1671" w:type="dxa"/>
            <w:shd w:val="clear" w:color="auto" w:fill="FAF1D4" w:themeFill="accent3" w:themeFillTint="33"/>
            <w:vAlign w:val="center"/>
            <w:hideMark/>
          </w:tcPr>
          <w:p w14:paraId="4A46B05B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shd w:val="clear" w:color="auto" w:fill="FAF1D4" w:themeFill="accent3" w:themeFillTint="33"/>
            <w:vAlign w:val="center"/>
            <w:hideMark/>
          </w:tcPr>
          <w:p w14:paraId="14E85FA3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91" w:type="dxa"/>
            <w:shd w:val="clear" w:color="auto" w:fill="FAF1D4" w:themeFill="accent3" w:themeFillTint="33"/>
            <w:vAlign w:val="center"/>
            <w:hideMark/>
          </w:tcPr>
          <w:p w14:paraId="31A9BC1E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</w:tr>
      <w:tr w:rsidR="005B5868" w:rsidRPr="00933FFE" w14:paraId="0DD46EDC" w14:textId="77777777" w:rsidTr="0080377C">
        <w:trPr>
          <w:trHeight w:val="212"/>
        </w:trPr>
        <w:tc>
          <w:tcPr>
            <w:tcW w:w="1003" w:type="dxa"/>
            <w:shd w:val="clear" w:color="auto" w:fill="FFFFFF" w:themeFill="background1"/>
            <w:vAlign w:val="center"/>
            <w:hideMark/>
          </w:tcPr>
          <w:p w14:paraId="15999835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RD12</w:t>
            </w:r>
          </w:p>
        </w:tc>
        <w:tc>
          <w:tcPr>
            <w:tcW w:w="3673" w:type="dxa"/>
            <w:shd w:val="clear" w:color="auto" w:fill="FFFFFF" w:themeFill="background1"/>
            <w:vAlign w:val="center"/>
            <w:hideMark/>
          </w:tcPr>
          <w:p w14:paraId="4070D829" w14:textId="2954DE8A" w:rsidR="005B5868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버스 노선 디스플레이에 표시하기</w:t>
            </w:r>
          </w:p>
        </w:tc>
        <w:tc>
          <w:tcPr>
            <w:tcW w:w="1671" w:type="dxa"/>
            <w:shd w:val="clear" w:color="auto" w:fill="FFFFFF" w:themeFill="background1"/>
            <w:vAlign w:val="center"/>
            <w:hideMark/>
          </w:tcPr>
          <w:p w14:paraId="44216B7F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  <w:vAlign w:val="center"/>
            <w:hideMark/>
          </w:tcPr>
          <w:p w14:paraId="5125AF5E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91" w:type="dxa"/>
            <w:shd w:val="clear" w:color="auto" w:fill="FFFFFF" w:themeFill="background1"/>
            <w:vAlign w:val="center"/>
            <w:hideMark/>
          </w:tcPr>
          <w:p w14:paraId="2DC586E3" w14:textId="77777777" w:rsidR="005B5868" w:rsidRPr="00933FFE" w:rsidRDefault="005B5868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</w:tr>
      <w:tr w:rsidR="008A26D3" w:rsidRPr="00933FFE" w14:paraId="2F8D6C68" w14:textId="77777777" w:rsidTr="0080377C">
        <w:trPr>
          <w:trHeight w:val="212"/>
        </w:trPr>
        <w:tc>
          <w:tcPr>
            <w:tcW w:w="1003" w:type="dxa"/>
            <w:shd w:val="clear" w:color="auto" w:fill="FFFFFF" w:themeFill="background1"/>
            <w:vAlign w:val="center"/>
          </w:tcPr>
          <w:p w14:paraId="6B831B8D" w14:textId="2D06B56A" w:rsidR="008A26D3" w:rsidRPr="00933FFE" w:rsidRDefault="008A26D3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RD13</w:t>
            </w:r>
          </w:p>
        </w:tc>
        <w:tc>
          <w:tcPr>
            <w:tcW w:w="3673" w:type="dxa"/>
            <w:shd w:val="clear" w:color="auto" w:fill="FFFFFF" w:themeFill="background1"/>
            <w:vAlign w:val="center"/>
          </w:tcPr>
          <w:p w14:paraId="1FC4DA66" w14:textId="757C7B3D" w:rsidR="008A26D3" w:rsidRPr="00933FFE" w:rsidRDefault="008A26D3" w:rsidP="005B5868">
            <w:pPr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기기 유지 보수 및 관리하기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14:paraId="5DFB3D5D" w14:textId="2A017B1A" w:rsidR="008A26D3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  <w:vAlign w:val="center"/>
          </w:tcPr>
          <w:p w14:paraId="0A6E0F7A" w14:textId="15DC5C74" w:rsidR="008A26D3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91" w:type="dxa"/>
            <w:shd w:val="clear" w:color="auto" w:fill="FFFFFF" w:themeFill="background1"/>
            <w:vAlign w:val="center"/>
          </w:tcPr>
          <w:p w14:paraId="3B546402" w14:textId="41D396F9" w:rsidR="008A26D3" w:rsidRPr="00933FFE" w:rsidRDefault="00E07689" w:rsidP="005B5868">
            <w:pPr>
              <w:jc w:val="center"/>
              <w:rPr>
                <w:rFonts w:asciiTheme="minorEastAsia" w:hAnsi="KoPubWorld바탕체 Medium" w:cs="KoPubWorld바탕체 Medium"/>
                <w:color w:val="000000"/>
                <w:sz w:val="18"/>
                <w:szCs w:val="18"/>
              </w:rPr>
            </w:pPr>
            <w:r w:rsidRPr="00933FFE">
              <w:rPr>
                <w:rFonts w:asciiTheme="minorEastAsia" w:hAnsi="KoPubWorld바탕체 Medium" w:cs="KoPubWorld바탕체 Medium" w:hint="eastAsia"/>
                <w:color w:val="000000"/>
                <w:sz w:val="18"/>
                <w:szCs w:val="18"/>
              </w:rPr>
              <w:t>1</w:t>
            </w:r>
          </w:p>
        </w:tc>
      </w:tr>
    </w:tbl>
    <w:p w14:paraId="7264F938" w14:textId="3C6C15A4" w:rsidR="00B20A76" w:rsidRDefault="00B20A76" w:rsidP="00827750">
      <w:pPr>
        <w:rPr>
          <w:rFonts w:asciiTheme="minorEastAsia" w:hAnsi="KoPubWorld바탕체 Medium" w:cs="KoPubWorld바탕체 Medium"/>
        </w:rPr>
      </w:pPr>
      <w:r>
        <w:rPr>
          <w:rFonts w:asciiTheme="minorEastAsia" w:hAnsi="KoPubWorld바탕체 Medium" w:cs="KoPubWorld바탕체 Medium"/>
        </w:rPr>
        <w:br w:type="page"/>
      </w:r>
    </w:p>
    <w:p w14:paraId="7782ABE1" w14:textId="5E9CB574" w:rsidR="00F07719" w:rsidRPr="00810BDD" w:rsidRDefault="00B20A76" w:rsidP="00F76EE9">
      <w:pPr>
        <w:pStyle w:val="1"/>
        <w:rPr>
          <w:rFonts w:asciiTheme="minorEastAsia" w:eastAsiaTheme="minorEastAsia" w:hAnsi="KoPubWorld바탕체 Medium" w:cs="KoPubWorld바탕체 Medium"/>
        </w:rPr>
      </w:pPr>
      <w:bookmarkStart w:id="8" w:name="_Toc179131451"/>
      <w:r>
        <w:rPr>
          <w:rFonts w:asciiTheme="minorEastAsia" w:eastAsiaTheme="minorEastAsia" w:hAnsi="KoPubWorld바탕체 Medium" w:cs="KoPubWorld바탕체 Medium" w:hint="eastAsia"/>
        </w:rPr>
        <w:lastRenderedPageBreak/>
        <w:t xml:space="preserve">4.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테스트 전략(Strategy)</w:t>
      </w:r>
      <w:bookmarkEnd w:id="8"/>
    </w:p>
    <w:p w14:paraId="50132B33" w14:textId="5C9D565C" w:rsidR="00F07719" w:rsidRPr="00810BDD" w:rsidRDefault="00B20A76" w:rsidP="00261758">
      <w:pPr>
        <w:pStyle w:val="2"/>
        <w:numPr>
          <w:ilvl w:val="1"/>
          <w:numId w:val="9"/>
        </w:numPr>
        <w:rPr>
          <w:rFonts w:asciiTheme="minorEastAsia" w:eastAsiaTheme="minorEastAsia" w:hAnsi="KoPubWorld바탕체 Medium" w:cs="KoPubWorld바탕체 Medium"/>
        </w:rPr>
      </w:pPr>
      <w:bookmarkStart w:id="9" w:name="_Toc179131452"/>
      <w:r w:rsidRPr="00810BDD">
        <w:rPr>
          <w:rFonts w:asciiTheme="minorEastAsia" w:eastAsiaTheme="minorEastAsia" w:hAnsi="KoPubWorld바탕체 Medium" w:cs="KoPubWorld바탕체 Medium" w:hint="eastAsia"/>
        </w:rPr>
        <w:t>테스트 상세 프로세스</w:t>
      </w:r>
      <w:bookmarkEnd w:id="9"/>
    </w:p>
    <w:p w14:paraId="77028B04" w14:textId="77777777" w:rsidR="00261758" w:rsidRDefault="00261758" w:rsidP="00261758">
      <w:pPr>
        <w:rPr>
          <w:rFonts w:asciiTheme="minorEastAsia" w:hAnsi="KoPubWorld바탕체 Medium" w:cs="KoPubWorld바탕체 Medium"/>
        </w:rPr>
      </w:pPr>
    </w:p>
    <w:p w14:paraId="4D6496EB" w14:textId="61F80DEB" w:rsidR="00827750" w:rsidRPr="00261758" w:rsidRDefault="00827750" w:rsidP="00261758">
      <w:pPr>
        <w:pStyle w:val="a6"/>
        <w:numPr>
          <w:ilvl w:val="0"/>
          <w:numId w:val="12"/>
        </w:numPr>
        <w:rPr>
          <w:rFonts w:asciiTheme="minorEastAsia" w:hAnsi="KoPubWorld바탕체 Medium" w:cs="KoPubWorld바탕체 Medium"/>
        </w:rPr>
      </w:pPr>
      <w:r w:rsidRPr="00261758">
        <w:rPr>
          <w:rFonts w:asciiTheme="minorEastAsia" w:hAnsi="KoPubWorld바탕체 Medium" w:cs="KoPubWorld바탕체 Medium" w:hint="eastAsia"/>
        </w:rPr>
        <w:t xml:space="preserve">분석 </w:t>
      </w:r>
      <w:r w:rsidRPr="00261758">
        <w:rPr>
          <w:rFonts w:ascii="바탕" w:eastAsia="바탕" w:hAnsi="바탕" w:cs="바탕" w:hint="eastAsia"/>
        </w:rPr>
        <w:t>–</w:t>
      </w:r>
      <w:r w:rsidRPr="00261758">
        <w:rPr>
          <w:rFonts w:asciiTheme="minorEastAsia" w:hAnsi="KoPubWorld바탕체 Medium" w:cs="KoPubWorld바탕체 Medium" w:hint="eastAsia"/>
        </w:rPr>
        <w:t xml:space="preserve"> 설계 </w:t>
      </w:r>
      <w:r w:rsidRPr="00261758">
        <w:rPr>
          <w:rFonts w:ascii="바탕" w:eastAsia="바탕" w:hAnsi="바탕" w:cs="바탕" w:hint="eastAsia"/>
        </w:rPr>
        <w:t>–</w:t>
      </w:r>
      <w:r w:rsidRPr="00261758">
        <w:rPr>
          <w:rFonts w:asciiTheme="minorEastAsia" w:hAnsi="KoPubWorld바탕체 Medium" w:cs="KoPubWorld바탕체 Medium" w:hint="eastAsia"/>
        </w:rPr>
        <w:t xml:space="preserve"> 구현 </w:t>
      </w:r>
      <w:r w:rsidRPr="00261758">
        <w:rPr>
          <w:rFonts w:ascii="바탕" w:eastAsia="바탕" w:hAnsi="바탕" w:cs="바탕" w:hint="eastAsia"/>
        </w:rPr>
        <w:t>–</w:t>
      </w:r>
      <w:r w:rsidRPr="00261758">
        <w:rPr>
          <w:rFonts w:asciiTheme="minorEastAsia" w:hAnsi="KoPubWorld바탕체 Medium" w:cs="KoPubWorld바탕체 Medium" w:hint="eastAsia"/>
        </w:rPr>
        <w:t xml:space="preserve"> 실행 </w:t>
      </w:r>
      <w:r w:rsidRPr="00261758">
        <w:rPr>
          <w:rFonts w:ascii="바탕" w:eastAsia="바탕" w:hAnsi="바탕" w:cs="바탕" w:hint="eastAsia"/>
        </w:rPr>
        <w:t>–</w:t>
      </w:r>
      <w:r w:rsidRPr="00261758">
        <w:rPr>
          <w:rFonts w:asciiTheme="minorEastAsia" w:hAnsi="KoPubWorld바탕체 Medium" w:cs="KoPubWorld바탕체 Medium" w:hint="eastAsia"/>
        </w:rPr>
        <w:t xml:space="preserve"> 종료 순서로 진행한다.</w:t>
      </w:r>
    </w:p>
    <w:p w14:paraId="58B522EB" w14:textId="77777777" w:rsidR="00261758" w:rsidRPr="00261758" w:rsidRDefault="00F76EE9" w:rsidP="00261758">
      <w:pPr>
        <w:pStyle w:val="a6"/>
        <w:numPr>
          <w:ilvl w:val="0"/>
          <w:numId w:val="12"/>
        </w:numPr>
        <w:rPr>
          <w:rFonts w:asciiTheme="minorEastAsia" w:hAnsi="KoPubWorld바탕체 Medium" w:cs="KoPubWorld바탕체 Medium"/>
        </w:rPr>
      </w:pPr>
      <w:r w:rsidRPr="00261758">
        <w:rPr>
          <w:rFonts w:asciiTheme="minorEastAsia" w:hAnsi="KoPubWorld바탕체 Medium" w:cs="KoPubWorld바탕체 Medium" w:hint="eastAsia"/>
        </w:rPr>
        <w:t>본 테스트는 테스트 케이스 생성, 스크립트 작성, 테스트 수행, 결과 검토의 순으로 진행된다.</w:t>
      </w:r>
      <w:r w:rsidR="00261758" w:rsidRPr="00261758">
        <w:rPr>
          <w:rFonts w:asciiTheme="minorEastAsia" w:hAnsi="KoPubWorld바탕체 Medium" w:cs="KoPubWorld바탕체 Medium" w:hint="eastAsia"/>
        </w:rPr>
        <w:t xml:space="preserve"> </w:t>
      </w:r>
    </w:p>
    <w:p w14:paraId="5A152E99" w14:textId="0C028BAD" w:rsidR="00F76EE9" w:rsidRPr="00261758" w:rsidRDefault="00261758" w:rsidP="00261758">
      <w:pPr>
        <w:pStyle w:val="a6"/>
        <w:numPr>
          <w:ilvl w:val="0"/>
          <w:numId w:val="12"/>
        </w:numPr>
        <w:rPr>
          <w:rFonts w:asciiTheme="minorEastAsia" w:hAnsi="KoPubWorld바탕체 Medium" w:cs="KoPubWorld바탕체 Medium"/>
        </w:rPr>
      </w:pPr>
      <w:r w:rsidRPr="00261758">
        <w:rPr>
          <w:rFonts w:asciiTheme="minorEastAsia" w:hAnsi="KoPubWorld바탕체 Medium" w:cs="KoPubWorld바탕체 Medium" w:hint="eastAsia"/>
        </w:rPr>
        <w:t>리스크가 높은 항목부터 우선적으로 테스트한다.</w:t>
      </w:r>
    </w:p>
    <w:p w14:paraId="179B0914" w14:textId="2763AF5B" w:rsidR="00F76EE9" w:rsidRPr="00810BDD" w:rsidRDefault="00F76EE9" w:rsidP="00827750">
      <w:pPr>
        <w:pStyle w:val="a6"/>
        <w:ind w:left="2000"/>
        <w:rPr>
          <w:rFonts w:asciiTheme="minorEastAsia" w:hAnsi="KoPubWorld바탕체 Medium" w:cs="KoPubWorld바탕체 Medium"/>
        </w:rPr>
      </w:pPr>
    </w:p>
    <w:p w14:paraId="18210D14" w14:textId="50E960BB" w:rsidR="00F07719" w:rsidRPr="00810BDD" w:rsidRDefault="00B20A76" w:rsidP="00F76EE9">
      <w:pPr>
        <w:pStyle w:val="2"/>
        <w:rPr>
          <w:rFonts w:asciiTheme="minorEastAsia" w:eastAsiaTheme="minorEastAsia" w:hAnsi="KoPubWorld바탕체 Medium" w:cs="KoPubWorld바탕체 Medium"/>
        </w:rPr>
      </w:pPr>
      <w:bookmarkStart w:id="10" w:name="_Toc179131453"/>
      <w:commentRangeStart w:id="11"/>
      <w:r>
        <w:rPr>
          <w:rFonts w:asciiTheme="minorEastAsia" w:eastAsiaTheme="minorEastAsia" w:hAnsi="KoPubWorld바탕체 Medium" w:cs="KoPubWorld바탕체 Medium" w:hint="eastAsia"/>
        </w:rPr>
        <w:t xml:space="preserve">4.2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테스트 설계 기법</w:t>
      </w:r>
      <w:bookmarkEnd w:id="10"/>
      <w:commentRangeEnd w:id="11"/>
      <w:r w:rsidR="00616AF8">
        <w:rPr>
          <w:rStyle w:val="af8"/>
          <w:rFonts w:asciiTheme="minorHAnsi" w:eastAsiaTheme="minorEastAsia" w:hAnsiTheme="minorHAnsi" w:cs="Times New Roman"/>
          <w:b w:val="0"/>
          <w:bCs w:val="0"/>
          <w:i w:val="0"/>
          <w:iCs w:val="0"/>
        </w:rPr>
        <w:commentReference w:id="11"/>
      </w:r>
    </w:p>
    <w:p w14:paraId="77718A73" w14:textId="7C4B9648" w:rsidR="00F83F93" w:rsidRDefault="00F83F93" w:rsidP="00F83F93">
      <w:pPr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 xml:space="preserve">본 시스템은 다음의 테스트 </w:t>
      </w:r>
      <w:r w:rsidR="00F53906" w:rsidRPr="00810BDD">
        <w:rPr>
          <w:rFonts w:asciiTheme="minorEastAsia" w:hAnsi="KoPubWorld바탕체 Medium" w:cs="KoPubWorld바탕체 Medium" w:hint="eastAsia"/>
        </w:rPr>
        <w:t>설계 기법을 적용한다.</w:t>
      </w:r>
    </w:p>
    <w:p w14:paraId="41E275E4" w14:textId="77777777" w:rsidR="00261758" w:rsidRPr="00810BDD" w:rsidRDefault="00261758" w:rsidP="00F83F93">
      <w:pPr>
        <w:rPr>
          <w:rFonts w:asciiTheme="minorEastAsia" w:hAnsi="KoPubWorld바탕체 Medium" w:cs="KoPubWorld바탕체 Medium"/>
        </w:rPr>
      </w:pPr>
    </w:p>
    <w:p w14:paraId="4861D3B9" w14:textId="72996E79" w:rsidR="00F53906" w:rsidRPr="00261758" w:rsidRDefault="00261758" w:rsidP="00261758">
      <w:pPr>
        <w:pStyle w:val="a6"/>
        <w:numPr>
          <w:ilvl w:val="2"/>
          <w:numId w:val="10"/>
        </w:numPr>
        <w:rPr>
          <w:rFonts w:asciiTheme="minorEastAsia" w:hAnsi="KoPubWorld바탕체 Medium" w:cs="KoPubWorld바탕체 Medium"/>
          <w:b/>
          <w:bCs/>
        </w:rPr>
      </w:pPr>
      <w:commentRangeStart w:id="12"/>
      <w:r w:rsidRPr="00261758">
        <w:rPr>
          <w:rFonts w:asciiTheme="minorEastAsia" w:hAnsi="KoPubWorld바탕체 Medium" w:cs="KoPubWorld바탕체 Medium" w:hint="eastAsia"/>
          <w:b/>
          <w:bCs/>
        </w:rPr>
        <w:t>상태전이 테스팅</w:t>
      </w:r>
      <w:commentRangeEnd w:id="12"/>
      <w:r w:rsidR="00616AF8">
        <w:rPr>
          <w:rStyle w:val="af8"/>
        </w:rPr>
        <w:commentReference w:id="12"/>
      </w:r>
    </w:p>
    <w:p w14:paraId="20E3B601" w14:textId="4EA319C2" w:rsidR="00261758" w:rsidRPr="00261758" w:rsidRDefault="00261758" w:rsidP="00261758">
      <w:pPr>
        <w:pStyle w:val="a6"/>
        <w:numPr>
          <w:ilvl w:val="0"/>
          <w:numId w:val="14"/>
        </w:numPr>
        <w:rPr>
          <w:rFonts w:asciiTheme="minorEastAsia" w:hAnsi="KoPubWorld바탕체 Medium" w:cs="KoPubWorld바탕체 Medium"/>
        </w:rPr>
      </w:pPr>
      <w:r w:rsidRPr="00261758">
        <w:rPr>
          <w:rFonts w:asciiTheme="minorEastAsia" w:hAnsi="KoPubWorld바탕체 Medium" w:cs="KoPubWorld바탕체 Medium" w:hint="eastAsia"/>
          <w:b/>
          <w:bCs/>
        </w:rPr>
        <w:t>음성 인식 및 명령 처리 과정</w:t>
      </w:r>
      <w:r w:rsidRPr="00261758">
        <w:rPr>
          <w:rFonts w:asciiTheme="minorEastAsia" w:hAnsi="KoPubWorld바탕체 Medium" w:cs="KoPubWorld바탕체 Medium" w:hint="eastAsia"/>
        </w:rPr>
        <w:t>에서 입력 오류나 상태 전환이 제대로 이루어지는지 확인한다.</w:t>
      </w:r>
    </w:p>
    <w:p w14:paraId="7CF2D249" w14:textId="77777777" w:rsidR="00261758" w:rsidRDefault="00261758" w:rsidP="00261758">
      <w:pPr>
        <w:pStyle w:val="a6"/>
        <w:numPr>
          <w:ilvl w:val="0"/>
          <w:numId w:val="14"/>
        </w:numPr>
        <w:rPr>
          <w:rFonts w:asciiTheme="minorEastAsia" w:hAnsi="KoPubWorld바탕체 Medium" w:cs="KoPubWorld바탕체 Medium"/>
        </w:rPr>
      </w:pPr>
      <w:r w:rsidRPr="00261758">
        <w:rPr>
          <w:rFonts w:asciiTheme="minorEastAsia" w:hAnsi="KoPubWorld바탕체 Medium" w:cs="KoPubWorld바탕체 Medium" w:hint="eastAsia"/>
        </w:rPr>
        <w:t>리스크</w:t>
      </w:r>
      <w:r w:rsidRPr="00261758">
        <w:rPr>
          <w:rFonts w:asciiTheme="minorEastAsia" w:hAnsi="KoPubWorld바탕체 Medium" w:cs="KoPubWorld바탕체 Medium"/>
        </w:rPr>
        <w:t xml:space="preserve"> 점수가 높은 항목, 특히 </w:t>
      </w:r>
      <w:r w:rsidRPr="00261758">
        <w:rPr>
          <w:rFonts w:asciiTheme="minorEastAsia" w:hAnsi="KoPubWorld바탕체 Medium" w:cs="KoPubWorld바탕체 Medium"/>
          <w:b/>
          <w:bCs/>
        </w:rPr>
        <w:t>의도 파악과 버스 노선 검색</w:t>
      </w:r>
      <w:r w:rsidRPr="00261758">
        <w:rPr>
          <w:rFonts w:asciiTheme="minorEastAsia" w:hAnsi="KoPubWorld바탕체 Medium" w:cs="KoPubWorld바탕체 Medium"/>
        </w:rPr>
        <w:t xml:space="preserve">에서 다양한 입력 및 상태 변화를 </w:t>
      </w:r>
      <w:proofErr w:type="spellStart"/>
      <w:r w:rsidRPr="00261758">
        <w:rPr>
          <w:rFonts w:asciiTheme="minorEastAsia" w:hAnsi="KoPubWorld바탕체 Medium" w:cs="KoPubWorld바탕체 Medium"/>
        </w:rPr>
        <w:t>시뮬레이션한다</w:t>
      </w:r>
      <w:proofErr w:type="spellEnd"/>
      <w:r w:rsidRPr="00261758">
        <w:rPr>
          <w:rFonts w:asciiTheme="minorEastAsia" w:hAnsi="KoPubWorld바탕체 Medium" w:cs="KoPubWorld바탕체 Medium"/>
        </w:rPr>
        <w:t>.</w:t>
      </w:r>
    </w:p>
    <w:p w14:paraId="0252F8E7" w14:textId="77777777" w:rsidR="00261758" w:rsidRPr="00261758" w:rsidRDefault="00261758" w:rsidP="00261758">
      <w:pPr>
        <w:pStyle w:val="a6"/>
        <w:ind w:left="880"/>
        <w:rPr>
          <w:rFonts w:asciiTheme="minorEastAsia" w:hAnsi="KoPubWorld바탕체 Medium" w:cs="KoPubWorld바탕체 Medium"/>
        </w:rPr>
      </w:pPr>
    </w:p>
    <w:p w14:paraId="72220289" w14:textId="049515BF" w:rsidR="00F53906" w:rsidRDefault="00261758" w:rsidP="00261758">
      <w:pPr>
        <w:pStyle w:val="a6"/>
        <w:numPr>
          <w:ilvl w:val="2"/>
          <w:numId w:val="10"/>
        </w:numPr>
        <w:rPr>
          <w:rFonts w:asciiTheme="minorEastAsia" w:hAnsi="KoPubWorld바탕체 Medium" w:cs="KoPubWorld바탕체 Medium"/>
          <w:b/>
          <w:bCs/>
        </w:rPr>
      </w:pPr>
      <w:proofErr w:type="spellStart"/>
      <w:r>
        <w:rPr>
          <w:rFonts w:asciiTheme="minorEastAsia" w:hAnsi="KoPubWorld바탕체 Medium" w:cs="KoPubWorld바탕체 Medium" w:hint="eastAsia"/>
          <w:b/>
          <w:bCs/>
        </w:rPr>
        <w:t>페어와이즈</w:t>
      </w:r>
      <w:proofErr w:type="spellEnd"/>
      <w:r>
        <w:rPr>
          <w:rFonts w:asciiTheme="minorEastAsia" w:hAnsi="KoPubWorld바탕체 Medium" w:cs="KoPubWorld바탕체 Medium" w:hint="eastAsia"/>
          <w:b/>
          <w:bCs/>
        </w:rPr>
        <w:t xml:space="preserve"> 테스팅</w:t>
      </w:r>
    </w:p>
    <w:p w14:paraId="12EFD09E" w14:textId="77777777" w:rsidR="00261758" w:rsidRPr="00261758" w:rsidRDefault="00261758" w:rsidP="00261758">
      <w:pPr>
        <w:numPr>
          <w:ilvl w:val="0"/>
          <w:numId w:val="18"/>
        </w:numPr>
        <w:rPr>
          <w:rFonts w:asciiTheme="minorEastAsia" w:hAnsi="KoPubWorld바탕체 Medium" w:cs="KoPubWorld바탕체 Medium"/>
        </w:rPr>
      </w:pPr>
      <w:r w:rsidRPr="00261758">
        <w:rPr>
          <w:rFonts w:asciiTheme="minorEastAsia" w:hAnsi="KoPubWorld바탕체 Medium" w:cs="KoPubWorld바탕체 Medium"/>
          <w:b/>
          <w:bCs/>
        </w:rPr>
        <w:t>입력 조건의 조합</w:t>
      </w:r>
      <w:r w:rsidRPr="00261758">
        <w:rPr>
          <w:rFonts w:asciiTheme="minorEastAsia" w:hAnsi="KoPubWorld바탕체 Medium" w:cs="KoPubWorld바탕체 Medium"/>
        </w:rPr>
        <w:t xml:space="preserve">이 5가지 이상일 경우 </w:t>
      </w:r>
      <w:proofErr w:type="spellStart"/>
      <w:r w:rsidRPr="00261758">
        <w:rPr>
          <w:rFonts w:asciiTheme="minorEastAsia" w:hAnsi="KoPubWorld바탕체 Medium" w:cs="KoPubWorld바탕체 Medium"/>
        </w:rPr>
        <w:t>페어와이즈</w:t>
      </w:r>
      <w:proofErr w:type="spellEnd"/>
      <w:r w:rsidRPr="00261758">
        <w:rPr>
          <w:rFonts w:asciiTheme="minorEastAsia" w:hAnsi="KoPubWorld바탕체 Medium" w:cs="KoPubWorld바탕체 Medium"/>
        </w:rPr>
        <w:t xml:space="preserve"> 기법을 사용해 조합을 줄인다. 예를 들어,</w:t>
      </w:r>
      <w:r w:rsidRPr="00261758">
        <w:rPr>
          <w:rFonts w:asciiTheme="minorEastAsia" w:hAnsi="KoPubWorld바탕체 Medium" w:cs="KoPubWorld바탕체 Medium"/>
        </w:rPr>
        <w:t> </w:t>
      </w:r>
      <w:r w:rsidRPr="00261758">
        <w:rPr>
          <w:rFonts w:asciiTheme="minorEastAsia" w:hAnsi="KoPubWorld바탕체 Medium" w:cs="KoPubWorld바탕체 Medium"/>
          <w:b/>
          <w:bCs/>
        </w:rPr>
        <w:t>음성 인식에서 잘못된 명령이 인식되는 경우</w:t>
      </w:r>
      <w:r w:rsidRPr="00261758">
        <w:rPr>
          <w:rFonts w:asciiTheme="minorEastAsia" w:hAnsi="KoPubWorld바탕체 Medium" w:cs="KoPubWorld바탕체 Medium"/>
        </w:rPr>
        <w:t>와</w:t>
      </w:r>
      <w:r w:rsidRPr="00261758">
        <w:rPr>
          <w:rFonts w:asciiTheme="minorEastAsia" w:hAnsi="KoPubWorld바탕체 Medium" w:cs="KoPubWorld바탕체 Medium"/>
        </w:rPr>
        <w:t> </w:t>
      </w:r>
      <w:r w:rsidRPr="00261758">
        <w:rPr>
          <w:rFonts w:asciiTheme="minorEastAsia" w:hAnsi="KoPubWorld바탕체 Medium" w:cs="KoPubWorld바탕체 Medium"/>
          <w:b/>
          <w:bCs/>
        </w:rPr>
        <w:t>정확한 명령이 처리되는 경우</w:t>
      </w:r>
      <w:r w:rsidRPr="00261758">
        <w:rPr>
          <w:rFonts w:asciiTheme="minorEastAsia" w:hAnsi="KoPubWorld바탕체 Medium" w:cs="KoPubWorld바탕체 Medium"/>
        </w:rPr>
        <w:t>를 다양한 환경에서 테스트한다.</w:t>
      </w:r>
    </w:p>
    <w:p w14:paraId="03C3FE86" w14:textId="21352FCA" w:rsidR="00261758" w:rsidRPr="00261758" w:rsidRDefault="00261758" w:rsidP="00261758">
      <w:pPr>
        <w:rPr>
          <w:rFonts w:asciiTheme="minorEastAsia" w:hAnsi="KoPubWorld바탕체 Medium" w:cs="KoPubWorld바탕체 Medium"/>
        </w:rPr>
      </w:pPr>
    </w:p>
    <w:p w14:paraId="47E9ED27" w14:textId="49373E76" w:rsidR="00F53906" w:rsidRPr="00616AF8" w:rsidRDefault="00261758" w:rsidP="00261758">
      <w:pPr>
        <w:pStyle w:val="a6"/>
        <w:numPr>
          <w:ilvl w:val="2"/>
          <w:numId w:val="10"/>
        </w:numPr>
        <w:rPr>
          <w:rFonts w:asciiTheme="minorEastAsia" w:hAnsi="KoPubWorld바탕체 Medium" w:cs="KoPubWorld바탕체 Medium"/>
          <w:b/>
          <w:bCs/>
        </w:rPr>
      </w:pPr>
      <w:r w:rsidRPr="00616AF8">
        <w:rPr>
          <w:rFonts w:asciiTheme="minorEastAsia" w:hAnsi="KoPubWorld바탕체 Medium" w:cs="KoPubWorld바탕체 Medium" w:hint="eastAsia"/>
          <w:b/>
          <w:bCs/>
        </w:rPr>
        <w:t>시나리오 기반 테스팅 (Use Case Testing)</w:t>
      </w:r>
    </w:p>
    <w:p w14:paraId="4D6AEAD0" w14:textId="1AF389AA" w:rsidR="00261758" w:rsidRPr="00261758" w:rsidRDefault="00261758" w:rsidP="00261758">
      <w:pPr>
        <w:pStyle w:val="a6"/>
        <w:numPr>
          <w:ilvl w:val="0"/>
          <w:numId w:val="19"/>
        </w:numPr>
        <w:rPr>
          <w:rFonts w:asciiTheme="minorEastAsia" w:hAnsi="KoPubWorld바탕체 Medium" w:cs="KoPubWorld바탕체 Medium"/>
        </w:rPr>
      </w:pPr>
      <w:r w:rsidRPr="00261758">
        <w:rPr>
          <w:rFonts w:asciiTheme="minorEastAsia" w:hAnsi="KoPubWorld바탕체 Medium" w:cs="KoPubWorld바탕체 Medium" w:hint="eastAsia"/>
          <w:b/>
          <w:bCs/>
        </w:rPr>
        <w:t>사용자</w:t>
      </w:r>
      <w:r w:rsidRPr="00261758">
        <w:rPr>
          <w:rFonts w:asciiTheme="minorEastAsia" w:hAnsi="KoPubWorld바탕체 Medium" w:cs="KoPubWorld바탕체 Medium"/>
          <w:b/>
          <w:bCs/>
        </w:rPr>
        <w:t xml:space="preserve"> 관점</w:t>
      </w:r>
      <w:r w:rsidRPr="00261758">
        <w:rPr>
          <w:rFonts w:asciiTheme="minorEastAsia" w:hAnsi="KoPubWorld바탕체 Medium" w:cs="KoPubWorld바탕체 Medium"/>
        </w:rPr>
        <w:t xml:space="preserve">에서 주요 기능(음성 인식 </w:t>
      </w:r>
      <w:r w:rsidRPr="00261758">
        <w:rPr>
          <w:rFonts w:asciiTheme="minorEastAsia" w:hAnsi="KoPubWorld바탕체 Medium" w:cs="KoPubWorld바탕체 Medium"/>
        </w:rPr>
        <w:t>→</w:t>
      </w:r>
      <w:r w:rsidRPr="00261758">
        <w:rPr>
          <w:rFonts w:asciiTheme="minorEastAsia" w:hAnsi="KoPubWorld바탕체 Medium" w:cs="KoPubWorld바탕체 Medium"/>
        </w:rPr>
        <w:t xml:space="preserve"> 자연어 처리 </w:t>
      </w:r>
      <w:r w:rsidRPr="00261758">
        <w:rPr>
          <w:rFonts w:asciiTheme="minorEastAsia" w:hAnsi="KoPubWorld바탕체 Medium" w:cs="KoPubWorld바탕체 Medium"/>
        </w:rPr>
        <w:t>→</w:t>
      </w:r>
      <w:r w:rsidRPr="00261758">
        <w:rPr>
          <w:rFonts w:asciiTheme="minorEastAsia" w:hAnsi="KoPubWorld바탕체 Medium" w:cs="KoPubWorld바탕체 Medium"/>
        </w:rPr>
        <w:t xml:space="preserve"> 목적지 추출 </w:t>
      </w:r>
      <w:r w:rsidRPr="00261758">
        <w:rPr>
          <w:rFonts w:asciiTheme="minorEastAsia" w:hAnsi="KoPubWorld바탕체 Medium" w:cs="KoPubWorld바탕체 Medium"/>
        </w:rPr>
        <w:t>→</w:t>
      </w:r>
      <w:r w:rsidRPr="00261758">
        <w:rPr>
          <w:rFonts w:asciiTheme="minorEastAsia" w:hAnsi="KoPubWorld바탕체 Medium" w:cs="KoPubWorld바탕체 Medium"/>
        </w:rPr>
        <w:t xml:space="preserve"> 버스 노선 안내)을 연결한 시나리오를 구성하여 테스트한다.</w:t>
      </w:r>
    </w:p>
    <w:p w14:paraId="2E6B588E" w14:textId="0F7C7D3D" w:rsidR="00261758" w:rsidRPr="000E773C" w:rsidRDefault="00261758" w:rsidP="00261758">
      <w:pPr>
        <w:pStyle w:val="a6"/>
        <w:numPr>
          <w:ilvl w:val="0"/>
          <w:numId w:val="19"/>
        </w:numPr>
        <w:rPr>
          <w:rFonts w:asciiTheme="minorEastAsia" w:hAnsi="KoPubWorld바탕체 Medium" w:cs="KoPubWorld바탕체 Medium"/>
        </w:rPr>
      </w:pPr>
      <w:r w:rsidRPr="00261758">
        <w:rPr>
          <w:rFonts w:asciiTheme="minorEastAsia" w:hAnsi="KoPubWorld바탕체 Medium" w:cs="KoPubWorld바탕체 Medium" w:hint="eastAsia"/>
        </w:rPr>
        <w:t>리스크</w:t>
      </w:r>
      <w:r w:rsidRPr="00261758">
        <w:rPr>
          <w:rFonts w:asciiTheme="minorEastAsia" w:hAnsi="KoPubWorld바탕체 Medium" w:cs="KoPubWorld바탕체 Medium"/>
        </w:rPr>
        <w:t xml:space="preserve"> 점수 </w:t>
      </w:r>
      <w:r w:rsidRPr="00261758">
        <w:rPr>
          <w:rFonts w:asciiTheme="minorEastAsia" w:hAnsi="KoPubWorld바탕체 Medium" w:cs="KoPubWorld바탕체 Medium"/>
          <w:b/>
          <w:bCs/>
        </w:rPr>
        <w:t>50점 이상인 기능</w:t>
      </w:r>
      <w:r w:rsidRPr="00261758">
        <w:rPr>
          <w:rFonts w:asciiTheme="minorEastAsia" w:hAnsi="KoPubWorld바탕체 Medium" w:cs="KoPubWorld바탕체 Medium"/>
        </w:rPr>
        <w:t>(음성 인식 오류, 의도 파악 실패 등)을 우선적으로 테스트한다</w:t>
      </w:r>
      <w:r w:rsidRPr="00261758">
        <w:rPr>
          <w:rFonts w:asciiTheme="minorEastAsia" w:hAnsi="KoPubWorld바탕체 Medium" w:cs="KoPubWorld바탕체 Medium" w:hint="eastAsia"/>
        </w:rPr>
        <w:t xml:space="preserve">. </w:t>
      </w:r>
    </w:p>
    <w:p w14:paraId="61E459A6" w14:textId="4521365B" w:rsidR="00F53906" w:rsidRPr="00810BDD" w:rsidRDefault="00B20A76" w:rsidP="00F53906">
      <w:pPr>
        <w:pStyle w:val="2"/>
        <w:rPr>
          <w:rFonts w:asciiTheme="minorEastAsia" w:eastAsiaTheme="minorEastAsia" w:hAnsi="KoPubWorld바탕체 Medium" w:cs="KoPubWorld바탕체 Medium"/>
        </w:rPr>
      </w:pPr>
      <w:bookmarkStart w:id="13" w:name="_Toc179131454"/>
      <w:r>
        <w:rPr>
          <w:rFonts w:asciiTheme="minorEastAsia" w:eastAsiaTheme="minorEastAsia" w:hAnsi="KoPubWorld바탕체 Medium" w:cs="KoPubWorld바탕체 Medium" w:hint="eastAsia"/>
        </w:rPr>
        <w:lastRenderedPageBreak/>
        <w:t xml:space="preserve">4.3 </w:t>
      </w:r>
      <w:r w:rsidRPr="00810BDD">
        <w:rPr>
          <w:rFonts w:asciiTheme="minorEastAsia" w:eastAsiaTheme="minorEastAsia" w:hAnsi="KoPubWorld바탕체 Medium" w:cs="KoPubWorld바탕체 Medium" w:hint="eastAsia"/>
        </w:rPr>
        <w:t>테스트 종료 기준</w:t>
      </w:r>
      <w:bookmarkEnd w:id="13"/>
    </w:p>
    <w:p w14:paraId="08779DAE" w14:textId="19B3C4BA" w:rsidR="00F53906" w:rsidRPr="00810BDD" w:rsidRDefault="00F53906" w:rsidP="00FC110F">
      <w:pPr>
        <w:pStyle w:val="a6"/>
        <w:ind w:left="0"/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 xml:space="preserve">본 테스트에서 테스트를 종료하기 위한 기준은 </w:t>
      </w:r>
      <w:r w:rsidR="00FC110F" w:rsidRPr="00810BDD">
        <w:rPr>
          <w:rFonts w:asciiTheme="minorEastAsia" w:hAnsi="KoPubWorld바탕체 Medium" w:cs="KoPubWorld바탕체 Medium" w:hint="eastAsia"/>
        </w:rPr>
        <w:t>다음과 같다.</w:t>
      </w:r>
    </w:p>
    <w:p w14:paraId="2505F487" w14:textId="4D244242" w:rsidR="00FC110F" w:rsidRPr="00657AC3" w:rsidRDefault="00FC110F" w:rsidP="00657AC3">
      <w:pPr>
        <w:pStyle w:val="a6"/>
        <w:numPr>
          <w:ilvl w:val="0"/>
          <w:numId w:val="21"/>
        </w:numPr>
        <w:rPr>
          <w:rFonts w:asciiTheme="minorEastAsia" w:hAnsi="KoPubWorld바탕체 Medium" w:cs="KoPubWorld바탕체 Medium"/>
        </w:rPr>
      </w:pPr>
      <w:r w:rsidRPr="00657AC3">
        <w:rPr>
          <w:rFonts w:asciiTheme="minorEastAsia" w:hAnsi="KoPubWorld바탕체 Medium" w:cs="KoPubWorld바탕체 Medium" w:hint="eastAsia"/>
        </w:rPr>
        <w:t xml:space="preserve">테스트 케이스 </w:t>
      </w:r>
      <w:proofErr w:type="spellStart"/>
      <w:r w:rsidRPr="00657AC3">
        <w:rPr>
          <w:rFonts w:asciiTheme="minorEastAsia" w:hAnsi="KoPubWorld바탕체 Medium" w:cs="KoPubWorld바탕체 Medium" w:hint="eastAsia"/>
        </w:rPr>
        <w:t>수행율</w:t>
      </w:r>
      <w:proofErr w:type="spellEnd"/>
      <w:r w:rsidRPr="00657AC3">
        <w:rPr>
          <w:rFonts w:asciiTheme="minorEastAsia" w:hAnsi="KoPubWorld바탕체 Medium" w:cs="KoPubWorld바탕체 Medium" w:hint="eastAsia"/>
        </w:rPr>
        <w:t xml:space="preserve"> 100%</w:t>
      </w:r>
      <w:r w:rsidR="00A34F14" w:rsidRPr="00657AC3">
        <w:rPr>
          <w:rFonts w:asciiTheme="minorEastAsia" w:hAnsi="KoPubWorld바탕체 Medium" w:cs="KoPubWorld바탕체 Medium" w:hint="eastAsia"/>
        </w:rPr>
        <w:t xml:space="preserve"> </w:t>
      </w:r>
      <w:r w:rsidR="00261758" w:rsidRPr="00657AC3">
        <w:rPr>
          <w:rFonts w:asciiTheme="minorEastAsia" w:hAnsi="KoPubWorld바탕체 Medium" w:cs="KoPubWorld바탕체 Medium" w:hint="eastAsia"/>
        </w:rPr>
        <w:t>도달.</w:t>
      </w:r>
    </w:p>
    <w:p w14:paraId="54BAB159" w14:textId="2C186BCC" w:rsidR="00FC110F" w:rsidRPr="00657AC3" w:rsidRDefault="00FC110F" w:rsidP="00657AC3">
      <w:pPr>
        <w:pStyle w:val="a6"/>
        <w:numPr>
          <w:ilvl w:val="0"/>
          <w:numId w:val="21"/>
        </w:numPr>
        <w:rPr>
          <w:rFonts w:asciiTheme="minorEastAsia" w:hAnsi="KoPubWorld바탕체 Medium" w:cs="KoPubWorld바탕체 Medium"/>
        </w:rPr>
      </w:pPr>
      <w:r w:rsidRPr="00657AC3">
        <w:rPr>
          <w:rFonts w:asciiTheme="minorEastAsia" w:hAnsi="KoPubWorld바탕체 Medium" w:cs="KoPubWorld바탕체 Medium" w:hint="eastAsia"/>
        </w:rPr>
        <w:t>테스트</w:t>
      </w:r>
      <w:r w:rsidR="00A34F14" w:rsidRPr="00657AC3">
        <w:rPr>
          <w:rFonts w:asciiTheme="minorEastAsia" w:hAnsi="KoPubWorld바탕체 Medium" w:cs="KoPubWorld바탕체 Medium" w:hint="eastAsia"/>
        </w:rPr>
        <w:t xml:space="preserve"> 기능요구사항 커버리지 100% </w:t>
      </w:r>
      <w:r w:rsidR="00261758" w:rsidRPr="00657AC3">
        <w:rPr>
          <w:rFonts w:asciiTheme="minorEastAsia" w:hAnsi="KoPubWorld바탕체 Medium" w:cs="KoPubWorld바탕체 Medium" w:hint="eastAsia"/>
        </w:rPr>
        <w:t>달성.</w:t>
      </w:r>
    </w:p>
    <w:p w14:paraId="6DB68B96" w14:textId="27DCB579" w:rsidR="00CB107B" w:rsidRPr="00657AC3" w:rsidRDefault="005B298D" w:rsidP="00657AC3">
      <w:pPr>
        <w:pStyle w:val="a6"/>
        <w:numPr>
          <w:ilvl w:val="0"/>
          <w:numId w:val="21"/>
        </w:numPr>
        <w:rPr>
          <w:rFonts w:asciiTheme="minorEastAsia" w:hAnsi="KoPubWorld바탕체 Medium" w:cs="KoPubWorld바탕체 Medium"/>
        </w:rPr>
      </w:pPr>
      <w:r w:rsidRPr="00657AC3">
        <w:rPr>
          <w:rFonts w:asciiTheme="minorEastAsia" w:hAnsi="KoPubWorld바탕체 Medium" w:cs="KoPubWorld바탕체 Medium" w:hint="eastAsia"/>
        </w:rPr>
        <w:t xml:space="preserve">잔존 결함의 수 </w:t>
      </w:r>
      <w:r w:rsidR="00657AC3" w:rsidRPr="00657AC3">
        <w:rPr>
          <w:rFonts w:asciiTheme="minorEastAsia" w:hAnsi="KoPubWorld바탕체 Medium" w:cs="KoPubWorld바탕체 Medium" w:hint="eastAsia"/>
        </w:rPr>
        <w:t>3</w:t>
      </w:r>
      <w:r w:rsidRPr="00657AC3">
        <w:rPr>
          <w:rFonts w:asciiTheme="minorEastAsia" w:hAnsi="KoPubWorld바탕체 Medium" w:cs="KoPubWorld바탕체 Medium" w:hint="eastAsia"/>
        </w:rPr>
        <w:t>개 이하</w:t>
      </w:r>
      <w:r w:rsidR="00261758" w:rsidRPr="00657AC3">
        <w:rPr>
          <w:rFonts w:asciiTheme="minorEastAsia" w:hAnsi="KoPubWorld바탕체 Medium" w:cs="KoPubWorld바탕체 Medium" w:hint="eastAsia"/>
        </w:rPr>
        <w:t>.</w:t>
      </w:r>
    </w:p>
    <w:p w14:paraId="1EFCC3CA" w14:textId="4DC04F29" w:rsidR="00F07719" w:rsidRPr="00810BDD" w:rsidRDefault="00B20A76" w:rsidP="00F76EE9">
      <w:pPr>
        <w:pStyle w:val="2"/>
        <w:rPr>
          <w:rFonts w:asciiTheme="minorEastAsia" w:eastAsiaTheme="minorEastAsia" w:hAnsi="KoPubWorld바탕체 Medium" w:cs="KoPubWorld바탕체 Medium"/>
        </w:rPr>
      </w:pPr>
      <w:bookmarkStart w:id="14" w:name="_Toc179131455"/>
      <w:r>
        <w:rPr>
          <w:rFonts w:asciiTheme="minorEastAsia" w:eastAsiaTheme="minorEastAsia" w:hAnsi="KoPubWorld바탕체 Medium" w:cs="KoPubWorld바탕체 Medium" w:hint="eastAsia"/>
        </w:rPr>
        <w:t xml:space="preserve">4.4 </w:t>
      </w:r>
      <w:r w:rsidRPr="00810BDD">
        <w:rPr>
          <w:rFonts w:asciiTheme="minorEastAsia" w:eastAsiaTheme="minorEastAsia" w:hAnsi="KoPubWorld바탕체 Medium" w:cs="KoPubWorld바탕체 Medium" w:hint="eastAsia"/>
        </w:rPr>
        <w:t>테스트 데이터 요구사항</w:t>
      </w:r>
      <w:bookmarkEnd w:id="14"/>
    </w:p>
    <w:p w14:paraId="762AA8EB" w14:textId="1080EA98" w:rsidR="00A34F14" w:rsidRPr="00810BDD" w:rsidRDefault="00A34F14" w:rsidP="00A34F14">
      <w:pPr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>본 테스트 수행을 위해 필요한 테스트 데이터는 다음과 같다</w:t>
      </w:r>
      <w:r w:rsidR="00657AC3">
        <w:rPr>
          <w:rFonts w:asciiTheme="minorEastAsia" w:hAnsi="KoPubWorld바탕체 Medium" w:cs="KoPubWorld바탕체 Medium" w:hint="eastAsia"/>
        </w:rPr>
        <w:t>.</w:t>
      </w:r>
    </w:p>
    <w:p w14:paraId="3DF77316" w14:textId="77777777" w:rsidR="00657AC3" w:rsidRPr="00657AC3" w:rsidRDefault="00657AC3" w:rsidP="00657AC3">
      <w:pPr>
        <w:pStyle w:val="a6"/>
        <w:numPr>
          <w:ilvl w:val="0"/>
          <w:numId w:val="22"/>
        </w:numPr>
        <w:rPr>
          <w:rFonts w:asciiTheme="minorEastAsia" w:hAnsi="KoPubWorld바탕체 Medium" w:cs="KoPubWorld바탕체 Medium"/>
        </w:rPr>
      </w:pPr>
      <w:commentRangeStart w:id="15"/>
      <w:commentRangeStart w:id="16"/>
      <w:r w:rsidRPr="00657AC3">
        <w:rPr>
          <w:rFonts w:asciiTheme="minorEastAsia" w:hAnsi="KoPubWorld바탕체 Medium" w:cs="KoPubWorld바탕체 Medium" w:hint="eastAsia"/>
          <w:b/>
          <w:bCs/>
        </w:rPr>
        <w:t>사용자</w:t>
      </w:r>
      <w:r w:rsidRPr="00657AC3">
        <w:rPr>
          <w:rFonts w:asciiTheme="minorEastAsia" w:hAnsi="KoPubWorld바탕체 Medium" w:cs="KoPubWorld바탕체 Medium"/>
          <w:b/>
          <w:bCs/>
        </w:rPr>
        <w:t xml:space="preserve"> 음성 샘플</w:t>
      </w:r>
      <w:r w:rsidRPr="00657AC3">
        <w:rPr>
          <w:rFonts w:asciiTheme="minorEastAsia" w:hAnsi="KoPubWorld바탕체 Medium" w:cs="KoPubWorld바탕체 Medium"/>
        </w:rPr>
        <w:t>: 다양한 억양과 발음이 포함된 음성 데이터.</w:t>
      </w:r>
      <w:commentRangeEnd w:id="15"/>
      <w:r w:rsidR="00616AF8">
        <w:rPr>
          <w:rStyle w:val="af8"/>
        </w:rPr>
        <w:commentReference w:id="15"/>
      </w:r>
      <w:commentRangeEnd w:id="16"/>
      <w:r w:rsidR="00616AF8">
        <w:rPr>
          <w:rStyle w:val="af8"/>
        </w:rPr>
        <w:commentReference w:id="16"/>
      </w:r>
    </w:p>
    <w:p w14:paraId="5906D587" w14:textId="77777777" w:rsidR="00657AC3" w:rsidRPr="00657AC3" w:rsidRDefault="00657AC3" w:rsidP="00657AC3">
      <w:pPr>
        <w:pStyle w:val="a6"/>
        <w:numPr>
          <w:ilvl w:val="0"/>
          <w:numId w:val="22"/>
        </w:numPr>
        <w:rPr>
          <w:rFonts w:asciiTheme="minorEastAsia" w:hAnsi="KoPubWorld바탕체 Medium" w:cs="KoPubWorld바탕체 Medium"/>
        </w:rPr>
      </w:pPr>
      <w:r w:rsidRPr="00657AC3">
        <w:rPr>
          <w:rFonts w:asciiTheme="minorEastAsia" w:hAnsi="KoPubWorld바탕체 Medium" w:cs="KoPubWorld바탕체 Medium" w:hint="eastAsia"/>
          <w:b/>
          <w:bCs/>
        </w:rPr>
        <w:t>목적지</w:t>
      </w:r>
      <w:r w:rsidRPr="00657AC3">
        <w:rPr>
          <w:rFonts w:asciiTheme="minorEastAsia" w:hAnsi="KoPubWorld바탕체 Medium" w:cs="KoPubWorld바탕체 Medium"/>
          <w:b/>
          <w:bCs/>
        </w:rPr>
        <w:t xml:space="preserve"> 정보:</w:t>
      </w:r>
      <w:r w:rsidRPr="00657AC3">
        <w:rPr>
          <w:rFonts w:asciiTheme="minorEastAsia" w:hAnsi="KoPubWorld바탕체 Medium" w:cs="KoPubWorld바탕체 Medium"/>
        </w:rPr>
        <w:t xml:space="preserve"> 다양한 버스 정류장 및 목적지에 대한 위치 데이터.</w:t>
      </w:r>
    </w:p>
    <w:p w14:paraId="02FFD7C8" w14:textId="1BB8E6D1" w:rsidR="00CB107B" w:rsidRPr="00657AC3" w:rsidRDefault="00657AC3" w:rsidP="00657AC3">
      <w:pPr>
        <w:pStyle w:val="a6"/>
        <w:numPr>
          <w:ilvl w:val="0"/>
          <w:numId w:val="22"/>
        </w:numPr>
        <w:rPr>
          <w:rFonts w:asciiTheme="minorEastAsia" w:hAnsi="KoPubWorld바탕체 Medium" w:cs="KoPubWorld바탕체 Medium"/>
        </w:rPr>
      </w:pPr>
      <w:r w:rsidRPr="00657AC3">
        <w:rPr>
          <w:rFonts w:asciiTheme="minorEastAsia" w:hAnsi="KoPubWorld바탕체 Medium" w:cs="KoPubWorld바탕체 Medium"/>
          <w:b/>
          <w:bCs/>
        </w:rPr>
        <w:t>API 테스트 데이터:</w:t>
      </w:r>
      <w:r w:rsidRPr="00657AC3">
        <w:rPr>
          <w:rFonts w:asciiTheme="minorEastAsia" w:hAnsi="KoPubWorld바탕체 Medium" w:cs="KoPubWorld바탕체 Medium"/>
        </w:rPr>
        <w:t xml:space="preserve"> 실시간 버스 정보 제공 API에서 추출된 테스트용 데이터.</w:t>
      </w:r>
    </w:p>
    <w:p w14:paraId="6B572135" w14:textId="6165AAF1" w:rsidR="00F07719" w:rsidRPr="00810BDD" w:rsidRDefault="00B20A76" w:rsidP="00F76EE9">
      <w:pPr>
        <w:pStyle w:val="2"/>
        <w:rPr>
          <w:rFonts w:asciiTheme="minorEastAsia" w:eastAsiaTheme="minorEastAsia" w:hAnsi="KoPubWorld바탕체 Medium" w:cs="KoPubWorld바탕체 Medium"/>
        </w:rPr>
      </w:pPr>
      <w:bookmarkStart w:id="17" w:name="_Toc179131456"/>
      <w:r>
        <w:rPr>
          <w:rFonts w:asciiTheme="minorEastAsia" w:eastAsiaTheme="minorEastAsia" w:hAnsi="KoPubWorld바탕체 Medium" w:cs="KoPubWorld바탕체 Medium" w:hint="eastAsia"/>
        </w:rPr>
        <w:t xml:space="preserve">4.5 </w:t>
      </w:r>
      <w:r w:rsidRPr="00810BDD">
        <w:rPr>
          <w:rFonts w:asciiTheme="minorEastAsia" w:eastAsiaTheme="minorEastAsia" w:hAnsi="KoPubWorld바탕체 Medium" w:cs="KoPubWorld바탕체 Medium" w:hint="eastAsia"/>
        </w:rPr>
        <w:t>테스트 환경 요구사항</w:t>
      </w:r>
      <w:bookmarkEnd w:id="17"/>
    </w:p>
    <w:p w14:paraId="797A945B" w14:textId="31F3A1DC" w:rsidR="008D7D83" w:rsidRPr="00810BDD" w:rsidRDefault="008D7D83" w:rsidP="008D7D83">
      <w:pPr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>본 테스트 수행을 위해 다음과 같은 테스트 환경을 필요로</w:t>
      </w:r>
      <w:r w:rsidR="00657AC3">
        <w:rPr>
          <w:rFonts w:asciiTheme="minorEastAsia" w:hAnsi="KoPubWorld바탕체 Medium" w:cs="KoPubWorld바탕체 Medium" w:hint="eastAsia"/>
        </w:rPr>
        <w:t xml:space="preserve"> </w:t>
      </w:r>
      <w:r w:rsidRPr="00810BDD">
        <w:rPr>
          <w:rFonts w:asciiTheme="minorEastAsia" w:hAnsi="KoPubWorld바탕체 Medium" w:cs="KoPubWorld바탕체 Medium" w:hint="eastAsia"/>
        </w:rPr>
        <w:t>한다.</w:t>
      </w:r>
    </w:p>
    <w:p w14:paraId="01934027" w14:textId="121350F3" w:rsidR="00657AC3" w:rsidRPr="00657AC3" w:rsidRDefault="00657AC3" w:rsidP="00657AC3">
      <w:pPr>
        <w:pStyle w:val="a6"/>
        <w:numPr>
          <w:ilvl w:val="0"/>
          <w:numId w:val="24"/>
        </w:numPr>
        <w:rPr>
          <w:rFonts w:asciiTheme="minorEastAsia" w:hAnsi="KoPubWorld바탕체 Medium" w:cs="KoPubWorld바탕체 Medium"/>
        </w:rPr>
      </w:pPr>
      <w:r w:rsidRPr="00657AC3">
        <w:rPr>
          <w:rFonts w:asciiTheme="minorEastAsia" w:hAnsi="KoPubWorld바탕체 Medium" w:cs="KoPubWorld바탕체 Medium"/>
          <w:b/>
          <w:bCs/>
        </w:rPr>
        <w:t>실제 음성 입력 장치</w:t>
      </w:r>
      <w:r w:rsidRPr="00657AC3">
        <w:rPr>
          <w:rFonts w:asciiTheme="minorEastAsia" w:hAnsi="KoPubWorld바탕체 Medium" w:cs="KoPubWorld바탕체 Medium"/>
        </w:rPr>
        <w:t xml:space="preserve">: 마이크, 스피커, </w:t>
      </w:r>
      <w:r>
        <w:rPr>
          <w:rFonts w:asciiTheme="minorEastAsia" w:hAnsi="KoPubWorld바탕체 Medium" w:cs="KoPubWorld바탕체 Medium" w:hint="eastAsia"/>
        </w:rPr>
        <w:t xml:space="preserve">LCD 모니터로 구성된 </w:t>
      </w:r>
      <w:r w:rsidRPr="00657AC3">
        <w:rPr>
          <w:rFonts w:asciiTheme="minorEastAsia" w:hAnsi="KoPubWorld바탕체 Medium" w:cs="KoPubWorld바탕체 Medium"/>
        </w:rPr>
        <w:t>입출력 장치.</w:t>
      </w:r>
    </w:p>
    <w:p w14:paraId="0910C3EE" w14:textId="621BDDD5" w:rsidR="00657AC3" w:rsidRPr="00657AC3" w:rsidRDefault="00657AC3" w:rsidP="00657AC3">
      <w:pPr>
        <w:pStyle w:val="a6"/>
        <w:numPr>
          <w:ilvl w:val="0"/>
          <w:numId w:val="24"/>
        </w:numPr>
        <w:rPr>
          <w:rFonts w:asciiTheme="minorEastAsia" w:hAnsi="KoPubWorld바탕체 Medium" w:cs="KoPubWorld바탕체 Medium"/>
        </w:rPr>
      </w:pPr>
      <w:r w:rsidRPr="00657AC3">
        <w:rPr>
          <w:rFonts w:asciiTheme="minorEastAsia" w:hAnsi="KoPubWorld바탕체 Medium" w:cs="KoPubWorld바탕체 Medium"/>
          <w:b/>
          <w:bCs/>
        </w:rPr>
        <w:t>테스트 시뮬레이터</w:t>
      </w:r>
      <w:r w:rsidRPr="00657AC3">
        <w:rPr>
          <w:rFonts w:asciiTheme="minorEastAsia" w:hAnsi="KoPubWorld바탕체 Medium" w:cs="KoPubWorld바탕체 Medium"/>
        </w:rPr>
        <w:t xml:space="preserve">: </w:t>
      </w:r>
      <w:r>
        <w:rPr>
          <w:rFonts w:asciiTheme="minorEastAsia" w:hAnsi="KoPubWorld바탕체 Medium" w:cs="KoPubWorld바탕체 Medium" w:hint="eastAsia"/>
        </w:rPr>
        <w:t>실제 버스 정류장에서 테스트를 실행하여 음성 입력 및 출력의 데시벨 정도가 적절한지 확인할 수 있도록 함.</w:t>
      </w:r>
    </w:p>
    <w:p w14:paraId="6339464E" w14:textId="7A880657" w:rsidR="00657AC3" w:rsidRPr="00657AC3" w:rsidRDefault="00657AC3" w:rsidP="00657AC3">
      <w:pPr>
        <w:pStyle w:val="a6"/>
        <w:numPr>
          <w:ilvl w:val="0"/>
          <w:numId w:val="24"/>
        </w:numPr>
        <w:rPr>
          <w:rFonts w:asciiTheme="minorEastAsia" w:hAnsi="KoPubWorld바탕체 Medium" w:cs="KoPubWorld바탕체 Medium"/>
        </w:rPr>
      </w:pPr>
      <w:r w:rsidRPr="00657AC3">
        <w:rPr>
          <w:rFonts w:asciiTheme="minorEastAsia" w:hAnsi="KoPubWorld바탕체 Medium" w:cs="KoPubWorld바탕체 Medium"/>
          <w:b/>
          <w:bCs/>
        </w:rPr>
        <w:t>PC</w:t>
      </w:r>
      <w:r>
        <w:rPr>
          <w:rFonts w:asciiTheme="minorEastAsia" w:hAnsi="KoPubWorld바탕체 Medium" w:cs="KoPubWorld바탕체 Medium" w:hint="eastAsia"/>
          <w:b/>
          <w:bCs/>
        </w:rPr>
        <w:t>B</w:t>
      </w:r>
      <w:r w:rsidRPr="00657AC3">
        <w:rPr>
          <w:rFonts w:asciiTheme="minorEastAsia" w:hAnsi="KoPubWorld바탕체 Medium" w:cs="KoPubWorld바탕체 Medium"/>
          <w:b/>
          <w:bCs/>
        </w:rPr>
        <w:t xml:space="preserve"> 사양</w:t>
      </w:r>
      <w:r w:rsidRPr="00657AC3">
        <w:rPr>
          <w:rFonts w:asciiTheme="minorEastAsia" w:hAnsi="KoPubWorld바탕체 Medium" w:cs="KoPubWorld바탕체 Medium"/>
        </w:rPr>
        <w:t xml:space="preserve">: </w:t>
      </w:r>
      <w:r>
        <w:rPr>
          <w:rFonts w:asciiTheme="minorEastAsia" w:hAnsi="KoPubWorld바탕체 Medium" w:cs="KoPubWorld바탕체 Medium" w:hint="eastAsia"/>
        </w:rPr>
        <w:t>Raspberry Pi 4B 4GB 이상의 PCB</w:t>
      </w:r>
    </w:p>
    <w:p w14:paraId="45140C4C" w14:textId="6B8093B8" w:rsidR="00CB107B" w:rsidRPr="00657AC3" w:rsidRDefault="00CB107B" w:rsidP="00295181">
      <w:pPr>
        <w:rPr>
          <w:rFonts w:asciiTheme="minorEastAsia" w:hAnsi="KoPubWorld바탕체 Medium" w:cs="KoPubWorld바탕체 Medium"/>
        </w:rPr>
      </w:pPr>
    </w:p>
    <w:p w14:paraId="36169391" w14:textId="313646C2" w:rsidR="00F07719" w:rsidRPr="00810BDD" w:rsidRDefault="00B20A76" w:rsidP="00F76EE9">
      <w:pPr>
        <w:pStyle w:val="2"/>
        <w:rPr>
          <w:rFonts w:asciiTheme="minorEastAsia" w:eastAsiaTheme="minorEastAsia" w:hAnsi="KoPubWorld바탕체 Medium" w:cs="KoPubWorld바탕체 Medium"/>
        </w:rPr>
      </w:pPr>
      <w:bookmarkStart w:id="18" w:name="_Toc179131457"/>
      <w:r>
        <w:rPr>
          <w:rFonts w:asciiTheme="minorEastAsia" w:eastAsiaTheme="minorEastAsia" w:hAnsi="KoPubWorld바탕체 Medium" w:cs="KoPubWorld바탕체 Medium" w:hint="eastAsia"/>
        </w:rPr>
        <w:t xml:space="preserve">4.6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테스트 업무 산정</w:t>
      </w:r>
      <w:bookmarkEnd w:id="18"/>
    </w:p>
    <w:p w14:paraId="2E8770FC" w14:textId="2136D6A8" w:rsidR="00080DDD" w:rsidRPr="00810BDD" w:rsidRDefault="00080DDD" w:rsidP="00080DDD">
      <w:pPr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t>본 테스트 수행을 위해 다음과 같은 업무 범위가 예상된다.</w:t>
      </w:r>
      <w:r w:rsidR="00337ACF" w:rsidRPr="00810BDD">
        <w:rPr>
          <w:rFonts w:asciiTheme="minorEastAsia" w:hAnsi="KoPubWorld바탕체 Medium" w:cs="KoPubWorld바탕체 Medium" w:hint="eastAsia"/>
        </w:rPr>
        <w:t xml:space="preserve"> </w:t>
      </w:r>
    </w:p>
    <w:tbl>
      <w:tblPr>
        <w:tblStyle w:val="a7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576"/>
        <w:gridCol w:w="1553"/>
        <w:gridCol w:w="1379"/>
        <w:gridCol w:w="2237"/>
      </w:tblGrid>
      <w:tr w:rsidR="004534C4" w:rsidRPr="00810BDD" w14:paraId="1187D3FB" w14:textId="651A4F61" w:rsidTr="0080377C">
        <w:tc>
          <w:tcPr>
            <w:tcW w:w="3847" w:type="dxa"/>
            <w:gridSpan w:val="2"/>
          </w:tcPr>
          <w:p w14:paraId="795F073B" w14:textId="173D98A3" w:rsidR="004534C4" w:rsidRPr="0080377C" w:rsidRDefault="004534C4" w:rsidP="004534C4">
            <w:pPr>
              <w:jc w:val="center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업무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4DA563D6" w14:textId="11B635F7" w:rsidR="004534C4" w:rsidRPr="0080377C" w:rsidRDefault="004534C4" w:rsidP="004534C4">
            <w:pPr>
              <w:jc w:val="center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공수 (M/M)</w:t>
            </w:r>
          </w:p>
        </w:tc>
        <w:tc>
          <w:tcPr>
            <w:tcW w:w="1379" w:type="dxa"/>
          </w:tcPr>
          <w:p w14:paraId="5CF3D6E4" w14:textId="6B5C155A" w:rsidR="004534C4" w:rsidRPr="0080377C" w:rsidRDefault="004534C4" w:rsidP="004534C4">
            <w:pPr>
              <w:jc w:val="center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투입인원</w:t>
            </w:r>
          </w:p>
        </w:tc>
        <w:tc>
          <w:tcPr>
            <w:tcW w:w="2237" w:type="dxa"/>
            <w:shd w:val="clear" w:color="auto" w:fill="F2F2F2" w:themeFill="background1" w:themeFillShade="F2"/>
          </w:tcPr>
          <w:p w14:paraId="3D642ECE" w14:textId="5741514F" w:rsidR="004534C4" w:rsidRPr="0080377C" w:rsidRDefault="004534C4" w:rsidP="004534C4">
            <w:pPr>
              <w:jc w:val="center"/>
              <w:rPr>
                <w:rFonts w:asciiTheme="minorEastAsia" w:hAnsi="KoPubWorld바탕체 Medium" w:cs="KoPubWorld바탕체 Medium"/>
                <w:b/>
                <w:bCs/>
                <w:sz w:val="21"/>
                <w:szCs w:val="21"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  <w:sz w:val="21"/>
                <w:szCs w:val="21"/>
              </w:rPr>
              <w:t>수행 기간</w:t>
            </w:r>
          </w:p>
        </w:tc>
      </w:tr>
      <w:tr w:rsidR="004534C4" w:rsidRPr="00810BDD" w14:paraId="26D05EA0" w14:textId="1D3CACE8" w:rsidTr="0080377C">
        <w:tc>
          <w:tcPr>
            <w:tcW w:w="3847" w:type="dxa"/>
            <w:gridSpan w:val="2"/>
          </w:tcPr>
          <w:p w14:paraId="6A4330E0" w14:textId="14886EA8" w:rsidR="004534C4" w:rsidRPr="004534C4" w:rsidRDefault="004534C4" w:rsidP="0088112F">
            <w:pPr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테스트 분석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3D7F5F8B" w14:textId="5109D4DC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</w:p>
        </w:tc>
        <w:tc>
          <w:tcPr>
            <w:tcW w:w="1379" w:type="dxa"/>
          </w:tcPr>
          <w:p w14:paraId="5A8120B3" w14:textId="048AFDA6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2명</w:t>
            </w:r>
          </w:p>
        </w:tc>
        <w:tc>
          <w:tcPr>
            <w:tcW w:w="2237" w:type="dxa"/>
            <w:shd w:val="clear" w:color="auto" w:fill="F2F2F2" w:themeFill="background1" w:themeFillShade="F2"/>
            <w:vAlign w:val="center"/>
          </w:tcPr>
          <w:p w14:paraId="3BC200F2" w14:textId="3096D633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10/20 ~ 10/25</w:t>
            </w:r>
          </w:p>
        </w:tc>
      </w:tr>
      <w:tr w:rsidR="004534C4" w:rsidRPr="00810BDD" w14:paraId="6836175A" w14:textId="4CC3B213" w:rsidTr="0080377C">
        <w:tc>
          <w:tcPr>
            <w:tcW w:w="3847" w:type="dxa"/>
            <w:gridSpan w:val="2"/>
          </w:tcPr>
          <w:p w14:paraId="5EF2D544" w14:textId="0D5CC205" w:rsidR="004534C4" w:rsidRPr="004534C4" w:rsidRDefault="004534C4" w:rsidP="0088112F">
            <w:pPr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테스트 케이스 설계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24EC6BFE" w14:textId="1E1BBAF2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</w:p>
        </w:tc>
        <w:tc>
          <w:tcPr>
            <w:tcW w:w="1379" w:type="dxa"/>
          </w:tcPr>
          <w:p w14:paraId="1CF7C465" w14:textId="274C9D76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5명</w:t>
            </w:r>
          </w:p>
        </w:tc>
        <w:tc>
          <w:tcPr>
            <w:tcW w:w="2237" w:type="dxa"/>
            <w:shd w:val="clear" w:color="auto" w:fill="F2F2F2" w:themeFill="background1" w:themeFillShade="F2"/>
            <w:vAlign w:val="center"/>
          </w:tcPr>
          <w:p w14:paraId="0A936F07" w14:textId="633D5F55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10/26 ~ 10/31</w:t>
            </w:r>
          </w:p>
        </w:tc>
      </w:tr>
      <w:tr w:rsidR="004534C4" w:rsidRPr="00810BDD" w14:paraId="0FA95C3E" w14:textId="28D8ECCA" w:rsidTr="0080377C">
        <w:tc>
          <w:tcPr>
            <w:tcW w:w="1271" w:type="dxa"/>
            <w:vMerge w:val="restart"/>
            <w:tcBorders>
              <w:right w:val="single" w:sz="6" w:space="0" w:color="auto"/>
            </w:tcBorders>
            <w:vAlign w:val="center"/>
          </w:tcPr>
          <w:p w14:paraId="7E2ACE87" w14:textId="2BF54542" w:rsidR="004534C4" w:rsidRPr="0080377C" w:rsidRDefault="004534C4" w:rsidP="004534C4">
            <w:pPr>
              <w:jc w:val="center"/>
              <w:rPr>
                <w:rFonts w:asciiTheme="minorEastAsia" w:hAnsi="KoPubWorld바탕체 Medium" w:cs="KoPubWorld바탕체 Medium"/>
              </w:rPr>
            </w:pPr>
            <w:r w:rsidRPr="0080377C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구현 및 수행</w:t>
            </w:r>
          </w:p>
        </w:tc>
        <w:tc>
          <w:tcPr>
            <w:tcW w:w="2576" w:type="dxa"/>
            <w:tcBorders>
              <w:left w:val="single" w:sz="6" w:space="0" w:color="auto"/>
            </w:tcBorders>
          </w:tcPr>
          <w:p w14:paraId="4B421464" w14:textId="024FC7F8" w:rsidR="004534C4" w:rsidRPr="004534C4" w:rsidRDefault="004534C4" w:rsidP="0088112F">
            <w:pPr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음성 인식 및 결과 검증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41152A34" w14:textId="492F23E5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</w:p>
        </w:tc>
        <w:tc>
          <w:tcPr>
            <w:tcW w:w="1379" w:type="dxa"/>
          </w:tcPr>
          <w:p w14:paraId="6400D99E" w14:textId="2CBEEAFD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명</w:t>
            </w:r>
          </w:p>
        </w:tc>
        <w:tc>
          <w:tcPr>
            <w:tcW w:w="2237" w:type="dxa"/>
            <w:vMerge w:val="restart"/>
            <w:shd w:val="clear" w:color="auto" w:fill="F2F2F2" w:themeFill="background1" w:themeFillShade="F2"/>
            <w:vAlign w:val="center"/>
          </w:tcPr>
          <w:p w14:paraId="2500BDDA" w14:textId="05523361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11/1 ~ 11/30</w:t>
            </w:r>
          </w:p>
        </w:tc>
      </w:tr>
      <w:tr w:rsidR="004534C4" w:rsidRPr="00810BDD" w14:paraId="599F8F5E" w14:textId="09963C3C" w:rsidTr="0080377C">
        <w:tc>
          <w:tcPr>
            <w:tcW w:w="1271" w:type="dxa"/>
            <w:vMerge/>
            <w:tcBorders>
              <w:right w:val="single" w:sz="6" w:space="0" w:color="auto"/>
            </w:tcBorders>
          </w:tcPr>
          <w:p w14:paraId="6F4461D4" w14:textId="77777777" w:rsidR="004534C4" w:rsidRPr="00810BDD" w:rsidRDefault="004534C4" w:rsidP="0088112F">
            <w:pPr>
              <w:rPr>
                <w:rFonts w:asciiTheme="minorEastAsia" w:hAnsi="KoPubWorld바탕체 Medium" w:cs="KoPubWorld바탕체 Medium"/>
              </w:rPr>
            </w:pPr>
          </w:p>
        </w:tc>
        <w:tc>
          <w:tcPr>
            <w:tcW w:w="2576" w:type="dxa"/>
            <w:tcBorders>
              <w:left w:val="single" w:sz="6" w:space="0" w:color="auto"/>
            </w:tcBorders>
          </w:tcPr>
          <w:p w14:paraId="2D6A01C5" w14:textId="02D82EBE" w:rsidR="004534C4" w:rsidRPr="004534C4" w:rsidRDefault="004534C4" w:rsidP="0088112F">
            <w:pPr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 xml:space="preserve">자연어 처리 테스트 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56D2B0DE" w14:textId="5CED4D3F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</w:p>
        </w:tc>
        <w:tc>
          <w:tcPr>
            <w:tcW w:w="1379" w:type="dxa"/>
          </w:tcPr>
          <w:p w14:paraId="6BD8075E" w14:textId="31B8B6D7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명</w:t>
            </w:r>
          </w:p>
        </w:tc>
        <w:tc>
          <w:tcPr>
            <w:tcW w:w="2237" w:type="dxa"/>
            <w:vMerge/>
            <w:shd w:val="clear" w:color="auto" w:fill="F2F2F2" w:themeFill="background1" w:themeFillShade="F2"/>
            <w:vAlign w:val="center"/>
          </w:tcPr>
          <w:p w14:paraId="63916E96" w14:textId="77777777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</w:p>
        </w:tc>
      </w:tr>
      <w:tr w:rsidR="004534C4" w:rsidRPr="00810BDD" w14:paraId="03B5D8CF" w14:textId="77777777" w:rsidTr="0080377C">
        <w:tc>
          <w:tcPr>
            <w:tcW w:w="1271" w:type="dxa"/>
            <w:vMerge/>
            <w:tcBorders>
              <w:right w:val="single" w:sz="6" w:space="0" w:color="auto"/>
            </w:tcBorders>
          </w:tcPr>
          <w:p w14:paraId="46CCF6DD" w14:textId="77777777" w:rsidR="004534C4" w:rsidRPr="00810BDD" w:rsidRDefault="004534C4" w:rsidP="0088112F">
            <w:pPr>
              <w:rPr>
                <w:rFonts w:asciiTheme="minorEastAsia" w:hAnsi="KoPubWorld바탕체 Medium" w:cs="KoPubWorld바탕체 Medium"/>
              </w:rPr>
            </w:pPr>
          </w:p>
        </w:tc>
        <w:tc>
          <w:tcPr>
            <w:tcW w:w="2576" w:type="dxa"/>
            <w:tcBorders>
              <w:left w:val="single" w:sz="6" w:space="0" w:color="auto"/>
            </w:tcBorders>
          </w:tcPr>
          <w:p w14:paraId="4027614A" w14:textId="32504A78" w:rsidR="004534C4" w:rsidRPr="004534C4" w:rsidRDefault="004534C4" w:rsidP="0088112F">
            <w:pPr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목적지 추출 정확도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41CC2807" w14:textId="5FD1E0ED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</w:p>
        </w:tc>
        <w:tc>
          <w:tcPr>
            <w:tcW w:w="1379" w:type="dxa"/>
          </w:tcPr>
          <w:p w14:paraId="50286DB5" w14:textId="1A5FDF73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 xml:space="preserve"> 명</w:t>
            </w:r>
          </w:p>
        </w:tc>
        <w:tc>
          <w:tcPr>
            <w:tcW w:w="2237" w:type="dxa"/>
            <w:vMerge/>
            <w:shd w:val="clear" w:color="auto" w:fill="F2F2F2" w:themeFill="background1" w:themeFillShade="F2"/>
            <w:vAlign w:val="center"/>
          </w:tcPr>
          <w:p w14:paraId="3A059870" w14:textId="77777777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</w:p>
        </w:tc>
      </w:tr>
      <w:tr w:rsidR="004534C4" w:rsidRPr="00810BDD" w14:paraId="587A0019" w14:textId="77777777" w:rsidTr="0080377C">
        <w:tc>
          <w:tcPr>
            <w:tcW w:w="1271" w:type="dxa"/>
            <w:vMerge/>
            <w:tcBorders>
              <w:right w:val="single" w:sz="6" w:space="0" w:color="auto"/>
            </w:tcBorders>
          </w:tcPr>
          <w:p w14:paraId="5E016C5B" w14:textId="77777777" w:rsidR="004534C4" w:rsidRPr="00810BDD" w:rsidRDefault="004534C4" w:rsidP="0088112F">
            <w:pPr>
              <w:rPr>
                <w:rFonts w:asciiTheme="minorEastAsia" w:hAnsi="KoPubWorld바탕체 Medium" w:cs="KoPubWorld바탕체 Medium"/>
              </w:rPr>
            </w:pPr>
          </w:p>
        </w:tc>
        <w:tc>
          <w:tcPr>
            <w:tcW w:w="2576" w:type="dxa"/>
            <w:tcBorders>
              <w:left w:val="single" w:sz="6" w:space="0" w:color="auto"/>
            </w:tcBorders>
          </w:tcPr>
          <w:p w14:paraId="77A6C8DB" w14:textId="36CF9F7E" w:rsidR="004534C4" w:rsidRPr="004534C4" w:rsidRDefault="004534C4" w:rsidP="0088112F">
            <w:pPr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버스 노선 검색 테스트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54747CAF" w14:textId="0044972B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2</w:t>
            </w:r>
          </w:p>
        </w:tc>
        <w:tc>
          <w:tcPr>
            <w:tcW w:w="1379" w:type="dxa"/>
          </w:tcPr>
          <w:p w14:paraId="13E01A9F" w14:textId="0799E6B7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2</w:t>
            </w: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 xml:space="preserve"> 명</w:t>
            </w:r>
          </w:p>
        </w:tc>
        <w:tc>
          <w:tcPr>
            <w:tcW w:w="2237" w:type="dxa"/>
            <w:vMerge/>
            <w:shd w:val="clear" w:color="auto" w:fill="F2F2F2" w:themeFill="background1" w:themeFillShade="F2"/>
            <w:vAlign w:val="center"/>
          </w:tcPr>
          <w:p w14:paraId="1769FF76" w14:textId="77777777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</w:p>
        </w:tc>
      </w:tr>
      <w:tr w:rsidR="004534C4" w:rsidRPr="00810BDD" w14:paraId="3BFCDBF7" w14:textId="77777777" w:rsidTr="0080377C">
        <w:tc>
          <w:tcPr>
            <w:tcW w:w="3847" w:type="dxa"/>
            <w:gridSpan w:val="2"/>
          </w:tcPr>
          <w:p w14:paraId="789EB13A" w14:textId="356C4639" w:rsidR="004534C4" w:rsidRPr="004534C4" w:rsidRDefault="004534C4" w:rsidP="0088112F">
            <w:pPr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테스트 결과 검토 및 정리</w:t>
            </w:r>
          </w:p>
        </w:tc>
        <w:tc>
          <w:tcPr>
            <w:tcW w:w="1553" w:type="dxa"/>
            <w:shd w:val="clear" w:color="auto" w:fill="F2F2F2" w:themeFill="background1" w:themeFillShade="F2"/>
          </w:tcPr>
          <w:p w14:paraId="7B0201A4" w14:textId="62E34324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</w:t>
            </w:r>
          </w:p>
        </w:tc>
        <w:tc>
          <w:tcPr>
            <w:tcW w:w="1379" w:type="dxa"/>
          </w:tcPr>
          <w:p w14:paraId="1705EF49" w14:textId="047BBFC3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2</w:t>
            </w:r>
            <w:r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 xml:space="preserve"> 명</w:t>
            </w:r>
          </w:p>
        </w:tc>
        <w:tc>
          <w:tcPr>
            <w:tcW w:w="2237" w:type="dxa"/>
            <w:shd w:val="clear" w:color="auto" w:fill="F2F2F2" w:themeFill="background1" w:themeFillShade="F2"/>
            <w:vAlign w:val="center"/>
          </w:tcPr>
          <w:p w14:paraId="59B97CFD" w14:textId="0FF9C6D4" w:rsidR="004534C4" w:rsidRPr="004534C4" w:rsidRDefault="004534C4" w:rsidP="004534C4">
            <w:pPr>
              <w:jc w:val="center"/>
              <w:rPr>
                <w:rFonts w:asciiTheme="minorEastAsia" w:hAnsi="KoPubWorld바탕체 Medium" w:cs="KoPubWorld바탕체 Medium"/>
                <w:sz w:val="21"/>
                <w:szCs w:val="21"/>
              </w:rPr>
            </w:pPr>
            <w:r w:rsidRPr="004534C4">
              <w:rPr>
                <w:rFonts w:asciiTheme="minorEastAsia" w:hAnsi="KoPubWorld바탕체 Medium" w:cs="KoPubWorld바탕체 Medium" w:hint="eastAsia"/>
                <w:sz w:val="21"/>
                <w:szCs w:val="21"/>
              </w:rPr>
              <w:t>12/1 ~ 12/10</w:t>
            </w:r>
          </w:p>
        </w:tc>
      </w:tr>
    </w:tbl>
    <w:p w14:paraId="63D0F9B9" w14:textId="6F066C3E" w:rsidR="00F07719" w:rsidRPr="00810BDD" w:rsidRDefault="00B20A76" w:rsidP="00B20A76">
      <w:pPr>
        <w:pStyle w:val="1"/>
        <w:rPr>
          <w:rFonts w:asciiTheme="minorEastAsia" w:eastAsiaTheme="minorEastAsia" w:hAnsi="KoPubWorld바탕체 Medium" w:cs="KoPubWorld바탕체 Medium"/>
        </w:rPr>
      </w:pPr>
      <w:bookmarkStart w:id="19" w:name="_Toc179131458"/>
      <w:r w:rsidRPr="00B20A76">
        <w:rPr>
          <w:rFonts w:asciiTheme="minorEastAsia" w:eastAsiaTheme="minorEastAsia" w:hAnsi="KoPubWorld바탕체 Medium" w:cs="KoPubWorld바탕체 Medium" w:hint="eastAsia"/>
          <w:b w:val="0"/>
          <w:bCs w:val="0"/>
        </w:rPr>
        <w:lastRenderedPageBreak/>
        <w:t>5.</w:t>
      </w:r>
      <w:r>
        <w:rPr>
          <w:rFonts w:asciiTheme="minorEastAsia" w:eastAsiaTheme="minorEastAsia" w:hAnsi="KoPubWorld바탕체 Medium" w:cs="KoPubWorld바탕체 Medium" w:hint="eastAsia"/>
        </w:rPr>
        <w:t xml:space="preserve"> </w:t>
      </w:r>
      <w:r w:rsidR="00F07719" w:rsidRPr="00810BDD">
        <w:rPr>
          <w:rFonts w:asciiTheme="minorEastAsia" w:eastAsiaTheme="minorEastAsia" w:hAnsi="KoPubWorld바탕체 Medium" w:cs="KoPubWorld바탕체 Medium" w:hint="eastAsia"/>
        </w:rPr>
        <w:t>인원 구성</w:t>
      </w:r>
      <w:bookmarkEnd w:id="19"/>
    </w:p>
    <w:tbl>
      <w:tblPr>
        <w:tblStyle w:val="a7"/>
        <w:tblW w:w="9072" w:type="dxa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1981"/>
        <w:gridCol w:w="5852"/>
      </w:tblGrid>
      <w:tr w:rsidR="004534C4" w:rsidRPr="00810BDD" w14:paraId="571B6615" w14:textId="77777777" w:rsidTr="00390E16">
        <w:trPr>
          <w:trHeight w:val="614"/>
        </w:trPr>
        <w:tc>
          <w:tcPr>
            <w:tcW w:w="1220" w:type="dxa"/>
            <w:vAlign w:val="center"/>
          </w:tcPr>
          <w:p w14:paraId="7F167FB6" w14:textId="042CFB0A" w:rsidR="004534C4" w:rsidRPr="0080377C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  <w:b/>
                <w:bCs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</w:rPr>
              <w:t>역할/업무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D2E5E3C" w14:textId="1D5FAADC" w:rsidR="004534C4" w:rsidRPr="0080377C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  <w:b/>
                <w:bCs/>
              </w:rPr>
            </w:pPr>
            <w:proofErr w:type="gramStart"/>
            <w:r w:rsidRPr="0080377C">
              <w:rPr>
                <w:rFonts w:asciiTheme="minorEastAsia" w:hAnsi="KoPubWorld바탕체 Medium" w:cs="KoPubWorld바탕체 Medium" w:hint="eastAsia"/>
                <w:b/>
                <w:bCs/>
              </w:rPr>
              <w:t>학번 /</w:t>
            </w:r>
            <w:proofErr w:type="gramEnd"/>
            <w:r w:rsidRPr="0080377C">
              <w:rPr>
                <w:rFonts w:asciiTheme="minorEastAsia" w:hAnsi="KoPubWorld바탕체 Medium" w:cs="KoPubWorld바탕체 Medium" w:hint="eastAsia"/>
                <w:b/>
                <w:bCs/>
              </w:rPr>
              <w:t xml:space="preserve"> 이름</w:t>
            </w:r>
          </w:p>
        </w:tc>
        <w:tc>
          <w:tcPr>
            <w:tcW w:w="5868" w:type="dxa"/>
            <w:vAlign w:val="center"/>
          </w:tcPr>
          <w:p w14:paraId="7082704E" w14:textId="7EAFAA07" w:rsidR="004534C4" w:rsidRPr="0080377C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  <w:b/>
                <w:bCs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</w:rPr>
              <w:t>주요 업무</w:t>
            </w:r>
          </w:p>
        </w:tc>
      </w:tr>
      <w:tr w:rsidR="004534C4" w:rsidRPr="00810BDD" w14:paraId="3895DB35" w14:textId="77777777" w:rsidTr="0080377C">
        <w:tc>
          <w:tcPr>
            <w:tcW w:w="1220" w:type="dxa"/>
            <w:vAlign w:val="center"/>
          </w:tcPr>
          <w:p w14:paraId="5128164F" w14:textId="09AF0D2A" w:rsidR="004534C4" w:rsidRPr="00810BDD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팀장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9ECB702" w14:textId="73A8E337" w:rsidR="004534C4" w:rsidRPr="00810BDD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202254013 강은빈</w:t>
            </w:r>
          </w:p>
        </w:tc>
        <w:tc>
          <w:tcPr>
            <w:tcW w:w="5868" w:type="dxa"/>
          </w:tcPr>
          <w:p w14:paraId="4B1B11FA" w14:textId="77777777" w:rsidR="004534C4" w:rsidRPr="00810BDD" w:rsidRDefault="004534C4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 w:rsidRPr="00810BDD">
              <w:rPr>
                <w:rFonts w:asciiTheme="minorEastAsia" w:hAnsi="KoPubWorld바탕체 Medium" w:cs="KoPubWorld바탕체 Medium" w:hint="eastAsia"/>
              </w:rPr>
              <w:t>프로젝트 관리</w:t>
            </w:r>
          </w:p>
          <w:p w14:paraId="4AFE2D4B" w14:textId="15F865D3" w:rsidR="004534C4" w:rsidRDefault="004534C4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 xml:space="preserve">이슈사항 </w:t>
            </w:r>
            <w:proofErr w:type="spellStart"/>
            <w:r>
              <w:rPr>
                <w:rFonts w:asciiTheme="minorEastAsia" w:hAnsi="KoPubWorld바탕체 Medium" w:cs="KoPubWorld바탕체 Medium" w:hint="eastAsia"/>
              </w:rPr>
              <w:t>트래킹</w:t>
            </w:r>
            <w:proofErr w:type="spellEnd"/>
          </w:p>
          <w:p w14:paraId="07D74DAD" w14:textId="77777777" w:rsidR="004534C4" w:rsidRDefault="004534C4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팀원 개발 지원</w:t>
            </w:r>
          </w:p>
          <w:p w14:paraId="759036DE" w14:textId="2FC3F1E6" w:rsidR="004534C4" w:rsidRPr="00810BDD" w:rsidRDefault="004534C4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격주 보고서 및 기타 문서 작성</w:t>
            </w:r>
          </w:p>
        </w:tc>
      </w:tr>
      <w:tr w:rsidR="004534C4" w:rsidRPr="00810BDD" w14:paraId="0AC81F9C" w14:textId="77777777" w:rsidTr="0080377C">
        <w:tc>
          <w:tcPr>
            <w:tcW w:w="1220" w:type="dxa"/>
            <w:vAlign w:val="center"/>
          </w:tcPr>
          <w:p w14:paraId="68076422" w14:textId="3A527DC0" w:rsidR="004534C4" w:rsidRPr="00810BDD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팀원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E994B0F" w14:textId="46CB7BC5" w:rsidR="004534C4" w:rsidRPr="00810BDD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202154026 남현서</w:t>
            </w:r>
          </w:p>
        </w:tc>
        <w:tc>
          <w:tcPr>
            <w:tcW w:w="5868" w:type="dxa"/>
          </w:tcPr>
          <w:p w14:paraId="1052612F" w14:textId="10BAA45B" w:rsidR="004534C4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입출력 컴포넌트 개발</w:t>
            </w:r>
          </w:p>
          <w:p w14:paraId="0CA1B015" w14:textId="196344C8" w:rsidR="004534C4" w:rsidRDefault="004534C4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입출력 컴포넌트 테스트 케이스 설계</w:t>
            </w:r>
          </w:p>
          <w:p w14:paraId="544F4433" w14:textId="77777777" w:rsidR="004534C4" w:rsidRDefault="004534C4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입출력 컴포넌트 테스트 구현 및 수행</w:t>
            </w:r>
          </w:p>
          <w:p w14:paraId="386EB951" w14:textId="66004F07" w:rsidR="004534C4" w:rsidRPr="00810BDD" w:rsidRDefault="004534C4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오류 처리 및 개선</w:t>
            </w:r>
          </w:p>
        </w:tc>
      </w:tr>
      <w:tr w:rsidR="004534C4" w:rsidRPr="00810BDD" w14:paraId="605D5A41" w14:textId="77777777" w:rsidTr="0080377C">
        <w:tc>
          <w:tcPr>
            <w:tcW w:w="1220" w:type="dxa"/>
            <w:vAlign w:val="center"/>
          </w:tcPr>
          <w:p w14:paraId="3A716C94" w14:textId="49440AAB" w:rsidR="004534C4" w:rsidRPr="00810BDD" w:rsidRDefault="004534C4" w:rsidP="0080377C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팀원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C5F397E" w14:textId="07EF6E3C" w:rsidR="004534C4" w:rsidRPr="00810BDD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202254031 임수빈</w:t>
            </w:r>
          </w:p>
        </w:tc>
        <w:tc>
          <w:tcPr>
            <w:tcW w:w="5868" w:type="dxa"/>
          </w:tcPr>
          <w:p w14:paraId="5610480D" w14:textId="7098B70B" w:rsidR="00C53A37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자연어 처리 모듈 개발</w:t>
            </w:r>
            <w:r w:rsidRPr="00810BDD">
              <w:rPr>
                <w:rFonts w:asciiTheme="minorEastAsia" w:hAnsi="KoPubWorld바탕체 Medium" w:cs="KoPubWorld바탕체 Medium" w:hint="eastAsia"/>
              </w:rPr>
              <w:t xml:space="preserve"> </w:t>
            </w:r>
          </w:p>
          <w:p w14:paraId="431853DB" w14:textId="2D9875C9" w:rsidR="00C53A37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자연어 처리 모듈 테스트 케이스 설계</w:t>
            </w:r>
          </w:p>
          <w:p w14:paraId="1755D34D" w14:textId="5D5F4F43" w:rsidR="00C53A37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자연어 처리 모듈 테스트 구현 및 수행</w:t>
            </w:r>
          </w:p>
          <w:p w14:paraId="520D3955" w14:textId="6AB6CB47" w:rsidR="004534C4" w:rsidRPr="00810BDD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오류 처리 및 개선</w:t>
            </w:r>
          </w:p>
        </w:tc>
      </w:tr>
      <w:tr w:rsidR="004534C4" w:rsidRPr="00810BDD" w14:paraId="593CFC56" w14:textId="77777777" w:rsidTr="0080377C">
        <w:tc>
          <w:tcPr>
            <w:tcW w:w="1220" w:type="dxa"/>
            <w:vAlign w:val="center"/>
          </w:tcPr>
          <w:p w14:paraId="3FB14757" w14:textId="00819739" w:rsidR="004534C4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팀원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F0AB138" w14:textId="5BE959F8" w:rsidR="004534C4" w:rsidRPr="00810BDD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202254012 임하나</w:t>
            </w:r>
          </w:p>
        </w:tc>
        <w:tc>
          <w:tcPr>
            <w:tcW w:w="5868" w:type="dxa"/>
          </w:tcPr>
          <w:p w14:paraId="12871A4E" w14:textId="77777777" w:rsidR="004534C4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버스노선 검색 알고리즘 개발</w:t>
            </w:r>
          </w:p>
          <w:p w14:paraId="6408E5D8" w14:textId="52CF0F13" w:rsidR="00C53A37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버스노선 검색 알고리즘 테스트 케이스 설계</w:t>
            </w:r>
          </w:p>
          <w:p w14:paraId="4466828F" w14:textId="051EC265" w:rsidR="00C53A37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버스노선 검색 알고리즘 테스트 구현 및 수행</w:t>
            </w:r>
          </w:p>
          <w:p w14:paraId="283D784D" w14:textId="2BAB81CA" w:rsidR="00C53A37" w:rsidRPr="00810BDD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오류 처리 및 개선</w:t>
            </w:r>
          </w:p>
        </w:tc>
      </w:tr>
      <w:tr w:rsidR="004534C4" w:rsidRPr="00810BDD" w14:paraId="4313BFEE" w14:textId="77777777" w:rsidTr="0080377C">
        <w:tc>
          <w:tcPr>
            <w:tcW w:w="1220" w:type="dxa"/>
            <w:vAlign w:val="center"/>
          </w:tcPr>
          <w:p w14:paraId="14D47719" w14:textId="34A17816" w:rsidR="004534C4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팀원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5E9A8EA" w14:textId="62EFAE33" w:rsidR="004534C4" w:rsidRPr="00810BDD" w:rsidRDefault="004534C4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202154027 양수연</w:t>
            </w:r>
          </w:p>
        </w:tc>
        <w:tc>
          <w:tcPr>
            <w:tcW w:w="5868" w:type="dxa"/>
          </w:tcPr>
          <w:p w14:paraId="6AC867F5" w14:textId="77777777" w:rsidR="004534C4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하드웨어 제작 및 메인 시스템 개발</w:t>
            </w:r>
          </w:p>
          <w:p w14:paraId="17B34BE7" w14:textId="77777777" w:rsidR="00C53A37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메인 시스템 테스트 케이스 설계</w:t>
            </w:r>
          </w:p>
          <w:p w14:paraId="13DA82A1" w14:textId="77777777" w:rsidR="00C53A37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메인 시스템 테스트 구현 및 수행</w:t>
            </w:r>
          </w:p>
          <w:p w14:paraId="6001E0A3" w14:textId="1FEDE89C" w:rsidR="00C53A37" w:rsidRPr="00810BDD" w:rsidRDefault="00C53A37" w:rsidP="00C53A37">
            <w:pPr>
              <w:pStyle w:val="a6"/>
              <w:numPr>
                <w:ilvl w:val="0"/>
                <w:numId w:val="25"/>
              </w:numPr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오류 처리 및 개선</w:t>
            </w:r>
          </w:p>
        </w:tc>
      </w:tr>
    </w:tbl>
    <w:p w14:paraId="69DBA9F7" w14:textId="77777777" w:rsidR="00A97CEA" w:rsidRPr="00810BDD" w:rsidRDefault="00A97CEA" w:rsidP="00A97CEA">
      <w:pPr>
        <w:pStyle w:val="a6"/>
        <w:ind w:left="760"/>
        <w:rPr>
          <w:rFonts w:asciiTheme="minorEastAsia" w:hAnsi="KoPubWorld바탕체 Medium" w:cs="KoPubWorld바탕체 Medium"/>
        </w:rPr>
      </w:pPr>
    </w:p>
    <w:p w14:paraId="22C8D3FC" w14:textId="77777777" w:rsidR="00240D82" w:rsidRPr="00810BDD" w:rsidRDefault="00240D82">
      <w:pPr>
        <w:spacing w:after="160" w:line="259" w:lineRule="auto"/>
        <w:jc w:val="both"/>
        <w:rPr>
          <w:rFonts w:asciiTheme="minorEastAsia" w:hAnsi="KoPubWorld바탕체 Medium" w:cs="KoPubWorld바탕체 Medium"/>
        </w:rPr>
      </w:pPr>
      <w:r w:rsidRPr="00810BDD">
        <w:rPr>
          <w:rFonts w:asciiTheme="minorEastAsia" w:hAnsi="KoPubWorld바탕체 Medium" w:cs="KoPubWorld바탕체 Medium" w:hint="eastAsia"/>
        </w:rPr>
        <w:br w:type="page"/>
      </w:r>
    </w:p>
    <w:p w14:paraId="21884DD5" w14:textId="1A8BD6BB" w:rsidR="00F07719" w:rsidRPr="00810BDD" w:rsidRDefault="00B20A76" w:rsidP="00B20A76">
      <w:pPr>
        <w:pStyle w:val="1"/>
        <w:rPr>
          <w:rFonts w:asciiTheme="minorEastAsia" w:eastAsiaTheme="minorEastAsia" w:hAnsi="KoPubWorld바탕체 Medium" w:cs="KoPubWorld바탕체 Medium"/>
        </w:rPr>
      </w:pPr>
      <w:bookmarkStart w:id="20" w:name="_Toc179131459"/>
      <w:r w:rsidRPr="00B20A76">
        <w:rPr>
          <w:rFonts w:asciiTheme="minorEastAsia" w:eastAsiaTheme="minorEastAsia" w:hAnsi="KoPubWorld바탕체 Medium" w:cs="KoPubWorld바탕체 Medium" w:hint="eastAsia"/>
          <w:b w:val="0"/>
          <w:bCs w:val="0"/>
        </w:rPr>
        <w:lastRenderedPageBreak/>
        <w:t>6.</w:t>
      </w:r>
      <w:r>
        <w:rPr>
          <w:rFonts w:asciiTheme="minorEastAsia" w:eastAsiaTheme="minorEastAsia" w:hAnsi="KoPubWorld바탕체 Medium" w:cs="KoPubWorld바탕체 Medium" w:hint="eastAsia"/>
        </w:rPr>
        <w:t xml:space="preserve"> </w:t>
      </w:r>
      <w:r w:rsidR="00240D82" w:rsidRPr="00810BDD">
        <w:rPr>
          <w:rFonts w:asciiTheme="minorEastAsia" w:eastAsiaTheme="minorEastAsia" w:hAnsi="KoPubWorld바탕체 Medium" w:cs="KoPubWorld바탕체 Medium" w:hint="eastAsia"/>
        </w:rPr>
        <w:t>수행 일정</w:t>
      </w:r>
      <w:bookmarkEnd w:id="20"/>
    </w:p>
    <w:p w14:paraId="51A1E7FF" w14:textId="7C9E8ED7" w:rsidR="00240D82" w:rsidRDefault="00240D82" w:rsidP="00390E16">
      <w:pPr>
        <w:rPr>
          <w:rFonts w:asciiTheme="minorEastAsia" w:hAnsi="KoPubWorld바탕체 Medium" w:cs="KoPubWorld바탕체 Medium"/>
        </w:rPr>
      </w:pPr>
      <w:r w:rsidRPr="00390E16">
        <w:rPr>
          <w:rFonts w:asciiTheme="minorEastAsia" w:hAnsi="KoPubWorld바탕체 Medium" w:cs="KoPubWorld바탕체 Medium" w:hint="eastAsia"/>
        </w:rPr>
        <w:t>본 프로젝트는 다음의 일정으로 수행된다.</w:t>
      </w:r>
    </w:p>
    <w:p w14:paraId="07C3047F" w14:textId="77777777" w:rsidR="00D06A5B" w:rsidRDefault="00D06A5B" w:rsidP="00390E16">
      <w:pPr>
        <w:rPr>
          <w:rFonts w:asciiTheme="minorEastAsia" w:hAnsi="KoPubWorld바탕체 Medium" w:cs="KoPubWorld바탕체 Medium"/>
        </w:rPr>
      </w:pPr>
    </w:p>
    <w:p w14:paraId="6C37FEB8" w14:textId="77777777" w:rsidR="00390E16" w:rsidRPr="00390E16" w:rsidRDefault="00390E16" w:rsidP="00390E16">
      <w:pPr>
        <w:rPr>
          <w:rFonts w:asciiTheme="minorEastAsia" w:hAnsi="KoPubWorld바탕체 Medium" w:cs="KoPubWorld바탕체 Medium"/>
        </w:rPr>
      </w:pPr>
    </w:p>
    <w:tbl>
      <w:tblPr>
        <w:tblStyle w:val="a7"/>
        <w:tblpPr w:leftFromText="142" w:rightFromText="142" w:vertAnchor="page" w:horzAnchor="margin" w:tblpY="2881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925"/>
        <w:gridCol w:w="3879"/>
      </w:tblGrid>
      <w:tr w:rsidR="0024309E" w:rsidRPr="00810BDD" w14:paraId="57E51153" w14:textId="77777777" w:rsidTr="00390E16">
        <w:trPr>
          <w:trHeight w:val="836"/>
        </w:trPr>
        <w:tc>
          <w:tcPr>
            <w:tcW w:w="2122" w:type="dxa"/>
            <w:vAlign w:val="center"/>
          </w:tcPr>
          <w:p w14:paraId="5C9C7B15" w14:textId="77777777" w:rsidR="0024309E" w:rsidRPr="0080377C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  <w:b/>
                <w:bCs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</w:rPr>
              <w:t>일정</w:t>
            </w:r>
          </w:p>
        </w:tc>
        <w:tc>
          <w:tcPr>
            <w:tcW w:w="2925" w:type="dxa"/>
            <w:shd w:val="clear" w:color="auto" w:fill="F2F2F2" w:themeFill="background1" w:themeFillShade="F2"/>
            <w:vAlign w:val="center"/>
          </w:tcPr>
          <w:p w14:paraId="7A2AB369" w14:textId="77777777" w:rsidR="0024309E" w:rsidRPr="0080377C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  <w:b/>
                <w:bCs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</w:rPr>
              <w:t>내용</w:t>
            </w:r>
          </w:p>
        </w:tc>
        <w:tc>
          <w:tcPr>
            <w:tcW w:w="3879" w:type="dxa"/>
            <w:vAlign w:val="center"/>
          </w:tcPr>
          <w:p w14:paraId="5331BABB" w14:textId="77777777" w:rsidR="0024309E" w:rsidRPr="0080377C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  <w:b/>
                <w:bCs/>
              </w:rPr>
            </w:pPr>
            <w:r w:rsidRPr="0080377C">
              <w:rPr>
                <w:rFonts w:asciiTheme="minorEastAsia" w:hAnsi="KoPubWorld바탕체 Medium" w:cs="KoPubWorld바탕체 Medium" w:hint="eastAsia"/>
                <w:b/>
                <w:bCs/>
              </w:rPr>
              <w:t>담당자</w:t>
            </w:r>
          </w:p>
        </w:tc>
      </w:tr>
      <w:tr w:rsidR="0024309E" w:rsidRPr="00810BDD" w14:paraId="3DC2FC8D" w14:textId="77777777" w:rsidTr="0080377C">
        <w:tc>
          <w:tcPr>
            <w:tcW w:w="2122" w:type="dxa"/>
            <w:vAlign w:val="center"/>
          </w:tcPr>
          <w:p w14:paraId="09D68D06" w14:textId="350EEC29" w:rsidR="0024309E" w:rsidRPr="00810BDD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2024-11-01 ~ 2024-11-07</w:t>
            </w:r>
          </w:p>
        </w:tc>
        <w:tc>
          <w:tcPr>
            <w:tcW w:w="2925" w:type="dxa"/>
            <w:shd w:val="clear" w:color="auto" w:fill="F2F2F2" w:themeFill="background1" w:themeFillShade="F2"/>
            <w:vAlign w:val="center"/>
          </w:tcPr>
          <w:p w14:paraId="06ECD9ED" w14:textId="44741B10" w:rsidR="0024309E" w:rsidRPr="00810BDD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컴포넌트 테스트 수행</w:t>
            </w:r>
          </w:p>
        </w:tc>
        <w:tc>
          <w:tcPr>
            <w:tcW w:w="3879" w:type="dxa"/>
            <w:vMerge w:val="restart"/>
            <w:vAlign w:val="center"/>
          </w:tcPr>
          <w:p w14:paraId="71E67A15" w14:textId="77777777" w:rsidR="0024309E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 xml:space="preserve">구체적인 업무 내용은 </w:t>
            </w:r>
          </w:p>
          <w:p w14:paraId="47711C29" w14:textId="329DFC58" w:rsidR="0024309E" w:rsidRPr="00810BDD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 w:rsidRPr="0024309E">
              <w:rPr>
                <w:rFonts w:asciiTheme="minorEastAsia" w:hAnsi="KoPubWorld바탕체 Medium" w:cs="KoPubWorld바탕체 Medium" w:hint="eastAsia"/>
                <w:b/>
                <w:bCs/>
              </w:rPr>
              <w:t>5. 인원 구성</w:t>
            </w:r>
            <w:r>
              <w:rPr>
                <w:rFonts w:asciiTheme="minorEastAsia" w:hAnsi="KoPubWorld바탕체 Medium" w:cs="KoPubWorld바탕체 Medium" w:hint="eastAsia"/>
              </w:rPr>
              <w:t xml:space="preserve">의 </w:t>
            </w:r>
            <w:r w:rsidRPr="0024309E">
              <w:rPr>
                <w:rFonts w:asciiTheme="minorEastAsia" w:hAnsi="KoPubWorld바탕체 Medium" w:cs="KoPubWorld바탕체 Medium" w:hint="eastAsia"/>
                <w:b/>
                <w:bCs/>
              </w:rPr>
              <w:t>주요 업무</w:t>
            </w:r>
            <w:r>
              <w:rPr>
                <w:rFonts w:asciiTheme="minorEastAsia" w:hAnsi="KoPubWorld바탕체 Medium" w:cs="KoPubWorld바탕체 Medium" w:hint="eastAsia"/>
              </w:rPr>
              <w:t>에 따른다.</w:t>
            </w:r>
          </w:p>
        </w:tc>
      </w:tr>
      <w:tr w:rsidR="0024309E" w:rsidRPr="00810BDD" w14:paraId="589D5C3B" w14:textId="77777777" w:rsidTr="0080377C">
        <w:tc>
          <w:tcPr>
            <w:tcW w:w="2122" w:type="dxa"/>
            <w:vAlign w:val="center"/>
          </w:tcPr>
          <w:p w14:paraId="7C5F7CA5" w14:textId="7A834CB6" w:rsidR="0024309E" w:rsidRPr="00810BDD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2024-11-08 ~ 2024-11-15</w:t>
            </w:r>
          </w:p>
        </w:tc>
        <w:tc>
          <w:tcPr>
            <w:tcW w:w="2925" w:type="dxa"/>
            <w:shd w:val="clear" w:color="auto" w:fill="F2F2F2" w:themeFill="background1" w:themeFillShade="F2"/>
            <w:vAlign w:val="center"/>
          </w:tcPr>
          <w:p w14:paraId="763DB475" w14:textId="30E6FB28" w:rsidR="0024309E" w:rsidRPr="00810BDD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통합 테스트 수행</w:t>
            </w:r>
          </w:p>
        </w:tc>
        <w:tc>
          <w:tcPr>
            <w:tcW w:w="3879" w:type="dxa"/>
            <w:vMerge/>
          </w:tcPr>
          <w:p w14:paraId="3840E9B6" w14:textId="77777777" w:rsidR="0024309E" w:rsidRPr="00810BDD" w:rsidRDefault="0024309E" w:rsidP="00C53A37">
            <w:pPr>
              <w:pStyle w:val="a6"/>
              <w:ind w:left="0"/>
              <w:rPr>
                <w:rFonts w:asciiTheme="minorEastAsia" w:hAnsi="KoPubWorld바탕체 Medium" w:cs="KoPubWorld바탕체 Medium"/>
              </w:rPr>
            </w:pPr>
          </w:p>
        </w:tc>
      </w:tr>
      <w:tr w:rsidR="0024309E" w:rsidRPr="00810BDD" w14:paraId="18712E7D" w14:textId="77777777" w:rsidTr="0080377C">
        <w:tc>
          <w:tcPr>
            <w:tcW w:w="2122" w:type="dxa"/>
            <w:vAlign w:val="center"/>
          </w:tcPr>
          <w:p w14:paraId="27E824EB" w14:textId="1BD268FA" w:rsidR="0024309E" w:rsidRPr="00810BDD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2024-11-16 ~ 2024-11-20</w:t>
            </w:r>
          </w:p>
        </w:tc>
        <w:tc>
          <w:tcPr>
            <w:tcW w:w="2925" w:type="dxa"/>
            <w:shd w:val="clear" w:color="auto" w:fill="F2F2F2" w:themeFill="background1" w:themeFillShade="F2"/>
            <w:vAlign w:val="center"/>
          </w:tcPr>
          <w:p w14:paraId="0FDD0AEA" w14:textId="47B7A5A0" w:rsidR="0024309E" w:rsidRPr="00810BDD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시스템 테스트 수행</w:t>
            </w:r>
          </w:p>
        </w:tc>
        <w:tc>
          <w:tcPr>
            <w:tcW w:w="3879" w:type="dxa"/>
            <w:vMerge/>
          </w:tcPr>
          <w:p w14:paraId="2DF867AF" w14:textId="77777777" w:rsidR="0024309E" w:rsidRPr="00810BDD" w:rsidRDefault="0024309E" w:rsidP="00C53A37">
            <w:pPr>
              <w:pStyle w:val="a6"/>
              <w:ind w:left="0"/>
              <w:rPr>
                <w:rFonts w:asciiTheme="minorEastAsia" w:hAnsi="KoPubWorld바탕체 Medium" w:cs="KoPubWorld바탕체 Medium"/>
              </w:rPr>
            </w:pPr>
          </w:p>
        </w:tc>
      </w:tr>
      <w:tr w:rsidR="0024309E" w:rsidRPr="00810BDD" w14:paraId="0B6FCFB9" w14:textId="77777777" w:rsidTr="0080377C">
        <w:tc>
          <w:tcPr>
            <w:tcW w:w="2122" w:type="dxa"/>
            <w:vAlign w:val="center"/>
          </w:tcPr>
          <w:p w14:paraId="4A635B6F" w14:textId="1CDE36CA" w:rsidR="0024309E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2024-11-21 ~ 2024-11-30</w:t>
            </w:r>
          </w:p>
        </w:tc>
        <w:tc>
          <w:tcPr>
            <w:tcW w:w="2925" w:type="dxa"/>
            <w:shd w:val="clear" w:color="auto" w:fill="F2F2F2" w:themeFill="background1" w:themeFillShade="F2"/>
            <w:vAlign w:val="center"/>
          </w:tcPr>
          <w:p w14:paraId="60B789BD" w14:textId="36206E2D" w:rsidR="0024309E" w:rsidRDefault="0024309E" w:rsidP="00C53A37">
            <w:pPr>
              <w:pStyle w:val="a6"/>
              <w:ind w:left="0"/>
              <w:jc w:val="center"/>
              <w:rPr>
                <w:rFonts w:asciiTheme="minorEastAsia" w:hAnsi="KoPubWorld바탕체 Medium" w:cs="KoPubWorld바탕체 Medium"/>
              </w:rPr>
            </w:pPr>
            <w:r>
              <w:rPr>
                <w:rFonts w:asciiTheme="minorEastAsia" w:hAnsi="KoPubWorld바탕체 Medium" w:cs="KoPubWorld바탕체 Medium" w:hint="eastAsia"/>
              </w:rPr>
              <w:t>인수 테스트 수행</w:t>
            </w:r>
          </w:p>
        </w:tc>
        <w:tc>
          <w:tcPr>
            <w:tcW w:w="3879" w:type="dxa"/>
            <w:vMerge/>
          </w:tcPr>
          <w:p w14:paraId="7C2BFE62" w14:textId="77777777" w:rsidR="0024309E" w:rsidRPr="00810BDD" w:rsidRDefault="0024309E" w:rsidP="00C53A37">
            <w:pPr>
              <w:pStyle w:val="a6"/>
              <w:ind w:left="0"/>
              <w:rPr>
                <w:rFonts w:asciiTheme="minorEastAsia" w:hAnsi="KoPubWorld바탕체 Medium" w:cs="KoPubWorld바탕체 Medium"/>
              </w:rPr>
            </w:pPr>
          </w:p>
        </w:tc>
      </w:tr>
    </w:tbl>
    <w:p w14:paraId="69DABEF2" w14:textId="77777777" w:rsidR="00240D82" w:rsidRPr="00810BDD" w:rsidRDefault="00240D82" w:rsidP="00240D82">
      <w:pPr>
        <w:pStyle w:val="a6"/>
        <w:ind w:left="760"/>
        <w:rPr>
          <w:rFonts w:asciiTheme="minorEastAsia" w:hAnsi="KoPubWorld바탕체 Medium" w:cs="KoPubWorld바탕체 Medium"/>
        </w:rPr>
      </w:pPr>
    </w:p>
    <w:p w14:paraId="53CD2810" w14:textId="6F25F3DA" w:rsidR="000A19BC" w:rsidRPr="00810BDD" w:rsidRDefault="000A19BC" w:rsidP="0024309E">
      <w:pPr>
        <w:spacing w:after="160" w:line="259" w:lineRule="auto"/>
        <w:jc w:val="both"/>
        <w:rPr>
          <w:rFonts w:asciiTheme="minorEastAsia" w:hAnsi="KoPubWorld바탕체 Medium" w:cs="KoPubWorld바탕체 Medium"/>
        </w:rPr>
      </w:pPr>
    </w:p>
    <w:sectPr w:rsidR="000A19BC" w:rsidRPr="00810BDD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은빈 강" w:date="2024-10-07T11:22:00Z" w:initials="은강">
    <w:p w14:paraId="759723AD" w14:textId="77777777" w:rsidR="00616AF8" w:rsidRDefault="00616AF8" w:rsidP="00616AF8">
      <w:pPr>
        <w:pStyle w:val="af9"/>
      </w:pPr>
      <w:r>
        <w:rPr>
          <w:rStyle w:val="af8"/>
        </w:rPr>
        <w:annotationRef/>
      </w:r>
      <w:r>
        <w:t>하나의 표로 해도 될 듯</w:t>
      </w:r>
    </w:p>
  </w:comment>
  <w:comment w:id="11" w:author="은빈 강" w:date="2024-10-07T11:24:00Z" w:initials="은강">
    <w:p w14:paraId="5A012929" w14:textId="77777777" w:rsidR="00616AF8" w:rsidRDefault="00616AF8" w:rsidP="00616AF8">
      <w:pPr>
        <w:pStyle w:val="af9"/>
      </w:pPr>
      <w:r>
        <w:rPr>
          <w:rStyle w:val="af8"/>
        </w:rPr>
        <w:annotationRef/>
      </w:r>
      <w:r>
        <w:t>CTM 방식에 대해 알아보자</w:t>
      </w:r>
    </w:p>
  </w:comment>
  <w:comment w:id="12" w:author="은빈 강" w:date="2024-10-07T11:23:00Z" w:initials="은강">
    <w:p w14:paraId="6EB803DD" w14:textId="649EEB31" w:rsidR="00616AF8" w:rsidRDefault="00616AF8" w:rsidP="00616AF8">
      <w:pPr>
        <w:pStyle w:val="af9"/>
      </w:pPr>
      <w:r>
        <w:rPr>
          <w:rStyle w:val="af8"/>
        </w:rPr>
        <w:annotationRef/>
      </w:r>
      <w:r>
        <w:t xml:space="preserve">시스템이 가질 수 있는 상태 </w:t>
      </w:r>
    </w:p>
  </w:comment>
  <w:comment w:id="15" w:author="은빈 강" w:date="2024-10-07T11:25:00Z" w:initials="은강">
    <w:p w14:paraId="69E5EA4A" w14:textId="77777777" w:rsidR="00616AF8" w:rsidRDefault="00616AF8" w:rsidP="00616AF8">
      <w:pPr>
        <w:pStyle w:val="af9"/>
      </w:pPr>
      <w:r>
        <w:rPr>
          <w:rStyle w:val="af8"/>
        </w:rPr>
        <w:annotationRef/>
      </w:r>
      <w:r>
        <w:t xml:space="preserve">성별 나이대 사투리 등등… +데시벨? </w:t>
      </w:r>
    </w:p>
    <w:p w14:paraId="7DDD9994" w14:textId="77777777" w:rsidR="00616AF8" w:rsidRDefault="00616AF8" w:rsidP="00616AF8">
      <w:pPr>
        <w:pStyle w:val="af9"/>
      </w:pPr>
      <w:r>
        <w:t>요구사항 좀 더 구체적으로 써야 한다.</w:t>
      </w:r>
    </w:p>
  </w:comment>
  <w:comment w:id="16" w:author="은빈 강" w:date="2024-10-07T11:25:00Z" w:initials="은강">
    <w:p w14:paraId="29D09AC7" w14:textId="77777777" w:rsidR="00616AF8" w:rsidRDefault="00616AF8" w:rsidP="00616AF8">
      <w:pPr>
        <w:pStyle w:val="af9"/>
      </w:pPr>
      <w:r>
        <w:rPr>
          <w:rStyle w:val="af8"/>
        </w:rPr>
        <w:annotationRef/>
      </w:r>
      <w:r>
        <w:t xml:space="preserve">몇 개 정도 필요한지, 어떤 어떤 데이터가 필요한지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9723AD" w15:done="0"/>
  <w15:commentEx w15:paraId="5A012929" w15:done="0"/>
  <w15:commentEx w15:paraId="6EB803DD" w15:done="0"/>
  <w15:commentEx w15:paraId="7DDD9994" w15:done="0"/>
  <w15:commentEx w15:paraId="29D09AC7" w15:paraIdParent="7DDD99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020247" w16cex:dateUtc="2024-10-07T02:22:00Z"/>
  <w16cex:commentExtensible w16cex:durableId="439EC4D6" w16cex:dateUtc="2024-10-07T02:24:00Z"/>
  <w16cex:commentExtensible w16cex:durableId="76259356" w16cex:dateUtc="2024-10-07T02:23:00Z"/>
  <w16cex:commentExtensible w16cex:durableId="30E5BCEC" w16cex:dateUtc="2024-10-07T02:25:00Z"/>
  <w16cex:commentExtensible w16cex:durableId="57D8D852" w16cex:dateUtc="2024-10-07T0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9723AD" w16cid:durableId="23020247"/>
  <w16cid:commentId w16cid:paraId="5A012929" w16cid:durableId="439EC4D6"/>
  <w16cid:commentId w16cid:paraId="6EB803DD" w16cid:durableId="76259356"/>
  <w16cid:commentId w16cid:paraId="7DDD9994" w16cid:durableId="30E5BCEC"/>
  <w16cid:commentId w16cid:paraId="29D09AC7" w16cid:durableId="57D8D8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881D7" w14:textId="77777777" w:rsidR="00232434" w:rsidRDefault="00232434" w:rsidP="00A55F24">
      <w:r>
        <w:separator/>
      </w:r>
    </w:p>
  </w:endnote>
  <w:endnote w:type="continuationSeparator" w:id="0">
    <w:p w14:paraId="53256D86" w14:textId="77777777" w:rsidR="00232434" w:rsidRDefault="00232434" w:rsidP="00A5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KR">
    <w:panose1 w:val="020204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Noto Serif KR Black">
    <w:panose1 w:val="020209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D61D" w14:textId="654DBEF1" w:rsidR="000E773C" w:rsidRDefault="000E773C" w:rsidP="000E773C">
    <w:pPr>
      <w:pStyle w:val="af6"/>
      <w:jc w:val="center"/>
    </w:pPr>
    <w:r>
      <w:rPr>
        <w:rFonts w:hint="eastAsia"/>
      </w:rPr>
      <w:t xml:space="preserve">- </w:t>
    </w:r>
    <w:sdt>
      <w:sdtPr>
        <w:id w:val="-16029511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rFonts w:hint="eastAsia"/>
          </w:rPr>
          <w:t xml:space="preserve"> -</w:t>
        </w:r>
      </w:sdtContent>
    </w:sdt>
  </w:p>
  <w:p w14:paraId="58BD64BB" w14:textId="77777777" w:rsidR="000E773C" w:rsidRDefault="000E773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C9981" w14:textId="77777777" w:rsidR="00232434" w:rsidRDefault="00232434" w:rsidP="00A55F24">
      <w:r>
        <w:separator/>
      </w:r>
    </w:p>
  </w:footnote>
  <w:footnote w:type="continuationSeparator" w:id="0">
    <w:p w14:paraId="780FE878" w14:textId="77777777" w:rsidR="00232434" w:rsidRDefault="00232434" w:rsidP="00A55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1D5DF" w14:textId="6951890E" w:rsidR="00D06A5B" w:rsidRDefault="00D06A5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76BE5B" wp14:editId="39DFC2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사각형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5B324B" id="사각형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" filled="f" strokecolor="black [3213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A5B592" w:themeColor="accent1"/>
          <w:sz w:val="20"/>
          <w:szCs w:val="20"/>
        </w:rPr>
        <w:alias w:val="제목"/>
        <w:id w:val="15524250"/>
        <w:placeholder>
          <w:docPart w:val="F117DC33465348BB8CE0B25C7A9A425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636FE">
          <w:rPr>
            <w:rFonts w:hint="eastAsia"/>
            <w:color w:val="A5B592" w:themeColor="accent1"/>
            <w:sz w:val="20"/>
            <w:szCs w:val="20"/>
          </w:rPr>
          <w:t>테스트 계획서</w:t>
        </w:r>
      </w:sdtContent>
    </w:sdt>
  </w:p>
  <w:p w14:paraId="0E9AE555" w14:textId="3940E2D8" w:rsidR="00D06A5B" w:rsidRDefault="00D06A5B" w:rsidP="00D06A5B">
    <w:pPr>
      <w:pStyle w:val="a3"/>
      <w:ind w:right="9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5479C" w14:textId="77777777" w:rsidR="00D06A5B" w:rsidRDefault="00D06A5B" w:rsidP="00D06A5B">
    <w:pPr>
      <w:pStyle w:val="a3"/>
      <w:ind w:right="9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14BBD" w14:textId="77777777" w:rsidR="000E773C" w:rsidRDefault="000E773C" w:rsidP="000E773C">
    <w:pPr>
      <w:pStyle w:val="a3"/>
      <w:ind w:right="480"/>
      <w:jc w:val="right"/>
    </w:pPr>
    <w:r>
      <w:rPr>
        <w:rFonts w:hint="eastAsia"/>
      </w:rPr>
      <w:t>SW테스팅 실무 (A)</w:t>
    </w:r>
    <w:r>
      <w:tab/>
    </w:r>
    <w:r>
      <w:rPr>
        <w:rFonts w:hint="eastAsia"/>
      </w:rPr>
      <w:t xml:space="preserve">    </w:t>
    </w:r>
    <w:r>
      <w:tab/>
    </w:r>
    <w:r>
      <w:rPr>
        <w:rFonts w:hint="eastAsia"/>
      </w:rPr>
      <w:t xml:space="preserve">      202254013 강은빈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2D9"/>
    <w:multiLevelType w:val="hybridMultilevel"/>
    <w:tmpl w:val="E586DA12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B05B5F"/>
    <w:multiLevelType w:val="multilevel"/>
    <w:tmpl w:val="4098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13B36"/>
    <w:multiLevelType w:val="hybridMultilevel"/>
    <w:tmpl w:val="800005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78E51CB"/>
    <w:multiLevelType w:val="multilevel"/>
    <w:tmpl w:val="5DB667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0D305E"/>
    <w:multiLevelType w:val="multilevel"/>
    <w:tmpl w:val="AB3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F179C"/>
    <w:multiLevelType w:val="hybridMultilevel"/>
    <w:tmpl w:val="D88E80F2"/>
    <w:lvl w:ilvl="0" w:tplc="460A84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AD5FBB"/>
    <w:multiLevelType w:val="hybridMultilevel"/>
    <w:tmpl w:val="6032D45A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E6A5D7F"/>
    <w:multiLevelType w:val="hybridMultilevel"/>
    <w:tmpl w:val="0A0853C6"/>
    <w:lvl w:ilvl="0" w:tplc="9B14DD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D59C4"/>
    <w:multiLevelType w:val="hybridMultilevel"/>
    <w:tmpl w:val="FD2621F8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4F2532C"/>
    <w:multiLevelType w:val="hybridMultilevel"/>
    <w:tmpl w:val="4B92A29E"/>
    <w:lvl w:ilvl="0" w:tplc="B094A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5745947"/>
    <w:multiLevelType w:val="hybridMultilevel"/>
    <w:tmpl w:val="7CA6860C"/>
    <w:lvl w:ilvl="0" w:tplc="67F49D5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664537B"/>
    <w:multiLevelType w:val="hybridMultilevel"/>
    <w:tmpl w:val="9FE0EF46"/>
    <w:lvl w:ilvl="0" w:tplc="95626052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9416F1"/>
    <w:multiLevelType w:val="multilevel"/>
    <w:tmpl w:val="C4DE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50B36"/>
    <w:multiLevelType w:val="hybridMultilevel"/>
    <w:tmpl w:val="61B60AC2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0D97C0E"/>
    <w:multiLevelType w:val="hybridMultilevel"/>
    <w:tmpl w:val="008695AC"/>
    <w:lvl w:ilvl="0" w:tplc="D8107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AA042F"/>
    <w:multiLevelType w:val="hybridMultilevel"/>
    <w:tmpl w:val="3B826298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0035017"/>
    <w:multiLevelType w:val="hybridMultilevel"/>
    <w:tmpl w:val="7160F914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5A0246B"/>
    <w:multiLevelType w:val="hybridMultilevel"/>
    <w:tmpl w:val="874CFB36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9420DD8"/>
    <w:multiLevelType w:val="hybridMultilevel"/>
    <w:tmpl w:val="BCDE0CEC"/>
    <w:lvl w:ilvl="0" w:tplc="6C16F04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9F31AC7"/>
    <w:multiLevelType w:val="multilevel"/>
    <w:tmpl w:val="F3FA77AA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FE2DCF"/>
    <w:multiLevelType w:val="hybridMultilevel"/>
    <w:tmpl w:val="3C340E6E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D56398A"/>
    <w:multiLevelType w:val="hybridMultilevel"/>
    <w:tmpl w:val="67B648CE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B5E1266"/>
    <w:multiLevelType w:val="hybridMultilevel"/>
    <w:tmpl w:val="DF2C25EC"/>
    <w:lvl w:ilvl="0" w:tplc="EA569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C5544B"/>
    <w:multiLevelType w:val="hybridMultilevel"/>
    <w:tmpl w:val="12C0B546"/>
    <w:lvl w:ilvl="0" w:tplc="30244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DF0428D"/>
    <w:multiLevelType w:val="hybridMultilevel"/>
    <w:tmpl w:val="CA8A87B6"/>
    <w:lvl w:ilvl="0" w:tplc="E43A13C8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2585294">
    <w:abstractNumId w:val="7"/>
  </w:num>
  <w:num w:numId="2" w16cid:durableId="341518997">
    <w:abstractNumId w:val="9"/>
  </w:num>
  <w:num w:numId="3" w16cid:durableId="1294140475">
    <w:abstractNumId w:val="14"/>
  </w:num>
  <w:num w:numId="4" w16cid:durableId="1154568107">
    <w:abstractNumId w:val="23"/>
  </w:num>
  <w:num w:numId="5" w16cid:durableId="962424044">
    <w:abstractNumId w:val="22"/>
  </w:num>
  <w:num w:numId="6" w16cid:durableId="498009382">
    <w:abstractNumId w:val="18"/>
  </w:num>
  <w:num w:numId="7" w16cid:durableId="1968462444">
    <w:abstractNumId w:val="10"/>
  </w:num>
  <w:num w:numId="8" w16cid:durableId="976256712">
    <w:abstractNumId w:val="5"/>
  </w:num>
  <w:num w:numId="9" w16cid:durableId="424884467">
    <w:abstractNumId w:val="3"/>
  </w:num>
  <w:num w:numId="10" w16cid:durableId="311839089">
    <w:abstractNumId w:val="19"/>
  </w:num>
  <w:num w:numId="11" w16cid:durableId="1424301472">
    <w:abstractNumId w:val="11"/>
  </w:num>
  <w:num w:numId="12" w16cid:durableId="1268544153">
    <w:abstractNumId w:val="6"/>
  </w:num>
  <w:num w:numId="13" w16cid:durableId="103162418">
    <w:abstractNumId w:val="2"/>
  </w:num>
  <w:num w:numId="14" w16cid:durableId="1223757138">
    <w:abstractNumId w:val="13"/>
  </w:num>
  <w:num w:numId="15" w16cid:durableId="346300000">
    <w:abstractNumId w:val="21"/>
  </w:num>
  <w:num w:numId="16" w16cid:durableId="540824316">
    <w:abstractNumId w:val="15"/>
  </w:num>
  <w:num w:numId="17" w16cid:durableId="585727297">
    <w:abstractNumId w:val="0"/>
  </w:num>
  <w:num w:numId="18" w16cid:durableId="696733729">
    <w:abstractNumId w:val="4"/>
  </w:num>
  <w:num w:numId="19" w16cid:durableId="1124731149">
    <w:abstractNumId w:val="17"/>
  </w:num>
  <w:num w:numId="20" w16cid:durableId="426389184">
    <w:abstractNumId w:val="1"/>
  </w:num>
  <w:num w:numId="21" w16cid:durableId="284118463">
    <w:abstractNumId w:val="20"/>
  </w:num>
  <w:num w:numId="22" w16cid:durableId="1346402303">
    <w:abstractNumId w:val="16"/>
  </w:num>
  <w:num w:numId="23" w16cid:durableId="508910567">
    <w:abstractNumId w:val="12"/>
  </w:num>
  <w:num w:numId="24" w16cid:durableId="812139982">
    <w:abstractNumId w:val="8"/>
  </w:num>
  <w:num w:numId="25" w16cid:durableId="1723602204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은빈 강">
    <w15:presenceInfo w15:providerId="Windows Live" w15:userId="429a883262915e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19"/>
    <w:rsid w:val="00080DDD"/>
    <w:rsid w:val="000A19BC"/>
    <w:rsid w:val="000E773C"/>
    <w:rsid w:val="001220EB"/>
    <w:rsid w:val="001935AF"/>
    <w:rsid w:val="002202B2"/>
    <w:rsid w:val="00232434"/>
    <w:rsid w:val="00240D82"/>
    <w:rsid w:val="0024309E"/>
    <w:rsid w:val="00261758"/>
    <w:rsid w:val="00274CEB"/>
    <w:rsid w:val="0028224B"/>
    <w:rsid w:val="00295181"/>
    <w:rsid w:val="003071FB"/>
    <w:rsid w:val="00337ACF"/>
    <w:rsid w:val="00390E16"/>
    <w:rsid w:val="003C2B81"/>
    <w:rsid w:val="004534C4"/>
    <w:rsid w:val="0050702E"/>
    <w:rsid w:val="00527CDE"/>
    <w:rsid w:val="005B298D"/>
    <w:rsid w:val="005B5868"/>
    <w:rsid w:val="00616AF8"/>
    <w:rsid w:val="00657AC3"/>
    <w:rsid w:val="0067073D"/>
    <w:rsid w:val="007C59CD"/>
    <w:rsid w:val="007D3AED"/>
    <w:rsid w:val="0080377C"/>
    <w:rsid w:val="00810BDD"/>
    <w:rsid w:val="00827750"/>
    <w:rsid w:val="008369FC"/>
    <w:rsid w:val="00876668"/>
    <w:rsid w:val="008A26D3"/>
    <w:rsid w:val="008C7B58"/>
    <w:rsid w:val="008D7D83"/>
    <w:rsid w:val="00933FFE"/>
    <w:rsid w:val="009636FE"/>
    <w:rsid w:val="00967A35"/>
    <w:rsid w:val="009B3F61"/>
    <w:rsid w:val="009E4347"/>
    <w:rsid w:val="00A34F14"/>
    <w:rsid w:val="00A55F24"/>
    <w:rsid w:val="00A97CEA"/>
    <w:rsid w:val="00B15802"/>
    <w:rsid w:val="00B20A76"/>
    <w:rsid w:val="00B51115"/>
    <w:rsid w:val="00B80D75"/>
    <w:rsid w:val="00B848A6"/>
    <w:rsid w:val="00BA08A9"/>
    <w:rsid w:val="00BC61F6"/>
    <w:rsid w:val="00BE31BD"/>
    <w:rsid w:val="00C53A37"/>
    <w:rsid w:val="00C93C56"/>
    <w:rsid w:val="00CB107B"/>
    <w:rsid w:val="00D06A5B"/>
    <w:rsid w:val="00DE7B43"/>
    <w:rsid w:val="00E07602"/>
    <w:rsid w:val="00E07689"/>
    <w:rsid w:val="00E80A54"/>
    <w:rsid w:val="00EA615F"/>
    <w:rsid w:val="00F07719"/>
    <w:rsid w:val="00F53906"/>
    <w:rsid w:val="00F76EE9"/>
    <w:rsid w:val="00F83F93"/>
    <w:rsid w:val="00F91325"/>
    <w:rsid w:val="00F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C5249"/>
  <w15:docId w15:val="{CCBF8357-0637-4C63-B325-1EE086CB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ACF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83F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F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3F9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3F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3F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3F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3F9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3F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3F9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07719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F07719"/>
    <w:rPr>
      <w:rFonts w:ascii="Times New Roman" w:hAnsi="Times New Roman" w:cs="Times New Roman"/>
      <w:kern w:val="0"/>
      <w:szCs w:val="20"/>
      <w:lang w:eastAsia="en-US"/>
    </w:rPr>
  </w:style>
  <w:style w:type="paragraph" w:styleId="a4">
    <w:name w:val="Body Text"/>
    <w:basedOn w:val="a"/>
    <w:link w:val="Char0"/>
    <w:rsid w:val="00F07719"/>
    <w:pPr>
      <w:keepLines/>
      <w:spacing w:after="120"/>
      <w:ind w:left="720"/>
    </w:pPr>
  </w:style>
  <w:style w:type="character" w:customStyle="1" w:styleId="Char0">
    <w:name w:val="본문 Char"/>
    <w:basedOn w:val="a0"/>
    <w:link w:val="a4"/>
    <w:rsid w:val="00F07719"/>
    <w:rPr>
      <w:rFonts w:ascii="Times New Roman" w:hAnsi="Times New Roman" w:cs="Times New Roman"/>
      <w:kern w:val="0"/>
      <w:szCs w:val="20"/>
      <w:lang w:eastAsia="en-US"/>
    </w:rPr>
  </w:style>
  <w:style w:type="paragraph" w:styleId="a5">
    <w:name w:val="Body Text Indent"/>
    <w:basedOn w:val="a"/>
    <w:link w:val="Char1"/>
    <w:rsid w:val="00F07719"/>
    <w:pPr>
      <w:ind w:left="720"/>
    </w:pPr>
    <w:rPr>
      <w:i/>
      <w:iCs/>
    </w:rPr>
  </w:style>
  <w:style w:type="character" w:customStyle="1" w:styleId="Char1">
    <w:name w:val="본문 들여쓰기 Char"/>
    <w:basedOn w:val="a0"/>
    <w:link w:val="a5"/>
    <w:rsid w:val="00F07719"/>
    <w:rPr>
      <w:rFonts w:ascii="Times New Roman" w:hAnsi="Times New Roman" w:cs="Times New Roman"/>
      <w:i/>
      <w:iCs/>
      <w:kern w:val="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F83F93"/>
    <w:pPr>
      <w:ind w:left="720"/>
      <w:contextualSpacing/>
    </w:pPr>
  </w:style>
  <w:style w:type="table" w:styleId="a7">
    <w:name w:val="Table Grid"/>
    <w:basedOn w:val="a1"/>
    <w:uiPriority w:val="39"/>
    <w:rsid w:val="00240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83F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3F93"/>
    <w:pPr>
      <w:outlineLvl w:val="9"/>
    </w:pPr>
  </w:style>
  <w:style w:type="character" w:customStyle="1" w:styleId="2Char">
    <w:name w:val="제목 2 Char"/>
    <w:basedOn w:val="a0"/>
    <w:link w:val="2"/>
    <w:uiPriority w:val="9"/>
    <w:rsid w:val="00F83F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A08A9"/>
  </w:style>
  <w:style w:type="paragraph" w:styleId="20">
    <w:name w:val="toc 2"/>
    <w:basedOn w:val="a"/>
    <w:next w:val="a"/>
    <w:autoRedefine/>
    <w:uiPriority w:val="39"/>
    <w:unhideWhenUsed/>
    <w:rsid w:val="00BA08A9"/>
    <w:pPr>
      <w:ind w:leftChars="200" w:left="425"/>
    </w:pPr>
  </w:style>
  <w:style w:type="character" w:styleId="a8">
    <w:name w:val="Hyperlink"/>
    <w:basedOn w:val="a0"/>
    <w:uiPriority w:val="99"/>
    <w:unhideWhenUsed/>
    <w:rsid w:val="00BA08A9"/>
    <w:rPr>
      <w:color w:val="8E58B6" w:themeColor="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F83F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F83F93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F83F93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F83F93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F83F93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F83F93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F83F93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semiHidden/>
    <w:unhideWhenUsed/>
    <w:rsid w:val="00F83F93"/>
    <w:pPr>
      <w:spacing w:after="200"/>
    </w:pPr>
    <w:rPr>
      <w:i/>
      <w:iCs/>
      <w:color w:val="444D26" w:themeColor="text2"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F83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F83F9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F83F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부제 Char"/>
    <w:basedOn w:val="a0"/>
    <w:link w:val="ab"/>
    <w:uiPriority w:val="11"/>
    <w:rsid w:val="00F83F93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F83F93"/>
    <w:rPr>
      <w:b/>
      <w:bCs/>
    </w:rPr>
  </w:style>
  <w:style w:type="character" w:styleId="ad">
    <w:name w:val="Emphasis"/>
    <w:basedOn w:val="a0"/>
    <w:uiPriority w:val="20"/>
    <w:qFormat/>
    <w:rsid w:val="00F83F93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F83F93"/>
    <w:rPr>
      <w:szCs w:val="32"/>
    </w:rPr>
  </w:style>
  <w:style w:type="paragraph" w:styleId="af">
    <w:name w:val="Quote"/>
    <w:basedOn w:val="a"/>
    <w:next w:val="a"/>
    <w:link w:val="Char4"/>
    <w:uiPriority w:val="29"/>
    <w:qFormat/>
    <w:rsid w:val="00F83F93"/>
    <w:rPr>
      <w:i/>
    </w:rPr>
  </w:style>
  <w:style w:type="character" w:customStyle="1" w:styleId="Char4">
    <w:name w:val="인용 Char"/>
    <w:basedOn w:val="a0"/>
    <w:link w:val="af"/>
    <w:uiPriority w:val="29"/>
    <w:rsid w:val="00F83F93"/>
    <w:rPr>
      <w:i/>
      <w:sz w:val="24"/>
      <w:szCs w:val="24"/>
    </w:rPr>
  </w:style>
  <w:style w:type="paragraph" w:styleId="af0">
    <w:name w:val="Intense Quote"/>
    <w:basedOn w:val="a"/>
    <w:next w:val="a"/>
    <w:link w:val="Char5"/>
    <w:uiPriority w:val="30"/>
    <w:qFormat/>
    <w:rsid w:val="00F83F93"/>
    <w:pPr>
      <w:ind w:left="720" w:right="720"/>
    </w:pPr>
    <w:rPr>
      <w:b/>
      <w:i/>
      <w:szCs w:val="22"/>
    </w:rPr>
  </w:style>
  <w:style w:type="character" w:customStyle="1" w:styleId="Char5">
    <w:name w:val="강한 인용 Char"/>
    <w:basedOn w:val="a0"/>
    <w:link w:val="af0"/>
    <w:uiPriority w:val="30"/>
    <w:rsid w:val="00F83F93"/>
    <w:rPr>
      <w:b/>
      <w:i/>
      <w:sz w:val="24"/>
    </w:rPr>
  </w:style>
  <w:style w:type="character" w:styleId="af1">
    <w:name w:val="Subtle Emphasis"/>
    <w:uiPriority w:val="19"/>
    <w:qFormat/>
    <w:rsid w:val="00F83F9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F83F9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F83F9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F83F9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F83F9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footer"/>
    <w:basedOn w:val="a"/>
    <w:link w:val="Char6"/>
    <w:uiPriority w:val="99"/>
    <w:unhideWhenUsed/>
    <w:rsid w:val="00A55F24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6"/>
    <w:uiPriority w:val="99"/>
    <w:rsid w:val="00A55F24"/>
    <w:rPr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0E773C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616AF8"/>
    <w:rPr>
      <w:sz w:val="18"/>
      <w:szCs w:val="18"/>
    </w:rPr>
  </w:style>
  <w:style w:type="paragraph" w:styleId="af9">
    <w:name w:val="annotation text"/>
    <w:basedOn w:val="a"/>
    <w:link w:val="Char7"/>
    <w:uiPriority w:val="99"/>
    <w:unhideWhenUsed/>
    <w:rsid w:val="00616AF8"/>
  </w:style>
  <w:style w:type="character" w:customStyle="1" w:styleId="Char7">
    <w:name w:val="메모 텍스트 Char"/>
    <w:basedOn w:val="a0"/>
    <w:link w:val="af9"/>
    <w:uiPriority w:val="99"/>
    <w:rsid w:val="00616AF8"/>
    <w:rPr>
      <w:sz w:val="24"/>
      <w:szCs w:val="24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616AF8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616AF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mailto:river20s@naver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17DC33465348BB8CE0B25C7A9A425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ACEF14-5FC0-4A98-ADEB-AC6DAF7FE202}"/>
      </w:docPartPr>
      <w:docPartBody>
        <w:p w:rsidR="00BA21BE" w:rsidRDefault="002B5AE0" w:rsidP="002B5AE0">
          <w:pPr>
            <w:pStyle w:val="F117DC33465348BB8CE0B25C7A9A425C"/>
          </w:pPr>
          <w:r>
            <w:rPr>
              <w:color w:val="156082" w:themeColor="accent1"/>
              <w:sz w:val="20"/>
              <w:szCs w:val="2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KR">
    <w:panose1 w:val="020204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Noto Serif KR Black">
    <w:panose1 w:val="020209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E0"/>
    <w:rsid w:val="002B5AE0"/>
    <w:rsid w:val="008C7B58"/>
    <w:rsid w:val="00B97356"/>
    <w:rsid w:val="00BA21BE"/>
    <w:rsid w:val="00BC61F6"/>
    <w:rsid w:val="00B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17DC33465348BB8CE0B25C7A9A425C">
    <w:name w:val="F117DC33465348BB8CE0B25C7A9A425C"/>
    <w:rsid w:val="002B5A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종이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Noto Serif KR">
      <a:majorFont>
        <a:latin typeface="Noto Serif KR Black"/>
        <a:ea typeface="Noto Serif KR Black"/>
        <a:cs typeface=""/>
      </a:majorFont>
      <a:minorFont>
        <a:latin typeface="Noto Serif KR"/>
        <a:ea typeface="Noto Serif K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B586E-C2F9-4FE3-A454-4617CAE6F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테스트 계획서</vt:lpstr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테스트 계획서</dc:title>
  <dc:subject/>
  <dc:creator>HAN MUHUI</dc:creator>
  <cp:keywords/>
  <dc:description/>
  <cp:lastModifiedBy>은빈 강</cp:lastModifiedBy>
  <cp:revision>4</cp:revision>
  <dcterms:created xsi:type="dcterms:W3CDTF">2024-10-06T09:46:00Z</dcterms:created>
  <dcterms:modified xsi:type="dcterms:W3CDTF">2024-10-07T11:55:00Z</dcterms:modified>
</cp:coreProperties>
</file>