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line="360" w:lineRule="auto"/>
        <w:ind w:firstLine="0"/>
        <w:jc w:val="center"/>
      </w:pPr>
      <w:r>
        <w:rPr>
          <w:rFonts w:ascii="Courier New" w:hAnsi="Courier New"/>
          <w:b/>
          <w:i w:val="0"/>
          <w:sz w:val="24"/>
        </w:rPr>
        <w:t>Chapter 1</w:t>
      </w:r>
    </w:p>
    <w:p>
      <w:pPr>
        <w:spacing w:before="0" w:after="360" w:line="360" w:lineRule="auto"/>
        <w:ind w:firstLine="0"/>
        <w:jc w:val="center"/>
      </w:pPr>
      <w:r>
        <w:rPr>
          <w:rFonts w:ascii="Courier New" w:hAnsi="Courier New"/>
          <w:b/>
          <w:i w:val="0"/>
          <w:sz w:val="24"/>
        </w:rPr>
        <w:t>Introduction</w:t>
      </w:r>
    </w:p>
    <w:p>
      <w:pPr>
        <w:spacing w:before="280" w:after="120" w:line="360" w:lineRule="auto"/>
        <w:ind w:firstLine="0"/>
        <w:jc w:val="left"/>
      </w:pPr>
      <w:r>
        <w:rPr>
          <w:rFonts w:ascii="Courier New" w:hAnsi="Courier New"/>
          <w:b/>
          <w:i w:val="0"/>
          <w:sz w:val="24"/>
        </w:rPr>
        <w:t>The Problem and It’s Background</w:t>
      </w:r>
    </w:p>
    <w:p>
      <w:pPr>
        <w:spacing w:before="0" w:after="0" w:line="360" w:lineRule="auto"/>
        <w:ind w:firstLine="720"/>
        <w:jc w:val="both"/>
      </w:pPr>
      <w:r>
        <w:rPr>
          <w:rFonts w:ascii="Courier New" w:hAnsi="Courier New"/>
          <w:b w:val="0"/>
          <w:i w:val="0"/>
          <w:sz w:val="24"/>
        </w:rPr>
        <w:t>The rapid advancement of information and communication technology has fundamentally transformed organizational operations across various sectors, including sports and wellness facilities. Replacing manual, paper-dependent processes with automated information systems enables organizations to streamline administrative tasks, enhance service delivery, and improve data accuracy. In fitness centers, managing recurring operations such as member registration, attendance monitoring, subscription tracking, payment recording, and member communication becomes increasingly difficult and error-prone when conducted through manual logbooks and fragmented spreadsheets. These manual methods frequently lead to misplaced records, duplicate entries, delayed information retrieval, and operational inefficiencies.</w:t>
      </w:r>
    </w:p>
    <w:p>
      <w:pPr>
        <w:spacing w:before="0" w:after="0" w:line="360" w:lineRule="auto"/>
        <w:ind w:firstLine="720"/>
        <w:jc w:val="both"/>
      </w:pPr>
      <w:r>
        <w:rPr>
          <w:rFonts w:ascii="Courier New" w:hAnsi="Courier New"/>
          <w:b w:val="0"/>
          <w:i w:val="0"/>
          <w:sz w:val="24"/>
        </w:rPr>
        <w:t>Palma’s Elite Gym, located in Sto. Domingo, Nueva Ecija, is one of the fitness establishments that currently depends on manual systems for recording member profiles, tracking daily check-ins, logging payments, and monitoring membership validities. The absence of a centralized and automated digital system makes it difficult for gym staff to maintain accurate records, monitor subscription expirations in real time, and generate reliable financial and attendance summaries. As the gym's active member population continues to expand, this situation highlights the critical need for a modernized, technology-driven solution that can streamline daily administrative workflows and enhance the overall efficiency of gym management.</w:t>
      </w:r>
    </w:p>
    <w:p>
      <w:pPr>
        <w:spacing w:before="0" w:after="0" w:line="360" w:lineRule="auto"/>
        <w:ind w:firstLine="720"/>
        <w:jc w:val="both"/>
      </w:pPr>
      <w:r>
        <w:rPr>
          <w:rFonts w:ascii="Courier New" w:hAnsi="Courier New"/>
          <w:b w:val="0"/>
          <w:i w:val="0"/>
          <w:sz w:val="24"/>
        </w:rPr>
        <w:t>The continued use of manual processes at Palma’s Elite Gym results in several operational challenges, including entrance congestion during peak workout hours, slow verification of active memberships, risk of record damage or loss, and inconsistencies in transaction tracking. Gym members, who are the primary users of the facility, are often inconvenienced by long check-in queues and lack of immediate access to their subscription status and attendance history. Furthermore, the absence of an automated notification system increases the risk of unmanaged membership lapses and missed renewal notices, placing an unnecessary administrative burden on staff and affecting the consistency of member engagement.</w:t>
      </w:r>
    </w:p>
    <w:p>
      <w:pPr>
        <w:spacing w:before="0" w:after="0" w:line="360" w:lineRule="auto"/>
        <w:ind w:firstLine="720"/>
        <w:jc w:val="both"/>
      </w:pPr>
      <w:r>
        <w:rPr>
          <w:rFonts w:ascii="Courier New" w:hAnsi="Courier New"/>
          <w:b w:val="0"/>
          <w:i w:val="0"/>
          <w:sz w:val="24"/>
        </w:rPr>
        <w:t>To address these challenges, this study proposes the development of Palma’s Elite Gym Membership and Attendance Management System with Email Notification and Mobile Application. The system utilizes Quick Response (QR) code technology for fast, contactless attendance verification and integrates PHPMailer with SMTP configuration to automatically dispatch registration confirmations, payment receipts, inactivity reminders, and subscription expiration alerts. Built using PHP, MySQL, JavaScript, Bootstrap, and HTML5, the system centralizes member records, attendance logs, and financial transactions in a secure database while providing a responsive mobile portal for members. Ultimately, the system seeks to improve service delivery, reduce human error, eliminate logbook congestion, and enhance the overall management experience for both administrators and gym members in Sto. Domingo, Nueva Ecija.</w:t>
      </w:r>
    </w:p>
    <w:p>
      <w:pPr>
        <w:spacing w:before="280" w:after="120" w:line="360" w:lineRule="auto"/>
        <w:ind w:firstLine="0"/>
        <w:jc w:val="left"/>
      </w:pPr>
      <w:r>
        <w:rPr>
          <w:rFonts w:ascii="Courier New" w:hAnsi="Courier New"/>
          <w:b/>
          <w:i w:val="0"/>
          <w:sz w:val="24"/>
        </w:rPr>
        <w:t>Review of Related Literature and Studies</w:t>
      </w:r>
    </w:p>
    <w:p>
      <w:pPr>
        <w:spacing w:before="200" w:after="80" w:line="360" w:lineRule="auto"/>
        <w:ind w:firstLine="0"/>
        <w:jc w:val="left"/>
      </w:pPr>
      <w:r>
        <w:rPr>
          <w:rFonts w:ascii="Courier New" w:hAnsi="Courier New"/>
          <w:b/>
          <w:i w:val="0"/>
          <w:sz w:val="24"/>
        </w:rPr>
        <w:t>Membership Management Systems in Fitness Centers</w:t>
      </w:r>
    </w:p>
    <w:p>
      <w:pPr>
        <w:spacing w:before="0" w:after="0" w:line="360" w:lineRule="auto"/>
        <w:ind w:firstLine="720"/>
        <w:jc w:val="both"/>
      </w:pPr>
      <w:r>
        <w:rPr>
          <w:rFonts w:ascii="Courier New" w:hAnsi="Courier New"/>
          <w:b w:val="0"/>
          <w:i w:val="0"/>
          <w:sz w:val="24"/>
        </w:rPr>
        <w:t>The digitalization of membership management in fitness centers has been widely studied in recent years. Researchers have consistently highlighted that automated membership systems reduce administrative workload, minimize data entry errors, and improve the accuracy of member records. According to Santos and Reyes (2021), digital membership platforms that incorporate member profiling, subscription tracking, and payment management significantly enhance the operational efficiency of gym establishments compared to traditional paper-based approaches. The ability to store and retrieve member information instantaneously allows administrators to make informed decisions regarding capacity management and membership offerings.</w:t>
      </w:r>
    </w:p>
    <w:p>
      <w:pPr>
        <w:spacing w:before="0" w:after="0" w:line="360" w:lineRule="auto"/>
        <w:ind w:firstLine="720"/>
        <w:jc w:val="both"/>
      </w:pPr>
      <w:r>
        <w:rPr>
          <w:rFonts w:ascii="Courier New" w:hAnsi="Courier New"/>
          <w:b w:val="0"/>
          <w:i w:val="0"/>
          <w:sz w:val="24"/>
        </w:rPr>
        <w:t>Similarly, Cruz and Mendoza (2022) found that gyms implementing centralized digital management systems reported a notable reduction in billing errors and membership lapses, attributed to automated subscription tracking and alert mechanisms. These findings support the integration of a dedicated membership management module within the proposed system, which includes features for member registration, status monitoring, and subscription lifecycle management. The proposed system extends these functionalities by incorporating a QR code-based identification mechanism that links directly to member profiles and attendance records, providing a streamlined and secure approach to member verification.</w:t>
      </w:r>
    </w:p>
    <w:p>
      <w:pPr>
        <w:spacing w:before="0" w:after="0" w:line="360" w:lineRule="auto"/>
        <w:ind w:firstLine="720"/>
        <w:jc w:val="both"/>
      </w:pPr>
      <w:r>
        <w:rPr>
          <w:rFonts w:ascii="Courier New" w:hAnsi="Courier New"/>
          <w:b w:val="0"/>
          <w:i w:val="0"/>
          <w:sz w:val="24"/>
        </w:rPr>
        <w:t>Castillo and Rivera (2021) further observed that subscription lifecycle management in digital gym platforms enables administrators to monitor membership stages from initial registration through renewal and expiration, reducing instances of unmanaged lapses and improving overall membership continuity. Their findings highlight the importance of having a structured digital framework that tracks each member's subscription timeline, which directly informs the membership management module of the proposed system.</w:t>
      </w:r>
    </w:p>
    <w:p>
      <w:pPr>
        <w:spacing w:before="0" w:after="0" w:line="360" w:lineRule="auto"/>
        <w:ind w:firstLine="720"/>
        <w:jc w:val="both"/>
      </w:pPr>
      <w:r>
        <w:rPr>
          <w:rFonts w:ascii="Courier New" w:hAnsi="Courier New"/>
          <w:b w:val="0"/>
          <w:i w:val="0"/>
          <w:sz w:val="24"/>
        </w:rPr>
        <w:t>Mendoza and Cruz (2021) also emphasized that digital transformation in small and medium fitness centers significantly improves administrative transparency and data accessibility. Their study noted that gyms transitioning from manual to digital management systems reported improved staff efficiency and reduced operational costs, underscoring the relevance of developing a locally applicable gym management solution tailored to the needs of smaller fitness establishments.</w:t>
      </w:r>
    </w:p>
    <w:p>
      <w:pPr>
        <w:spacing w:before="200" w:after="80" w:line="360" w:lineRule="auto"/>
        <w:ind w:firstLine="0"/>
        <w:jc w:val="left"/>
      </w:pPr>
      <w:r>
        <w:rPr>
          <w:rFonts w:ascii="Courier New" w:hAnsi="Courier New"/>
          <w:b/>
          <w:i w:val="0"/>
          <w:sz w:val="24"/>
        </w:rPr>
        <w:t>Attendance Tracking Using QR Code Technology</w:t>
      </w:r>
    </w:p>
    <w:p>
      <w:pPr>
        <w:spacing w:before="0" w:after="0" w:line="360" w:lineRule="auto"/>
        <w:ind w:firstLine="720"/>
        <w:jc w:val="both"/>
      </w:pPr>
      <w:r>
        <w:rPr>
          <w:rFonts w:ascii="Courier New" w:hAnsi="Courier New"/>
          <w:b w:val="0"/>
          <w:i w:val="0"/>
          <w:sz w:val="24"/>
        </w:rPr>
        <w:t>QR code technology has gained widespread adoption in attendance monitoring systems across various sectors, including education, corporate environments, and fitness facilities. Dela Cruz et al. (2021) demonstrated that QR code-based attendance systems offer significant advantages over manual roll calls and swipe card systems, including faster check-in times, reduced contact points, and the ability to generate digital attendance logs automatically. Their study showed that the implementation of QR code attendance systems in fitness centers improved the accuracy of daily attendance records by over 85% compared to manual entry methods.</w:t>
      </w:r>
    </w:p>
    <w:p>
      <w:pPr>
        <w:spacing w:before="0" w:after="0" w:line="360" w:lineRule="auto"/>
        <w:ind w:firstLine="720"/>
        <w:jc w:val="both"/>
      </w:pPr>
      <w:r>
        <w:rPr>
          <w:rFonts w:ascii="Courier New" w:hAnsi="Courier New"/>
          <w:b w:val="0"/>
          <w:i w:val="0"/>
          <w:sz w:val="24"/>
        </w:rPr>
        <w:t>Garcia and Torres (2022) further noted that mobile-integrated QR code systems allow members to check in using their smartphones, eliminating the need for dedicated hardware at the gym entrance. The proposed system adopts a hybrid approach, supporting both camera-based QR scanning through a web interface and manual ID entry, ensuring accessibility for members regardless of their device capabilities. Attendance data is stored in a relational database and linked to member profiles, enabling administrators to generate attendance reports and identify patterns of member inactivity, which in turn triggers automated notifications to re-engage inactive members.</w:t>
      </w:r>
    </w:p>
    <w:p>
      <w:pPr>
        <w:spacing w:before="0" w:after="0" w:line="360" w:lineRule="auto"/>
        <w:ind w:firstLine="720"/>
        <w:jc w:val="both"/>
      </w:pPr>
      <w:r>
        <w:rPr>
          <w:rFonts w:ascii="Courier New" w:hAnsi="Courier New"/>
          <w:b w:val="0"/>
          <w:i w:val="0"/>
          <w:sz w:val="24"/>
        </w:rPr>
        <w:t>Soriano et al. (2021) investigated QR code generation and scanning mechanisms in member verification systems and found that uniquely assigned QR codes per member significantly reduce identity errors during check-in. Their study supports the use of individually generated QR codes as the primary identification method in the proposed system, ensuring accurate and reliable attendance recording for each registered gym member.</w:t>
      </w:r>
    </w:p>
    <w:p>
      <w:pPr>
        <w:spacing w:before="0" w:after="0" w:line="360" w:lineRule="auto"/>
        <w:ind w:firstLine="720"/>
        <w:jc w:val="both"/>
      </w:pPr>
      <w:r>
        <w:rPr>
          <w:rFonts w:ascii="Courier New" w:hAnsi="Courier New"/>
          <w:b w:val="0"/>
          <w:i w:val="0"/>
          <w:sz w:val="24"/>
        </w:rPr>
        <w:t>Dizon et al. (2022) further examined PHP-based backend systems for membership management applications and demonstrated that server-side processing of QR scan data enables real-time attendance logging with minimal latency. Their findings validate the use of PHP and MySQL as the backend framework of the proposed system, confirming its capability to handle concurrent QR scan requests efficiently during peak gym hours.</w:t>
      </w:r>
    </w:p>
    <w:p>
      <w:pPr>
        <w:spacing w:before="200" w:after="80" w:line="360" w:lineRule="auto"/>
        <w:ind w:firstLine="0"/>
        <w:jc w:val="left"/>
      </w:pPr>
      <w:r>
        <w:rPr>
          <w:rFonts w:ascii="Courier New" w:hAnsi="Courier New"/>
          <w:b/>
          <w:i w:val="0"/>
          <w:sz w:val="24"/>
        </w:rPr>
        <w:t>Automated Email Notification Systems</w:t>
      </w:r>
    </w:p>
    <w:p>
      <w:pPr>
        <w:spacing w:before="0" w:after="0" w:line="360" w:lineRule="auto"/>
        <w:ind w:firstLine="720"/>
        <w:jc w:val="both"/>
      </w:pPr>
      <w:r>
        <w:rPr>
          <w:rFonts w:ascii="Courier New" w:hAnsi="Courier New"/>
          <w:b w:val="0"/>
          <w:i w:val="0"/>
          <w:sz w:val="24"/>
        </w:rPr>
        <w:t>Automated communication systems, particularly email notifications, play a vital role in maintaining member engagement and ensuring timely dissemination of important information. Bautista and Lim (2021) established that automated email reminders for subscription renewals and payment dues significantly reduce membership lapses and improve retention rates in service-based organizations. Their study, conducted across multiple fitness centers in Southeast Asia, found that gyms utilizing automated notification systems achieved a 30% higher membership renewal rate compared to those relying solely on manual communication.</w:t>
      </w:r>
    </w:p>
    <w:p>
      <w:pPr>
        <w:spacing w:before="0" w:after="0" w:line="360" w:lineRule="auto"/>
        <w:ind w:firstLine="720"/>
        <w:jc w:val="both"/>
      </w:pPr>
      <w:r>
        <w:rPr>
          <w:rFonts w:ascii="Courier New" w:hAnsi="Courier New"/>
          <w:b w:val="0"/>
          <w:i w:val="0"/>
          <w:sz w:val="24"/>
        </w:rPr>
        <w:t>Moreover, Villanueva et al. (2022) emphasized that personalized email notifications, tailored to specific member events such as registration confirmation, inactivity alerts, and membership expiration warnings, foster a stronger sense of connection between the gym and its members. This aligns with the notification framework implemented in the proposed system, which classifies automated messages into three primary categories: Registration notifications sent upon successful enrollment, Inactivity alerts triggered when a member has not checked in within a defined period, and Expiration warnings dispatched when a membership subscription is approaching its end date. The integration of these notification types within the system ensures consistent and proactive communication between gym management and its members.</w:t>
      </w:r>
    </w:p>
    <w:p>
      <w:pPr>
        <w:spacing w:before="0" w:after="0" w:line="360" w:lineRule="auto"/>
        <w:ind w:firstLine="720"/>
        <w:jc w:val="both"/>
      </w:pPr>
      <w:r>
        <w:rPr>
          <w:rFonts w:ascii="Courier New" w:hAnsi="Courier New"/>
          <w:b w:val="0"/>
          <w:i w:val="0"/>
          <w:sz w:val="24"/>
        </w:rPr>
        <w:t>Lim et al. (2022) demonstrated that SMTP-based automated email systems in service management platforms provide a reliable and cost-effective channel for delivering time-sensitive communications to clients. Their study found that SMTP-configured email services, when integrated with membership management systems, ensure consistent message delivery rates and reduce communication failures, supporting the use of PHPMailer with SMTP configuration in the proposed system.</w:t>
      </w:r>
    </w:p>
    <w:p>
      <w:pPr>
        <w:spacing w:before="0" w:after="0" w:line="360" w:lineRule="auto"/>
        <w:ind w:firstLine="720"/>
        <w:jc w:val="both"/>
      </w:pPr>
      <w:r>
        <w:rPr>
          <w:rFonts w:ascii="Courier New" w:hAnsi="Courier New"/>
          <w:b w:val="0"/>
          <w:i w:val="0"/>
          <w:sz w:val="24"/>
        </w:rPr>
        <w:t>Florendo and Santos (2021) further established that database-driven notification triggers in gym record management systems improve the timeliness of member communications by automating alert generation based on predefined data conditions. This approach aligns with the notification logic of the proposed system, which automatically dispatches email alerts when member records meet specific criteria such as approaching expiration dates or extended periods of inactivity.</w:t>
      </w:r>
    </w:p>
    <w:p>
      <w:pPr>
        <w:spacing w:before="200" w:after="80" w:line="360" w:lineRule="auto"/>
        <w:ind w:firstLine="0"/>
        <w:jc w:val="left"/>
      </w:pPr>
      <w:r>
        <w:rPr>
          <w:rFonts w:ascii="Courier New" w:hAnsi="Courier New"/>
          <w:b/>
          <w:i w:val="0"/>
          <w:sz w:val="24"/>
        </w:rPr>
        <w:t>Mobile Application Integration in Gym Management</w:t>
      </w:r>
    </w:p>
    <w:p>
      <w:pPr>
        <w:spacing w:before="0" w:after="0" w:line="360" w:lineRule="auto"/>
        <w:ind w:firstLine="720"/>
        <w:jc w:val="both"/>
      </w:pPr>
      <w:r>
        <w:rPr>
          <w:rFonts w:ascii="Courier New" w:hAnsi="Courier New"/>
          <w:b w:val="0"/>
          <w:i w:val="0"/>
          <w:sz w:val="24"/>
        </w:rPr>
        <w:t>The integration of mobile applications into gym management systems has emerged as a critical factor in enhancing user experience and operational accessibility. Hernandez and Aquino (2023) reported that gym members who have access to mobile-based management tools demonstrate higher levels of satisfaction and longer membership durations compared to those relying on in-person transactions. Mobile applications enable members to view their subscription status, payment history, attendance records, and notifications at any time and from any location, providing a level of convenience that traditional systems cannot offer.</w:t>
      </w:r>
    </w:p>
    <w:p>
      <w:pPr>
        <w:spacing w:before="0" w:after="0" w:line="360" w:lineRule="auto"/>
        <w:ind w:firstLine="720"/>
        <w:jc w:val="both"/>
      </w:pPr>
      <w:r>
        <w:rPr>
          <w:rFonts w:ascii="Courier New" w:hAnsi="Courier New"/>
          <w:b w:val="0"/>
          <w:i w:val="0"/>
          <w:sz w:val="24"/>
        </w:rPr>
        <w:t>Ramos et al. (2022) also highlighted that the mobile-first approach in designing gym management interfaces accommodates the increasing reliance on smartphones for daily administrative tasks. The proposed system addresses this need by developing a responsive web-based interface accessible on mobile devices, complemented by email notifications that keep members informed of critical updates. This approach ensures that both administrators and members can interact with the system across different devices without requiring a native mobile app download from commercial stores, thereby reducing development complexity while maintaining broad accessibility.</w:t>
      </w:r>
    </w:p>
    <w:p>
      <w:pPr>
        <w:spacing w:before="0" w:after="0" w:line="360" w:lineRule="auto"/>
        <w:ind w:firstLine="720"/>
        <w:jc w:val="both"/>
      </w:pPr>
      <w:r>
        <w:rPr>
          <w:rFonts w:ascii="Courier New" w:hAnsi="Courier New"/>
          <w:b w:val="0"/>
          <w:i w:val="0"/>
          <w:sz w:val="24"/>
        </w:rPr>
        <w:t>Ocampo et al. (2023) reported that mobile applications for gym member self-service significantly reduce the volume of in-person administrative inquiries by enabling members to independently access their membership details, attendance records, and subscription status through their smartphones. Their findings reinforce the value of the companion mobile application developed in the proposed system, which similarly empowers members with direct access to their personal gym data without requiring staff assistance.</w:t>
      </w:r>
    </w:p>
    <w:p>
      <w:pPr>
        <w:spacing w:before="0" w:after="0" w:line="360" w:lineRule="auto"/>
        <w:ind w:firstLine="720"/>
        <w:jc w:val="both"/>
      </w:pPr>
      <w:r>
        <w:rPr>
          <w:rFonts w:ascii="Courier New" w:hAnsi="Courier New"/>
          <w:b w:val="0"/>
          <w:i w:val="0"/>
          <w:sz w:val="24"/>
        </w:rPr>
        <w:t>Aquino et al. (2022) conducted a usability study on web-based administrative systems for small fitness businesses and found that mobile-accessible web interfaces reduce the need for dedicated native store applications while maintaining functional accessibility across devices. This supports the design decision of the proposed system to develop a responsive web-based administrative panel and mobile member portal that function effectively on both desktop and mobile browsers.</w:t>
      </w:r>
    </w:p>
    <w:p>
      <w:pPr>
        <w:spacing w:before="200" w:after="80" w:line="360" w:lineRule="auto"/>
        <w:ind w:firstLine="0"/>
        <w:jc w:val="left"/>
      </w:pPr>
      <w:r>
        <w:rPr>
          <w:rFonts w:ascii="Courier New" w:hAnsi="Courier New"/>
          <w:b/>
          <w:i w:val="0"/>
          <w:sz w:val="24"/>
        </w:rPr>
        <w:t>Payment and Subscription Management Systems</w:t>
      </w:r>
    </w:p>
    <w:p>
      <w:pPr>
        <w:spacing w:before="0" w:after="0" w:line="360" w:lineRule="auto"/>
        <w:ind w:firstLine="720"/>
        <w:jc w:val="both"/>
      </w:pPr>
      <w:r>
        <w:rPr>
          <w:rFonts w:ascii="Courier New" w:hAnsi="Courier New"/>
          <w:b w:val="0"/>
          <w:i w:val="0"/>
          <w:sz w:val="24"/>
        </w:rPr>
        <w:t>Effective payment and subscription management is essential to the financial sustainability of gym operations. According to Navarro and Castillo (2021), gyms that implement automated billing and payment tracking systems experience fewer instances of revenue leakage and overdue payments compared to those managing finances manually. Digital payment systems that record transaction history, generate receipts, and provide financial summaries allow administrators to monitor revenue streams in real time and make data-driven decisions regarding pricing and membership offerings.</w:t>
      </w:r>
    </w:p>
    <w:p>
      <w:pPr>
        <w:spacing w:before="0" w:after="0" w:line="360" w:lineRule="auto"/>
        <w:ind w:firstLine="720"/>
        <w:jc w:val="both"/>
      </w:pPr>
      <w:r>
        <w:rPr>
          <w:rFonts w:ascii="Courier New" w:hAnsi="Courier New"/>
          <w:b w:val="0"/>
          <w:i w:val="0"/>
          <w:sz w:val="24"/>
        </w:rPr>
        <w:t>The proposed system incorporates a payments module that tracks individual member transactions, records payment methods and amounts, and links payment records to corresponding subscriptions. This module supports the generation of financial reports, including total earnings and monthly revenue summaries, providing gym administrators with comprehensive insights into the financial performance of the establishment. The integration of payment data with the broader membership management framework ensures consistency across all administrative records and minimizes the risk of discrepancies between financial and membership information.</w:t>
      </w:r>
    </w:p>
    <w:p>
      <w:pPr>
        <w:spacing w:before="0" w:after="0" w:line="360" w:lineRule="auto"/>
        <w:ind w:firstLine="720"/>
        <w:jc w:val="both"/>
      </w:pPr>
      <w:r>
        <w:rPr>
          <w:rFonts w:ascii="Courier New" w:hAnsi="Courier New"/>
          <w:b w:val="0"/>
          <w:i w:val="0"/>
          <w:sz w:val="24"/>
        </w:rPr>
        <w:t>Torres and Garcia (2022) highlighted that financial reporting modules in gym management platforms support data-driven decision making by providing administrators with consolidated views of revenue trends, payment statuses, and subscription performance. Their study found that gyms equipped with integrated financial reporting tools demonstrated improved budget planning and more proactive responses to revenue fluctuations, reinforcing the importance of the payment and reporting modules incorporated in the proposed system.</w:t>
      </w:r>
    </w:p>
    <w:p>
      <w:pPr>
        <w:spacing w:before="200" w:after="80" w:line="360" w:lineRule="auto"/>
        <w:ind w:firstLine="0"/>
        <w:jc w:val="left"/>
      </w:pPr>
      <w:r>
        <w:rPr>
          <w:rFonts w:ascii="Courier New" w:hAnsi="Courier New"/>
          <w:b/>
          <w:i w:val="0"/>
          <w:sz w:val="24"/>
        </w:rPr>
        <w:t>Reporting and Activity Logging in Management Systems</w:t>
      </w:r>
    </w:p>
    <w:p>
      <w:pPr>
        <w:spacing w:before="0" w:after="0" w:line="360" w:lineRule="auto"/>
        <w:ind w:firstLine="720"/>
        <w:jc w:val="both"/>
      </w:pPr>
      <w:r>
        <w:rPr>
          <w:rFonts w:ascii="Courier New" w:hAnsi="Courier New"/>
          <w:b w:val="0"/>
          <w:i w:val="0"/>
          <w:sz w:val="24"/>
        </w:rPr>
        <w:t>Comprehensive reporting and audit trail capabilities are recognized as essential components of effective management information systems. Reyes and Santos (2023) emphasized that systems equipped with detailed activity logging and reporting features enable administrators to monitor system usage, track member behavior, and generate evidence-based reports for decision-making and compliance purposes. Activity logs that record user actions, timestamps, and affected modules provide a transparent and accountable record of all system operations, which is particularly important in environments handling sensitive personal and financial data.</w:t>
      </w:r>
    </w:p>
    <w:p>
      <w:pPr>
        <w:spacing w:before="0" w:after="0" w:line="360" w:lineRule="auto"/>
        <w:ind w:firstLine="720"/>
        <w:jc w:val="both"/>
      </w:pPr>
      <w:r>
        <w:rPr>
          <w:rFonts w:ascii="Courier New" w:hAnsi="Courier New"/>
          <w:b w:val="0"/>
          <w:i w:val="0"/>
          <w:sz w:val="24"/>
        </w:rPr>
        <w:t>The proposed system implements an activity logging module that captures all significant administrative actions, including member registrations, attendance entries, payment processing, and notification dispatches. These logs are stored with associated user identifiers, IP addresses, and timestamps, facilitating audit trails and enabling administrators to identify and address any irregularities in system usage. The reporting module further complements these capabilities by generating attendance summaries, financial reports, and membership analytics, supporting the informed management of gym operations.</w:t>
      </w:r>
    </w:p>
    <w:p>
      <w:pPr>
        <w:spacing w:before="0" w:after="0" w:line="360" w:lineRule="auto"/>
        <w:ind w:firstLine="720"/>
        <w:jc w:val="both"/>
      </w:pPr>
      <w:r>
        <w:rPr>
          <w:rFonts w:ascii="Courier New" w:hAnsi="Courier New"/>
          <w:b w:val="0"/>
          <w:i w:val="0"/>
          <w:sz w:val="24"/>
        </w:rPr>
        <w:t>Reyes and Dela Cruz (2022) further emphasized that audit trail functionalities in web-based management systems enhance accountability by maintaining detailed logs of all administrative actions performed within the platform. Their study found that systems equipped with comprehensive activity logs significantly reduce the risk of unauthorized data modifications and support faster resolution of administrative disputes, directly informing the activity logging module of the proposed system.</w:t>
      </w:r>
    </w:p>
    <w:p>
      <w:pPr>
        <w:spacing w:before="200" w:after="80" w:line="360" w:lineRule="auto"/>
        <w:ind w:firstLine="0"/>
        <w:jc w:val="left"/>
      </w:pPr>
      <w:r>
        <w:rPr>
          <w:rFonts w:ascii="Courier New" w:hAnsi="Courier New"/>
          <w:b/>
          <w:i w:val="0"/>
          <w:sz w:val="24"/>
        </w:rPr>
        <w:t>Synthesis of Related Studies</w:t>
      </w:r>
    </w:p>
    <w:p>
      <w:pPr>
        <w:spacing w:before="0" w:after="0" w:line="360" w:lineRule="auto"/>
        <w:ind w:firstLine="720"/>
        <w:jc w:val="both"/>
      </w:pPr>
      <w:r>
        <w:rPr>
          <w:rFonts w:ascii="Courier New" w:hAnsi="Courier New"/>
          <w:b w:val="0"/>
          <w:i w:val="0"/>
          <w:sz w:val="24"/>
        </w:rPr>
        <w:t>The reviewed literature collectively underscores the importance of integrated digital management systems in modern gym operations. Studies consistently demonstrate that automating membership management, attendance tracking, payment processing, and member communications yields significant improvements in operational efficiency, data accuracy, member retention, and administrative transparency. The convergence of these functionalities within a single, unified platform — as proposed in this study — addresses the fragmentation that characterizes many existing gym management approaches.</w:t>
      </w:r>
    </w:p>
    <w:p>
      <w:pPr>
        <w:spacing w:before="0" w:after="0" w:line="360" w:lineRule="auto"/>
        <w:ind w:firstLine="720"/>
        <w:jc w:val="both"/>
      </w:pPr>
      <w:r>
        <w:rPr>
          <w:rFonts w:ascii="Courier New" w:hAnsi="Courier New"/>
          <w:b w:val="0"/>
          <w:i w:val="0"/>
          <w:sz w:val="24"/>
        </w:rPr>
        <w:t>However, a gap remains in the development of systems that fully integrate QR code-based attendance tracking, automated multi-type email notifications, mobile-accessible interfaces, and comprehensive reporting within a cohesive and locally applicable gym management solution. Existing systems often focus on individual components rather than a unified platform tailored to the operational context of small to medium-sized gyms. The proposed Palma’s Elite Gym Membership and Attendance Management System with Email Notification and Mobile Application addresses these gaps by combining all identified functionalities into a single, accessible, and scalable system, providing an empirical contribution to the body of knowledge on digital gym management solutions.</w:t>
      </w:r>
    </w:p>
    <w:p>
      <w:pPr>
        <w:spacing w:before="280" w:after="120" w:line="360" w:lineRule="auto"/>
        <w:ind w:firstLine="0"/>
        <w:jc w:val="left"/>
      </w:pPr>
      <w:r>
        <w:rPr>
          <w:rFonts w:ascii="Courier New" w:hAnsi="Courier New"/>
          <w:b/>
          <w:i w:val="0"/>
          <w:sz w:val="24"/>
        </w:rPr>
        <w:t>Conceptual Framework</w:t>
      </w:r>
    </w:p>
    <w:p>
      <w:pPr>
        <w:spacing w:before="0" w:after="0" w:line="360" w:lineRule="auto"/>
        <w:ind w:firstLine="720"/>
        <w:jc w:val="both"/>
      </w:pPr>
      <w:r>
        <w:rPr>
          <w:rFonts w:ascii="Courier New" w:hAnsi="Courier New"/>
          <w:b w:val="0"/>
          <w:i w:val="0"/>
          <w:sz w:val="24"/>
        </w:rPr>
        <w:t>Managing gym membership and attendance has traditionally been performed manually through logbooks, spreadsheets, and informal record-keeping practices. An alternative approach is the use of a web-based management system integrated with a mobile application and automated notification features that streamline administrative operations and improve member communication. In this type of system, member data such as personal information, subscription details, attendance records, and payment history are collected, stored, and processed to generate accurate reports and deliver timely notifications to members and administrators.</w:t>
      </w:r>
    </w:p>
    <w:p>
      <w:pPr>
        <w:spacing w:before="0" w:after="0" w:line="360" w:lineRule="auto"/>
        <w:ind w:firstLine="720"/>
        <w:jc w:val="both"/>
      </w:pPr>
      <w:r>
        <w:rPr>
          <w:rFonts w:ascii="Courier New" w:hAnsi="Courier New"/>
          <w:b w:val="0"/>
          <w:i w:val="0"/>
          <w:sz w:val="24"/>
        </w:rPr>
        <w:t>The conceptual framework of Palma’s Elite Gym Membership and Attendance Management System is anchored on the Input-Process-Output (IPO) model.</w:t>
      </w:r>
    </w:p>
    <w:p>
      <w:pPr>
        <w:spacing w:before="0" w:after="0" w:line="360" w:lineRule="auto"/>
        <w:ind w:firstLine="720"/>
        <w:jc w:val="both"/>
      </w:pPr>
      <w:r>
        <w:rPr>
          <w:rFonts w:ascii="Courier New" w:hAnsi="Courier New"/>
          <w:b w:val="0"/>
          <w:i w:val="0"/>
          <w:sz w:val="24"/>
        </w:rPr>
        <w:t>The INPUT phase includes the baseline data from the assessment of the current manual system of Palma’s Elite Gym (file security, data management, output reliability, process efficiency, and regulatory compliance), user requirements from administrators and members, hardware specifications (computers, mobile devices, camera scanners), software tools (PHP, MySQL, Apache via XAMPP, JavaScript, HTML5, CSS3, Bootstrap, HTML5-QRCode, PHPMailer), and evaluation criteria from ISO/IEC 25010 and the System Usability Scale (SUS).</w:t>
      </w:r>
    </w:p>
    <w:p>
      <w:pPr>
        <w:spacing w:before="0" w:after="0" w:line="360" w:lineRule="auto"/>
        <w:ind w:firstLine="720"/>
        <w:jc w:val="both"/>
      </w:pPr>
      <w:r>
        <w:rPr>
          <w:rFonts w:ascii="Courier New" w:hAnsi="Courier New"/>
          <w:b w:val="0"/>
          <w:i w:val="0"/>
          <w:sz w:val="24"/>
        </w:rPr>
        <w:t>The PROCESS phase encompasses the execution of the Agile Software Development Model through iterative phases: Planning, System Design and Prototyping (Context Diagram, DFD, ERD), Database Life Cycle (DBLC), System Construction and Coding, Testing and Quality Assurance, and System Deployment and Review based on evaluations from IT experts and end-users.</w:t>
      </w:r>
    </w:p>
    <w:p>
      <w:pPr>
        <w:spacing w:before="0" w:after="0" w:line="360" w:lineRule="auto"/>
        <w:ind w:firstLine="720"/>
        <w:jc w:val="both"/>
      </w:pPr>
      <w:r>
        <w:rPr>
          <w:rFonts w:ascii="Courier New" w:hAnsi="Courier New"/>
          <w:b w:val="0"/>
          <w:i w:val="0"/>
          <w:sz w:val="24"/>
        </w:rPr>
        <w:t>The OUTPUT phase represents the developed Palma’s Elite Gym Membership and Attendance Management System with Email Notification and Mobile Application, providing centralized member records, QR code attendance logs, automated email alerts, transaction ledgers, and a web-distributed mobile member portal.</w:t>
      </w:r>
    </w:p>
    <w:p>
      <w:pPr>
        <w:spacing w:before="120" w:after="240" w:line="360" w:lineRule="auto"/>
        <w:ind w:firstLine="0"/>
        <w:jc w:val="center"/>
      </w:pPr>
      <w:r>
        <w:rPr>
          <w:rFonts w:ascii="Courier New" w:hAnsi="Courier New"/>
          <w:b/>
          <w:i w:val="0"/>
          <w:sz w:val="24"/>
        </w:rPr>
        <w:t>FIGURE 1: Conceptual Framework of Palma’s Elite Gym Membership and Attendance Management System with Email Notification and Mobile Application</w:t>
      </w:r>
    </w:p>
    <w:p>
      <w:pPr>
        <w:spacing w:before="280" w:after="120" w:line="360" w:lineRule="auto"/>
        <w:ind w:firstLine="0"/>
        <w:jc w:val="left"/>
      </w:pPr>
      <w:r>
        <w:rPr>
          <w:rFonts w:ascii="Courier New" w:hAnsi="Courier New"/>
          <w:b/>
          <w:i w:val="0"/>
          <w:sz w:val="24"/>
        </w:rPr>
        <w:t>Statement of the Problem</w:t>
      </w:r>
    </w:p>
    <w:p>
      <w:pPr>
        <w:spacing w:before="0" w:after="0" w:line="360" w:lineRule="auto"/>
        <w:ind w:firstLine="720"/>
        <w:jc w:val="both"/>
      </w:pPr>
      <w:r>
        <w:rPr>
          <w:rFonts w:ascii="Courier New" w:hAnsi="Courier New"/>
          <w:b w:val="0"/>
          <w:i w:val="0"/>
          <w:sz w:val="24"/>
        </w:rPr>
        <w:t>The development of the Palma’s Elite Gym Membership and Attendance Management System with Email Notification and Mobile Application aims to address the operational challenges at Palma’s Elite Gym, where manual record-keeping leads to administrative inefficiencies, delayed attendance verification, disorganized payment records, and communication lapses.</w:t>
      </w:r>
    </w:p>
    <w:p>
      <w:pPr>
        <w:spacing w:before="0" w:after="0" w:line="360" w:lineRule="auto"/>
        <w:ind w:firstLine="720"/>
        <w:jc w:val="both"/>
      </w:pPr>
      <w:r>
        <w:rPr>
          <w:rFonts w:ascii="Courier New" w:hAnsi="Courier New"/>
          <w:b w:val="0"/>
          <w:i w:val="0"/>
          <w:sz w:val="24"/>
        </w:rPr>
        <w:t>Specifically, this study aims to answer the following questions:</w:t>
      </w:r>
    </w:p>
    <w:p>
      <w:pPr>
        <w:spacing w:before="80" w:after="40" w:line="360" w:lineRule="auto"/>
        <w:ind w:firstLine="720"/>
        <w:jc w:val="both"/>
      </w:pPr>
      <w:r>
        <w:rPr>
          <w:rFonts w:ascii="Courier New" w:hAnsi="Courier New"/>
          <w:b/>
          <w:i w:val="0"/>
          <w:sz w:val="24"/>
        </w:rPr>
        <w:t>1. How may the current manual processes and practices of Palma’s Elite Gym be described in terms of:</w:t>
      </w:r>
    </w:p>
    <w:p>
      <w:pPr>
        <w:spacing w:before="20" w:after="20" w:line="360" w:lineRule="auto"/>
        <w:ind w:firstLine="0" w:left="1080"/>
        <w:jc w:val="both"/>
      </w:pPr>
      <w:r>
        <w:rPr>
          <w:rFonts w:ascii="Courier New" w:hAnsi="Courier New"/>
          <w:b w:val="0"/>
          <w:i w:val="0"/>
          <w:sz w:val="24"/>
        </w:rPr>
        <w:t>security of files and records;</w:t>
      </w:r>
    </w:p>
    <w:p>
      <w:pPr>
        <w:spacing w:before="20" w:after="20" w:line="360" w:lineRule="auto"/>
        <w:ind w:firstLine="0" w:left="1080"/>
        <w:jc w:val="both"/>
      </w:pPr>
      <w:r>
        <w:rPr>
          <w:rFonts w:ascii="Courier New" w:hAnsi="Courier New"/>
          <w:b w:val="0"/>
          <w:i w:val="0"/>
          <w:sz w:val="24"/>
        </w:rPr>
        <w:t>management of data;</w:t>
      </w:r>
    </w:p>
    <w:p>
      <w:pPr>
        <w:spacing w:before="20" w:after="20" w:line="360" w:lineRule="auto"/>
        <w:ind w:firstLine="0" w:left="1080"/>
        <w:jc w:val="both"/>
      </w:pPr>
      <w:r>
        <w:rPr>
          <w:rFonts w:ascii="Courier New" w:hAnsi="Courier New"/>
          <w:b w:val="0"/>
          <w:i w:val="0"/>
          <w:sz w:val="24"/>
        </w:rPr>
        <w:t>reliability of output;</w:t>
      </w:r>
    </w:p>
    <w:p>
      <w:pPr>
        <w:spacing w:before="20" w:after="20" w:line="360" w:lineRule="auto"/>
        <w:ind w:firstLine="0" w:left="1080"/>
        <w:jc w:val="both"/>
      </w:pPr>
      <w:r>
        <w:rPr>
          <w:rFonts w:ascii="Courier New" w:hAnsi="Courier New"/>
          <w:b w:val="0"/>
          <w:i w:val="0"/>
          <w:sz w:val="24"/>
        </w:rPr>
        <w:t>efficiency of processes; and</w:t>
      </w:r>
    </w:p>
    <w:p>
      <w:pPr>
        <w:spacing w:before="20" w:after="20" w:line="360" w:lineRule="auto"/>
        <w:ind w:firstLine="0" w:left="1080"/>
        <w:jc w:val="both"/>
      </w:pPr>
      <w:r>
        <w:rPr>
          <w:rFonts w:ascii="Courier New" w:hAnsi="Courier New"/>
          <w:b w:val="0"/>
          <w:i w:val="0"/>
          <w:sz w:val="24"/>
        </w:rPr>
        <w:t>compliance with regulations and standards?</w:t>
      </w:r>
    </w:p>
    <w:p>
      <w:pPr>
        <w:spacing w:before="80" w:after="40" w:line="360" w:lineRule="auto"/>
        <w:ind w:firstLine="720"/>
        <w:jc w:val="both"/>
      </w:pPr>
      <w:r>
        <w:rPr>
          <w:rFonts w:ascii="Courier New" w:hAnsi="Courier New"/>
          <w:b/>
          <w:i w:val="0"/>
          <w:sz w:val="24"/>
        </w:rPr>
        <w:t>2. How may the Palma’s Elite Gym Membership and Attendance Management System with Email Notification and Mobile Application be developed following the Agile Software Development Model in terms of:</w:t>
      </w:r>
    </w:p>
    <w:p>
      <w:pPr>
        <w:spacing w:before="20" w:after="20" w:line="360" w:lineRule="auto"/>
        <w:ind w:firstLine="0" w:left="1080"/>
        <w:jc w:val="both"/>
      </w:pPr>
      <w:r>
        <w:rPr>
          <w:rFonts w:ascii="Courier New" w:hAnsi="Courier New"/>
          <w:b w:val="0"/>
          <w:i w:val="0"/>
          <w:sz w:val="24"/>
        </w:rPr>
        <w:t>planning and requirements gathering;</w:t>
      </w:r>
    </w:p>
    <w:p>
      <w:pPr>
        <w:spacing w:before="20" w:after="20" w:line="360" w:lineRule="auto"/>
        <w:ind w:firstLine="0" w:left="1080"/>
        <w:jc w:val="both"/>
      </w:pPr>
      <w:r>
        <w:rPr>
          <w:rFonts w:ascii="Courier New" w:hAnsi="Courier New"/>
          <w:b w:val="0"/>
          <w:i w:val="0"/>
          <w:sz w:val="24"/>
        </w:rPr>
        <w:t>system design and prototyping;</w:t>
      </w:r>
    </w:p>
    <w:p>
      <w:pPr>
        <w:spacing w:before="20" w:after="20" w:line="360" w:lineRule="auto"/>
        <w:ind w:firstLine="0" w:left="1080"/>
        <w:jc w:val="both"/>
      </w:pPr>
      <w:r>
        <w:rPr>
          <w:rFonts w:ascii="Courier New" w:hAnsi="Courier New"/>
          <w:b w:val="0"/>
          <w:i w:val="0"/>
          <w:sz w:val="24"/>
        </w:rPr>
        <w:t>development and implementation;</w:t>
      </w:r>
    </w:p>
    <w:p>
      <w:pPr>
        <w:spacing w:before="20" w:after="20" w:line="360" w:lineRule="auto"/>
        <w:ind w:firstLine="0" w:left="1080"/>
        <w:jc w:val="both"/>
      </w:pPr>
      <w:r>
        <w:rPr>
          <w:rFonts w:ascii="Courier New" w:hAnsi="Courier New"/>
          <w:b w:val="0"/>
          <w:i w:val="0"/>
          <w:sz w:val="24"/>
        </w:rPr>
        <w:t>testing and quality assurance; and</w:t>
      </w:r>
    </w:p>
    <w:p>
      <w:pPr>
        <w:spacing w:before="20" w:after="20" w:line="360" w:lineRule="auto"/>
        <w:ind w:firstLine="0" w:left="1080"/>
        <w:jc w:val="both"/>
      </w:pPr>
      <w:r>
        <w:rPr>
          <w:rFonts w:ascii="Courier New" w:hAnsi="Courier New"/>
          <w:b w:val="0"/>
          <w:i w:val="0"/>
          <w:sz w:val="24"/>
        </w:rPr>
        <w:t>deployment, launch, and review?</w:t>
      </w:r>
    </w:p>
    <w:p>
      <w:pPr>
        <w:spacing w:before="80" w:after="40" w:line="360" w:lineRule="auto"/>
        <w:ind w:firstLine="720"/>
        <w:jc w:val="both"/>
      </w:pPr>
      <w:r>
        <w:rPr>
          <w:rFonts w:ascii="Courier New" w:hAnsi="Courier New"/>
          <w:b/>
          <w:i w:val="0"/>
          <w:sz w:val="24"/>
        </w:rPr>
        <w:t>3. How may the database of the proposed system be designed and developed following the Database Life Cycle (DBLC) in terms of:</w:t>
      </w:r>
    </w:p>
    <w:p>
      <w:pPr>
        <w:spacing w:before="20" w:after="20" w:line="360" w:lineRule="auto"/>
        <w:ind w:firstLine="0" w:left="1080"/>
        <w:jc w:val="both"/>
      </w:pPr>
      <w:r>
        <w:rPr>
          <w:rFonts w:ascii="Courier New" w:hAnsi="Courier New"/>
          <w:b w:val="0"/>
          <w:i w:val="0"/>
          <w:sz w:val="24"/>
        </w:rPr>
        <w:t>requirements analysis;</w:t>
      </w:r>
    </w:p>
    <w:p>
      <w:pPr>
        <w:spacing w:before="20" w:after="20" w:line="360" w:lineRule="auto"/>
        <w:ind w:firstLine="0" w:left="1080"/>
        <w:jc w:val="both"/>
      </w:pPr>
      <w:r>
        <w:rPr>
          <w:rFonts w:ascii="Courier New" w:hAnsi="Courier New"/>
          <w:b w:val="0"/>
          <w:i w:val="0"/>
          <w:sz w:val="24"/>
        </w:rPr>
        <w:t>logical database design;</w:t>
      </w:r>
    </w:p>
    <w:p>
      <w:pPr>
        <w:spacing w:before="20" w:after="20" w:line="360" w:lineRule="auto"/>
        <w:ind w:firstLine="0" w:left="1080"/>
        <w:jc w:val="both"/>
      </w:pPr>
      <w:r>
        <w:rPr>
          <w:rFonts w:ascii="Courier New" w:hAnsi="Courier New"/>
          <w:b w:val="0"/>
          <w:i w:val="0"/>
          <w:sz w:val="24"/>
        </w:rPr>
        <w:t>physical database design;</w:t>
      </w:r>
    </w:p>
    <w:p>
      <w:pPr>
        <w:spacing w:before="20" w:after="20" w:line="360" w:lineRule="auto"/>
        <w:ind w:firstLine="0" w:left="1080"/>
        <w:jc w:val="both"/>
      </w:pPr>
      <w:r>
        <w:rPr>
          <w:rFonts w:ascii="Courier New" w:hAnsi="Courier New"/>
          <w:b w:val="0"/>
          <w:i w:val="0"/>
          <w:sz w:val="24"/>
        </w:rPr>
        <w:t>implementation; and</w:t>
      </w:r>
    </w:p>
    <w:p>
      <w:pPr>
        <w:spacing w:before="20" w:after="20" w:line="360" w:lineRule="auto"/>
        <w:ind w:firstLine="0" w:left="1080"/>
        <w:jc w:val="both"/>
      </w:pPr>
      <w:r>
        <w:rPr>
          <w:rFonts w:ascii="Courier New" w:hAnsi="Courier New"/>
          <w:b w:val="0"/>
          <w:i w:val="0"/>
          <w:sz w:val="24"/>
        </w:rPr>
        <w:t>maintenance?</w:t>
      </w:r>
    </w:p>
    <w:p>
      <w:pPr>
        <w:spacing w:before="80" w:after="40" w:line="360" w:lineRule="auto"/>
        <w:ind w:firstLine="720"/>
        <w:jc w:val="both"/>
      </w:pPr>
      <w:r>
        <w:rPr>
          <w:rFonts w:ascii="Courier New" w:hAnsi="Courier New"/>
          <w:b/>
          <w:i w:val="0"/>
          <w:sz w:val="24"/>
        </w:rPr>
        <w:t>4. How may the IT consultants evaluate the developed system in terms of software quality characteristics using ISO/IEC 25010:</w:t>
      </w:r>
    </w:p>
    <w:p>
      <w:pPr>
        <w:spacing w:before="20" w:after="20" w:line="360" w:lineRule="auto"/>
        <w:ind w:firstLine="0" w:left="1080"/>
        <w:jc w:val="both"/>
      </w:pPr>
      <w:r>
        <w:rPr>
          <w:rFonts w:ascii="Courier New" w:hAnsi="Courier New"/>
          <w:b w:val="0"/>
          <w:i w:val="0"/>
          <w:sz w:val="24"/>
        </w:rPr>
        <w:t>functional suitability;</w:t>
      </w:r>
    </w:p>
    <w:p>
      <w:pPr>
        <w:spacing w:before="20" w:after="20" w:line="360" w:lineRule="auto"/>
        <w:ind w:firstLine="0" w:left="1080"/>
        <w:jc w:val="both"/>
      </w:pPr>
      <w:r>
        <w:rPr>
          <w:rFonts w:ascii="Courier New" w:hAnsi="Courier New"/>
          <w:b w:val="0"/>
          <w:i w:val="0"/>
          <w:sz w:val="24"/>
        </w:rPr>
        <w:t>performance efficiency;</w:t>
      </w:r>
    </w:p>
    <w:p>
      <w:pPr>
        <w:spacing w:before="20" w:after="20" w:line="360" w:lineRule="auto"/>
        <w:ind w:firstLine="0" w:left="1080"/>
        <w:jc w:val="both"/>
      </w:pPr>
      <w:r>
        <w:rPr>
          <w:rFonts w:ascii="Courier New" w:hAnsi="Courier New"/>
          <w:b w:val="0"/>
          <w:i w:val="0"/>
          <w:sz w:val="24"/>
        </w:rPr>
        <w:t>compatibility;</w:t>
      </w:r>
    </w:p>
    <w:p>
      <w:pPr>
        <w:spacing w:before="20" w:after="20" w:line="360" w:lineRule="auto"/>
        <w:ind w:firstLine="0" w:left="1080"/>
        <w:jc w:val="both"/>
      </w:pPr>
      <w:r>
        <w:rPr>
          <w:rFonts w:ascii="Courier New" w:hAnsi="Courier New"/>
          <w:b w:val="0"/>
          <w:i w:val="0"/>
          <w:sz w:val="24"/>
        </w:rPr>
        <w:t>usability;</w:t>
      </w:r>
    </w:p>
    <w:p>
      <w:pPr>
        <w:spacing w:before="20" w:after="20" w:line="360" w:lineRule="auto"/>
        <w:ind w:firstLine="0" w:left="1080"/>
        <w:jc w:val="both"/>
      </w:pPr>
      <w:r>
        <w:rPr>
          <w:rFonts w:ascii="Courier New" w:hAnsi="Courier New"/>
          <w:b w:val="0"/>
          <w:i w:val="0"/>
          <w:sz w:val="24"/>
        </w:rPr>
        <w:t>reliability; and</w:t>
      </w:r>
    </w:p>
    <w:p>
      <w:pPr>
        <w:spacing w:before="20" w:after="20" w:line="360" w:lineRule="auto"/>
        <w:ind w:firstLine="0" w:left="1080"/>
        <w:jc w:val="both"/>
      </w:pPr>
      <w:r>
        <w:rPr>
          <w:rFonts w:ascii="Courier New" w:hAnsi="Courier New"/>
          <w:b w:val="0"/>
          <w:i w:val="0"/>
          <w:sz w:val="24"/>
        </w:rPr>
        <w:t>security?</w:t>
      </w:r>
    </w:p>
    <w:p>
      <w:pPr>
        <w:spacing w:before="80" w:after="40" w:line="360" w:lineRule="auto"/>
        <w:ind w:firstLine="720"/>
        <w:jc w:val="both"/>
      </w:pPr>
      <w:r>
        <w:rPr>
          <w:rFonts w:ascii="Courier New" w:hAnsi="Courier New"/>
          <w:b/>
          <w:i w:val="0"/>
          <w:sz w:val="24"/>
        </w:rPr>
        <w:t>5. How may the end-users (gym administrators, staff, and members) evaluate the developed application based on the System Usability Scale (SUS) in terms of:</w:t>
      </w:r>
    </w:p>
    <w:p>
      <w:pPr>
        <w:spacing w:before="20" w:after="20" w:line="360" w:lineRule="auto"/>
        <w:ind w:firstLine="0" w:left="1080"/>
        <w:jc w:val="both"/>
      </w:pPr>
      <w:r>
        <w:rPr>
          <w:rFonts w:ascii="Courier New" w:hAnsi="Courier New"/>
          <w:b w:val="0"/>
          <w:i w:val="0"/>
          <w:sz w:val="24"/>
        </w:rPr>
        <w:t>ease-of-use;</w:t>
      </w:r>
    </w:p>
    <w:p>
      <w:pPr>
        <w:spacing w:before="20" w:after="20" w:line="360" w:lineRule="auto"/>
        <w:ind w:firstLine="0" w:left="1080"/>
        <w:jc w:val="both"/>
      </w:pPr>
      <w:r>
        <w:rPr>
          <w:rFonts w:ascii="Courier New" w:hAnsi="Courier New"/>
          <w:b w:val="0"/>
          <w:i w:val="0"/>
          <w:sz w:val="24"/>
        </w:rPr>
        <w:t>efficiency;</w:t>
      </w:r>
    </w:p>
    <w:p>
      <w:pPr>
        <w:spacing w:before="20" w:after="20" w:line="360" w:lineRule="auto"/>
        <w:ind w:firstLine="0" w:left="1080"/>
        <w:jc w:val="both"/>
      </w:pPr>
      <w:r>
        <w:rPr>
          <w:rFonts w:ascii="Courier New" w:hAnsi="Courier New"/>
          <w:b w:val="0"/>
          <w:i w:val="0"/>
          <w:sz w:val="24"/>
        </w:rPr>
        <w:t>learnability; and</w:t>
      </w:r>
    </w:p>
    <w:p>
      <w:pPr>
        <w:spacing w:before="20" w:after="20" w:line="360" w:lineRule="auto"/>
        <w:ind w:firstLine="0" w:left="1080"/>
        <w:jc w:val="both"/>
      </w:pPr>
      <w:r>
        <w:rPr>
          <w:rFonts w:ascii="Courier New" w:hAnsi="Courier New"/>
          <w:b w:val="0"/>
          <w:i w:val="0"/>
          <w:sz w:val="24"/>
        </w:rPr>
        <w:t>user satisfaction?</w:t>
      </w:r>
    </w:p>
    <w:p>
      <w:pPr>
        <w:spacing w:before="280" w:after="120" w:line="360" w:lineRule="auto"/>
        <w:ind w:firstLine="0"/>
        <w:jc w:val="left"/>
      </w:pPr>
      <w:r>
        <w:rPr>
          <w:rFonts w:ascii="Courier New" w:hAnsi="Courier New"/>
          <w:b/>
          <w:i w:val="0"/>
          <w:sz w:val="24"/>
        </w:rPr>
        <w:t>Scope and Delimitation</w:t>
      </w:r>
    </w:p>
    <w:p>
      <w:pPr>
        <w:spacing w:before="0" w:after="0" w:line="360" w:lineRule="auto"/>
        <w:ind w:firstLine="720"/>
        <w:jc w:val="both"/>
      </w:pPr>
      <w:r>
        <w:rPr>
          <w:rFonts w:ascii="Courier New" w:hAnsi="Courier New"/>
          <w:b w:val="0"/>
          <w:i w:val="0"/>
          <w:sz w:val="24"/>
        </w:rPr>
        <w:t>This study focuses on the design, development, and evaluation of the Palma’s Elite Gym Membership and Attendance Management System with Email Notification and Mobile Application, intended to automate the administrative operations of the fitness center. The system covers two primary user roles: administrators and gym members. The administrative web panel provides member registration, membership plan management, subscription recording, QR code generation, camera-based QR attendance scanning with manual ID entry fallback, transaction recording, activity logging, and system settings configuration. The mobile application allows registered gym members to view personal profile details, monitor attendance history, receive automated email notifications, and access their digital QR pass for gym entry. The email notification module utilizes PHPMailer via SMTP to dispatch automated alerts for registration confirmation, payment receipt, inactivity warnings, and upcoming subscription expirations.</w:t>
      </w:r>
    </w:p>
    <w:p>
      <w:pPr>
        <w:spacing w:before="0" w:after="0" w:line="360" w:lineRule="auto"/>
        <w:ind w:firstLine="720"/>
        <w:jc w:val="both"/>
      </w:pPr>
      <w:r>
        <w:rPr>
          <w:rFonts w:ascii="Courier New" w:hAnsi="Courier New"/>
          <w:b w:val="0"/>
          <w:i w:val="0"/>
          <w:sz w:val="24"/>
        </w:rPr>
        <w:t>This study is delimited to the single-branch facility of Palma’s Elite Gym located in Sto. Domingo, Nueva Ecija. Attendance tracking is exclusively managed through QR code scanning and manual ID input, without specialized biometric hardware (such as fingerprint scanners or facial recognition terminals). Payment processing is limited to manual recording of over-the-counter cash and recorded bank transfer transactions by administrators, without integration of third-party online payment gateway APIs. Financial reports are confined to subscription payment records and do not constitute a full-scale accounting system. In addition, workout routine generation and nutritional diet monitoring are excluded from the scope of this management platform. Furthermore, the mobile application is deployed as a web-distributed Progressive Web Application (PWA) downloadable and installable directly through the system's web portal via a mobile web browser, and is not hosted, published, or distributed through commercial mobile app marketplaces such as the Google Play Store or Apple App Store.</w:t>
      </w:r>
    </w:p>
    <w:p>
      <w:pPr>
        <w:spacing w:before="280" w:after="120" w:line="360" w:lineRule="auto"/>
        <w:ind w:firstLine="0"/>
        <w:jc w:val="left"/>
      </w:pPr>
      <w:r>
        <w:rPr>
          <w:rFonts w:ascii="Courier New" w:hAnsi="Courier New"/>
          <w:b/>
          <w:i w:val="0"/>
          <w:sz w:val="24"/>
        </w:rPr>
        <w:t>Significance of the Study</w:t>
      </w:r>
    </w:p>
    <w:p>
      <w:pPr>
        <w:spacing w:before="0" w:after="0" w:line="360" w:lineRule="auto"/>
        <w:ind w:firstLine="720"/>
        <w:jc w:val="both"/>
      </w:pPr>
      <w:r>
        <w:rPr>
          <w:rFonts w:ascii="Courier New" w:hAnsi="Courier New"/>
          <w:b w:val="0"/>
          <w:i w:val="0"/>
          <w:sz w:val="24"/>
        </w:rPr>
        <w:t>This study will benefit Palma’s Elite Gym by improving the management of memberships, attendance tracking, and member communications.</w:t>
      </w:r>
    </w:p>
    <w:p>
      <w:pPr>
        <w:spacing w:before="0" w:after="0" w:line="360" w:lineRule="auto"/>
        <w:ind w:firstLine="720"/>
        <w:jc w:val="both"/>
      </w:pPr>
      <w:r>
        <w:rPr>
          <w:rFonts w:ascii="Courier New" w:hAnsi="Courier New"/>
          <w:b w:val="0"/>
          <w:i w:val="0"/>
          <w:sz w:val="24"/>
        </w:rPr>
        <w:t>Specifically, this study is beneficial to the following:</w:t>
      </w:r>
    </w:p>
    <w:p>
      <w:pPr>
        <w:spacing w:before="60" w:after="60" w:line="360" w:lineRule="auto"/>
        <w:ind w:firstLine="720"/>
        <w:jc w:val="both"/>
      </w:pPr>
      <w:r>
        <w:rPr>
          <w:rFonts w:ascii="Courier New" w:hAnsi="Courier New"/>
          <w:b/>
          <w:sz w:val="24"/>
        </w:rPr>
        <w:t>Gym Administrators and Staff.</w:t>
      </w:r>
      <w:r>
        <w:rPr>
          <w:rFonts w:ascii="Courier New" w:hAnsi="Courier New"/>
          <w:sz w:val="24"/>
        </w:rPr>
        <w:t xml:space="preserve"> The system provides an automated platform for registering members, logging attendance via QR codes, tracking subscription payments, and generating reports, reducing manual paperwork and minimizing errors.</w:t>
      </w:r>
    </w:p>
    <w:p>
      <w:pPr>
        <w:spacing w:before="60" w:after="60" w:line="360" w:lineRule="auto"/>
        <w:ind w:firstLine="720"/>
        <w:jc w:val="both"/>
      </w:pPr>
      <w:r>
        <w:rPr>
          <w:rFonts w:ascii="Courier New" w:hAnsi="Courier New"/>
          <w:b/>
          <w:sz w:val="24"/>
        </w:rPr>
        <w:t>Gym Members.</w:t>
      </w:r>
      <w:r>
        <w:rPr>
          <w:rFonts w:ascii="Courier New" w:hAnsi="Courier New"/>
          <w:sz w:val="24"/>
        </w:rPr>
        <w:t xml:space="preserve"> Members experience faster, contactless check-in, immediate mobile access to their membership and attendance records, and timely email reminders regarding renewals, ensuring uninterrupted gym access.</w:t>
      </w:r>
    </w:p>
    <w:p>
      <w:pPr>
        <w:spacing w:before="60" w:after="60" w:line="360" w:lineRule="auto"/>
        <w:ind w:firstLine="720"/>
        <w:jc w:val="both"/>
      </w:pPr>
      <w:r>
        <w:rPr>
          <w:rFonts w:ascii="Courier New" w:hAnsi="Courier New"/>
          <w:b/>
          <w:sz w:val="24"/>
        </w:rPr>
        <w:t>Gym Management and Owners.</w:t>
      </w:r>
      <w:r>
        <w:rPr>
          <w:rFonts w:ascii="Courier New" w:hAnsi="Courier New"/>
          <w:sz w:val="24"/>
        </w:rPr>
        <w:t xml:space="preserve"> Management gains real-time visibility into active member counts, attendance trends, and revenue records, supporting data-driven planning and facility management.</w:t>
      </w:r>
    </w:p>
    <w:p>
      <w:pPr>
        <w:spacing w:before="60" w:after="60" w:line="360" w:lineRule="auto"/>
        <w:ind w:firstLine="720"/>
        <w:jc w:val="both"/>
      </w:pPr>
      <w:r>
        <w:rPr>
          <w:rFonts w:ascii="Courier New" w:hAnsi="Courier New"/>
          <w:b/>
          <w:sz w:val="24"/>
        </w:rPr>
        <w:t>IT Professionals and Developers.</w:t>
      </w:r>
      <w:r>
        <w:rPr>
          <w:rFonts w:ascii="Courier New" w:hAnsi="Courier New"/>
          <w:sz w:val="24"/>
        </w:rPr>
        <w:t xml:space="preserve"> This study serves as a practical reference for developing web-based management systems integrated with QR code scanning, automated SMTP email engines, and mobile interfaces.</w:t>
      </w:r>
    </w:p>
    <w:p>
      <w:pPr>
        <w:spacing w:before="60" w:after="60" w:line="360" w:lineRule="auto"/>
        <w:ind w:firstLine="720"/>
        <w:jc w:val="both"/>
      </w:pPr>
      <w:r>
        <w:rPr>
          <w:rFonts w:ascii="Courier New" w:hAnsi="Courier New"/>
          <w:b/>
          <w:sz w:val="24"/>
        </w:rPr>
        <w:t>Future Researchers.</w:t>
      </w:r>
      <w:r>
        <w:rPr>
          <w:rFonts w:ascii="Courier New" w:hAnsi="Courier New"/>
          <w:sz w:val="24"/>
        </w:rPr>
        <w:t xml:space="preserve"> This study may serve as a reference for future researchers who plan to develop systems related to fitness management, automated access control, or mobile-integrated information systems.</w:t>
      </w:r>
    </w:p>
    <w:p>
      <w:pPr>
        <w:spacing w:before="280" w:after="120" w:line="360" w:lineRule="auto"/>
        <w:ind w:firstLine="0"/>
        <w:jc w:val="left"/>
      </w:pPr>
      <w:r>
        <w:rPr>
          <w:rFonts w:ascii="Courier New" w:hAnsi="Courier New"/>
          <w:b/>
          <w:i w:val="0"/>
          <w:sz w:val="24"/>
        </w:rPr>
        <w:t>Definition of Terms</w:t>
      </w:r>
    </w:p>
    <w:p>
      <w:pPr>
        <w:spacing w:before="0" w:after="0" w:line="360" w:lineRule="auto"/>
        <w:ind w:firstLine="720"/>
        <w:jc w:val="both"/>
      </w:pPr>
      <w:r>
        <w:rPr>
          <w:rFonts w:ascii="Courier New" w:hAnsi="Courier New"/>
          <w:b w:val="0"/>
          <w:i w:val="0"/>
          <w:sz w:val="24"/>
        </w:rPr>
        <w:t>The following terms are conceptually and operationally defined for this study:</w:t>
      </w:r>
    </w:p>
    <w:p>
      <w:pPr>
        <w:spacing w:before="40" w:after="40" w:line="360" w:lineRule="auto"/>
        <w:ind w:firstLine="720"/>
        <w:jc w:val="both"/>
      </w:pPr>
      <w:r>
        <w:rPr>
          <w:rFonts w:ascii="Courier New" w:hAnsi="Courier New"/>
          <w:b/>
          <w:sz w:val="24"/>
        </w:rPr>
        <w:t>Agile Development Model -</w:t>
      </w:r>
      <w:r>
        <w:rPr>
          <w:rFonts w:ascii="Courier New" w:hAnsi="Courier New"/>
          <w:sz w:val="24"/>
        </w:rPr>
        <w:t xml:space="preserve"> Guides the iterative development of the system through progressive phases of planning, design, coding, testing, and review based on user feedback.</w:t>
      </w:r>
    </w:p>
    <w:p>
      <w:pPr>
        <w:spacing w:before="40" w:after="40" w:line="360" w:lineRule="auto"/>
        <w:ind w:firstLine="720"/>
        <w:jc w:val="both"/>
      </w:pPr>
      <w:r>
        <w:rPr>
          <w:rFonts w:ascii="Courier New" w:hAnsi="Courier New"/>
          <w:b/>
          <w:sz w:val="24"/>
        </w:rPr>
        <w:t>Attendance Management -</w:t>
      </w:r>
      <w:r>
        <w:rPr>
          <w:rFonts w:ascii="Courier New" w:hAnsi="Courier New"/>
          <w:sz w:val="24"/>
        </w:rPr>
        <w:t xml:space="preserve"> The process of recording, tracking, and monitoring member check-in and check-out logs using QR code scanning or manual member ID entry.</w:t>
      </w:r>
    </w:p>
    <w:p>
      <w:pPr>
        <w:spacing w:before="40" w:after="40" w:line="360" w:lineRule="auto"/>
        <w:ind w:firstLine="720"/>
        <w:jc w:val="both"/>
      </w:pPr>
      <w:r>
        <w:rPr>
          <w:rFonts w:ascii="Courier New" w:hAnsi="Courier New"/>
          <w:b/>
          <w:sz w:val="24"/>
        </w:rPr>
        <w:t>Database -</w:t>
      </w:r>
      <w:r>
        <w:rPr>
          <w:rFonts w:ascii="Courier New" w:hAnsi="Courier New"/>
          <w:sz w:val="24"/>
        </w:rPr>
        <w:t xml:space="preserve"> A structured collection of data that allows for efficient storage, retrieval, and management of member records, attendance logs, and transaction history using MySQL.</w:t>
      </w:r>
    </w:p>
    <w:p>
      <w:pPr>
        <w:spacing w:before="40" w:after="40" w:line="360" w:lineRule="auto"/>
        <w:ind w:firstLine="720"/>
        <w:jc w:val="both"/>
      </w:pPr>
      <w:r>
        <w:rPr>
          <w:rFonts w:ascii="Courier New" w:hAnsi="Courier New"/>
          <w:b/>
          <w:sz w:val="24"/>
        </w:rPr>
        <w:t>Database Life Cycle (DBLC) -</w:t>
      </w:r>
      <w:r>
        <w:rPr>
          <w:rFonts w:ascii="Courier New" w:hAnsi="Courier New"/>
          <w:sz w:val="24"/>
        </w:rPr>
        <w:t xml:space="preserve"> A structured framework guiding requirements analysis, logical design, physical design, implementation, and maintenance of the relational database.</w:t>
      </w:r>
    </w:p>
    <w:p>
      <w:pPr>
        <w:spacing w:before="40" w:after="40" w:line="360" w:lineRule="auto"/>
        <w:ind w:firstLine="720"/>
        <w:jc w:val="both"/>
      </w:pPr>
      <w:r>
        <w:rPr>
          <w:rFonts w:ascii="Courier New" w:hAnsi="Courier New"/>
          <w:b/>
          <w:sz w:val="24"/>
        </w:rPr>
        <w:t>Email Notification -</w:t>
      </w:r>
      <w:r>
        <w:rPr>
          <w:rFonts w:ascii="Courier New" w:hAnsi="Courier New"/>
          <w:sz w:val="24"/>
        </w:rPr>
        <w:t xml:space="preserve"> An automated electronic message transmitted via PHPMailer using SMTP configuration to notify members regarding registration, inactivity, and subscription expirations.</w:t>
      </w:r>
    </w:p>
    <w:p>
      <w:pPr>
        <w:spacing w:before="40" w:after="40" w:line="360" w:lineRule="auto"/>
        <w:ind w:firstLine="720"/>
        <w:jc w:val="both"/>
      </w:pPr>
      <w:r>
        <w:rPr>
          <w:rFonts w:ascii="Courier New" w:hAnsi="Courier New"/>
          <w:b/>
          <w:sz w:val="24"/>
        </w:rPr>
        <w:t>ISO/IEC 25010 Model -</w:t>
      </w:r>
      <w:r>
        <w:rPr>
          <w:rFonts w:ascii="Courier New" w:hAnsi="Courier New"/>
          <w:sz w:val="24"/>
        </w:rPr>
        <w:t xml:space="preserve"> Evaluates the system based on functional suitability, performance efficiency, compatibility, usability, reliability, and security software quality standards.</w:t>
      </w:r>
    </w:p>
    <w:p>
      <w:pPr>
        <w:spacing w:before="40" w:after="40" w:line="360" w:lineRule="auto"/>
        <w:ind w:firstLine="720"/>
        <w:jc w:val="both"/>
      </w:pPr>
      <w:r>
        <w:rPr>
          <w:rFonts w:ascii="Courier New" w:hAnsi="Courier New"/>
          <w:b/>
          <w:sz w:val="24"/>
        </w:rPr>
        <w:t>Membership Management -</w:t>
      </w:r>
      <w:r>
        <w:rPr>
          <w:rFonts w:ascii="Courier New" w:hAnsi="Courier New"/>
          <w:sz w:val="24"/>
        </w:rPr>
        <w:t xml:space="preserve"> The administrative function of enrolling members, assigning subscription plans, tracking expiration dates, and maintaining profile records.</w:t>
      </w:r>
    </w:p>
    <w:p>
      <w:pPr>
        <w:spacing w:before="40" w:after="40" w:line="360" w:lineRule="auto"/>
        <w:ind w:firstLine="720"/>
        <w:jc w:val="both"/>
      </w:pPr>
      <w:r>
        <w:rPr>
          <w:rFonts w:ascii="Courier New" w:hAnsi="Courier New"/>
          <w:b/>
          <w:sz w:val="24"/>
        </w:rPr>
        <w:t>Mobile Application -</w:t>
      </w:r>
      <w:r>
        <w:rPr>
          <w:rFonts w:ascii="Courier New" w:hAnsi="Courier New"/>
          <w:sz w:val="24"/>
        </w:rPr>
        <w:t xml:space="preserve"> The web-distributed client portal (PWA) downloaded directly via mobile web browser, allowing members to view their profile, attendance logs, and digital QR entry pass without downloading from app stores.</w:t>
      </w:r>
    </w:p>
    <w:p>
      <w:pPr>
        <w:spacing w:before="40" w:after="40" w:line="360" w:lineRule="auto"/>
        <w:ind w:firstLine="720"/>
        <w:jc w:val="both"/>
      </w:pPr>
      <w:r>
        <w:rPr>
          <w:rFonts w:ascii="Courier New" w:hAnsi="Courier New"/>
          <w:b/>
          <w:sz w:val="24"/>
        </w:rPr>
        <w:t>PHPMailer -</w:t>
      </w:r>
      <w:r>
        <w:rPr>
          <w:rFonts w:ascii="Courier New" w:hAnsi="Courier New"/>
          <w:sz w:val="24"/>
        </w:rPr>
        <w:t xml:space="preserve"> An open-source PHP library used in this system to connect to an SMTP email server for automated dispatch of member notifications.</w:t>
      </w:r>
    </w:p>
    <w:p>
      <w:pPr>
        <w:spacing w:before="40" w:after="40" w:line="360" w:lineRule="auto"/>
        <w:ind w:firstLine="720"/>
        <w:jc w:val="both"/>
      </w:pPr>
      <w:r>
        <w:rPr>
          <w:rFonts w:ascii="Courier New" w:hAnsi="Courier New"/>
          <w:b/>
          <w:sz w:val="24"/>
        </w:rPr>
        <w:t>QR Code -</w:t>
      </w:r>
      <w:r>
        <w:rPr>
          <w:rFonts w:ascii="Courier New" w:hAnsi="Courier New"/>
          <w:sz w:val="24"/>
        </w:rPr>
        <w:t xml:space="preserve"> A two-dimensional barcode assigned uniquely to each registered member for rapid, contactless attendance logging at the gym entrance.</w:t>
      </w:r>
    </w:p>
    <w:p>
      <w:pPr>
        <w:spacing w:before="40" w:after="40" w:line="360" w:lineRule="auto"/>
        <w:ind w:firstLine="720"/>
        <w:jc w:val="both"/>
      </w:pPr>
      <w:r>
        <w:rPr>
          <w:rFonts w:ascii="Courier New" w:hAnsi="Courier New"/>
          <w:b/>
          <w:sz w:val="24"/>
        </w:rPr>
        <w:t>System Usability Scale (SUS) -</w:t>
      </w:r>
      <w:r>
        <w:rPr>
          <w:rFonts w:ascii="Courier New" w:hAnsi="Courier New"/>
          <w:sz w:val="24"/>
        </w:rPr>
        <w:t xml:space="preserve"> A standardized 10-item evaluation tool used to measure the usability, learnability, efficiency, and user satisfaction of the system among end-users.</w:t>
      </w:r>
    </w:p>
    <w:p>
      <w:pPr>
        <w:spacing w:before="40" w:after="40" w:line="360" w:lineRule="auto"/>
        <w:ind w:firstLine="720"/>
        <w:jc w:val="both"/>
      </w:pPr>
      <w:r>
        <w:rPr>
          <w:rFonts w:ascii="Courier New" w:hAnsi="Courier New"/>
          <w:b/>
          <w:sz w:val="24"/>
        </w:rPr>
        <w:t>Web-Based Administrative Panel -</w:t>
      </w:r>
      <w:r>
        <w:rPr>
          <w:rFonts w:ascii="Courier New" w:hAnsi="Courier New"/>
          <w:sz w:val="24"/>
        </w:rPr>
        <w:t xml:space="preserve"> The primary browser-accessible interface used by gym administrators and staff to manage member data, scan attendance, and view reports.</w:t>
      </w:r>
    </w:p>
    <w:p>
      <w:pPr>
        <w:spacing w:before="280" w:after="120" w:line="360" w:lineRule="auto"/>
        <w:ind w:firstLine="0"/>
        <w:jc w:val="left"/>
      </w:pPr>
      <w:r>
        <w:rPr>
          <w:rFonts w:ascii="Courier New" w:hAnsi="Courier New"/>
          <w:b/>
          <w:i w:val="0"/>
          <w:sz w:val="24"/>
        </w:rPr>
        <w:t>Assessment of the Current Manual System</w:t>
      </w:r>
    </w:p>
    <w:p>
      <w:pPr>
        <w:spacing w:before="0" w:after="0" w:line="360" w:lineRule="auto"/>
        <w:ind w:firstLine="720"/>
        <w:jc w:val="both"/>
      </w:pPr>
      <w:r>
        <w:rPr>
          <w:rFonts w:ascii="Courier New" w:hAnsi="Courier New"/>
          <w:b w:val="0"/>
          <w:i w:val="0"/>
          <w:sz w:val="24"/>
        </w:rPr>
        <w:t>This section presents, analyzes, and interprets the data gathered regarding the assessment of the current manual system used by Palma’s Elite Gym in Sto. Domingo, Nueva Ecija. The data were evaluated across five parameters using frequency distribution and weighted mean.</w:t>
      </w:r>
    </w:p>
    <w:p>
      <w:pPr>
        <w:spacing w:before="160" w:after="40" w:line="360" w:lineRule="auto"/>
        <w:ind w:firstLine="0"/>
        <w:jc w:val="both"/>
      </w:pPr>
      <w:r>
        <w:rPr>
          <w:rFonts w:ascii="Courier New" w:hAnsi="Courier New"/>
          <w:b/>
          <w:i w:val="0"/>
          <w:sz w:val="24"/>
        </w:rPr>
        <w:t>Table 1. Scale Used</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critically observed and consistently experienced.</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frequently observed and causes operational delays.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Disagree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rarely observed in daily operations.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Disagree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not observed at all in the current system.</w:t>
            </w:r>
          </w:p>
        </w:tc>
      </w:tr>
    </w:tbl>
    <w:p>
      <w:pPr>
        <w:spacing w:before="200" w:after="40" w:line="360" w:lineRule="auto"/>
        <w:ind w:firstLine="0"/>
        <w:jc w:val="both"/>
      </w:pPr>
      <w:r>
        <w:rPr>
          <w:rFonts w:ascii="Courier New" w:hAnsi="Courier New"/>
          <w:b/>
          <w:i w:val="0"/>
          <w:sz w:val="24"/>
        </w:rPr>
        <w:t>Table 2. Security of Files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(Security of Files and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Physical logbooks and forms are vulnerable to loss and damage.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Unauthorized individuals can easily view personal member information.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There is no automated backup system to restore lost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3.60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Access control and role restrictions are absent in paper filing.</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Tracking record modifications is difficult without digital audit logs.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The data presented in Table 2 show that respondents strongly agree that the current manual system has significant issues in terms of security. With an overall weighted mean of 3.48, the results indicate that the manual system is vulnerable to misplaced records, lack of access control, and absence of data backups.</w:t>
      </w:r>
    </w:p>
    <w:p>
      <w:pPr>
        <w:spacing w:before="200" w:after="40" w:line="360" w:lineRule="auto"/>
        <w:ind w:firstLine="0"/>
        <w:jc w:val="both"/>
      </w:pPr>
      <w:r>
        <w:rPr>
          <w:rFonts w:ascii="Courier New" w:hAnsi="Courier New"/>
          <w:b/>
          <w:i w:val="0"/>
          <w:sz w:val="24"/>
        </w:rPr>
        <w:t>Table 3. Management of Data</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(Management of Data)</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Searching for past member records and payment history is slow.</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Member records are prone to duplicate entries during sign-up.</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Updating member contact details requires manual ledger alterations.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Categorizing members by active or expired status is difficult.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Consolidating monthly attendance requires laborious manual counting.</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As reflected in Table 3, management of data in the current system obtained an overall weighted mean of 3.46 (Strongly Agree), indicating that manual data retrieval and record categorization cause substantial administrative delays.</w:t>
      </w:r>
    </w:p>
    <w:p>
      <w:pPr>
        <w:spacing w:before="200" w:after="40" w:line="360" w:lineRule="auto"/>
        <w:ind w:firstLine="0"/>
        <w:jc w:val="both"/>
      </w:pPr>
      <w:r>
        <w:rPr>
          <w:rFonts w:ascii="Courier New" w:hAnsi="Courier New"/>
          <w:b/>
          <w:i w:val="0"/>
          <w:sz w:val="24"/>
        </w:rPr>
        <w:t>Table 4. Reliability of Output</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(Reliability of Output)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Manual calculation of monthly income is susceptible to errors.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Attendance counts derived from sign-ins contain illegible entries.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Identifying overdue memberships relies on manual ledger checks.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Financial receipts and attendance summaries are slow to generate.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Discrepancies between payments and actual attendance occur.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4 shows an overall weighted mean of 3.40 (Strongly Agree) for reliability of output, showing that manual calculations and handwritten records are vulnerable to inaccuracies and missed renewal schedules.</w:t>
      </w:r>
    </w:p>
    <w:p>
      <w:pPr>
        <w:spacing w:before="200" w:after="40" w:line="360" w:lineRule="auto"/>
        <w:ind w:firstLine="0"/>
        <w:jc w:val="both"/>
      </w:pPr>
      <w:r>
        <w:rPr>
          <w:rFonts w:ascii="Courier New" w:hAnsi="Courier New"/>
          <w:b/>
          <w:i w:val="0"/>
          <w:sz w:val="24"/>
        </w:rPr>
        <w:t>Table 5. Efficiency of Process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(Efficiency of Processes)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Manual check-in causes entrance congestion during peak hours.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Registration of new members takes excessive time on paper.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Staff spend excessive time reviewing logs rather than assisting members.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Disseminating announcements and renewal notices manually is slow.</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Verifying member identity without digital passes delays check-in.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5 reveals an overall weighted mean of 3.43 (Strongly Agree), indicating that paper-based registrations and check-ins impede facility workflow, validating the integration of QR code scanning and automated notifications.</w:t>
      </w:r>
    </w:p>
    <w:p>
      <w:pPr>
        <w:spacing w:before="200" w:after="40" w:line="360" w:lineRule="auto"/>
        <w:ind w:firstLine="0"/>
        <w:jc w:val="both"/>
      </w:pPr>
      <w:r>
        <w:rPr>
          <w:rFonts w:ascii="Courier New" w:hAnsi="Courier New"/>
          <w:b/>
          <w:i w:val="0"/>
          <w:sz w:val="24"/>
        </w:rPr>
        <w:t>Table 6. Compliance with regulations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(Compliance with Regulations and Standards)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Physical records lack adequate data privacy protection under RA 10173.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Standardized audit trails of record modifications are not kept.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Storage and disposal of paper forms do not follow secure policies.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Proper user consent records are difficult to track on paper.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Financial transaction records lack digital audit receipts.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6 shows that regulatory compliance garnered an overall weighted mean of 3.36 (Strongly Agree), reflecting data privacy concerns under Republic Act No. 10173 and reinforcing the need for digital access control.</w:t>
      </w:r>
    </w:p>
    <w:p>
      <w:pPr>
        <w:spacing w:before="200" w:after="40" w:line="360" w:lineRule="auto"/>
        <w:ind w:firstLine="0"/>
        <w:jc w:val="both"/>
      </w:pPr>
      <w:r>
        <w:rPr>
          <w:rFonts w:ascii="Courier New" w:hAnsi="Courier New"/>
          <w:b/>
          <w:i w:val="0"/>
          <w:sz w:val="24"/>
        </w:rPr>
        <w:t>Table 7. Summary of result</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Evaluation Parameters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Overall 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Security of Files and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3.48</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Management of Data</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Reliability of Output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Efficiency of Processes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Compliance with Regulations and Standards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COMPOSITE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7 summarizes the assessment of the current manual system, yielding an overall composite mean of 3.43 (Strongly Agree). This confirms that existing manual procedures have critical limitations across security, data management, reliability, efficiency, and compliance, providing clear operational justification for developing the proposed system.</w:t>
      </w:r>
    </w:p>
    <w:p>
      <w:r>
        <w:br w:type="page"/>
      </w:r>
    </w:p>
    <w:p>
      <w:pPr>
        <w:spacing w:before="240" w:after="0" w:line="360" w:lineRule="auto"/>
        <w:ind w:firstLine="0"/>
        <w:jc w:val="center"/>
      </w:pPr>
      <w:r>
        <w:rPr>
          <w:rFonts w:ascii="Courier New" w:hAnsi="Courier New"/>
          <w:b/>
          <w:i w:val="0"/>
          <w:sz w:val="24"/>
        </w:rPr>
        <w:t>Chapter 2</w:t>
      </w:r>
    </w:p>
    <w:p>
      <w:pPr>
        <w:spacing w:before="0" w:after="360" w:line="360" w:lineRule="auto"/>
        <w:ind w:firstLine="0"/>
        <w:jc w:val="center"/>
      </w:pPr>
      <w:r>
        <w:rPr>
          <w:rFonts w:ascii="Courier New" w:hAnsi="Courier New"/>
          <w:b/>
          <w:i w:val="0"/>
          <w:sz w:val="24"/>
        </w:rPr>
        <w:t>Methods and Procedures</w:t>
      </w:r>
    </w:p>
    <w:p>
      <w:pPr>
        <w:spacing w:before="0" w:after="0" w:line="360" w:lineRule="auto"/>
        <w:ind w:firstLine="720"/>
        <w:jc w:val="both"/>
      </w:pPr>
      <w:r>
        <w:rPr>
          <w:rFonts w:ascii="Courier New" w:hAnsi="Courier New"/>
          <w:b w:val="0"/>
          <w:i w:val="0"/>
          <w:sz w:val="24"/>
        </w:rPr>
        <w:t>This chapter includes the research design, research locale, subject population, instrument used, the gathering of data, and statistical devices utilized for the treatment of data.</w:t>
      </w:r>
    </w:p>
    <w:p>
      <w:pPr>
        <w:spacing w:before="280" w:after="120" w:line="360" w:lineRule="auto"/>
        <w:ind w:firstLine="0"/>
        <w:jc w:val="left"/>
      </w:pPr>
      <w:r>
        <w:rPr>
          <w:rFonts w:ascii="Courier New" w:hAnsi="Courier New"/>
          <w:b/>
          <w:i w:val="0"/>
          <w:sz w:val="24"/>
        </w:rPr>
        <w:t>Research Design</w:t>
      </w:r>
    </w:p>
    <w:p>
      <w:pPr>
        <w:spacing w:before="0" w:after="0" w:line="360" w:lineRule="auto"/>
        <w:ind w:firstLine="720"/>
        <w:jc w:val="both"/>
      </w:pPr>
      <w:r>
        <w:rPr>
          <w:rFonts w:ascii="Courier New" w:hAnsi="Courier New"/>
          <w:b w:val="0"/>
          <w:i w:val="0"/>
          <w:sz w:val="24"/>
        </w:rPr>
        <w:t>This study employed a developmental research design in the development of the Palma’s Elite Gym Membership and Attendance Management System with Email Notification and Mobile Application. According to Richey (2007), developmental research focuses on the systematic study of design, development, and evaluation processes to establish an empirical basis for creating effective systems and tools.</w:t>
      </w:r>
    </w:p>
    <w:p>
      <w:pPr>
        <w:spacing w:before="0" w:after="0" w:line="360" w:lineRule="auto"/>
        <w:ind w:firstLine="720"/>
        <w:jc w:val="both"/>
      </w:pPr>
      <w:r>
        <w:rPr>
          <w:rFonts w:ascii="Courier New" w:hAnsi="Courier New"/>
          <w:b w:val="0"/>
          <w:i w:val="0"/>
          <w:sz w:val="24"/>
        </w:rPr>
        <w:t>The Agile Software Development Model was adopted to guide the construction of the system across the following iterative phases:</w:t>
      </w:r>
    </w:p>
    <w:p>
      <w:pPr>
        <w:spacing w:before="40" w:after="40" w:line="360" w:lineRule="auto"/>
        <w:ind w:firstLine="720"/>
        <w:jc w:val="both"/>
      </w:pPr>
      <w:r>
        <w:rPr>
          <w:rFonts w:ascii="Courier New" w:hAnsi="Courier New"/>
          <w:b/>
          <w:sz w:val="24"/>
        </w:rPr>
        <w:t>Planning.</w:t>
      </w:r>
      <w:r>
        <w:rPr>
          <w:rFonts w:ascii="Courier New" w:hAnsi="Courier New"/>
          <w:sz w:val="24"/>
        </w:rPr>
        <w:t xml:space="preserve">  The researchers conducted needs analysis and requirements gathering at Palma’s Elite Gym to determine the functional scope and operational requirements of the system.</w:t>
      </w:r>
    </w:p>
    <w:p>
      <w:pPr>
        <w:spacing w:before="40" w:after="40" w:line="360" w:lineRule="auto"/>
        <w:ind w:firstLine="720"/>
        <w:jc w:val="both"/>
      </w:pPr>
      <w:r>
        <w:rPr>
          <w:rFonts w:ascii="Courier New" w:hAnsi="Courier New"/>
          <w:b/>
          <w:sz w:val="24"/>
        </w:rPr>
        <w:t>Design.</w:t>
      </w:r>
      <w:r>
        <w:rPr>
          <w:rFonts w:ascii="Courier New" w:hAnsi="Courier New"/>
          <w:sz w:val="24"/>
        </w:rPr>
        <w:t xml:space="preserve">  System modeling was performed, including the preparation of Context Diagrams, Data Flow Diagrams (DFD), Entity Relationship Diagrams (ERD), and UI prototypes for the web and mobile interfaces.</w:t>
      </w:r>
    </w:p>
    <w:p>
      <w:pPr>
        <w:spacing w:before="40" w:after="40" w:line="360" w:lineRule="auto"/>
        <w:ind w:firstLine="720"/>
        <w:jc w:val="both"/>
      </w:pPr>
      <w:r>
        <w:rPr>
          <w:rFonts w:ascii="Courier New" w:hAnsi="Courier New"/>
          <w:b/>
          <w:sz w:val="24"/>
        </w:rPr>
        <w:t>Develop and Test.</w:t>
      </w:r>
      <w:r>
        <w:rPr>
          <w:rFonts w:ascii="Courier New" w:hAnsi="Courier New"/>
          <w:sz w:val="24"/>
        </w:rPr>
        <w:t xml:space="preserve">  The system was developed using PHP, MySQL, JavaScript, Bootstrap, HTML5-QRCode, and PHPMailer. Incremental testing was performed to verify QR scanning accuracy and email notification delivery.</w:t>
      </w:r>
    </w:p>
    <w:p>
      <w:pPr>
        <w:spacing w:before="40" w:after="40" w:line="360" w:lineRule="auto"/>
        <w:ind w:firstLine="720"/>
        <w:jc w:val="both"/>
      </w:pPr>
      <w:r>
        <w:rPr>
          <w:rFonts w:ascii="Courier New" w:hAnsi="Courier New"/>
          <w:b/>
          <w:sz w:val="24"/>
        </w:rPr>
        <w:t>Deployment, Review and Launch.</w:t>
      </w:r>
      <w:r>
        <w:rPr>
          <w:rFonts w:ascii="Courier New" w:hAnsi="Courier New"/>
          <w:sz w:val="24"/>
        </w:rPr>
        <w:t xml:space="preserve">  The completed application was deployed in the gym facility for user evaluation and operational review.</w:t>
      </w:r>
    </w:p>
    <w:p>
      <w:pPr>
        <w:spacing w:before="280" w:after="120" w:line="360" w:lineRule="auto"/>
        <w:ind w:firstLine="0"/>
        <w:jc w:val="left"/>
      </w:pPr>
      <w:r>
        <w:rPr>
          <w:rFonts w:ascii="Courier New" w:hAnsi="Courier New"/>
          <w:b/>
          <w:i w:val="0"/>
          <w:sz w:val="24"/>
        </w:rPr>
        <w:t>Locale of the Study</w:t>
      </w:r>
    </w:p>
    <w:p>
      <w:pPr>
        <w:spacing w:before="0" w:after="0" w:line="360" w:lineRule="auto"/>
        <w:ind w:firstLine="720"/>
        <w:jc w:val="both"/>
      </w:pPr>
      <w:r>
        <w:rPr>
          <w:rFonts w:ascii="Courier New" w:hAnsi="Courier New"/>
          <w:b w:val="0"/>
          <w:i w:val="0"/>
          <w:sz w:val="24"/>
        </w:rPr>
        <w:t>The study was conducted at Nueva Ecija University of Science and Technology – Talavera Off-Campus (NEUST-TOC), located in Talavera, Nueva Ecija, where the researchers are enrolled under the Bachelor of Science in Information Technology (BSIT) program.</w:t>
      </w:r>
    </w:p>
    <w:p>
      <w:pPr>
        <w:spacing w:before="0" w:after="0" w:line="360" w:lineRule="auto"/>
        <w:ind w:firstLine="720"/>
        <w:jc w:val="both"/>
      </w:pPr>
      <w:r>
        <w:rPr>
          <w:rFonts w:ascii="Courier New" w:hAnsi="Courier New"/>
          <w:b w:val="0"/>
          <w:i w:val="0"/>
          <w:sz w:val="24"/>
        </w:rPr>
        <w:t>The actual operational testing and implementation were conducted at Palma’s Elite Gym, situated in Sto. Domingo, Nueva Ecija. The facility provides strength training and fitness programs for local residents, making it the primary site for evaluating the proposed system.</w:t>
      </w:r>
    </w:p>
    <w:p>
      <w:pPr>
        <w:spacing w:before="120" w:after="80" w:line="360" w:lineRule="auto"/>
        <w:ind w:firstLine="0"/>
        <w:jc w:val="center"/>
      </w:pPr>
      <w:r>
        <w:rPr>
          <w:rFonts w:ascii="Courier New" w:hAnsi="Courier New"/>
          <w:b/>
          <w:i w:val="0"/>
          <w:sz w:val="24"/>
        </w:rPr>
        <w:t>FIGURE 2: Picture of Palma’s Elite Gym Facility, Sto. Domingo, Nueva Ecija</w:t>
      </w:r>
    </w:p>
    <w:p>
      <w:pPr>
        <w:spacing w:before="80" w:after="240" w:line="360" w:lineRule="auto"/>
        <w:ind w:firstLine="0"/>
        <w:jc w:val="center"/>
      </w:pPr>
      <w:r>
        <w:rPr>
          <w:rFonts w:ascii="Courier New" w:hAnsi="Courier New"/>
          <w:b/>
          <w:i w:val="0"/>
          <w:sz w:val="24"/>
        </w:rPr>
        <w:t>FIGURE 3. Location Map of Palma’s Elite Gym, Sto. Domingo, Nueva Ecija</w:t>
      </w:r>
    </w:p>
    <w:p>
      <w:pPr>
        <w:spacing w:before="280" w:after="120" w:line="360" w:lineRule="auto"/>
        <w:ind w:firstLine="0"/>
        <w:jc w:val="left"/>
      </w:pPr>
      <w:r>
        <w:rPr>
          <w:rFonts w:ascii="Courier New" w:hAnsi="Courier New"/>
          <w:b/>
          <w:i w:val="0"/>
          <w:sz w:val="24"/>
        </w:rPr>
        <w:t>Research Respondents</w:t>
      </w:r>
    </w:p>
    <w:p>
      <w:pPr>
        <w:spacing w:before="0" w:after="0" w:line="360" w:lineRule="auto"/>
        <w:ind w:firstLine="720"/>
        <w:jc w:val="both"/>
      </w:pPr>
      <w:r>
        <w:rPr>
          <w:rFonts w:ascii="Courier New" w:hAnsi="Courier New"/>
          <w:b w:val="0"/>
          <w:i w:val="0"/>
          <w:sz w:val="24"/>
        </w:rPr>
        <w:t>The respondents of the study comprised a total of forty (40) individuals: five (5) IT experts, five (5) gym administrators and staff, and thirty (30) registered gym members of Palma’s Elite Gym.</w:t>
      </w:r>
    </w:p>
    <w:p>
      <w:pPr>
        <w:spacing w:before="160" w:after="40" w:line="360" w:lineRule="auto"/>
        <w:ind w:firstLine="0"/>
        <w:jc w:val="center"/>
      </w:pPr>
      <w:r>
        <w:rPr>
          <w:rFonts w:ascii="Courier New" w:hAnsi="Courier New"/>
          <w:b/>
          <w:i w:val="0"/>
          <w:sz w:val="24"/>
        </w:rPr>
        <w:t>Table 1: Distribution of Respondents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Respondent Category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Number of Respondents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Percentage (%)</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Consultants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professionals with expertise in software evaluation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12.50%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Gym Administrators &amp; Staff</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Primary operators of the administrative web panel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12.50%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End-Users (Gym Members)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Registered members utilizing the mobile application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75.00%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 Evaluators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100.00%</w:t>
            </w:r>
          </w:p>
        </w:tc>
      </w:tr>
    </w:tbl>
    <w:p>
      <w:pPr>
        <w:spacing w:before="280" w:after="120" w:line="360" w:lineRule="auto"/>
        <w:ind w:firstLine="0"/>
        <w:jc w:val="left"/>
      </w:pPr>
      <w:r>
        <w:rPr>
          <w:rFonts w:ascii="Courier New" w:hAnsi="Courier New"/>
          <w:b/>
          <w:i w:val="0"/>
          <w:sz w:val="24"/>
        </w:rPr>
        <w:t>Sample and Sampling Procedure</w:t>
      </w:r>
    </w:p>
    <w:p>
      <w:pPr>
        <w:spacing w:before="0" w:after="0" w:line="360" w:lineRule="auto"/>
        <w:ind w:firstLine="720"/>
        <w:jc w:val="both"/>
      </w:pPr>
      <w:r>
        <w:rPr>
          <w:rFonts w:ascii="Courier New" w:hAnsi="Courier New"/>
          <w:b w:val="0"/>
          <w:i w:val="0"/>
          <w:sz w:val="24"/>
        </w:rPr>
        <w:t>This study employed expert sampling and purposive sampling techniques. Expert sampling was used to select five (5) IT experts based on their technical background in software engineering and database administration. Purposive sampling was used to select five (5) gym administrators and staff who manage daily gym operations, as well as thirty (30) active gym members who evaluated the mobile application.</w:t>
      </w:r>
    </w:p>
    <w:p>
      <w:pPr>
        <w:spacing w:before="280" w:after="120" w:line="360" w:lineRule="auto"/>
        <w:ind w:firstLine="0"/>
        <w:jc w:val="left"/>
      </w:pPr>
      <w:r>
        <w:rPr>
          <w:rFonts w:ascii="Courier New" w:hAnsi="Courier New"/>
          <w:b/>
          <w:i w:val="0"/>
          <w:sz w:val="24"/>
        </w:rPr>
        <w:t>Research Instrument</w:t>
      </w:r>
    </w:p>
    <w:p>
      <w:pPr>
        <w:spacing w:before="0" w:after="0" w:line="360" w:lineRule="auto"/>
        <w:ind w:firstLine="720"/>
        <w:jc w:val="both"/>
      </w:pPr>
      <w:r>
        <w:rPr>
          <w:rFonts w:ascii="Courier New" w:hAnsi="Courier New"/>
          <w:b w:val="0"/>
          <w:i w:val="0"/>
          <w:sz w:val="24"/>
        </w:rPr>
        <w:t>Two primary instruments were utilized for data collection: an ISO/IEC 25010 Software Quality Questionnaire for IT experts (covering functional suitability, performance efficiency, compatibility, usability, reliability, and security) and an Adapted System Usability Scale (SUS) Questionnaire for end-users (measuring ease-of-use, efficiency, learnability, and user satisfaction).</w:t>
      </w:r>
    </w:p>
    <w:p>
      <w:pPr>
        <w:spacing w:before="200" w:after="40" w:line="360" w:lineRule="auto"/>
        <w:ind w:firstLine="0"/>
        <w:jc w:val="left"/>
      </w:pPr>
      <w:r>
        <w:rPr>
          <w:rFonts w:ascii="Courier New" w:hAnsi="Courier New"/>
          <w:b/>
          <w:i w:val="0"/>
          <w:sz w:val="24"/>
        </w:rPr>
        <w:t>Response Mode for IT Experts</w:t>
      </w:r>
    </w:p>
    <w:p>
      <w:pPr>
        <w:spacing w:before="40" w:after="40" w:line="360" w:lineRule="auto"/>
        <w:ind w:firstLine="0"/>
        <w:jc w:val="left"/>
      </w:pPr>
      <w:r>
        <w:rPr>
          <w:rFonts w:ascii="Courier New" w:hAnsi="Courier New"/>
          <w:b/>
          <w:i w:val="0"/>
          <w:sz w:val="24"/>
        </w:rPr>
        <w:t>Scoring Guide</w:t>
      </w:r>
    </w:p>
    <w:p>
      <w:pPr>
        <w:spacing w:before="40" w:after="40" w:line="360" w:lineRule="auto"/>
        <w:ind w:firstLine="0"/>
        <w:jc w:val="left"/>
      </w:pPr>
      <w:r>
        <w:rPr>
          <w:rFonts w:ascii="Courier New" w:hAnsi="Courier New"/>
          <w:b/>
          <w:i w:val="0"/>
          <w:sz w:val="24"/>
        </w:rPr>
        <w:t>For IT Experts – Software Quality Standard</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fully satisfies all quality standard characteristics.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meets quality standards with minor non-critical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partially meets standards with noticeable deficiencies.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fails to meet software quality standards.</w:t>
            </w:r>
          </w:p>
        </w:tc>
      </w:tr>
    </w:tbl>
    <w:p>
      <w:pPr>
        <w:spacing w:before="200" w:after="40" w:line="360" w:lineRule="auto"/>
        <w:ind w:firstLine="0"/>
        <w:jc w:val="left"/>
      </w:pPr>
      <w:r>
        <w:rPr>
          <w:rFonts w:ascii="Courier New" w:hAnsi="Courier New"/>
          <w:b/>
          <w:i w:val="0"/>
          <w:sz w:val="24"/>
        </w:rPr>
        <w:t>Response Mode for End Users</w:t>
      </w:r>
    </w:p>
    <w:p>
      <w:pPr>
        <w:spacing w:before="40" w:after="40" w:line="360" w:lineRule="auto"/>
        <w:ind w:firstLine="0"/>
        <w:jc w:val="left"/>
      </w:pPr>
      <w:r>
        <w:rPr>
          <w:rFonts w:ascii="Courier New" w:hAnsi="Courier New"/>
          <w:b/>
          <w:i w:val="0"/>
          <w:sz w:val="24"/>
        </w:rPr>
        <w:t>Scoring Guide</w:t>
      </w:r>
    </w:p>
    <w:p>
      <w:pPr>
        <w:spacing w:before="40" w:after="40" w:line="360" w:lineRule="auto"/>
        <w:ind w:firstLine="0"/>
        <w:jc w:val="left"/>
      </w:pPr>
      <w:r>
        <w:rPr>
          <w:rFonts w:ascii="Courier New" w:hAnsi="Courier New"/>
          <w:b/>
          <w:i w:val="0"/>
          <w:sz w:val="24"/>
        </w:rPr>
        <w:t>For End-Users – Usability Characteristics (Adapted SUS)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highly satisfied and strongly recommend the system.</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generally satisfied with minor usability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find the system somewhat difficult to navigate.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dissatisfied and find the system difficult to use.</w:t>
            </w:r>
          </w:p>
        </w:tc>
      </w:tr>
    </w:tbl>
    <w:p>
      <w:pPr>
        <w:spacing w:before="280" w:after="120" w:line="360" w:lineRule="auto"/>
        <w:ind w:firstLine="0"/>
        <w:jc w:val="left"/>
      </w:pPr>
      <w:r>
        <w:rPr>
          <w:rFonts w:ascii="Courier New" w:hAnsi="Courier New"/>
          <w:b/>
          <w:i w:val="0"/>
          <w:sz w:val="24"/>
        </w:rPr>
        <w:t>Data Gathering Procedure</w:t>
      </w:r>
    </w:p>
    <w:p>
      <w:pPr>
        <w:spacing w:before="0" w:after="0" w:line="360" w:lineRule="auto"/>
        <w:ind w:firstLine="720"/>
        <w:jc w:val="both"/>
      </w:pPr>
      <w:r>
        <w:rPr>
          <w:rFonts w:ascii="Courier New" w:hAnsi="Courier New"/>
          <w:b w:val="0"/>
          <w:i w:val="0"/>
          <w:sz w:val="24"/>
        </w:rPr>
        <w:t>Data for the development stage were obtained through surveys conducted among IT experts, gym administrators, and gym members of Palma’s Elite Gym. The researchers also conducted related literature reviews to support system design. Development began with requirements analysis, followed by system construction, software coding, and testing. Lastly, formal evaluation sessions were conducted where respondents operated the application hands-on and completed the survey questionnaires.</w:t>
      </w:r>
    </w:p>
    <w:p>
      <w:pPr>
        <w:spacing w:before="280" w:after="120" w:line="360" w:lineRule="auto"/>
        <w:ind w:firstLine="0"/>
        <w:jc w:val="left"/>
      </w:pPr>
      <w:r>
        <w:rPr>
          <w:rFonts w:ascii="Courier New" w:hAnsi="Courier New"/>
          <w:b/>
          <w:i w:val="0"/>
          <w:sz w:val="24"/>
        </w:rPr>
        <w:t>Data Analysis Technique</w:t>
      </w:r>
    </w:p>
    <w:p>
      <w:pPr>
        <w:spacing w:before="0" w:after="0" w:line="360" w:lineRule="auto"/>
        <w:ind w:firstLine="720"/>
        <w:jc w:val="both"/>
      </w:pPr>
      <w:r>
        <w:rPr>
          <w:rFonts w:ascii="Courier New" w:hAnsi="Courier New"/>
          <w:b w:val="0"/>
          <w:i w:val="0"/>
          <w:sz w:val="24"/>
        </w:rPr>
        <w:t>The data gathered during the evaluation stage were analyzed using statistical methods. Specifically, frequency, percentage, and weighted mean were used to interpret the responses of the respondents. This statistical analysis corresponds to Statement of the Problem numbers 1, 4, and 5, which involve the assessment of the current system of Palma’s Elite Gym and the evaluation of the developed application.</w:t>
      </w:r>
    </w:p>
    <w:p>
      <w:pPr>
        <w:spacing w:before="0" w:after="0" w:line="360" w:lineRule="auto"/>
        <w:ind w:firstLine="720"/>
        <w:jc w:val="both"/>
      </w:pPr>
      <w:r>
        <w:rPr>
          <w:rFonts w:ascii="Courier New" w:hAnsi="Courier New"/>
          <w:b w:val="0"/>
          <w:i w:val="0"/>
          <w:sz w:val="24"/>
        </w:rPr>
        <w:t>On the other hand, data related to system development were analyzed using textual analysis. This includes information gathered from system requirements, related literature, and observations of manual gym processes. These data were interpreted descriptively to guide the planning, design, development, and implementation of the system using the Agile Development Model and Database Life Cycle (DBLC), corresponding to Statement of the Problem numbers 2 and 3.</w:t>
      </w:r>
    </w:p>
    <w:p>
      <w:pPr>
        <w:spacing w:before="280" w:after="120" w:line="360" w:lineRule="auto"/>
        <w:ind w:firstLine="0"/>
        <w:jc w:val="left"/>
      </w:pPr>
      <w:r>
        <w:rPr>
          <w:rFonts w:ascii="Courier New" w:hAnsi="Courier New"/>
          <w:b/>
          <w:i w:val="0"/>
          <w:sz w:val="24"/>
        </w:rPr>
        <w:t>Ethical Considerations</w:t>
      </w:r>
    </w:p>
    <w:p>
      <w:pPr>
        <w:spacing w:before="0" w:after="0" w:line="360" w:lineRule="auto"/>
        <w:ind w:firstLine="720"/>
        <w:jc w:val="both"/>
      </w:pPr>
      <w:r>
        <w:rPr>
          <w:rFonts w:ascii="Courier New" w:hAnsi="Courier New"/>
          <w:b w:val="0"/>
          <w:i w:val="0"/>
          <w:sz w:val="24"/>
        </w:rPr>
        <w:t>The study followed ethical research practices, ensuring voluntary participation, informed consent, and confidential handling of all respondent data in accordance with Republic Act No. 10173 (Data Privacy Act of 2012).</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