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7324" w14:textId="5643A268" w:rsidR="00532D89" w:rsidRDefault="00532D89">
      <w:pPr>
        <w:rPr>
          <w:lang w:val="en-US"/>
        </w:rPr>
      </w:pPr>
      <w:r w:rsidRPr="00532D89">
        <w:rPr>
          <w:lang w:val="en-US"/>
        </w:rPr>
        <w:t>Transcription:</w:t>
      </w:r>
    </w:p>
    <w:p w14:paraId="66D79E80" w14:textId="09D37824" w:rsidR="00532D89" w:rsidRDefault="00532D89" w:rsidP="00532D89">
      <w:pPr>
        <w:rPr>
          <w:lang w:val="en-US"/>
        </w:rPr>
      </w:pPr>
    </w:p>
    <w:p w14:paraId="4C688637" w14:textId="1AAEDD7B" w:rsidR="00532D89" w:rsidRDefault="00532D89" w:rsidP="00532D89">
      <w:pPr>
        <w:rPr>
          <w:lang w:val="en-US"/>
        </w:rPr>
      </w:pPr>
      <w:r w:rsidRPr="00532D89">
        <w:rPr>
          <w:lang w:val="en-US"/>
        </w:rPr>
        <w:t>Researcher:</w:t>
      </w:r>
      <w:r>
        <w:rPr>
          <w:lang w:val="en-US"/>
        </w:rPr>
        <w:t xml:space="preserve"> </w:t>
      </w:r>
      <w:r w:rsidR="00C254C8">
        <w:rPr>
          <w:lang w:val="en-US"/>
        </w:rPr>
        <w:t xml:space="preserve">I will start </w:t>
      </w:r>
      <w:r>
        <w:rPr>
          <w:lang w:val="en-US"/>
        </w:rPr>
        <w:t>with the recording…</w:t>
      </w:r>
      <w:r w:rsidR="00C254C8">
        <w:rPr>
          <w:lang w:val="en-US"/>
        </w:rPr>
        <w:t xml:space="preserve"> Now, </w:t>
      </w:r>
      <w:r>
        <w:rPr>
          <w:lang w:val="en-US"/>
        </w:rPr>
        <w:t>so, how did you experience the conversation</w:t>
      </w:r>
      <w:r w:rsidR="00C254C8">
        <w:rPr>
          <w:lang w:val="en-US"/>
        </w:rPr>
        <w:t xml:space="preserve"> for the 2 systems</w:t>
      </w:r>
      <w:r>
        <w:rPr>
          <w:lang w:val="en-US"/>
        </w:rPr>
        <w:t>?</w:t>
      </w:r>
    </w:p>
    <w:p w14:paraId="6EFF753E" w14:textId="0346F7C0" w:rsidR="00532D89" w:rsidRDefault="00532D89" w:rsidP="00532D89">
      <w:pPr>
        <w:rPr>
          <w:lang w:val="en-US"/>
        </w:rPr>
      </w:pPr>
      <w:r>
        <w:rPr>
          <w:lang w:val="en-US"/>
        </w:rPr>
        <w:t>ID_00</w:t>
      </w:r>
      <w:r w:rsidR="00C254C8">
        <w:rPr>
          <w:lang w:val="en-US"/>
        </w:rPr>
        <w:t>2</w:t>
      </w:r>
      <w:r>
        <w:rPr>
          <w:lang w:val="en-US"/>
        </w:rPr>
        <w:t xml:space="preserve">: </w:t>
      </w:r>
      <w:r w:rsidR="00C254C8">
        <w:rPr>
          <w:lang w:val="en-US"/>
        </w:rPr>
        <w:t>it was good, I liked it. It was fun and I like to make gestures to a computer</w:t>
      </w:r>
    </w:p>
    <w:p w14:paraId="5F2E3BD7" w14:textId="1F86B315" w:rsidR="00702FBF" w:rsidRDefault="00702FBF" w:rsidP="00532D89">
      <w:pPr>
        <w:rPr>
          <w:lang w:val="en-US"/>
        </w:rPr>
      </w:pPr>
      <w:r w:rsidRPr="00532D89">
        <w:rPr>
          <w:lang w:val="en-US"/>
        </w:rPr>
        <w:t>Researcher:</w:t>
      </w:r>
      <w:r>
        <w:rPr>
          <w:lang w:val="en-US"/>
        </w:rPr>
        <w:t xml:space="preserve"> Okay… Did you feel the </w:t>
      </w:r>
      <w:r w:rsidR="00C254C8">
        <w:rPr>
          <w:lang w:val="en-US"/>
        </w:rPr>
        <w:t>2 were</w:t>
      </w:r>
      <w:r>
        <w:rPr>
          <w:lang w:val="en-US"/>
        </w:rPr>
        <w:t xml:space="preserve"> interactive?</w:t>
      </w:r>
    </w:p>
    <w:p w14:paraId="1CB8F9B4" w14:textId="7AA456CA" w:rsidR="00702FBF" w:rsidRDefault="00702FBF" w:rsidP="00532D89">
      <w:pPr>
        <w:rPr>
          <w:lang w:val="en-US"/>
        </w:rPr>
      </w:pPr>
      <w:r>
        <w:rPr>
          <w:lang w:val="en-US"/>
        </w:rPr>
        <w:t>ID_00</w:t>
      </w:r>
      <w:r w:rsidR="00C254C8">
        <w:rPr>
          <w:lang w:val="en-US"/>
        </w:rPr>
        <w:t>2</w:t>
      </w:r>
      <w:r>
        <w:rPr>
          <w:lang w:val="en-US"/>
        </w:rPr>
        <w:t xml:space="preserve">: </w:t>
      </w:r>
      <w:proofErr w:type="spellStart"/>
      <w:r w:rsidR="00C254C8">
        <w:rPr>
          <w:lang w:val="en-US"/>
        </w:rPr>
        <w:t>Aaa</w:t>
      </w:r>
      <w:proofErr w:type="spellEnd"/>
      <w:r w:rsidR="00C254C8">
        <w:rPr>
          <w:lang w:val="en-US"/>
        </w:rPr>
        <w:t xml:space="preserve">… well.. the system B was better and more fun. </w:t>
      </w:r>
    </w:p>
    <w:p w14:paraId="1F9C84DB" w14:textId="2AB1788B" w:rsidR="00702FBF" w:rsidRDefault="00702FBF" w:rsidP="00532D89">
      <w:pPr>
        <w:rPr>
          <w:lang w:val="en-US"/>
        </w:rPr>
      </w:pPr>
      <w:r w:rsidRPr="00532D89">
        <w:rPr>
          <w:lang w:val="en-US"/>
        </w:rPr>
        <w:t>Researcher:</w:t>
      </w:r>
      <w:r>
        <w:rPr>
          <w:lang w:val="en-US"/>
        </w:rPr>
        <w:t xml:space="preserve"> How did you feel about the moments stopped talking? Did you feel was natural or disruptive?</w:t>
      </w:r>
    </w:p>
    <w:p w14:paraId="04171C99" w14:textId="33297449" w:rsidR="00702FBF" w:rsidRPr="00532D89" w:rsidRDefault="00C254C8" w:rsidP="00532D89">
      <w:pPr>
        <w:rPr>
          <w:lang w:val="en-US"/>
        </w:rPr>
      </w:pPr>
      <w:proofErr w:type="spellStart"/>
      <w:r>
        <w:rPr>
          <w:lang w:val="en-US"/>
        </w:rPr>
        <w:t>Aaa</w:t>
      </w:r>
      <w:proofErr w:type="spellEnd"/>
      <w:r>
        <w:rPr>
          <w:lang w:val="en-US"/>
        </w:rPr>
        <w:t>… It was natural and okay…</w:t>
      </w:r>
    </w:p>
    <w:p w14:paraId="3356D991" w14:textId="6562C6C9" w:rsidR="00532D89" w:rsidRDefault="00532D89">
      <w:pPr>
        <w:rPr>
          <w:lang w:val="en-US"/>
        </w:rPr>
      </w:pPr>
      <w:r w:rsidRPr="00532D89">
        <w:rPr>
          <w:lang w:val="en-US"/>
        </w:rPr>
        <w:t xml:space="preserve">Researcher: </w:t>
      </w:r>
      <w:r w:rsidR="00C254C8">
        <w:rPr>
          <w:lang w:val="en-US"/>
        </w:rPr>
        <w:t xml:space="preserve">Okay, now let´s talk about your answers, </w:t>
      </w:r>
      <w:r w:rsidRPr="00532D89">
        <w:rPr>
          <w:lang w:val="en-US"/>
        </w:rPr>
        <w:t>I saw t</w:t>
      </w:r>
      <w:r>
        <w:rPr>
          <w:lang w:val="en-US"/>
        </w:rPr>
        <w:t xml:space="preserve">hat you rated question five </w:t>
      </w:r>
      <w:r w:rsidR="00C254C8">
        <w:rPr>
          <w:lang w:val="en-US"/>
        </w:rPr>
        <w:t>with a 3 for the system A</w:t>
      </w:r>
      <w:r>
        <w:rPr>
          <w:lang w:val="en-US"/>
        </w:rPr>
        <w:t>, could you elaborate on that?</w:t>
      </w:r>
    </w:p>
    <w:p w14:paraId="1D7515C0" w14:textId="003A2DD0" w:rsidR="00532D89" w:rsidRDefault="00532D89">
      <w:pPr>
        <w:rPr>
          <w:lang w:val="en-US"/>
        </w:rPr>
      </w:pPr>
      <w:r>
        <w:rPr>
          <w:lang w:val="en-US"/>
        </w:rPr>
        <w:t>ID_00</w:t>
      </w:r>
      <w:r w:rsidR="00C254C8">
        <w:rPr>
          <w:lang w:val="en-US"/>
        </w:rPr>
        <w:t>2</w:t>
      </w:r>
      <w:r>
        <w:rPr>
          <w:lang w:val="en-US"/>
        </w:rPr>
        <w:t xml:space="preserve">: </w:t>
      </w:r>
      <w:r w:rsidR="00C254C8">
        <w:rPr>
          <w:lang w:val="en-US"/>
        </w:rPr>
        <w:t>Ahh</w:t>
      </w:r>
      <w:r>
        <w:rPr>
          <w:lang w:val="en-US"/>
        </w:rPr>
        <w:t xml:space="preserve">… </w:t>
      </w:r>
      <w:proofErr w:type="spellStart"/>
      <w:r w:rsidR="00C254C8">
        <w:rPr>
          <w:lang w:val="en-US"/>
        </w:rPr>
        <w:t>the</w:t>
      </w:r>
      <w:proofErr w:type="spellEnd"/>
      <w:r w:rsidR="00C254C8">
        <w:rPr>
          <w:lang w:val="en-US"/>
        </w:rPr>
        <w:t xml:space="preserve"> system A was slow and boring.</w:t>
      </w:r>
      <w:r>
        <w:rPr>
          <w:lang w:val="en-US"/>
        </w:rPr>
        <w:t xml:space="preserve"> </w:t>
      </w:r>
      <w:r w:rsidR="00C254C8">
        <w:rPr>
          <w:lang w:val="en-US"/>
        </w:rPr>
        <w:t>Aah… I thought that I was doing something wrong… and for the system B, the reactions were… better, more interesting.</w:t>
      </w:r>
    </w:p>
    <w:p w14:paraId="1CD80E90" w14:textId="2D158AAE" w:rsidR="00532D89" w:rsidRDefault="00532D89" w:rsidP="00532D89">
      <w:pPr>
        <w:rPr>
          <w:lang w:val="en-US"/>
        </w:rPr>
      </w:pPr>
      <w:r>
        <w:rPr>
          <w:lang w:val="en-US"/>
        </w:rPr>
        <w:t xml:space="preserve">Researcher: </w:t>
      </w:r>
      <w:r w:rsidR="00C254C8">
        <w:rPr>
          <w:lang w:val="en-US"/>
        </w:rPr>
        <w:t>I understand… and</w:t>
      </w:r>
      <w:r>
        <w:rPr>
          <w:lang w:val="en-US"/>
        </w:rPr>
        <w:t xml:space="preserve"> </w:t>
      </w:r>
      <w:r w:rsidRPr="00532D89">
        <w:rPr>
          <w:lang w:val="en-US"/>
        </w:rPr>
        <w:t>I saw t</w:t>
      </w:r>
      <w:r>
        <w:rPr>
          <w:lang w:val="en-US"/>
        </w:rPr>
        <w:t xml:space="preserve">hat you rated question six </w:t>
      </w:r>
      <w:r w:rsidR="00C254C8">
        <w:rPr>
          <w:lang w:val="en-US"/>
        </w:rPr>
        <w:t xml:space="preserve">that is the one about responsiveness and </w:t>
      </w:r>
      <w:proofErr w:type="spellStart"/>
      <w:r w:rsidR="00C254C8">
        <w:rPr>
          <w:lang w:val="en-US"/>
        </w:rPr>
        <w:t>and</w:t>
      </w:r>
      <w:proofErr w:type="spellEnd"/>
      <w:r w:rsidR="00C254C8">
        <w:rPr>
          <w:lang w:val="en-US"/>
        </w:rPr>
        <w:t xml:space="preserve"> …</w:t>
      </w:r>
      <w:proofErr w:type="spellStart"/>
      <w:r w:rsidR="00C254C8">
        <w:rPr>
          <w:lang w:val="en-US"/>
        </w:rPr>
        <w:t>Appatheitc</w:t>
      </w:r>
      <w:proofErr w:type="spellEnd"/>
      <w:r w:rsidR="00C254C8">
        <w:rPr>
          <w:lang w:val="en-US"/>
        </w:rPr>
        <w:t>.. yes, that is the word… C</w:t>
      </w:r>
      <w:r>
        <w:rPr>
          <w:lang w:val="en-US"/>
        </w:rPr>
        <w:t>ould you elaborate on that?</w:t>
      </w:r>
    </w:p>
    <w:p w14:paraId="76C888D0" w14:textId="0F500310" w:rsidR="00532D89" w:rsidRDefault="00532D89" w:rsidP="00532D89">
      <w:pPr>
        <w:rPr>
          <w:lang w:val="en-US"/>
        </w:rPr>
      </w:pPr>
      <w:r>
        <w:rPr>
          <w:lang w:val="en-US"/>
        </w:rPr>
        <w:t>ID_00</w:t>
      </w:r>
      <w:r w:rsidR="00C254C8">
        <w:rPr>
          <w:lang w:val="en-US"/>
        </w:rPr>
        <w:t>2</w:t>
      </w:r>
      <w:r>
        <w:rPr>
          <w:lang w:val="en-US"/>
        </w:rPr>
        <w:t xml:space="preserve">: Yes, </w:t>
      </w:r>
      <w:r w:rsidR="00C254C8">
        <w:rPr>
          <w:lang w:val="en-US"/>
        </w:rPr>
        <w:t xml:space="preserve">I feel that the camera helps me… to see me and that is better for me… We now see each other, so I was moving myself, and </w:t>
      </w:r>
      <w:proofErr w:type="spellStart"/>
      <w:r w:rsidR="00C254C8">
        <w:rPr>
          <w:lang w:val="en-US"/>
        </w:rPr>
        <w:t>and</w:t>
      </w:r>
      <w:proofErr w:type="spellEnd"/>
      <w:r w:rsidR="00C254C8">
        <w:rPr>
          <w:lang w:val="en-US"/>
        </w:rPr>
        <w:t xml:space="preserve"> … also that was fun…</w:t>
      </w:r>
    </w:p>
    <w:p w14:paraId="64FF2801" w14:textId="73A53374" w:rsidR="00532D89" w:rsidRDefault="00532D89" w:rsidP="00532D89">
      <w:pPr>
        <w:rPr>
          <w:lang w:val="en-US"/>
        </w:rPr>
      </w:pPr>
      <w:r>
        <w:rPr>
          <w:lang w:val="en-US"/>
        </w:rPr>
        <w:t xml:space="preserve">Researcher: </w:t>
      </w:r>
      <w:r w:rsidR="00C254C8">
        <w:rPr>
          <w:lang w:val="en-US"/>
        </w:rPr>
        <w:t xml:space="preserve">Thank you… for… your answers. </w:t>
      </w:r>
    </w:p>
    <w:p w14:paraId="135674B9" w14:textId="77777777" w:rsidR="00532D89" w:rsidRDefault="00532D89" w:rsidP="00532D89">
      <w:pPr>
        <w:rPr>
          <w:lang w:val="en-US"/>
        </w:rPr>
      </w:pPr>
    </w:p>
    <w:p w14:paraId="57CCDE12" w14:textId="77777777" w:rsidR="00532D89" w:rsidRDefault="00532D89" w:rsidP="00532D89">
      <w:pPr>
        <w:rPr>
          <w:lang w:val="en-US"/>
        </w:rPr>
      </w:pPr>
    </w:p>
    <w:p w14:paraId="7A3484C2" w14:textId="77777777" w:rsidR="00532D89" w:rsidRPr="00532D89" w:rsidRDefault="00532D89">
      <w:pPr>
        <w:rPr>
          <w:lang w:val="en-US"/>
        </w:rPr>
      </w:pPr>
    </w:p>
    <w:sectPr w:rsidR="00532D89" w:rsidRPr="00532D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2955"/>
    <w:multiLevelType w:val="hybridMultilevel"/>
    <w:tmpl w:val="EF3ECD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68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89"/>
    <w:rsid w:val="00532D89"/>
    <w:rsid w:val="005F4D8D"/>
    <w:rsid w:val="00702FBF"/>
    <w:rsid w:val="0083562D"/>
    <w:rsid w:val="00C2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9455"/>
  <w15:chartTrackingRefBased/>
  <w15:docId w15:val="{000E78FC-5A5B-4354-AEB5-B087A87D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2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2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2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2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2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D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D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D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D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D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D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D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D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D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D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177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2</cp:revision>
  <dcterms:created xsi:type="dcterms:W3CDTF">2025-07-01T21:09:00Z</dcterms:created>
  <dcterms:modified xsi:type="dcterms:W3CDTF">2025-07-01T21:40:00Z</dcterms:modified>
</cp:coreProperties>
</file>