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1B1F0" w14:textId="77777777" w:rsidR="00D9183B" w:rsidRPr="00D9183B" w:rsidRDefault="00D9183B" w:rsidP="00D9183B">
      <w:pPr>
        <w:pStyle w:val="Ttulo1"/>
        <w:rPr>
          <w:lang w:val="en-US"/>
        </w:rPr>
      </w:pPr>
      <w:proofErr w:type="spellStart"/>
      <w:r w:rsidRPr="00D9183B">
        <w:rPr>
          <w:lang w:val="en-US"/>
        </w:rPr>
        <w:t>Archivo</w:t>
      </w:r>
      <w:proofErr w:type="spellEnd"/>
      <w:r w:rsidRPr="00D9183B">
        <w:rPr>
          <w:lang w:val="en-US"/>
        </w:rPr>
        <w:t xml:space="preserve"> de audio</w:t>
      </w:r>
    </w:p>
    <w:p w14:paraId="6958503C" w14:textId="77777777" w:rsidR="00D9183B" w:rsidRPr="00D9183B" w:rsidRDefault="00D9183B" w:rsidP="00D9183B">
      <w:pPr>
        <w:rPr>
          <w:rStyle w:val="Hipervnculo"/>
          <w:color w:val="auto"/>
          <w:u w:val="none"/>
          <w:lang w:val="en-US"/>
        </w:rPr>
      </w:pPr>
      <w:r>
        <w:fldChar w:fldCharType="begin"/>
      </w:r>
      <w:r w:rsidRPr="00D9183B">
        <w:rPr>
          <w:lang w:val="en-US"/>
        </w:rPr>
        <w:instrText>HYPERLINK "https://radbouduniversiteit-my.sharepoint.com/personal/rodrigo_rivera_ru_nl/Documents/Archivos%20transcritos/ID_011_A_Interview_word_ready.wav"</w:instrText>
      </w:r>
      <w:r>
        <w:fldChar w:fldCharType="separate"/>
      </w:r>
      <w:r w:rsidRPr="00D9183B">
        <w:rPr>
          <w:rStyle w:val="Hipervnculo"/>
          <w:lang w:val="en-US"/>
        </w:rPr>
        <w:t>ID_011_A_Interview_word_ready.wav</w:t>
      </w:r>
    </w:p>
    <w:p w14:paraId="24E7D54A" w14:textId="77777777" w:rsidR="00D9183B" w:rsidRPr="00D9183B" w:rsidRDefault="00D9183B" w:rsidP="00D9183B">
      <w:pPr>
        <w:pStyle w:val="Ttulo1"/>
        <w:rPr>
          <w:rStyle w:val="Hipervnculo"/>
          <w:color w:val="auto"/>
          <w:u w:val="none"/>
          <w:lang w:val="en-US"/>
        </w:rPr>
      </w:pPr>
      <w:proofErr w:type="spellStart"/>
      <w:r w:rsidRPr="00D9183B">
        <w:rPr>
          <w:rStyle w:val="Hipervnculo"/>
          <w:color w:val="auto"/>
          <w:u w:val="none"/>
          <w:lang w:val="en-US"/>
        </w:rPr>
        <w:t>Transcripción</w:t>
      </w:r>
      <w:proofErr w:type="spellEnd"/>
    </w:p>
    <w:p w14:paraId="7DAC1225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00:00:00 Researcher</w:t>
      </w:r>
    </w:p>
    <w:p w14:paraId="53F0F7CF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 xml:space="preserve">Better how? How was your impression? </w:t>
      </w:r>
      <w:proofErr w:type="gramStart"/>
      <w:r w:rsidRPr="00D9183B">
        <w:rPr>
          <w:lang w:val="en-US"/>
        </w:rPr>
        <w:t>So</w:t>
      </w:r>
      <w:proofErr w:type="gramEnd"/>
      <w:r w:rsidRPr="00D9183B">
        <w:rPr>
          <w:lang w:val="en-US"/>
        </w:rPr>
        <w:t xml:space="preserve"> tell me how. How was your perception? How did you experience this system </w:t>
      </w:r>
      <w:proofErr w:type="spellStart"/>
      <w:r w:rsidRPr="00D9183B">
        <w:rPr>
          <w:lang w:val="en-US"/>
        </w:rPr>
        <w:t>system</w:t>
      </w:r>
      <w:proofErr w:type="spellEnd"/>
      <w:r w:rsidRPr="00D9183B">
        <w:rPr>
          <w:lang w:val="en-US"/>
        </w:rPr>
        <w:t>?</w:t>
      </w:r>
    </w:p>
    <w:p w14:paraId="16FE0847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00:00:11 ID_011</w:t>
      </w:r>
    </w:p>
    <w:p w14:paraId="7DEE882C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I was confronted with a guy talking to me. Yes, with a big mustache and environment.</w:t>
      </w:r>
    </w:p>
    <w:p w14:paraId="0B741382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00:00:20 ID_011</w:t>
      </w:r>
    </w:p>
    <w:p w14:paraId="1974B076" w14:textId="77777777" w:rsidR="00D9183B" w:rsidRPr="00D9183B" w:rsidRDefault="00D9183B" w:rsidP="00D9183B">
      <w:pPr>
        <w:rPr>
          <w:lang w:val="en-US"/>
        </w:rPr>
      </w:pPr>
      <w:proofErr w:type="gramStart"/>
      <w:r w:rsidRPr="00D9183B">
        <w:rPr>
          <w:lang w:val="en-US"/>
        </w:rPr>
        <w:t>That it</w:t>
      </w:r>
      <w:proofErr w:type="gramEnd"/>
      <w:r w:rsidRPr="00D9183B">
        <w:rPr>
          <w:lang w:val="en-US"/>
        </w:rPr>
        <w:t xml:space="preserve"> didn't feel comfortable. It's not a Dutch person. He </w:t>
      </w:r>
      <w:proofErr w:type="gramStart"/>
      <w:r w:rsidRPr="00D9183B">
        <w:rPr>
          <w:lang w:val="en-US"/>
        </w:rPr>
        <w:t>really just</w:t>
      </w:r>
      <w:proofErr w:type="gramEnd"/>
      <w:r w:rsidRPr="00D9183B">
        <w:rPr>
          <w:lang w:val="en-US"/>
        </w:rPr>
        <w:t xml:space="preserve"> </w:t>
      </w:r>
      <w:proofErr w:type="gramStart"/>
      <w:r w:rsidRPr="00D9183B">
        <w:rPr>
          <w:lang w:val="en-US"/>
        </w:rPr>
        <w:t>telling</w:t>
      </w:r>
      <w:proofErr w:type="gramEnd"/>
      <w:r w:rsidRPr="00D9183B">
        <w:rPr>
          <w:lang w:val="en-US"/>
        </w:rPr>
        <w:t>.</w:t>
      </w:r>
    </w:p>
    <w:p w14:paraId="6DECA138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00:00:22 Researcher</w:t>
      </w:r>
    </w:p>
    <w:p w14:paraId="3DFC59E7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Yeah. OK.</w:t>
      </w:r>
    </w:p>
    <w:p w14:paraId="6536F3AD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00:00:30 ID_011</w:t>
      </w:r>
    </w:p>
    <w:p w14:paraId="3D9F7E5D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 xml:space="preserve">Right, right. Right away. </w:t>
      </w:r>
      <w:proofErr w:type="gramStart"/>
      <w:r w:rsidRPr="00D9183B">
        <w:rPr>
          <w:lang w:val="en-US"/>
        </w:rPr>
        <w:t>Yes, definitely</w:t>
      </w:r>
      <w:proofErr w:type="gramEnd"/>
      <w:r w:rsidRPr="00D9183B">
        <w:rPr>
          <w:lang w:val="en-US"/>
        </w:rPr>
        <w:t xml:space="preserve">. It's from another </w:t>
      </w:r>
      <w:proofErr w:type="gramStart"/>
      <w:r w:rsidRPr="00D9183B">
        <w:rPr>
          <w:lang w:val="en-US"/>
        </w:rPr>
        <w:t>culture and</w:t>
      </w:r>
      <w:proofErr w:type="gramEnd"/>
      <w:r w:rsidRPr="00D9183B">
        <w:rPr>
          <w:lang w:val="en-US"/>
        </w:rPr>
        <w:t xml:space="preserve"> </w:t>
      </w:r>
      <w:proofErr w:type="spellStart"/>
      <w:r w:rsidRPr="00D9183B">
        <w:rPr>
          <w:lang w:val="en-US"/>
        </w:rPr>
        <w:t>and</w:t>
      </w:r>
      <w:proofErr w:type="spellEnd"/>
      <w:r w:rsidRPr="00D9183B">
        <w:rPr>
          <w:lang w:val="en-US"/>
        </w:rPr>
        <w:t xml:space="preserve"> the animation was too artificial. Yes, because it is not </w:t>
      </w:r>
      <w:proofErr w:type="gramStart"/>
      <w:r w:rsidRPr="00D9183B">
        <w:rPr>
          <w:lang w:val="en-US"/>
        </w:rPr>
        <w:t>lip</w:t>
      </w:r>
      <w:proofErr w:type="gramEnd"/>
      <w:r w:rsidRPr="00D9183B">
        <w:rPr>
          <w:lang w:val="en-US"/>
        </w:rPr>
        <w:t xml:space="preserve"> sync.</w:t>
      </w:r>
    </w:p>
    <w:p w14:paraId="107A4FDF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00:00:35 Researcher</w:t>
      </w:r>
    </w:p>
    <w:p w14:paraId="01A6AEF7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Yes.</w:t>
      </w:r>
    </w:p>
    <w:p w14:paraId="0832EC7C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00:00:41 Researcher</w:t>
      </w:r>
    </w:p>
    <w:p w14:paraId="369ED7C4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Yes, yes, good point.</w:t>
      </w:r>
    </w:p>
    <w:p w14:paraId="4D614646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00:00:42 ID_011</w:t>
      </w:r>
    </w:p>
    <w:p w14:paraId="345EC730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 xml:space="preserve">I always </w:t>
      </w:r>
      <w:proofErr w:type="gramStart"/>
      <w:r w:rsidRPr="00D9183B">
        <w:rPr>
          <w:lang w:val="en-US"/>
        </w:rPr>
        <w:t>look at</w:t>
      </w:r>
      <w:proofErr w:type="gramEnd"/>
      <w:r w:rsidRPr="00D9183B">
        <w:rPr>
          <w:lang w:val="en-US"/>
        </w:rPr>
        <w:t xml:space="preserve"> very good at lips and facial </w:t>
      </w:r>
      <w:proofErr w:type="gramStart"/>
      <w:r w:rsidRPr="00D9183B">
        <w:rPr>
          <w:lang w:val="en-US"/>
        </w:rPr>
        <w:t>express</w:t>
      </w:r>
      <w:proofErr w:type="gramEnd"/>
      <w:r w:rsidRPr="00D9183B">
        <w:rPr>
          <w:lang w:val="en-US"/>
        </w:rPr>
        <w:t>.</w:t>
      </w:r>
    </w:p>
    <w:p w14:paraId="7C4268DB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00:00:48 ID_011</w:t>
      </w:r>
    </w:p>
    <w:p w14:paraId="77C913B0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The.</w:t>
      </w:r>
    </w:p>
    <w:p w14:paraId="796DD11A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00:00:50 ID_011</w:t>
      </w:r>
    </w:p>
    <w:p w14:paraId="49491905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 xml:space="preserve">Yes </w:t>
      </w:r>
      <w:proofErr w:type="gramStart"/>
      <w:r w:rsidRPr="00D9183B">
        <w:rPr>
          <w:lang w:val="en-US"/>
        </w:rPr>
        <w:t>to</w:t>
      </w:r>
      <w:proofErr w:type="gramEnd"/>
      <w:r w:rsidRPr="00D9183B">
        <w:rPr>
          <w:lang w:val="en-US"/>
        </w:rPr>
        <w:t>.</w:t>
      </w:r>
    </w:p>
    <w:p w14:paraId="1DFC4551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lastRenderedPageBreak/>
        <w:t>00:00:53 ID_011</w:t>
      </w:r>
    </w:p>
    <w:p w14:paraId="692A2D02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When I'm talking to people.</w:t>
      </w:r>
    </w:p>
    <w:p w14:paraId="47E952EC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00:00:54 Researcher</w:t>
      </w:r>
    </w:p>
    <w:p w14:paraId="0AFF0565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OK, perfect. And uh, what else?</w:t>
      </w:r>
    </w:p>
    <w:p w14:paraId="3AA085A1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00:01:00 ID_011</w:t>
      </w:r>
    </w:p>
    <w:p w14:paraId="38ACF4E6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 xml:space="preserve">And then it was not so clear what it </w:t>
      </w:r>
      <w:proofErr w:type="gramStart"/>
      <w:r w:rsidRPr="00D9183B">
        <w:rPr>
          <w:lang w:val="en-US"/>
        </w:rPr>
        <w:t>wanted it</w:t>
      </w:r>
      <w:proofErr w:type="gramEnd"/>
      <w:r w:rsidRPr="00D9183B">
        <w:rPr>
          <w:lang w:val="en-US"/>
        </w:rPr>
        <w:t xml:space="preserve"> from me. And then this system, this American system, a PM 2 or PM, yes, I.</w:t>
      </w:r>
    </w:p>
    <w:p w14:paraId="39AA1EC0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00:01:13 ID_011</w:t>
      </w:r>
    </w:p>
    <w:p w14:paraId="63EAADB0" w14:textId="77777777" w:rsidR="00D9183B" w:rsidRPr="00D9183B" w:rsidRDefault="00D9183B" w:rsidP="00D9183B">
      <w:pPr>
        <w:rPr>
          <w:lang w:val="en-US"/>
        </w:rPr>
      </w:pPr>
      <w:proofErr w:type="gramStart"/>
      <w:r w:rsidRPr="00D9183B">
        <w:rPr>
          <w:lang w:val="en-US"/>
        </w:rPr>
        <w:t>Have to</w:t>
      </w:r>
      <w:proofErr w:type="gramEnd"/>
      <w:r w:rsidRPr="00D9183B">
        <w:rPr>
          <w:lang w:val="en-US"/>
        </w:rPr>
        <w:t xml:space="preserve"> think about I </w:t>
      </w:r>
      <w:proofErr w:type="spellStart"/>
      <w:r w:rsidRPr="00D9183B">
        <w:rPr>
          <w:lang w:val="en-US"/>
        </w:rPr>
        <w:t>I</w:t>
      </w:r>
      <w:proofErr w:type="spellEnd"/>
      <w:r w:rsidRPr="00D9183B">
        <w:rPr>
          <w:lang w:val="en-US"/>
        </w:rPr>
        <w:t>.</w:t>
      </w:r>
    </w:p>
    <w:p w14:paraId="12E6AD73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00:01:15 ID_011</w:t>
      </w:r>
    </w:p>
    <w:p w14:paraId="5FCB11A3" w14:textId="77777777" w:rsidR="00D9183B" w:rsidRPr="00D9183B" w:rsidRDefault="00D9183B" w:rsidP="00D9183B">
      <w:pPr>
        <w:rPr>
          <w:lang w:val="en-US"/>
        </w:rPr>
      </w:pPr>
      <w:proofErr w:type="gramStart"/>
      <w:r w:rsidRPr="00D9183B">
        <w:rPr>
          <w:lang w:val="en-US"/>
        </w:rPr>
        <w:t>Have to</w:t>
      </w:r>
      <w:proofErr w:type="gramEnd"/>
      <w:r w:rsidRPr="00D9183B">
        <w:rPr>
          <w:lang w:val="en-US"/>
        </w:rPr>
        <w:t xml:space="preserve"> think about that, yes.</w:t>
      </w:r>
    </w:p>
    <w:p w14:paraId="53F28E4C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00:01:17 ID_011</w:t>
      </w:r>
    </w:p>
    <w:p w14:paraId="7A6712C4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 xml:space="preserve">What was it, AMS. </w:t>
      </w:r>
      <w:proofErr w:type="spellStart"/>
      <w:r w:rsidRPr="00D9183B">
        <w:rPr>
          <w:lang w:val="en-US"/>
        </w:rPr>
        <w:t>Ohh</w:t>
      </w:r>
      <w:proofErr w:type="spellEnd"/>
      <w:r w:rsidRPr="00D9183B">
        <w:rPr>
          <w:lang w:val="en-US"/>
        </w:rPr>
        <w:t xml:space="preserve"> yeah.</w:t>
      </w:r>
    </w:p>
    <w:p w14:paraId="627947A1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00:01:20 ID_011</w:t>
      </w:r>
    </w:p>
    <w:p w14:paraId="4CE56409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Yes before.</w:t>
      </w:r>
    </w:p>
    <w:p w14:paraId="60CC7993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00:01:22 Researcher</w:t>
      </w:r>
    </w:p>
    <w:p w14:paraId="663ABE51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Good point. And did you experience that? Did you feel or do you have the perception that this system was being interactive with you?</w:t>
      </w:r>
    </w:p>
    <w:p w14:paraId="683BAD3C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00:01:32 ID_011</w:t>
      </w:r>
    </w:p>
    <w:p w14:paraId="295E45B5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 xml:space="preserve">No. If it was </w:t>
      </w:r>
      <w:proofErr w:type="gramStart"/>
      <w:r w:rsidRPr="00D9183B">
        <w:rPr>
          <w:lang w:val="en-US"/>
        </w:rPr>
        <w:t>really interactive</w:t>
      </w:r>
      <w:proofErr w:type="gramEnd"/>
      <w:r w:rsidRPr="00D9183B">
        <w:rPr>
          <w:lang w:val="en-US"/>
        </w:rPr>
        <w:t>, I wouldn't use the keyboard, but just say talk to him and say yes, that at that time yes, alright.</w:t>
      </w:r>
    </w:p>
    <w:p w14:paraId="72E8452D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00:01:42 Researcher</w:t>
      </w:r>
    </w:p>
    <w:p w14:paraId="15E7C2E0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OK, that's a good point. And do you perceive that the conversation flow was natural or was disruptive?</w:t>
      </w:r>
    </w:p>
    <w:p w14:paraId="649BBEFC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00:01:55 ID_011</w:t>
      </w:r>
    </w:p>
    <w:p w14:paraId="3FC1ABF1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 xml:space="preserve">Disrupted cause if I </w:t>
      </w:r>
      <w:proofErr w:type="gramStart"/>
      <w:r w:rsidRPr="00D9183B">
        <w:rPr>
          <w:lang w:val="en-US"/>
        </w:rPr>
        <w:t>would have</w:t>
      </w:r>
      <w:proofErr w:type="gramEnd"/>
      <w:r w:rsidRPr="00D9183B">
        <w:rPr>
          <w:lang w:val="en-US"/>
        </w:rPr>
        <w:t xml:space="preserve"> made a mistake, what? What should I do? Yes, Sir. Can I call him back or? Yeah, I can. </w:t>
      </w:r>
      <w:proofErr w:type="gramStart"/>
      <w:r w:rsidRPr="00D9183B">
        <w:rPr>
          <w:lang w:val="en-US"/>
        </w:rPr>
        <w:t>I can</w:t>
      </w:r>
      <w:proofErr w:type="gramEnd"/>
      <w:r w:rsidRPr="00D9183B">
        <w:rPr>
          <w:lang w:val="en-US"/>
        </w:rPr>
        <w:t xml:space="preserve"> I make a change in my further earlier response? Yes. Can I say to him, I want to take </w:t>
      </w:r>
      <w:proofErr w:type="gramStart"/>
      <w:r w:rsidRPr="00D9183B">
        <w:rPr>
          <w:lang w:val="en-US"/>
        </w:rPr>
        <w:t>my</w:t>
      </w:r>
      <w:proofErr w:type="gramEnd"/>
      <w:r w:rsidRPr="00D9183B">
        <w:rPr>
          <w:lang w:val="en-US"/>
        </w:rPr>
        <w:t>.</w:t>
      </w:r>
    </w:p>
    <w:p w14:paraId="5F2B9404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lastRenderedPageBreak/>
        <w:t>00:02:15 ID_011</w:t>
      </w:r>
    </w:p>
    <w:p w14:paraId="6442A975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Medicine at one and at 9-7 and before to go to sleep or so.</w:t>
      </w:r>
    </w:p>
    <w:p w14:paraId="0331EE70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00:02:23 Researcher</w:t>
      </w:r>
    </w:p>
    <w:p w14:paraId="47F271B9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Great. Oh, so you're talking about that you maybe you were looking for more options, like or perhaps knowing, well, what was it?</w:t>
      </w:r>
    </w:p>
    <w:p w14:paraId="483A9FF9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00:02:35 Researcher</w:t>
      </w:r>
    </w:p>
    <w:p w14:paraId="38202DF6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 xml:space="preserve">Or could like what? What other things do </w:t>
      </w:r>
      <w:proofErr w:type="gramStart"/>
      <w:r w:rsidRPr="00D9183B">
        <w:rPr>
          <w:lang w:val="en-US"/>
        </w:rPr>
        <w:t>you</w:t>
      </w:r>
      <w:proofErr w:type="gramEnd"/>
      <w:r w:rsidRPr="00D9183B">
        <w:rPr>
          <w:lang w:val="en-US"/>
        </w:rPr>
        <w:t>?</w:t>
      </w:r>
    </w:p>
    <w:p w14:paraId="410A271A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00:02:40 Researcher</w:t>
      </w:r>
    </w:p>
    <w:p w14:paraId="13D51502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Believe that it's like missing.</w:t>
      </w:r>
    </w:p>
    <w:p w14:paraId="6A571CAA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00:02:46 ID_011</w:t>
      </w:r>
    </w:p>
    <w:p w14:paraId="5DBA3C7D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 xml:space="preserve">He should ask me. Can I do something more for you or is this all? Yeah. So, so it. And then repeat something like if I understood you very well. Yeah, you'll </w:t>
      </w:r>
      <w:proofErr w:type="spellStart"/>
      <w:r w:rsidRPr="00D9183B">
        <w:rPr>
          <w:lang w:val="en-US"/>
        </w:rPr>
        <w:t>wanna</w:t>
      </w:r>
      <w:proofErr w:type="spellEnd"/>
      <w:r w:rsidRPr="00D9183B">
        <w:rPr>
          <w:lang w:val="en-US"/>
        </w:rPr>
        <w:t xml:space="preserve"> take.</w:t>
      </w:r>
    </w:p>
    <w:p w14:paraId="508BB15B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00:03:06 ID_011</w:t>
      </w:r>
    </w:p>
    <w:p w14:paraId="4F6F124A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 xml:space="preserve">Your medicine at 1:00. Yes. Is that correct? Do or do </w:t>
      </w:r>
      <w:proofErr w:type="spellStart"/>
      <w:r w:rsidRPr="00D9183B">
        <w:rPr>
          <w:lang w:val="en-US"/>
        </w:rPr>
        <w:t>do</w:t>
      </w:r>
      <w:proofErr w:type="spellEnd"/>
      <w:r w:rsidRPr="00D9183B">
        <w:rPr>
          <w:lang w:val="en-US"/>
        </w:rPr>
        <w:t xml:space="preserve"> you want?</w:t>
      </w:r>
    </w:p>
    <w:p w14:paraId="506F350C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00:03:11 ID_011</w:t>
      </w:r>
    </w:p>
    <w:p w14:paraId="67F26768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To give more options or something and have some consent procedure.</w:t>
      </w:r>
    </w:p>
    <w:p w14:paraId="1A258DDE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00:03:19 Researcher</w:t>
      </w:r>
    </w:p>
    <w:p w14:paraId="4162E7B6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 xml:space="preserve">Yeah. OK, perfect. OK. Anything else you want to say about </w:t>
      </w:r>
      <w:proofErr w:type="gramStart"/>
      <w:r w:rsidRPr="00D9183B">
        <w:rPr>
          <w:lang w:val="en-US"/>
        </w:rPr>
        <w:t>system</w:t>
      </w:r>
      <w:proofErr w:type="gramEnd"/>
      <w:r w:rsidRPr="00D9183B">
        <w:rPr>
          <w:lang w:val="en-US"/>
        </w:rPr>
        <w:t>?</w:t>
      </w:r>
    </w:p>
    <w:p w14:paraId="06911D35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00:03:28 Researcher</w:t>
      </w:r>
    </w:p>
    <w:p w14:paraId="6EC0D775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All good.</w:t>
      </w:r>
    </w:p>
    <w:p w14:paraId="38BE9D82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00:03:29 Researcher</w:t>
      </w:r>
    </w:p>
    <w:p w14:paraId="2A1EA4F5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We can move this.</w:t>
      </w:r>
    </w:p>
    <w:p w14:paraId="61C02606" w14:textId="77777777" w:rsidR="00D9183B" w:rsidRPr="00D9183B" w:rsidRDefault="00D9183B" w:rsidP="00D9183B">
      <w:pPr>
        <w:rPr>
          <w:u w:val="single"/>
          <w:lang w:val="en-US"/>
        </w:rPr>
      </w:pPr>
      <w:r w:rsidRPr="00D9183B">
        <w:rPr>
          <w:lang w:val="en-US"/>
        </w:rPr>
        <w:t>00:03:29 ID_011</w:t>
      </w:r>
    </w:p>
    <w:p w14:paraId="703B9EB1" w14:textId="7AAC63B6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The animation is so</w:t>
      </w:r>
      <w:r>
        <w:rPr>
          <w:lang w:val="en-US"/>
        </w:rPr>
        <w:t xml:space="preserve"> American</w:t>
      </w:r>
    </w:p>
    <w:p w14:paraId="5903378F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00:03:32 ID_011</w:t>
      </w:r>
    </w:p>
    <w:p w14:paraId="5C944B29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Yeah, in, in, in a very bourgeois.</w:t>
      </w:r>
    </w:p>
    <w:p w14:paraId="668804D3" w14:textId="77777777" w:rsidR="00D9183B" w:rsidRDefault="00D9183B" w:rsidP="00D9183B">
      <w:r>
        <w:t>00:03:36</w:t>
      </w:r>
    </w:p>
    <w:p w14:paraId="7F7405CC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lastRenderedPageBreak/>
        <w:t>That's.</w:t>
      </w:r>
    </w:p>
    <w:p w14:paraId="68AC2B6D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00:03:39 Researcher</w:t>
      </w:r>
    </w:p>
    <w:p w14:paraId="2B16FF6B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Yes. OK. Perfect.</w:t>
      </w:r>
    </w:p>
    <w:p w14:paraId="4E07CE59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00:03:43 Researcher</w:t>
      </w:r>
    </w:p>
    <w:p w14:paraId="136B8F70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Nice.</w:t>
      </w:r>
    </w:p>
    <w:p w14:paraId="318D2985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00:03:45 ID_011</w:t>
      </w:r>
    </w:p>
    <w:p w14:paraId="0A4143A5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Well.</w:t>
      </w:r>
    </w:p>
    <w:p w14:paraId="546EF138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00:03:46 Researcher</w:t>
      </w:r>
    </w:p>
    <w:p w14:paraId="1E26B7CC" w14:textId="77777777" w:rsidR="00D9183B" w:rsidRPr="00D9183B" w:rsidRDefault="00D9183B" w:rsidP="00D9183B">
      <w:pPr>
        <w:rPr>
          <w:lang w:val="en-US"/>
        </w:rPr>
      </w:pPr>
      <w:r w:rsidRPr="00D9183B">
        <w:rPr>
          <w:lang w:val="en-US"/>
        </w:rPr>
        <w:t>Alright.</w:t>
      </w:r>
    </w:p>
    <w:p w14:paraId="09ABA6F5" w14:textId="3F28E003" w:rsidR="00D9183B" w:rsidRPr="00D9183B" w:rsidRDefault="00D9183B" w:rsidP="00D9183B">
      <w:pPr>
        <w:rPr>
          <w:lang w:val="en-US"/>
        </w:rPr>
      </w:pPr>
    </w:p>
    <w:p w14:paraId="4D9559A6" w14:textId="6CEE3672" w:rsidR="00D9183B" w:rsidRPr="00D9183B" w:rsidRDefault="00D9183B" w:rsidP="00D9183B">
      <w:pPr>
        <w:rPr>
          <w:rStyle w:val="Hipervnculo"/>
          <w:color w:val="auto"/>
          <w:u w:val="none"/>
          <w:lang w:val="en-US"/>
        </w:rPr>
      </w:pPr>
    </w:p>
    <w:p w14:paraId="020677BC" w14:textId="7C0B0395" w:rsidR="00D9183B" w:rsidRPr="00D9183B" w:rsidRDefault="00D9183B" w:rsidP="00D9183B">
      <w:pPr>
        <w:rPr>
          <w:lang w:val="en-US"/>
        </w:rPr>
      </w:pPr>
      <w:r>
        <w:fldChar w:fldCharType="end"/>
      </w:r>
    </w:p>
    <w:p w14:paraId="7C644E18" w14:textId="65E44A62" w:rsidR="00D9183B" w:rsidRPr="00D9183B" w:rsidRDefault="00D9183B" w:rsidP="00D9183B">
      <w:pPr>
        <w:rPr>
          <w:lang w:val="en-US"/>
        </w:rPr>
      </w:pPr>
    </w:p>
    <w:sectPr w:rsidR="00D9183B" w:rsidRPr="00D918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83B"/>
    <w:rsid w:val="00514D2F"/>
    <w:rsid w:val="00D9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1467B"/>
  <w15:chartTrackingRefBased/>
  <w15:docId w15:val="{DA3D522F-5F5E-4AA4-98AF-EA852D17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1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1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1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1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1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1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1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1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1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1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1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1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18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18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18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18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18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18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1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1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1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1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1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18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18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18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1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18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183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9183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18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{"storageType":"DocumentXmlStorage","descriptor":{"transcription":{"transcriptSegments":[{"text":"Better how? How was your impression? So tell me how. How was your perception? How did you experience this system system?","language":"en","start":0.19,"end":9.559999999999999,"speakerId":0},{"text":"I was confronted with a guy talking to me. Yes, with a big mustache and environment.","language":"en","start":11.77,"end":19.119999999999997,"speakerId":1},{"text":"That it didn't feel comfortable. It's not a Dutch person. He really just telling.","language":"en","start":20.24,"end":29.169999999999998,"speakerId":1},{"text":"Yeah. OK.","language":"en","start":22.07,"end":23.16,"speakerId":0},{"text":"Right, right. Right away. Yes, definitely. It's from another culture and and the animation was too artificial. Yes, because it is not lip sync.","language":"en","start":30.009999999999998,"end":41.089999999999996,"speakerId":1},{"text":"Yes.","language":"en","start":35.5,"end":35.76,"speakerId":0},{"text":"Yes, yes, good point.","language":"en","start":41.41,"end":43.75,"speakerId":0},{"text":"I always look at very good at lips and facial express.","language":"en","start":42.96,"end":50.15,"speakerId":1},{"text":"The.","language":"en","start":48.14,"end":48.26,"speakerId":1},{"text":"Yes to.","language":"en","start":50.449999999999996,"end":52.42999999999999,"speakerId":1},{"text":"When I'm talking to people.","language":"en","start":53.29,"end":54.98,"speakerId":1},{"text":"OK, perfect. And uh, what else?","language":"en","start":54.66,"end":58.79,"speakerId":0},{"text":"And then it was not so clear what it wanted it from me. And then this system, this American system, a PM 2 or PM, yes, I.","language":"en","start":60.669999999999995,"end":73.82,"speakerId":1},{"text":"Have to think about I I.","language":"en","start":73.83,"end":75.38,"speakerId":1},{"text":"Have to think about that, yes.","language":"en","start":75.39,"end":77.52,"speakerId":1},{"text":"What was it, AMS. Ohh yeah.","language":"en","start":77.71,"end":79.75999999999999,"speakerId":1},{"text":"Yes before.","language":"en","start":80.55,"end":81.56,"speakerId":1},{"text":"Good point. And did you experience that? Did you feel or do you have the perception that this system was being interactive with you?","language":"en","start":82.56,"end":92.43,"speakerId":0},{"text":"No. If it was really interactive, I wouldn't use the keyboard, but just say talk to him and say yes, that at that time yes, alright.","language":"en","start":92.5,"end":102.09,"speakerId":1},{"text":"OK, that's a good point. And do you perceive that the conversation flow was natural or was disruptive?","language":"en","start":102.17999999999999,"end":112.03999999999999,"speakerId":0},{"text":"Disrupted cause if I would have made a mistake, what? What should I do? Yes, Sir. Can I call him back or? Yeah, I can. I can I make a change in my further earlier response? Yes. Can I say to him, I want to take my.","language":"en","start":115.39999999999999,"end":135.16,"speakerId":1},{"text":"Medicine at one and at 9-7 and before to go to sleep or so.","language":"en","start":135.25,"end":143.61,"speakerId":1},{"text":"Great. Oh, so you're talking about that you maybe you were looking for more options, like or perhaps knowing, well, what was it?","language":"en","start":143.73999999999998,"end":155.42,"speakerId":0},{"text":"Or could like what? What other things do you?","language":"en","start":155.51999999999998,"end":159.85,"speakerId":0},{"text":"Believe that it's like missing.","language":"en","start":160.93,"end":163.15,"speakerId":0},{"text":"He should ask me. Can I do something more for you or is this all? Yeah. So, so it. And then repeat something like if I understood you very well. Yeah, you'll wanna take.","language":"en","start":166.78,"end":185.68,"speakerId":1},{"text":"Your medicine at 1:00. Yes. Is that correct? Do or do do you want?","language":"en","start":186.41,"end":191.16,"speakerId":1},{"text":"To give more options or something and have some consent procedure.","language":"en","start":191.26,"end":199.62,"speakerId":1},{"text":"Yeah. OK, perfect. OK. Anything else you want to say about system?","language":"en","start":199.57999999999998,"end":205.46999999999997,"speakerId":0},{"text":"All good.","language":"en","start":208.73,"end":209.39999999999998,"speakerId":0},{"text":"We can move this.","language":"en","start":209.56,"end":210.7,"speakerId":0},{"text":"The animation is so American","language":"en","start":209.95999999999998,"end":211.80999999999997,"speakerId":1},{"text":"Yeah, in, in, in a very bourgeois.","language":"en","start":212.54999999999998,"end":219.51,"speakerId":1},{"text":"That's.","language":"en","start":216.69,"end":217.22},{"text":"Yes. OK. Perfect.","language":"en","start":219.95,"end":221.57999999999998,"speakerId":0},{"text":"Nice.","language":"en","start":223.07999999999998,"end":223.57999999999998,"speakerId":0},{"text":"Well.","language":"en","start":225.16,"end":225.64,"speakerId":1},{"text":"Alright.","language":"en","start":226.51,"end":226.73,"speakerId":0}],"speakerNames":["Researcher","ID_011"]},"audioOneDriveItem":{"driveId":"b!h3f5nXvY9EOvCHl11xk17oZjuT7f42dAgHKJ0PJGM8eAwl_KVHFXRYQmXrSoPvlC","itemId":"012OVOUIHV3ERLQN5ZCREJ7BR2ZLT7LNOG"}}}</storedTranscription>
</file>

<file path=customXml/itemProps1.xml><?xml version="1.0" encoding="utf-8"?>
<ds:datastoreItem xmlns:ds="http://schemas.openxmlformats.org/officeDocument/2006/customXml" ds:itemID="{652B63A7-7D9B-4253-9570-936B2AC11989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472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De Lucio, L.R. (Luis Rodrigo)</dc:creator>
  <cp:keywords/>
  <dc:description/>
  <cp:lastModifiedBy>Rivera De Lucio, L.R. (Luis Rodrigo)</cp:lastModifiedBy>
  <cp:revision>1</cp:revision>
  <dcterms:created xsi:type="dcterms:W3CDTF">2025-07-16T19:24:00Z</dcterms:created>
  <dcterms:modified xsi:type="dcterms:W3CDTF">2025-07-16T19:34:00Z</dcterms:modified>
</cp:coreProperties>
</file>