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56D3" w14:textId="77777777" w:rsidR="00224541" w:rsidRPr="00224541" w:rsidRDefault="00224541" w:rsidP="00224541">
      <w:pPr>
        <w:pStyle w:val="Ttulo1"/>
        <w:rPr>
          <w:lang w:val="en-US"/>
        </w:rPr>
      </w:pPr>
      <w:proofErr w:type="spellStart"/>
      <w:r w:rsidRPr="00224541">
        <w:rPr>
          <w:lang w:val="en-US"/>
        </w:rPr>
        <w:t>Archivo</w:t>
      </w:r>
      <w:proofErr w:type="spellEnd"/>
      <w:r w:rsidRPr="00224541">
        <w:rPr>
          <w:lang w:val="en-US"/>
        </w:rPr>
        <w:t xml:space="preserve"> de audio</w:t>
      </w:r>
    </w:p>
    <w:p w14:paraId="6AA426D2" w14:textId="77777777" w:rsidR="00224541" w:rsidRPr="00224541" w:rsidRDefault="00224541" w:rsidP="00224541">
      <w:pPr>
        <w:rPr>
          <w:rStyle w:val="Hipervnculo"/>
          <w:color w:val="auto"/>
          <w:u w:val="none"/>
          <w:lang w:val="en-US"/>
        </w:rPr>
      </w:pPr>
      <w:r>
        <w:fldChar w:fldCharType="begin"/>
      </w:r>
      <w:r w:rsidRPr="00224541">
        <w:rPr>
          <w:lang w:val="en-US"/>
        </w:rPr>
        <w:instrText>HYPERLINK "https://radbouduniversiteit-my.sharepoint.com/personal/rodrigo_rivera_ru_nl/Documents/Archivos%20transcritos/ID_012_A_Interview_word_ready_2.wav"</w:instrText>
      </w:r>
      <w:r>
        <w:fldChar w:fldCharType="separate"/>
      </w:r>
      <w:r w:rsidRPr="00224541">
        <w:rPr>
          <w:rStyle w:val="Hipervnculo"/>
          <w:lang w:val="en-US"/>
        </w:rPr>
        <w:t>ID_012_A_Interview_word_ready_2.wav</w:t>
      </w:r>
    </w:p>
    <w:p w14:paraId="2A534CCD" w14:textId="77777777" w:rsidR="00224541" w:rsidRDefault="00224541" w:rsidP="00224541">
      <w:pPr>
        <w:pStyle w:val="Ttulo1"/>
        <w:rPr>
          <w:rStyle w:val="Hipervnculo"/>
          <w:color w:val="auto"/>
          <w:u w:val="none"/>
        </w:rPr>
      </w:pPr>
      <w:r>
        <w:rPr>
          <w:rStyle w:val="Hipervnculo"/>
          <w:color w:val="auto"/>
          <w:u w:val="none"/>
        </w:rPr>
        <w:t>Transcripción</w:t>
      </w:r>
    </w:p>
    <w:p w14:paraId="06F617BD" w14:textId="77777777" w:rsidR="00224541" w:rsidRDefault="00224541" w:rsidP="00224541">
      <w:r>
        <w:t>00:00:00 ID_012</w:t>
      </w:r>
    </w:p>
    <w:p w14:paraId="5DCE5BDF" w14:textId="77777777" w:rsidR="00224541" w:rsidRDefault="00224541" w:rsidP="00224541">
      <w:r>
        <w:t>Oh.</w:t>
      </w:r>
    </w:p>
    <w:p w14:paraId="3E656293" w14:textId="77777777" w:rsidR="00224541" w:rsidRDefault="00224541" w:rsidP="00224541">
      <w:r>
        <w:t>00:00:01 ID_012</w:t>
      </w:r>
    </w:p>
    <w:p w14:paraId="189D50E3" w14:textId="77777777" w:rsidR="00224541" w:rsidRDefault="00224541" w:rsidP="00224541">
      <w:proofErr w:type="spellStart"/>
      <w:r>
        <w:t>Your</w:t>
      </w:r>
      <w:proofErr w:type="spellEnd"/>
      <w:r>
        <w:t>.</w:t>
      </w:r>
    </w:p>
    <w:p w14:paraId="16034AE4" w14:textId="77777777" w:rsidR="00224541" w:rsidRPr="00224541" w:rsidRDefault="00224541" w:rsidP="00224541">
      <w:pPr>
        <w:rPr>
          <w:lang w:val="en-US"/>
        </w:rPr>
      </w:pPr>
      <w:r w:rsidRPr="00224541">
        <w:rPr>
          <w:lang w:val="en-US"/>
        </w:rPr>
        <w:t>00:00:05 ID_012</w:t>
      </w:r>
    </w:p>
    <w:p w14:paraId="60271585" w14:textId="77777777" w:rsidR="00224541" w:rsidRPr="00224541" w:rsidRDefault="00224541" w:rsidP="00224541">
      <w:pPr>
        <w:rPr>
          <w:lang w:val="en-US"/>
        </w:rPr>
      </w:pPr>
      <w:r w:rsidRPr="00224541">
        <w:rPr>
          <w:lang w:val="en-US"/>
        </w:rPr>
        <w:t>Your field of investigation seems to have to do with linguistics.</w:t>
      </w:r>
    </w:p>
    <w:p w14:paraId="580FB2E0" w14:textId="77777777" w:rsidR="00224541" w:rsidRPr="00224541" w:rsidRDefault="00224541" w:rsidP="00224541">
      <w:pPr>
        <w:rPr>
          <w:lang w:val="en-US"/>
        </w:rPr>
      </w:pPr>
      <w:r w:rsidRPr="00224541">
        <w:rPr>
          <w:lang w:val="en-US"/>
        </w:rPr>
        <w:t>00:00:12 Researcher</w:t>
      </w:r>
    </w:p>
    <w:p w14:paraId="44896525" w14:textId="77777777" w:rsidR="00224541" w:rsidRPr="00224541" w:rsidRDefault="00224541" w:rsidP="00224541">
      <w:pPr>
        <w:rPr>
          <w:lang w:val="en-US"/>
        </w:rPr>
      </w:pPr>
      <w:r w:rsidRPr="00224541">
        <w:rPr>
          <w:lang w:val="en-US"/>
        </w:rPr>
        <w:t>Kind of. Kind of, yes, it's because it's social robotics, right? So robots are, you know, the ones that you or.</w:t>
      </w:r>
    </w:p>
    <w:p w14:paraId="482123B7" w14:textId="77777777" w:rsidR="00224541" w:rsidRPr="00224541" w:rsidRDefault="00224541" w:rsidP="00224541">
      <w:pPr>
        <w:rPr>
          <w:lang w:val="en-US"/>
        </w:rPr>
      </w:pPr>
      <w:r w:rsidRPr="00224541">
        <w:rPr>
          <w:lang w:val="en-US"/>
        </w:rPr>
        <w:t>00:00:21 Researcher</w:t>
      </w:r>
    </w:p>
    <w:p w14:paraId="26C97DAE" w14:textId="77777777" w:rsidR="00224541" w:rsidRPr="00224541" w:rsidRDefault="00224541" w:rsidP="00224541">
      <w:pPr>
        <w:rPr>
          <w:lang w:val="en-US"/>
        </w:rPr>
      </w:pPr>
      <w:r w:rsidRPr="00224541">
        <w:rPr>
          <w:lang w:val="en-US"/>
        </w:rPr>
        <w:t>Machine industry, but social robotics are.</w:t>
      </w:r>
    </w:p>
    <w:p w14:paraId="377E26AA" w14:textId="77777777" w:rsidR="00224541" w:rsidRPr="00224541" w:rsidRDefault="00224541" w:rsidP="00224541">
      <w:pPr>
        <w:rPr>
          <w:lang w:val="en-US"/>
        </w:rPr>
      </w:pPr>
      <w:r w:rsidRPr="00224541">
        <w:rPr>
          <w:lang w:val="en-US"/>
        </w:rPr>
        <w:t>00:00:25 Researcher</w:t>
      </w:r>
    </w:p>
    <w:p w14:paraId="50350735" w14:textId="77777777" w:rsidR="00224541" w:rsidRPr="00224541" w:rsidRDefault="00224541" w:rsidP="00224541">
      <w:pPr>
        <w:rPr>
          <w:lang w:val="en-US"/>
        </w:rPr>
      </w:pPr>
      <w:r w:rsidRPr="00224541">
        <w:rPr>
          <w:lang w:val="en-US"/>
        </w:rPr>
        <w:t>Are more related to interaction between human and computer in some way, and there of course you need to grasp a little bit on psychology, grasp a little bit on linguistics, or grasp a little bit of on engineering. So now a little bit of everything and.</w:t>
      </w:r>
    </w:p>
    <w:p w14:paraId="63AFA44F" w14:textId="77777777" w:rsidR="00224541" w:rsidRPr="00224541" w:rsidRDefault="00224541" w:rsidP="00224541">
      <w:pPr>
        <w:rPr>
          <w:lang w:val="en-US"/>
        </w:rPr>
      </w:pPr>
      <w:r w:rsidRPr="00224541">
        <w:rPr>
          <w:lang w:val="en-US"/>
        </w:rPr>
        <w:t>00:00:30 ID_012</w:t>
      </w:r>
    </w:p>
    <w:p w14:paraId="6A4F12A3" w14:textId="77777777" w:rsidR="00224541" w:rsidRPr="00224541" w:rsidRDefault="00224541" w:rsidP="00224541">
      <w:pPr>
        <w:rPr>
          <w:lang w:val="en-US"/>
        </w:rPr>
      </w:pPr>
      <w:r w:rsidRPr="00224541">
        <w:rPr>
          <w:lang w:val="en-US"/>
        </w:rPr>
        <w:t>Mm-hmm.</w:t>
      </w:r>
    </w:p>
    <w:p w14:paraId="4C62341F" w14:textId="77777777" w:rsidR="00224541" w:rsidRPr="00224541" w:rsidRDefault="00224541" w:rsidP="00224541">
      <w:pPr>
        <w:rPr>
          <w:lang w:val="en-US"/>
        </w:rPr>
      </w:pPr>
      <w:r w:rsidRPr="00224541">
        <w:rPr>
          <w:lang w:val="en-US"/>
        </w:rPr>
        <w:t>00:00:45 Researcher</w:t>
      </w:r>
    </w:p>
    <w:p w14:paraId="33640501" w14:textId="77777777" w:rsidR="00224541" w:rsidRPr="00224541" w:rsidRDefault="00224541" w:rsidP="00224541">
      <w:pPr>
        <w:rPr>
          <w:lang w:val="en-US"/>
        </w:rPr>
      </w:pPr>
      <w:r w:rsidRPr="00224541">
        <w:rPr>
          <w:lang w:val="en-US"/>
        </w:rPr>
        <w:t>Yes. So the the purpose of the research is try, we don't know yet why, but the idea is when we are just in gestures or some kind of interaction, we believe that the systems are perceived.</w:t>
      </w:r>
    </w:p>
    <w:p w14:paraId="47883AC3" w14:textId="77777777" w:rsidR="00224541" w:rsidRPr="00224541" w:rsidRDefault="00224541" w:rsidP="00224541">
      <w:pPr>
        <w:rPr>
          <w:lang w:val="en-US"/>
        </w:rPr>
      </w:pPr>
      <w:r w:rsidRPr="00224541">
        <w:rPr>
          <w:lang w:val="en-US"/>
        </w:rPr>
        <w:t>00:01:02 Researcher</w:t>
      </w:r>
    </w:p>
    <w:p w14:paraId="6D3B2212" w14:textId="77777777" w:rsidR="00224541" w:rsidRPr="00224541" w:rsidRDefault="00224541" w:rsidP="00224541">
      <w:pPr>
        <w:rPr>
          <w:lang w:val="en-US"/>
        </w:rPr>
      </w:pPr>
      <w:r w:rsidRPr="00224541">
        <w:rPr>
          <w:lang w:val="en-US"/>
        </w:rPr>
        <w:lastRenderedPageBreak/>
        <w:t xml:space="preserve">Friendlier in a way, or we feel more comfortable when you're dealing with a system that can responds to the gestures and also to the face. </w:t>
      </w:r>
      <w:proofErr w:type="gramStart"/>
      <w:r w:rsidRPr="00224541">
        <w:rPr>
          <w:lang w:val="en-US"/>
        </w:rPr>
        <w:t>So</w:t>
      </w:r>
      <w:proofErr w:type="gramEnd"/>
      <w:r w:rsidRPr="00224541">
        <w:rPr>
          <w:lang w:val="en-US"/>
        </w:rPr>
        <w:t xml:space="preserve"> for some reason, so the point of this was going to.</w:t>
      </w:r>
    </w:p>
    <w:p w14:paraId="0E3DE1DC" w14:textId="77777777" w:rsidR="00224541" w:rsidRPr="00224541" w:rsidRDefault="00224541" w:rsidP="00224541">
      <w:pPr>
        <w:rPr>
          <w:lang w:val="en-US"/>
        </w:rPr>
      </w:pPr>
      <w:r w:rsidRPr="00224541">
        <w:rPr>
          <w:lang w:val="en-US"/>
        </w:rPr>
        <w:t>00:01:19 Researcher</w:t>
      </w:r>
    </w:p>
    <w:p w14:paraId="7F493CE7" w14:textId="77777777" w:rsidR="00224541" w:rsidRPr="00224541" w:rsidRDefault="00224541" w:rsidP="00224541">
      <w:pPr>
        <w:rPr>
          <w:lang w:val="en-US"/>
        </w:rPr>
      </w:pPr>
      <w:r w:rsidRPr="00224541">
        <w:rPr>
          <w:lang w:val="en-US"/>
        </w:rPr>
        <w:t>Investigate on on how, how, and and and why is that so? Yeah, but everything applied to social robotics, right? OK, yes.</w:t>
      </w:r>
    </w:p>
    <w:p w14:paraId="5383EEA9" w14:textId="77777777" w:rsidR="00224541" w:rsidRPr="00224541" w:rsidRDefault="00224541" w:rsidP="00224541">
      <w:pPr>
        <w:rPr>
          <w:lang w:val="en-US"/>
        </w:rPr>
      </w:pPr>
      <w:r w:rsidRPr="00224541">
        <w:rPr>
          <w:lang w:val="en-US"/>
        </w:rPr>
        <w:t>00:01:28 ID_012</w:t>
      </w:r>
    </w:p>
    <w:p w14:paraId="313E0052" w14:textId="77777777" w:rsidR="00224541" w:rsidRPr="00224541" w:rsidRDefault="00224541" w:rsidP="00224541">
      <w:pPr>
        <w:rPr>
          <w:lang w:val="en-US"/>
        </w:rPr>
      </w:pPr>
      <w:r w:rsidRPr="00224541">
        <w:rPr>
          <w:lang w:val="en-US"/>
        </w:rPr>
        <w:t>And because.</w:t>
      </w:r>
    </w:p>
    <w:p w14:paraId="1A1EB797" w14:textId="77777777" w:rsidR="00224541" w:rsidRPr="00224541" w:rsidRDefault="00224541" w:rsidP="00224541">
      <w:pPr>
        <w:rPr>
          <w:lang w:val="en-US"/>
        </w:rPr>
      </w:pPr>
      <w:r w:rsidRPr="00224541">
        <w:rPr>
          <w:lang w:val="en-US"/>
        </w:rPr>
        <w:t>00:01:33 ID_012</w:t>
      </w:r>
    </w:p>
    <w:p w14:paraId="0CA826AC" w14:textId="77777777" w:rsidR="00224541" w:rsidRPr="00224541" w:rsidRDefault="00224541" w:rsidP="00224541">
      <w:pPr>
        <w:rPr>
          <w:lang w:val="en-US"/>
        </w:rPr>
      </w:pPr>
      <w:r w:rsidRPr="00224541">
        <w:rPr>
          <w:lang w:val="en-US"/>
        </w:rPr>
        <w:t>It looks like you're talking about basically the same system, yes?</w:t>
      </w:r>
    </w:p>
    <w:p w14:paraId="1EDBDB85" w14:textId="77777777" w:rsidR="00224541" w:rsidRPr="00224541" w:rsidRDefault="00224541" w:rsidP="00224541">
      <w:pPr>
        <w:rPr>
          <w:lang w:val="en-US"/>
        </w:rPr>
      </w:pPr>
      <w:r w:rsidRPr="00224541">
        <w:rPr>
          <w:lang w:val="en-US"/>
        </w:rPr>
        <w:t>00:01:41 ID_012</w:t>
      </w:r>
    </w:p>
    <w:p w14:paraId="41E2C342" w14:textId="77777777" w:rsidR="00224541" w:rsidRPr="00224541" w:rsidRDefault="00224541" w:rsidP="00224541">
      <w:pPr>
        <w:rPr>
          <w:lang w:val="en-US"/>
        </w:rPr>
      </w:pPr>
      <w:r w:rsidRPr="00224541">
        <w:rPr>
          <w:lang w:val="en-US"/>
        </w:rPr>
        <w:t>One is more or less differentiated and 1 is very basic, yes and so is it. Is it about preference? OK. In what interface do you prefer? How? How, how elaborate or who? How elementary?</w:t>
      </w:r>
    </w:p>
    <w:p w14:paraId="7450E9AA" w14:textId="77777777" w:rsidR="00224541" w:rsidRPr="00224541" w:rsidRDefault="00224541" w:rsidP="00224541">
      <w:pPr>
        <w:rPr>
          <w:lang w:val="en-US"/>
        </w:rPr>
      </w:pPr>
      <w:r w:rsidRPr="00224541">
        <w:rPr>
          <w:lang w:val="en-US"/>
        </w:rPr>
        <w:t>00:01:52 Researcher</w:t>
      </w:r>
    </w:p>
    <w:p w14:paraId="12FE6884" w14:textId="77777777" w:rsidR="00224541" w:rsidRPr="00224541" w:rsidRDefault="00224541" w:rsidP="00224541">
      <w:pPr>
        <w:rPr>
          <w:lang w:val="en-US"/>
        </w:rPr>
      </w:pPr>
      <w:r w:rsidRPr="00224541">
        <w:rPr>
          <w:lang w:val="en-US"/>
        </w:rPr>
        <w:t>Yep.</w:t>
      </w:r>
    </w:p>
    <w:p w14:paraId="28A1AE64" w14:textId="77777777" w:rsidR="00224541" w:rsidRPr="00224541" w:rsidRDefault="00224541" w:rsidP="00224541">
      <w:pPr>
        <w:rPr>
          <w:lang w:val="en-US"/>
        </w:rPr>
      </w:pPr>
      <w:r w:rsidRPr="00224541">
        <w:rPr>
          <w:lang w:val="en-US"/>
        </w:rPr>
        <w:t>00:01:56 Researcher</w:t>
      </w:r>
    </w:p>
    <w:p w14:paraId="27429A02" w14:textId="77777777" w:rsidR="00224541" w:rsidRPr="00224541" w:rsidRDefault="00224541" w:rsidP="00224541">
      <w:pPr>
        <w:rPr>
          <w:lang w:val="en-US"/>
        </w:rPr>
      </w:pPr>
      <w:r w:rsidRPr="00224541">
        <w:rPr>
          <w:lang w:val="en-US"/>
        </w:rPr>
        <w:t>Yes.</w:t>
      </w:r>
    </w:p>
    <w:p w14:paraId="4625D462" w14:textId="77777777" w:rsidR="00224541" w:rsidRPr="00224541" w:rsidRDefault="00224541" w:rsidP="00224541">
      <w:pPr>
        <w:rPr>
          <w:lang w:val="en-US"/>
        </w:rPr>
      </w:pPr>
      <w:r w:rsidRPr="00224541">
        <w:rPr>
          <w:lang w:val="en-US"/>
        </w:rPr>
        <w:t>00:02:01 ID_012</w:t>
      </w:r>
    </w:p>
    <w:p w14:paraId="3972254A" w14:textId="77777777" w:rsidR="00224541" w:rsidRPr="00224541" w:rsidRDefault="00224541" w:rsidP="00224541">
      <w:pPr>
        <w:rPr>
          <w:lang w:val="en-US"/>
        </w:rPr>
      </w:pPr>
      <w:r w:rsidRPr="00224541">
        <w:rPr>
          <w:lang w:val="en-US"/>
        </w:rPr>
        <w:t>Do you want to communicate with the system?</w:t>
      </w:r>
    </w:p>
    <w:p w14:paraId="7B81C6D7" w14:textId="77777777" w:rsidR="00224541" w:rsidRPr="00224541" w:rsidRDefault="00224541" w:rsidP="00224541">
      <w:pPr>
        <w:rPr>
          <w:lang w:val="en-US"/>
        </w:rPr>
      </w:pPr>
      <w:r w:rsidRPr="00224541">
        <w:rPr>
          <w:lang w:val="en-US"/>
        </w:rPr>
        <w:t>00:02:04 Researcher</w:t>
      </w:r>
    </w:p>
    <w:p w14:paraId="65C8F456" w14:textId="77777777" w:rsidR="00224541" w:rsidRPr="00224541" w:rsidRDefault="00224541" w:rsidP="00224541">
      <w:pPr>
        <w:rPr>
          <w:lang w:val="en-US"/>
        </w:rPr>
      </w:pPr>
      <w:r w:rsidRPr="00224541">
        <w:rPr>
          <w:lang w:val="en-US"/>
        </w:rPr>
        <w:t>That's correct, because normally social the social robots, they struggle on how the level of complexity, because if you offer too much humans, sometimes they don't learn how to use it or for example, what happened with you, right. So it's like I know how to do it, but the system is not recognized.</w:t>
      </w:r>
    </w:p>
    <w:p w14:paraId="19D8E37E" w14:textId="77777777" w:rsidR="00224541" w:rsidRDefault="00224541" w:rsidP="00224541">
      <w:r>
        <w:t xml:space="preserve">00:02:24 </w:t>
      </w:r>
      <w:proofErr w:type="spellStart"/>
      <w:r>
        <w:t>Researcher</w:t>
      </w:r>
      <w:proofErr w:type="spellEnd"/>
    </w:p>
    <w:p w14:paraId="447261D0" w14:textId="77777777" w:rsidR="00224541" w:rsidRPr="00224541" w:rsidRDefault="00224541" w:rsidP="00224541">
      <w:pPr>
        <w:rPr>
          <w:lang w:val="en-US"/>
        </w:rPr>
      </w:pPr>
      <w:r w:rsidRPr="00224541">
        <w:rPr>
          <w:lang w:val="en-US"/>
        </w:rPr>
        <w:t xml:space="preserve">Well, and when it's a basic system, it's like, yes, but it's too boring for me, right? So sometimes it's complicated to find </w:t>
      </w:r>
      <w:proofErr w:type="gramStart"/>
      <w:r w:rsidRPr="00224541">
        <w:rPr>
          <w:lang w:val="en-US"/>
        </w:rPr>
        <w:t>a in</w:t>
      </w:r>
      <w:proofErr w:type="gramEnd"/>
      <w:r w:rsidRPr="00224541">
        <w:rPr>
          <w:lang w:val="en-US"/>
        </w:rPr>
        <w:t xml:space="preserve"> between mode in </w:t>
      </w:r>
      <w:proofErr w:type="gramStart"/>
      <w:r w:rsidRPr="00224541">
        <w:rPr>
          <w:lang w:val="en-US"/>
        </w:rPr>
        <w:t>which is</w:t>
      </w:r>
      <w:proofErr w:type="gramEnd"/>
      <w:r w:rsidRPr="00224541">
        <w:rPr>
          <w:lang w:val="en-US"/>
        </w:rPr>
        <w:t xml:space="preserve"> I want to interact </w:t>
      </w:r>
      <w:r w:rsidRPr="00224541">
        <w:rPr>
          <w:lang w:val="en-US"/>
        </w:rPr>
        <w:lastRenderedPageBreak/>
        <w:t>with something that is more than just as you mentioned as an alarm clock. I want something more, but I like this.</w:t>
      </w:r>
    </w:p>
    <w:p w14:paraId="10350740" w14:textId="77777777" w:rsidR="00224541" w:rsidRPr="00224541" w:rsidRDefault="00224541" w:rsidP="00224541">
      <w:pPr>
        <w:rPr>
          <w:lang w:val="en-US"/>
        </w:rPr>
      </w:pPr>
      <w:r w:rsidRPr="00224541">
        <w:rPr>
          <w:lang w:val="en-US"/>
        </w:rPr>
        <w:t>00:02:45 Researcher</w:t>
      </w:r>
    </w:p>
    <w:p w14:paraId="69E1E11A" w14:textId="77777777" w:rsidR="00224541" w:rsidRPr="00224541" w:rsidRDefault="00224541" w:rsidP="00224541">
      <w:pPr>
        <w:rPr>
          <w:lang w:val="en-US"/>
        </w:rPr>
      </w:pPr>
      <w:proofErr w:type="gramStart"/>
      <w:r w:rsidRPr="00224541">
        <w:rPr>
          <w:lang w:val="en-US"/>
        </w:rPr>
        <w:t xml:space="preserve">I </w:t>
      </w:r>
      <w:proofErr w:type="spellStart"/>
      <w:r w:rsidRPr="00224541">
        <w:rPr>
          <w:lang w:val="en-US"/>
        </w:rPr>
        <w:t>I</w:t>
      </w:r>
      <w:proofErr w:type="spellEnd"/>
      <w:proofErr w:type="gramEnd"/>
      <w:r w:rsidRPr="00224541">
        <w:rPr>
          <w:lang w:val="en-US"/>
        </w:rPr>
        <w:t xml:space="preserve"> like that. Recognize my face. I like that. Recognize my gestures. I like that. Yeah, it knows that I'm something more than just.</w:t>
      </w:r>
    </w:p>
    <w:p w14:paraId="31B8A5C9" w14:textId="77777777" w:rsidR="00224541" w:rsidRPr="00224541" w:rsidRDefault="00224541" w:rsidP="00224541">
      <w:pPr>
        <w:rPr>
          <w:lang w:val="en-US"/>
        </w:rPr>
      </w:pPr>
      <w:r w:rsidRPr="00224541">
        <w:rPr>
          <w:lang w:val="en-US"/>
        </w:rPr>
        <w:t>00:02:52 Researcher</w:t>
      </w:r>
    </w:p>
    <w:p w14:paraId="516D0E34" w14:textId="77777777" w:rsidR="00224541" w:rsidRPr="00224541" w:rsidRDefault="00224541" w:rsidP="00224541">
      <w:pPr>
        <w:rPr>
          <w:lang w:val="en-US"/>
        </w:rPr>
      </w:pPr>
      <w:r w:rsidRPr="00224541">
        <w:rPr>
          <w:lang w:val="en-US"/>
        </w:rPr>
        <w:t>OK. So yeah</w:t>
      </w:r>
      <w:proofErr w:type="gramStart"/>
      <w:r w:rsidRPr="00224541">
        <w:rPr>
          <w:lang w:val="en-US"/>
        </w:rPr>
        <w:t>, that's the</w:t>
      </w:r>
      <w:proofErr w:type="gramEnd"/>
      <w:r w:rsidRPr="00224541">
        <w:rPr>
          <w:lang w:val="en-US"/>
        </w:rPr>
        <w:t xml:space="preserve"> that's the point of </w:t>
      </w:r>
      <w:proofErr w:type="spellStart"/>
      <w:r w:rsidRPr="00224541">
        <w:rPr>
          <w:lang w:val="en-US"/>
        </w:rPr>
        <w:t>of</w:t>
      </w:r>
      <w:proofErr w:type="spellEnd"/>
      <w:r w:rsidRPr="00224541">
        <w:rPr>
          <w:lang w:val="en-US"/>
        </w:rPr>
        <w:t xml:space="preserve"> this and interesting so far so.</w:t>
      </w:r>
    </w:p>
    <w:p w14:paraId="5BEE34D8" w14:textId="13BCEA16" w:rsidR="00224541" w:rsidRPr="00224541" w:rsidRDefault="00224541" w:rsidP="00224541">
      <w:pPr>
        <w:rPr>
          <w:lang w:val="en-US"/>
        </w:rPr>
      </w:pPr>
    </w:p>
    <w:p w14:paraId="558649CB" w14:textId="58B61270" w:rsidR="00224541" w:rsidRPr="00224541" w:rsidRDefault="00224541" w:rsidP="00224541">
      <w:pPr>
        <w:rPr>
          <w:rStyle w:val="Hipervnculo"/>
          <w:color w:val="auto"/>
          <w:u w:val="none"/>
          <w:lang w:val="en-US"/>
        </w:rPr>
      </w:pPr>
    </w:p>
    <w:p w14:paraId="68E56AFB" w14:textId="36722F1D" w:rsidR="00224541" w:rsidRPr="00224541" w:rsidRDefault="00224541" w:rsidP="00224541">
      <w:pPr>
        <w:rPr>
          <w:lang w:val="en-US"/>
        </w:rPr>
      </w:pPr>
      <w:r>
        <w:fldChar w:fldCharType="end"/>
      </w:r>
    </w:p>
    <w:p w14:paraId="5B22E2E0" w14:textId="4B53CCD2" w:rsidR="00224541" w:rsidRPr="00224541" w:rsidRDefault="00224541">
      <w:pPr>
        <w:rPr>
          <w:lang w:val="en-US"/>
        </w:rPr>
      </w:pPr>
    </w:p>
    <w:sectPr w:rsidR="00224541" w:rsidRPr="002245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41"/>
    <w:rsid w:val="00224541"/>
    <w:rsid w:val="00EF2B2E"/>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7CB7"/>
  <w15:chartTrackingRefBased/>
  <w15:docId w15:val="{14F1029E-18B1-4F68-89BC-62EA56604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4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45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45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45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45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5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5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5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5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45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45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45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45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45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5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5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541"/>
    <w:rPr>
      <w:rFonts w:eastAsiaTheme="majorEastAsia" w:cstheme="majorBidi"/>
      <w:color w:val="272727" w:themeColor="text1" w:themeTint="D8"/>
    </w:rPr>
  </w:style>
  <w:style w:type="paragraph" w:styleId="Ttulo">
    <w:name w:val="Title"/>
    <w:basedOn w:val="Normal"/>
    <w:next w:val="Normal"/>
    <w:link w:val="TtuloCar"/>
    <w:uiPriority w:val="10"/>
    <w:qFormat/>
    <w:rsid w:val="00224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5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5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5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541"/>
    <w:pPr>
      <w:spacing w:before="160"/>
      <w:jc w:val="center"/>
    </w:pPr>
    <w:rPr>
      <w:i/>
      <w:iCs/>
      <w:color w:val="404040" w:themeColor="text1" w:themeTint="BF"/>
    </w:rPr>
  </w:style>
  <w:style w:type="character" w:customStyle="1" w:styleId="CitaCar">
    <w:name w:val="Cita Car"/>
    <w:basedOn w:val="Fuentedeprrafopredeter"/>
    <w:link w:val="Cita"/>
    <w:uiPriority w:val="29"/>
    <w:rsid w:val="00224541"/>
    <w:rPr>
      <w:i/>
      <w:iCs/>
      <w:color w:val="404040" w:themeColor="text1" w:themeTint="BF"/>
    </w:rPr>
  </w:style>
  <w:style w:type="paragraph" w:styleId="Prrafodelista">
    <w:name w:val="List Paragraph"/>
    <w:basedOn w:val="Normal"/>
    <w:uiPriority w:val="34"/>
    <w:qFormat/>
    <w:rsid w:val="00224541"/>
    <w:pPr>
      <w:ind w:left="720"/>
      <w:contextualSpacing/>
    </w:pPr>
  </w:style>
  <w:style w:type="character" w:styleId="nfasisintenso">
    <w:name w:val="Intense Emphasis"/>
    <w:basedOn w:val="Fuentedeprrafopredeter"/>
    <w:uiPriority w:val="21"/>
    <w:qFormat/>
    <w:rsid w:val="00224541"/>
    <w:rPr>
      <w:i/>
      <w:iCs/>
      <w:color w:val="0F4761" w:themeColor="accent1" w:themeShade="BF"/>
    </w:rPr>
  </w:style>
  <w:style w:type="paragraph" w:styleId="Citadestacada">
    <w:name w:val="Intense Quote"/>
    <w:basedOn w:val="Normal"/>
    <w:next w:val="Normal"/>
    <w:link w:val="CitadestacadaCar"/>
    <w:uiPriority w:val="30"/>
    <w:qFormat/>
    <w:rsid w:val="00224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541"/>
    <w:rPr>
      <w:i/>
      <w:iCs/>
      <w:color w:val="0F4761" w:themeColor="accent1" w:themeShade="BF"/>
    </w:rPr>
  </w:style>
  <w:style w:type="character" w:styleId="Referenciaintensa">
    <w:name w:val="Intense Reference"/>
    <w:basedOn w:val="Fuentedeprrafopredeter"/>
    <w:uiPriority w:val="32"/>
    <w:qFormat/>
    <w:rsid w:val="00224541"/>
    <w:rPr>
      <w:b/>
      <w:bCs/>
      <w:smallCaps/>
      <w:color w:val="0F4761" w:themeColor="accent1" w:themeShade="BF"/>
      <w:spacing w:val="5"/>
    </w:rPr>
  </w:style>
  <w:style w:type="character" w:styleId="Hipervnculo">
    <w:name w:val="Hyperlink"/>
    <w:basedOn w:val="Fuentedeprrafopredeter"/>
    <w:uiPriority w:val="99"/>
    <w:unhideWhenUsed/>
    <w:rsid w:val="00224541"/>
    <w:rPr>
      <w:color w:val="467886" w:themeColor="hyperlink"/>
      <w:u w:val="single"/>
    </w:rPr>
  </w:style>
  <w:style w:type="character" w:styleId="Mencinsinresolver">
    <w:name w:val="Unresolved Mention"/>
    <w:basedOn w:val="Fuentedeprrafopredeter"/>
    <w:uiPriority w:val="99"/>
    <w:semiHidden/>
    <w:unhideWhenUsed/>
    <w:rsid w:val="00224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{"storageType":"DocumentXmlStorage","descriptor":{"transcription":{"transcriptSegments":[{"text":"Oh.","language":"en","start":0.26,"end":0.74,"speakerId":0},{"text":"Your.","language":"en","start":1.3399999999999999,"end":2.21,"speakerId":0},{"text":"Your field of investigation seems to have to do with linguistics.","language":"en","start":5.04,"end":10.73,"speakerId":0},{"text":"Kind of. Kind of, yes, it's because it's social robotics, right? So robots are, you know, the ones that you or.","language":"en","start":12.18,"end":21.439999999999998,"speakerId":1},{"text":"Machine industry, but social robotics are.","language":"en","start":21.99,"end":24.759999999999998,"speakerId":1},{"text":"Are more related to interaction between human and computer in some way, and there of course you need to grasp a little bit on psychology, grasp a little bit on linguistics, or grasp a little bit of on engineering. So now a little bit of everything and.","language":"en","start":25.61,"end":44.849999999999994,"speakerId":1},{"text":"Mm-hmm.","language":"en","start":30.419999999999998,"end":30.88,"speakerId":0},{"text":"Yes. So the the purpose of the research is try, we don't know yet why, but the idea is when we are just in gestures or some kind of interaction, we believe that the systems are perceived.","language":"en","start":45.25,"end":59.85,"speakerId":1},{"text":"Friendlier in a way, or we feel more comfortable when you're dealing with a system that can responds to the gestures and also to the face. So for some reason, so the point of this was going to.","language":"en","start":62.08,"end":78.72999999999999,"speakerId":1},{"text":"Investigate on on how, how, and and and why is that so? Yeah, but everything applied to social robotics, right? OK, yes.","language":"en","start":79.81,"end":88.39,"speakerId":1},{"text":"And because.","language":"en","start":88.22,"end":89.67,"speakerId":0},{"text":"It looks like you're talking about basically the same system, yes?","language":"en","start":93.97,"end":100.47,"speakerId":0},{"text":"One is more or less differentiated and 1 is very basic, yes and so is it. Is it about preference? OK. In what interface do you prefer? How? How, how elaborate or who? How elementary?","language":"en","start":101.61999999999999,"end":120.75999999999999,"speakerId":0},{"text":"Yep.","language":"en","start":112.35,"end":112.66999999999999,"speakerId":1},{"text":"Yes.","language":"en","start":116.61,"end":117.31,"speakerId":1},{"text":"Do you want to communicate with the system?","language":"en","start":121.57,"end":124.47999999999999,"speakerId":0},{"text":"That's correct, because normally social the social robots, they struggle on how the level of complexity, because if you offer too much humans, sometimes they don't learn how to use it or for example, what happened with you, right. So it's like I know how to do it, but the system is not recognized.","language":"en","start":124.28,"end":143.96,"speakerId":1},{"text":"Well, and when it's a basic system, it's like, yes, but it's too boring for me, right? So sometimes it's complicated to find a in between mode in which is I want to interact with something that is more than just as you mentioned as an alarm clock. I want something more, but I like this.","language":"en","start":144.07999999999998,"end":163.29999999999998,"speakerId":1},{"text":"I I like that. Recognize my face. I like that. Recognize my gestures. I like that. Yeah, it knows that I'm something more than just.","language":"en","start":165.26999999999998,"end":171.79999999999998,"speakerId":1},{"text":"OK. So yeah, that's the that's the point of of this and interesting so far so.","language":"en","start":172.85,"end":179.5,"speakerId":1}],"speakerNames":["ID_012","Researcher"]},"audioOneDriveItem":{"driveId":"b!h3f5nXvY9EOvCHl11xk17oZjuT7f42dAgHKJ0PJGM8eAwl_KVHFXRYQmXrSoPvlC","itemId":"012OVOUIFALSAVST6FKNDLVTV6GMQAZ3LA"}}}</storedTranscription>
</file>

<file path=customXml/itemProps1.xml><?xml version="1.0" encoding="utf-8"?>
<ds:datastoreItem xmlns:ds="http://schemas.openxmlformats.org/officeDocument/2006/customXml" ds:itemID="{39C50D4A-0822-4757-B595-10957F91E4D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416</Words>
  <Characters>2294</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2025-07-16T19:54:00Z</dcterms:created>
  <dcterms:modified xsi:type="dcterms:W3CDTF">2025-07-16T20:03:00Z</dcterms:modified>
</cp:coreProperties>
</file>