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3"/>
        <w:tblW w:w="0" w:type="auto"/>
        <w:tblLook w:val="04A0"/>
      </w:tblPr>
      <w:tblGrid>
        <w:gridCol w:w="1063"/>
        <w:gridCol w:w="1369"/>
        <w:gridCol w:w="717"/>
        <w:gridCol w:w="694"/>
        <w:gridCol w:w="1056"/>
        <w:gridCol w:w="2166"/>
        <w:gridCol w:w="740"/>
        <w:gridCol w:w="717"/>
      </w:tblGrid>
      <w:tr w:rsidR="00103EC3" w:rsidRPr="00103EC3" w:rsidTr="00103EC3">
        <w:trPr>
          <w:cnfStyle w:val="100000000000"/>
        </w:trPr>
        <w:tc>
          <w:tcPr>
            <w:cnfStyle w:val="001000000000"/>
            <w:tcW w:w="0" w:type="auto"/>
            <w:gridSpan w:val="8"/>
            <w:tcBorders>
              <w:bottom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希腊字母简表</w:t>
            </w:r>
          </w:p>
        </w:tc>
      </w:tr>
      <w:tr w:rsidR="00103EC3" w:rsidRPr="00103EC3" w:rsidTr="00103EC3">
        <w:trPr>
          <w:cnfStyle w:val="000000100000"/>
        </w:trPr>
        <w:tc>
          <w:tcPr>
            <w:cnfStyle w:val="001000000000"/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字母名称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国际音标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大写字母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小写字母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字母名称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国际音标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大写字母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小写字母</w:t>
            </w:r>
          </w:p>
        </w:tc>
      </w:tr>
      <w:tr w:rsidR="00103EC3" w:rsidRPr="00103EC3" w:rsidTr="00103EC3"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alpha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/'ælf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Α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α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spacing w:line="0" w:lineRule="atLeast"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nu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spacing w:line="0" w:lineRule="atLeast"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/nju:/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spacing w:line="0" w:lineRule="atLeast"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Ν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spacing w:line="0" w:lineRule="atLeast"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ν</w:t>
            </w:r>
          </w:p>
        </w:tc>
      </w:tr>
      <w:tr w:rsidR="00103EC3" w:rsidRPr="00103EC3" w:rsidTr="00103EC3">
        <w:trPr>
          <w:cnfStyle w:val="000000100000"/>
        </w:trPr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beta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/'bi:t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或 /'be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t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Β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β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xi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希腊 /ksi/；</w:t>
            </w:r>
          </w:p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英美 /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ˈ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za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 或 /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ˈ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ksa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Ξ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ξ</w:t>
            </w:r>
          </w:p>
        </w:tc>
      </w:tr>
      <w:tr w:rsidR="00103EC3" w:rsidRPr="00103EC3" w:rsidTr="00103EC3"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gamma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/'gæm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Γ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γ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omicron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u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ˈ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maikr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n/</w:t>
            </w:r>
          </w:p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或 /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ˈ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ɑm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ɪˌ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krɑn/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Ο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ο</w:t>
            </w:r>
          </w:p>
        </w:tc>
      </w:tr>
      <w:tr w:rsidR="00103EC3" w:rsidRPr="00103EC3" w:rsidTr="00103EC3">
        <w:trPr>
          <w:cnfStyle w:val="000000100000"/>
        </w:trPr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delta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/'delt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Δ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δ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pi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/pa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Π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π</w:t>
            </w:r>
          </w:p>
        </w:tc>
      </w:tr>
      <w:tr w:rsidR="00103EC3" w:rsidRPr="00103EC3" w:rsidTr="00103EC3"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epsilon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/'eps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l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ɒ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n/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Ε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ε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rho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/r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əʊ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Ρ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ρ</w:t>
            </w:r>
          </w:p>
        </w:tc>
      </w:tr>
      <w:tr w:rsidR="00103EC3" w:rsidRPr="00103EC3" w:rsidTr="00103EC3">
        <w:trPr>
          <w:cnfStyle w:val="000000100000"/>
        </w:trPr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zeta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/'zi:t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Ζ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ζ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sigma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/'s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ɡm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Σ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 xml:space="preserve">σ 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ς</w:t>
            </w:r>
          </w:p>
        </w:tc>
      </w:tr>
      <w:tr w:rsidR="00103EC3" w:rsidRPr="00103EC3" w:rsidTr="00103EC3"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eta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/'i:t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Η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η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tau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/t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ɔ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:/ 或 /ta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ʊ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Τ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τ</w:t>
            </w:r>
          </w:p>
        </w:tc>
      </w:tr>
      <w:tr w:rsidR="00103EC3" w:rsidRPr="00103EC3" w:rsidTr="00103EC3">
        <w:trPr>
          <w:cnfStyle w:val="000000100000"/>
          <w:trHeight w:val="435"/>
        </w:trPr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theta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/'θi:t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Θ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θ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upsilon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ˈ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ipsilon/</w:t>
            </w:r>
          </w:p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或 /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ˈʌ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ps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ɨ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l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ɒ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n/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Υ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υ</w:t>
            </w:r>
          </w:p>
        </w:tc>
      </w:tr>
      <w:tr w:rsidR="00103EC3" w:rsidRPr="00103EC3" w:rsidTr="00103EC3"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iota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/a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'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əʊ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t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Ι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 xml:space="preserve">ι </w:t>
            </w:r>
            <w:r w:rsidRPr="00103EC3">
              <w:rPr>
                <w:rFonts w:ascii="Cambria Math" w:eastAsia="宋体" w:hAnsi="Cambria Math" w:cs="Cambria Math"/>
                <w:sz w:val="24"/>
                <w:szCs w:val="24"/>
              </w:rPr>
              <w:t>℩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phi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/fa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Φ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φ</w:t>
            </w:r>
          </w:p>
        </w:tc>
      </w:tr>
      <w:tr w:rsidR="00103EC3" w:rsidRPr="00103EC3" w:rsidTr="00103EC3">
        <w:trPr>
          <w:cnfStyle w:val="000000100000"/>
        </w:trPr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kappa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/'kæp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Κ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κ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chi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/ka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Χ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χ</w:t>
            </w:r>
          </w:p>
        </w:tc>
      </w:tr>
      <w:tr w:rsidR="00103EC3" w:rsidRPr="00103EC3" w:rsidTr="00103EC3"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lambda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/'læmd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Λ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λ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psi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/psa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Ψ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0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ψ</w:t>
            </w:r>
          </w:p>
        </w:tc>
      </w:tr>
      <w:tr w:rsidR="00103EC3" w:rsidRPr="00103EC3" w:rsidTr="00103EC3">
        <w:trPr>
          <w:cnfStyle w:val="000000100000"/>
          <w:trHeight w:val="480"/>
        </w:trPr>
        <w:tc>
          <w:tcPr>
            <w:cnfStyle w:val="001000000000"/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mu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/mju:/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Μ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omega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/'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əʊ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m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ɪ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ɡ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或 /o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ʊ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'meɡ</w:t>
            </w:r>
            <w:r w:rsidRPr="00103EC3">
              <w:rPr>
                <w:rFonts w:ascii="Times New Roman" w:eastAsia="宋体" w:hAnsi="Times New Roman" w:cs="Times New Roman"/>
                <w:sz w:val="24"/>
                <w:szCs w:val="24"/>
              </w:rPr>
              <w:t>ə</w:t>
            </w:r>
            <w:r w:rsidRPr="00103EC3">
              <w:rPr>
                <w:rFonts w:ascii="宋体" w:eastAsia="宋体" w:hAnsi="宋体" w:cs="宋体"/>
                <w:sz w:val="24"/>
                <w:szCs w:val="24"/>
              </w:rPr>
              <w:t>/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Ω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EC3" w:rsidRPr="00103EC3" w:rsidRDefault="00103EC3" w:rsidP="00103EC3">
            <w:pPr>
              <w:adjustRightInd/>
              <w:snapToGrid/>
              <w:jc w:val="center"/>
              <w:cnfStyle w:val="000000100000"/>
              <w:rPr>
                <w:rFonts w:ascii="宋体" w:eastAsia="宋体" w:hAnsi="宋体" w:cs="宋体"/>
                <w:sz w:val="24"/>
                <w:szCs w:val="24"/>
              </w:rPr>
            </w:pPr>
            <w:r w:rsidRPr="00103EC3">
              <w:rPr>
                <w:rFonts w:ascii="宋体" w:eastAsia="宋体" w:hAnsi="宋体" w:cs="宋体"/>
                <w:sz w:val="24"/>
                <w:szCs w:val="24"/>
              </w:rPr>
              <w:t>ω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449C"/>
    <w:rsid w:val="00103EC3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Shading Accent 1"/>
    <w:basedOn w:val="a1"/>
    <w:uiPriority w:val="60"/>
    <w:rsid w:val="00103E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03E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03E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2017-01-28T09:09:00Z</dcterms:modified>
</cp:coreProperties>
</file>