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9C551A">
      <w:pPr>
        <w:jc w:val="center"/>
        <w:rPr>
          <w:rFonts w:hint="eastAsia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本科毕业</w:t>
      </w:r>
      <w:r>
        <w:rPr>
          <w:rFonts w:hint="eastAsia"/>
          <w:b/>
          <w:bCs/>
          <w:sz w:val="36"/>
          <w:szCs w:val="36"/>
          <w:lang w:val="en-US" w:eastAsia="zh-CN"/>
        </w:rPr>
        <w:t>设计成绩评定</w:t>
      </w:r>
      <w:r>
        <w:rPr>
          <w:rFonts w:hint="eastAsia"/>
          <w:b/>
          <w:bCs/>
          <w:sz w:val="36"/>
          <w:szCs w:val="36"/>
        </w:rPr>
        <w:t>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8"/>
        <w:gridCol w:w="2574"/>
        <w:gridCol w:w="1704"/>
        <w:gridCol w:w="2566"/>
      </w:tblGrid>
      <w:tr w14:paraId="17142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  <w:shd w:val="clear" w:color="auto" w:fill="F1F1F1" w:themeFill="background1" w:themeFillShade="F2"/>
          </w:tcPr>
          <w:p w14:paraId="1434A431">
            <w:pPr>
              <w:jc w:val="both"/>
              <w:rPr>
                <w:rFonts w:hint="eastAsia" w:eastAsiaTheme="minorEastAsia"/>
                <w:b/>
                <w:bCs/>
                <w:color w:val="BFBFBF" w:themeColor="background1" w:themeShade="BF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2574" w:type="dxa"/>
          </w:tcPr>
          <w:p w14:paraId="2E255667">
            <w:pPr>
              <w:jc w:val="both"/>
              <w:rPr>
                <w:rFonts w:hint="eastAsia"/>
                <w:b/>
                <w:bCs/>
                <w:sz w:val="36"/>
                <w:szCs w:val="36"/>
                <w:vertAlign w:val="baseline"/>
              </w:rPr>
            </w:pPr>
            <w:r>
              <w:rPr>
                <w:rFonts w:hint="eastAsia"/>
                <w:sz w:val="28"/>
                <w:szCs w:val="28"/>
              </w:rPr>
              <w:t>{{NAME}}</w:t>
            </w:r>
          </w:p>
        </w:tc>
        <w:tc>
          <w:tcPr>
            <w:tcW w:w="1704" w:type="dxa"/>
            <w:shd w:val="clear" w:color="auto" w:fill="F1F1F1" w:themeFill="background1" w:themeFillShade="F2"/>
          </w:tcPr>
          <w:p w14:paraId="10A7E88A">
            <w:pPr>
              <w:jc w:val="both"/>
              <w:rPr>
                <w:rFonts w:hint="eastAsia" w:eastAsiaTheme="minorEastAsia"/>
                <w:b/>
                <w:bCs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学号</w:t>
            </w:r>
          </w:p>
        </w:tc>
        <w:tc>
          <w:tcPr>
            <w:tcW w:w="2566" w:type="dxa"/>
          </w:tcPr>
          <w:p w14:paraId="18EC4A3A">
            <w:pPr>
              <w:jc w:val="both"/>
              <w:rPr>
                <w:rFonts w:hint="eastAsia"/>
                <w:b/>
                <w:bCs/>
                <w:sz w:val="36"/>
                <w:szCs w:val="36"/>
                <w:vertAlign w:val="baseline"/>
              </w:rPr>
            </w:pPr>
            <w:r>
              <w:rPr>
                <w:rFonts w:hint="eastAsia"/>
                <w:sz w:val="28"/>
                <w:szCs w:val="28"/>
              </w:rPr>
              <w:t>{{STUDENT_NO}}</w:t>
            </w:r>
          </w:p>
        </w:tc>
      </w:tr>
      <w:tr w14:paraId="512C6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  <w:shd w:val="clear" w:color="auto" w:fill="F1F1F1" w:themeFill="background1" w:themeFillShade="F2"/>
          </w:tcPr>
          <w:p w14:paraId="70829290">
            <w:pPr>
              <w:jc w:val="both"/>
              <w:rPr>
                <w:rFonts w:hint="default" w:eastAsiaTheme="minorEastAsia"/>
                <w:b/>
                <w:bCs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论文题目</w:t>
            </w:r>
          </w:p>
        </w:tc>
        <w:tc>
          <w:tcPr>
            <w:tcW w:w="6844" w:type="dxa"/>
            <w:gridSpan w:val="3"/>
          </w:tcPr>
          <w:p w14:paraId="26C62167">
            <w:pPr>
              <w:jc w:val="both"/>
              <w:rPr>
                <w:rFonts w:hint="eastAsia"/>
                <w:b/>
                <w:bCs/>
                <w:sz w:val="36"/>
                <w:szCs w:val="36"/>
                <w:vertAlign w:val="baseline"/>
              </w:rPr>
            </w:pPr>
            <w:r>
              <w:rPr>
                <w:rFonts w:hint="eastAsia"/>
                <w:sz w:val="28"/>
                <w:szCs w:val="28"/>
              </w:rPr>
              <w:t>{{TITLE}}</w:t>
            </w:r>
          </w:p>
        </w:tc>
      </w:tr>
    </w:tbl>
    <w:p w14:paraId="1C507039">
      <w:pPr>
        <w:rPr>
          <w:rFonts w:hint="eastAsia"/>
          <w:sz w:val="32"/>
          <w:szCs w:val="32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2"/>
        <w:gridCol w:w="1014"/>
        <w:gridCol w:w="2160"/>
        <w:gridCol w:w="1105"/>
        <w:gridCol w:w="2171"/>
      </w:tblGrid>
      <w:tr w14:paraId="51475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  <w:shd w:val="clear" w:color="auto" w:fill="F1F1F1" w:themeFill="background1" w:themeFillShade="F2"/>
          </w:tcPr>
          <w:p w14:paraId="02ABB14A">
            <w:pPr>
              <w:jc w:val="center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评价指标</w:t>
            </w:r>
          </w:p>
        </w:tc>
        <w:tc>
          <w:tcPr>
            <w:tcW w:w="1138" w:type="dxa"/>
            <w:shd w:val="clear" w:color="auto" w:fill="F1F1F1" w:themeFill="background1" w:themeFillShade="F2"/>
          </w:tcPr>
          <w:p w14:paraId="6222DA98">
            <w:pPr>
              <w:jc w:val="center"/>
              <w:rPr>
                <w:rFonts w:hint="eastAsia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满分</w:t>
            </w:r>
          </w:p>
        </w:tc>
        <w:tc>
          <w:tcPr>
            <w:tcW w:w="1321" w:type="dxa"/>
            <w:shd w:val="clear" w:color="auto" w:fill="F1F1F1" w:themeFill="background1" w:themeFillShade="F2"/>
          </w:tcPr>
          <w:p w14:paraId="11BAA1F4">
            <w:pPr>
              <w:jc w:val="center"/>
              <w:rPr>
                <w:rFonts w:hint="eastAsia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得分</w:t>
            </w:r>
          </w:p>
        </w:tc>
        <w:tc>
          <w:tcPr>
            <w:tcW w:w="1241" w:type="dxa"/>
            <w:shd w:val="clear" w:color="auto" w:fill="F1F1F1" w:themeFill="background1" w:themeFillShade="F2"/>
          </w:tcPr>
          <w:p w14:paraId="3BE1CF70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权重</w:t>
            </w:r>
          </w:p>
        </w:tc>
        <w:tc>
          <w:tcPr>
            <w:tcW w:w="2222" w:type="dxa"/>
            <w:shd w:val="clear" w:color="auto" w:fill="F1F1F1" w:themeFill="background1" w:themeFillShade="F2"/>
          </w:tcPr>
          <w:p w14:paraId="00AEB4D1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加权得分</w:t>
            </w:r>
          </w:p>
        </w:tc>
      </w:tr>
      <w:tr w14:paraId="3D1BBB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26D48395"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指导教师评定成绩</w:t>
            </w:r>
          </w:p>
        </w:tc>
        <w:tc>
          <w:tcPr>
            <w:tcW w:w="1138" w:type="dxa"/>
          </w:tcPr>
          <w:p w14:paraId="3CF2AEA3">
            <w:pPr>
              <w:jc w:val="center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100</w:t>
            </w:r>
          </w:p>
        </w:tc>
        <w:tc>
          <w:tcPr>
            <w:tcW w:w="1321" w:type="dxa"/>
          </w:tcPr>
          <w:p w14:paraId="24F38A3E">
            <w:pPr>
              <w:jc w:val="center"/>
              <w:rPr>
                <w:rFonts w:hint="eastAsia"/>
                <w:sz w:val="32"/>
                <w:szCs w:val="32"/>
                <w:vertAlign w:val="baseline"/>
              </w:rPr>
            </w:pPr>
            <w:r>
              <w:rPr>
                <w:rFonts w:hint="eastAsia"/>
                <w:sz w:val="24"/>
                <w:szCs w:val="24"/>
                <w:highlight w:val="none"/>
              </w:rPr>
              <w:t>{{ADVISOR_SCORE}}</w:t>
            </w:r>
          </w:p>
        </w:tc>
        <w:tc>
          <w:tcPr>
            <w:tcW w:w="1241" w:type="dxa"/>
          </w:tcPr>
          <w:p w14:paraId="4F487E82">
            <w:pPr>
              <w:jc w:val="center"/>
              <w:rPr>
                <w:rFonts w:hint="default" w:eastAsiaTheme="minorEastAsia"/>
                <w:sz w:val="28"/>
                <w:szCs w:val="28"/>
                <w:highlight w:val="yellow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30%</w:t>
            </w:r>
          </w:p>
        </w:tc>
        <w:tc>
          <w:tcPr>
            <w:tcW w:w="2222" w:type="dxa"/>
          </w:tcPr>
          <w:p w14:paraId="6E8D5227">
            <w:pPr>
              <w:jc w:val="center"/>
              <w:rPr>
                <w:rFonts w:hint="default" w:eastAsiaTheme="minorEastAsia"/>
                <w:sz w:val="28"/>
                <w:szCs w:val="28"/>
                <w:highlight w:val="yellow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{{ADVISOR_30}}</w:t>
            </w:r>
          </w:p>
        </w:tc>
      </w:tr>
      <w:tr w14:paraId="48D44B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2AFEF906"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评阅人评定成绩</w:t>
            </w:r>
          </w:p>
        </w:tc>
        <w:tc>
          <w:tcPr>
            <w:tcW w:w="1138" w:type="dxa"/>
          </w:tcPr>
          <w:p w14:paraId="76686DBA">
            <w:pPr>
              <w:jc w:val="center"/>
              <w:rPr>
                <w:rFonts w:hint="eastAsia"/>
                <w:sz w:val="32"/>
                <w:szCs w:val="32"/>
                <w:vertAlign w:val="baseline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100</w:t>
            </w:r>
          </w:p>
        </w:tc>
        <w:tc>
          <w:tcPr>
            <w:tcW w:w="1321" w:type="dxa"/>
          </w:tcPr>
          <w:p w14:paraId="1CA79631">
            <w:pPr>
              <w:jc w:val="center"/>
              <w:rPr>
                <w:rFonts w:hint="eastAsia"/>
                <w:sz w:val="32"/>
                <w:szCs w:val="32"/>
                <w:vertAlign w:val="baseline"/>
              </w:rPr>
            </w:pPr>
            <w:r>
              <w:t>{{REVIEWER_SC</w:t>
            </w:r>
            <w:bookmarkStart w:id="0" w:name="_GoBack"/>
            <w:bookmarkEnd w:id="0"/>
            <w:r>
              <w:t>ORE}}</w:t>
            </w:r>
          </w:p>
        </w:tc>
        <w:tc>
          <w:tcPr>
            <w:tcW w:w="1241" w:type="dxa"/>
          </w:tcPr>
          <w:p w14:paraId="3AB17B6C">
            <w:pPr>
              <w:jc w:val="center"/>
              <w:rPr>
                <w:rFonts w:hint="default" w:eastAsiaTheme="minorEastAsia"/>
                <w:sz w:val="28"/>
                <w:szCs w:val="28"/>
                <w:highlight w:val="yellow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40%</w:t>
            </w:r>
          </w:p>
        </w:tc>
        <w:tc>
          <w:tcPr>
            <w:tcW w:w="2222" w:type="dxa"/>
          </w:tcPr>
          <w:p w14:paraId="221EB8C7">
            <w:pPr>
              <w:jc w:val="center"/>
              <w:rPr>
                <w:rFonts w:hint="eastAsia" w:eastAsiaTheme="minorEastAsia"/>
                <w:sz w:val="28"/>
                <w:szCs w:val="28"/>
                <w:highlight w:val="yellow"/>
                <w:lang w:val="en-US" w:eastAsia="zh-CN"/>
              </w:rPr>
            </w:pPr>
            <w:r>
              <w:t>{{DEFENSE_40}}</w:t>
            </w:r>
          </w:p>
        </w:tc>
      </w:tr>
      <w:tr w14:paraId="516081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0" w:type="dxa"/>
          </w:tcPr>
          <w:p w14:paraId="73DCD1C3"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答辩成绩</w:t>
            </w:r>
          </w:p>
        </w:tc>
        <w:tc>
          <w:tcPr>
            <w:tcW w:w="1138" w:type="dxa"/>
          </w:tcPr>
          <w:p w14:paraId="33394A66">
            <w:pPr>
              <w:jc w:val="center"/>
              <w:rPr>
                <w:rFonts w:hint="eastAsia"/>
                <w:sz w:val="32"/>
                <w:szCs w:val="32"/>
                <w:vertAlign w:val="baseline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100</w:t>
            </w:r>
          </w:p>
        </w:tc>
        <w:tc>
          <w:tcPr>
            <w:tcW w:w="1321" w:type="dxa"/>
          </w:tcPr>
          <w:p w14:paraId="5D2823F2">
            <w:pPr>
              <w:jc w:val="center"/>
              <w:rPr>
                <w:rFonts w:hint="eastAsia"/>
                <w:sz w:val="32"/>
                <w:szCs w:val="32"/>
                <w:vertAlign w:val="baseline"/>
              </w:rPr>
            </w:pPr>
            <w:r>
              <w:t>{{DEFENSE_SCORE}}</w:t>
            </w:r>
          </w:p>
        </w:tc>
        <w:tc>
          <w:tcPr>
            <w:tcW w:w="1241" w:type="dxa"/>
          </w:tcPr>
          <w:p w14:paraId="56E85A17">
            <w:pPr>
              <w:jc w:val="center"/>
              <w:rPr>
                <w:rFonts w:hint="default" w:eastAsiaTheme="minorEastAsia"/>
                <w:sz w:val="28"/>
                <w:szCs w:val="28"/>
                <w:highlight w:val="yellow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30%</w:t>
            </w:r>
          </w:p>
        </w:tc>
        <w:tc>
          <w:tcPr>
            <w:tcW w:w="2222" w:type="dxa"/>
          </w:tcPr>
          <w:p w14:paraId="565D0FDB">
            <w:pPr>
              <w:jc w:val="center"/>
              <w:rPr>
                <w:rFonts w:hint="default" w:eastAsiaTheme="minorEastAsia"/>
                <w:sz w:val="28"/>
                <w:szCs w:val="28"/>
                <w:highlight w:val="yellow"/>
                <w:lang w:val="en-US" w:eastAsia="zh-CN"/>
              </w:rPr>
            </w:pPr>
            <w:r>
              <w:t>{{REVIEWER_30}}</w:t>
            </w:r>
          </w:p>
        </w:tc>
      </w:tr>
      <w:tr w14:paraId="7271C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300" w:type="dxa"/>
            <w:gridSpan w:val="4"/>
            <w:shd w:val="clear" w:color="auto" w:fill="F1F1F1" w:themeFill="background1" w:themeFillShade="F2"/>
          </w:tcPr>
          <w:p w14:paraId="256D304B">
            <w:pPr>
              <w:jc w:val="center"/>
              <w:rPr>
                <w:rFonts w:hint="default" w:eastAsiaTheme="minorEastAsia"/>
                <w:b/>
                <w:bCs/>
                <w:sz w:val="28"/>
                <w:szCs w:val="28"/>
                <w:highlight w:val="yellow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highlight w:val="none"/>
                <w:lang w:val="en-US" w:eastAsia="zh-CN"/>
              </w:rPr>
              <w:t>总评成绩</w:t>
            </w:r>
          </w:p>
        </w:tc>
        <w:tc>
          <w:tcPr>
            <w:tcW w:w="2222" w:type="dxa"/>
            <w:shd w:val="clear" w:color="auto" w:fill="F1F1F1" w:themeFill="background1" w:themeFillShade="F2"/>
          </w:tcPr>
          <w:p w14:paraId="5B8B2CA0">
            <w:pPr>
              <w:jc w:val="center"/>
              <w:rPr>
                <w:rFonts w:hint="eastAsia" w:eastAsiaTheme="minorEastAsia"/>
                <w:b/>
                <w:bCs/>
                <w:sz w:val="28"/>
                <w:szCs w:val="28"/>
                <w:highlight w:val="yellow"/>
                <w:lang w:eastAsia="zh-CN"/>
              </w:rPr>
            </w:pPr>
            <w:r>
              <w:t>{{TOTAL_GRADE}}</w:t>
            </w:r>
          </w:p>
        </w:tc>
      </w:tr>
    </w:tbl>
    <w:p w14:paraId="3354EE99">
      <w:pPr>
        <w:rPr>
          <w:rFonts w:hint="eastAsia"/>
          <w:sz w:val="28"/>
          <w:szCs w:val="28"/>
        </w:rPr>
      </w:pPr>
    </w:p>
    <w:p w14:paraId="0261EA15">
      <w:pPr>
        <w:jc w:val="left"/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答辩评语：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34C4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27A69FC">
            <w:pPr>
              <w:rPr>
                <w:rFonts w:hint="default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</w:rPr>
              <w:t>{{COMMENT}}</w:t>
            </w:r>
          </w:p>
        </w:tc>
      </w:tr>
    </w:tbl>
    <w:p w14:paraId="04519410">
      <w:pPr>
        <w:rPr>
          <w:rFonts w:hint="eastAsia"/>
          <w:sz w:val="32"/>
          <w:szCs w:val="32"/>
        </w:rPr>
      </w:pPr>
    </w:p>
    <w:p w14:paraId="0C3CD1AD">
      <w:pPr>
        <w:rPr>
          <w:rFonts w:hint="eastAsia"/>
          <w:sz w:val="32"/>
          <w:szCs w:val="32"/>
        </w:rPr>
      </w:pPr>
    </w:p>
    <w:p w14:paraId="15173934">
      <w:pPr>
        <w:ind w:left="5880" w:leftChars="0" w:firstLine="420" w:firstLineChars="0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系主任签名：</w:t>
      </w:r>
    </w:p>
    <w:p w14:paraId="0D717268">
      <w:pPr>
        <w:ind w:left="5040" w:leftChars="0" w:firstLine="840" w:firstLineChars="3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{{SIGN_DEPT_HEAD}}</w:t>
      </w:r>
    </w:p>
    <w:p w14:paraId="1F99CB99">
      <w:pPr>
        <w:ind w:left="3780" w:leftChars="0" w:firstLine="420" w:firstLineChars="0"/>
        <w:jc w:val="right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</w:rPr>
        <w:t>{{YEAR}}年{{MONTH}}月{{DAY}}日</w:t>
      </w:r>
    </w:p>
    <w:p w14:paraId="029E473E"/>
    <w:p w14:paraId="3239ACE5"/>
    <w:p w14:paraId="69C2DF7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310F16"/>
    <w:rsid w:val="06C91A9C"/>
    <w:rsid w:val="38941D6F"/>
    <w:rsid w:val="3D112870"/>
    <w:rsid w:val="6C4362FF"/>
    <w:rsid w:val="7CD65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91</Words>
  <Characters>282</Characters>
  <Lines>0</Lines>
  <Paragraphs>0</Paragraphs>
  <TotalTime>1</TotalTime>
  <ScaleCrop>false</ScaleCrop>
  <LinksUpToDate>false</LinksUpToDate>
  <CharactersWithSpaces>282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2025-12-22T08:47:00Z</dcterms:created>
  <dc:creator>庆三</dc:creator>
  <cp:lastModifiedBy>浅巷墨漓</cp:lastModifiedBy>
  <dcterms:modified xsi:type="dcterms:W3CDTF">2025-12-24T09:10:33Z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eyJoZGlkIjoiMzhiOTFmNzI1MTIwOGEzN2ZkODgwODc5ZjZjZDAyNzQiLCJ1c2VySWQiOiIxMjQzODk1NzQyIn0=</vt:lpwstr>
  </property>
  <property fmtid="{D5CDD505-2E9C-101B-9397-08002B2CF9AE}" pid="4" name="ICV">
    <vt:lpwstr>C261BE1726EE43449FA16CBAB9A206D9_12</vt:lpwstr>
  </property>
</Properties>
</file>