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D12F" w14:textId="77777777" w:rsidR="00543D2D" w:rsidRPr="00543D2D" w:rsidRDefault="00543D2D" w:rsidP="00543D2D">
      <w:r w:rsidRPr="00543D2D">
        <w:rPr>
          <w:b/>
          <w:bCs/>
        </w:rPr>
        <w:t xml:space="preserve">Aydınlatma Sanatı Söyleşisi ve </w:t>
      </w:r>
      <w:proofErr w:type="gramStart"/>
      <w:r w:rsidRPr="00543D2D">
        <w:rPr>
          <w:b/>
          <w:bCs/>
        </w:rPr>
        <w:t>Sergisi -</w:t>
      </w:r>
      <w:proofErr w:type="gramEnd"/>
      <w:r w:rsidRPr="00543D2D">
        <w:rPr>
          <w:b/>
          <w:bCs/>
        </w:rPr>
        <w:t xml:space="preserve"> Işığın Büyüsüne Yolculuk! </w:t>
      </w:r>
      <w:r w:rsidRPr="00543D2D">
        <w:rPr>
          <w:rFonts w:ascii="Segoe UI Emoji" w:hAnsi="Segoe UI Emoji" w:cs="Segoe UI Emoji"/>
          <w:b/>
          <w:bCs/>
        </w:rPr>
        <w:t>🌈</w:t>
      </w:r>
    </w:p>
    <w:p w14:paraId="45B5E52B" w14:textId="77777777" w:rsidR="00543D2D" w:rsidRPr="00543D2D" w:rsidRDefault="00543D2D" w:rsidP="00543D2D">
      <w:r w:rsidRPr="00543D2D">
        <w:t>Sevgili Ziyaretçilerimiz,</w:t>
      </w:r>
    </w:p>
    <w:p w14:paraId="40015E9A" w14:textId="77777777" w:rsidR="00543D2D" w:rsidRDefault="00543D2D" w:rsidP="00543D2D">
      <w:r w:rsidRPr="00543D2D">
        <w:t xml:space="preserve">Sizleri Aydınlatma </w:t>
      </w:r>
      <w:proofErr w:type="spellStart"/>
      <w:r w:rsidRPr="00543D2D">
        <w:t>Sanatı'nın</w:t>
      </w:r>
      <w:proofErr w:type="spellEnd"/>
      <w:r w:rsidRPr="00543D2D">
        <w:t xml:space="preserve"> büyülü dünyasına davet etmekten mutluluk duyuyoruz! </w:t>
      </w:r>
      <w:r w:rsidRPr="00543D2D">
        <w:rPr>
          <w:rFonts w:ascii="Segoe UI Emoji" w:hAnsi="Segoe UI Emoji" w:cs="Segoe UI Emoji"/>
        </w:rPr>
        <w:t>🎉</w:t>
      </w:r>
    </w:p>
    <w:p w14:paraId="0A33A96F" w14:textId="5CD3AF85" w:rsidR="00543D2D" w:rsidRPr="00543D2D" w:rsidRDefault="00543D2D" w:rsidP="00543D2D">
      <w:r w:rsidRPr="00543D2D">
        <w:t>Bu muazzam etkinlikte, ışığın ve sanatın mükemmel bir birleşimine şahit olacaksınız. Aydınlatma Sanatı Söyleşisi ve Sergisi, sanatçıların, tasarımcıların ve aydınlatma uzmanlarının bir araya gelerek ışığın yaratıcı potansiyelini nasıl keşfettiklerini keşfetmenizi sağlayacak bir platform sunacak.</w:t>
      </w:r>
    </w:p>
    <w:p w14:paraId="7AF7CA4F" w14:textId="77777777" w:rsidR="00543D2D" w:rsidRPr="00543D2D" w:rsidRDefault="00543D2D" w:rsidP="00543D2D">
      <w:r w:rsidRPr="00543D2D">
        <w:rPr>
          <w:b/>
          <w:bCs/>
        </w:rPr>
        <w:t>Etkinlik Programı:</w:t>
      </w:r>
    </w:p>
    <w:p w14:paraId="0F192161" w14:textId="77777777" w:rsidR="00543D2D" w:rsidRPr="00543D2D" w:rsidRDefault="00543D2D" w:rsidP="00543D2D">
      <w:r w:rsidRPr="00543D2D">
        <w:rPr>
          <w:rFonts w:ascii="Segoe UI Emoji" w:hAnsi="Segoe UI Emoji" w:cs="Segoe UI Emoji"/>
        </w:rPr>
        <w:t>🔹</w:t>
      </w:r>
      <w:r w:rsidRPr="00543D2D">
        <w:t xml:space="preserve"> </w:t>
      </w:r>
      <w:r w:rsidRPr="00543D2D">
        <w:rPr>
          <w:b/>
          <w:bCs/>
        </w:rPr>
        <w:t>Açılış Konuşması:</w:t>
      </w:r>
    </w:p>
    <w:p w14:paraId="52223046" w14:textId="77777777" w:rsidR="00543D2D" w:rsidRPr="00543D2D" w:rsidRDefault="00543D2D" w:rsidP="00543D2D">
      <w:pPr>
        <w:numPr>
          <w:ilvl w:val="0"/>
          <w:numId w:val="1"/>
        </w:numPr>
      </w:pPr>
      <w:r w:rsidRPr="00543D2D">
        <w:t>Işığın sanat üzerindeki etkisi üzerine bir sunum.</w:t>
      </w:r>
    </w:p>
    <w:p w14:paraId="04A2C374" w14:textId="77777777" w:rsidR="00543D2D" w:rsidRPr="00543D2D" w:rsidRDefault="00543D2D" w:rsidP="00543D2D">
      <w:r w:rsidRPr="00543D2D">
        <w:rPr>
          <w:rFonts w:ascii="Segoe UI Emoji" w:hAnsi="Segoe UI Emoji" w:cs="Segoe UI Emoji"/>
        </w:rPr>
        <w:t>🔹</w:t>
      </w:r>
      <w:r w:rsidRPr="00543D2D">
        <w:t xml:space="preserve"> </w:t>
      </w:r>
      <w:r w:rsidRPr="00543D2D">
        <w:rPr>
          <w:b/>
          <w:bCs/>
        </w:rPr>
        <w:t>Söyleşi ve Panel:</w:t>
      </w:r>
    </w:p>
    <w:p w14:paraId="7330DA55" w14:textId="77777777" w:rsidR="00543D2D" w:rsidRPr="00543D2D" w:rsidRDefault="00543D2D" w:rsidP="00543D2D">
      <w:pPr>
        <w:numPr>
          <w:ilvl w:val="0"/>
          <w:numId w:val="2"/>
        </w:numPr>
      </w:pPr>
      <w:r w:rsidRPr="00543D2D">
        <w:t>Aydınlatma sanatına dair deneyimleri paylaşan uzman konuşmacılarla etkileşimli bir söyleşi.</w:t>
      </w:r>
    </w:p>
    <w:p w14:paraId="3434DAA0" w14:textId="77777777" w:rsidR="00543D2D" w:rsidRPr="00543D2D" w:rsidRDefault="00543D2D" w:rsidP="00543D2D">
      <w:r w:rsidRPr="00543D2D">
        <w:rPr>
          <w:rFonts w:ascii="Segoe UI Emoji" w:hAnsi="Segoe UI Emoji" w:cs="Segoe UI Emoji"/>
        </w:rPr>
        <w:t>🔹</w:t>
      </w:r>
      <w:r w:rsidRPr="00543D2D">
        <w:t xml:space="preserve"> </w:t>
      </w:r>
      <w:r w:rsidRPr="00543D2D">
        <w:rPr>
          <w:b/>
          <w:bCs/>
        </w:rPr>
        <w:t>Sergi Turu:</w:t>
      </w:r>
    </w:p>
    <w:p w14:paraId="6AB40DC1" w14:textId="77777777" w:rsidR="00543D2D" w:rsidRPr="00543D2D" w:rsidRDefault="00543D2D" w:rsidP="00543D2D">
      <w:pPr>
        <w:numPr>
          <w:ilvl w:val="0"/>
          <w:numId w:val="3"/>
        </w:numPr>
      </w:pPr>
      <w:r w:rsidRPr="00543D2D">
        <w:t>Etkinlik alanındaki benzersiz aydınlatma tasarımlarını keşfedin.</w:t>
      </w:r>
    </w:p>
    <w:p w14:paraId="188098F5" w14:textId="77777777" w:rsidR="00543D2D" w:rsidRPr="00543D2D" w:rsidRDefault="00543D2D" w:rsidP="00543D2D">
      <w:r w:rsidRPr="00543D2D">
        <w:rPr>
          <w:rFonts w:ascii="Segoe UI Emoji" w:hAnsi="Segoe UI Emoji" w:cs="Segoe UI Emoji"/>
        </w:rPr>
        <w:t>🔹</w:t>
      </w:r>
      <w:r w:rsidRPr="00543D2D">
        <w:t xml:space="preserve"> </w:t>
      </w:r>
      <w:r w:rsidRPr="00543D2D">
        <w:rPr>
          <w:b/>
          <w:bCs/>
        </w:rPr>
        <w:t xml:space="preserve">Workshoplar ve </w:t>
      </w:r>
      <w:proofErr w:type="spellStart"/>
      <w:r w:rsidRPr="00543D2D">
        <w:rPr>
          <w:b/>
          <w:bCs/>
        </w:rPr>
        <w:t>Interaktif</w:t>
      </w:r>
      <w:proofErr w:type="spellEnd"/>
      <w:r w:rsidRPr="00543D2D">
        <w:rPr>
          <w:b/>
          <w:bCs/>
        </w:rPr>
        <w:t xml:space="preserve"> Aktiviteler:</w:t>
      </w:r>
    </w:p>
    <w:p w14:paraId="18789B70" w14:textId="77777777" w:rsidR="00543D2D" w:rsidRPr="00543D2D" w:rsidRDefault="00543D2D" w:rsidP="00543D2D">
      <w:pPr>
        <w:numPr>
          <w:ilvl w:val="0"/>
          <w:numId w:val="4"/>
        </w:numPr>
      </w:pPr>
      <w:r w:rsidRPr="00543D2D">
        <w:t>Katılımcılarımız için özel olarak düzenlenmiş eğlenceli etkinlikler.</w:t>
      </w:r>
    </w:p>
    <w:p w14:paraId="65EFE683" w14:textId="77777777" w:rsidR="00543D2D" w:rsidRPr="00543D2D" w:rsidRDefault="00543D2D" w:rsidP="00543D2D">
      <w:r w:rsidRPr="00543D2D">
        <w:t>Bu etkinlik, aydınlatma dünyasındaki yenilikleri takip edenler, sanatı sevenler ve yaratıcı düşünceye açık olan herkes için bir fırsat niteliğindedir.</w:t>
      </w:r>
    </w:p>
    <w:p w14:paraId="3F6B0CBA" w14:textId="77777777" w:rsidR="00543D2D" w:rsidRPr="00543D2D" w:rsidRDefault="00543D2D" w:rsidP="00543D2D">
      <w:r w:rsidRPr="00543D2D">
        <w:rPr>
          <w:b/>
          <w:bCs/>
        </w:rPr>
        <w:t>Katılım Ücretsizdir!</w:t>
      </w:r>
    </w:p>
    <w:p w14:paraId="5C1C302A" w14:textId="77777777" w:rsidR="00884C5F" w:rsidRPr="00543D2D" w:rsidRDefault="00884C5F" w:rsidP="00543D2D"/>
    <w:sectPr w:rsidR="00884C5F" w:rsidRPr="00543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537E"/>
    <w:multiLevelType w:val="multilevel"/>
    <w:tmpl w:val="882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E244B"/>
    <w:multiLevelType w:val="multilevel"/>
    <w:tmpl w:val="331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FB3A4F"/>
    <w:multiLevelType w:val="multilevel"/>
    <w:tmpl w:val="4F3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421BA2"/>
    <w:multiLevelType w:val="multilevel"/>
    <w:tmpl w:val="74E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95011">
    <w:abstractNumId w:val="3"/>
  </w:num>
  <w:num w:numId="2" w16cid:durableId="1637757203">
    <w:abstractNumId w:val="0"/>
  </w:num>
  <w:num w:numId="3" w16cid:durableId="553589952">
    <w:abstractNumId w:val="2"/>
  </w:num>
  <w:num w:numId="4" w16cid:durableId="2004164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2D"/>
    <w:rsid w:val="00327287"/>
    <w:rsid w:val="004C4A0C"/>
    <w:rsid w:val="00543D2D"/>
    <w:rsid w:val="00634E73"/>
    <w:rsid w:val="00884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5A9B"/>
  <w15:chartTrackingRefBased/>
  <w15:docId w15:val="{FD296163-798E-4642-A778-BA8E205B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53338">
      <w:bodyDiv w:val="1"/>
      <w:marLeft w:val="0"/>
      <w:marRight w:val="0"/>
      <w:marTop w:val="0"/>
      <w:marBottom w:val="0"/>
      <w:divBdr>
        <w:top w:val="none" w:sz="0" w:space="0" w:color="auto"/>
        <w:left w:val="none" w:sz="0" w:space="0" w:color="auto"/>
        <w:bottom w:val="none" w:sz="0" w:space="0" w:color="auto"/>
        <w:right w:val="none" w:sz="0" w:space="0" w:color="auto"/>
      </w:divBdr>
    </w:div>
    <w:div w:id="12518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c:creator>
  <cp:keywords/>
  <dc:description/>
  <cp:lastModifiedBy>TUN</cp:lastModifiedBy>
  <cp:revision>1</cp:revision>
  <dcterms:created xsi:type="dcterms:W3CDTF">2023-12-16T12:01:00Z</dcterms:created>
  <dcterms:modified xsi:type="dcterms:W3CDTF">2023-12-16T12:01:00Z</dcterms:modified>
</cp:coreProperties>
</file>