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C958" w14:textId="77777777" w:rsidR="0060308D" w:rsidRDefault="0060308D">
      <w:pPr>
        <w:rPr>
          <w:rtl/>
        </w:rPr>
      </w:pPr>
      <w:proofErr w:type="spellStart"/>
      <w:r w:rsidRPr="0060308D">
        <w:rPr>
          <w:rFonts w:hint="cs"/>
          <w:highlight w:val="yellow"/>
          <w:rtl/>
        </w:rPr>
        <w:t>פיצרים</w:t>
      </w:r>
      <w:proofErr w:type="spellEnd"/>
      <w:r w:rsidRPr="0060308D">
        <w:rPr>
          <w:rFonts w:hint="cs"/>
          <w:highlight w:val="yellow"/>
          <w:rtl/>
        </w:rPr>
        <w:t xml:space="preserve"> </w:t>
      </w:r>
      <w:proofErr w:type="spellStart"/>
      <w:r w:rsidRPr="0060308D">
        <w:rPr>
          <w:rFonts w:hint="cs"/>
          <w:highlight w:val="yellow"/>
          <w:rtl/>
        </w:rPr>
        <w:t>בפרוייקט</w:t>
      </w:r>
      <w:proofErr w:type="spellEnd"/>
      <w:r w:rsidRPr="0060308D">
        <w:rPr>
          <w:rFonts w:hint="cs"/>
          <w:highlight w:val="yellow"/>
          <w:rtl/>
        </w:rPr>
        <w:t xml:space="preserve"> והסקת מסקנות</w:t>
      </w:r>
    </w:p>
    <w:p w14:paraId="4CA9CCA6" w14:textId="491C16EF" w:rsidR="0072062A" w:rsidRDefault="0060308D">
      <w:pPr>
        <w:rPr>
          <w:rtl/>
        </w:rPr>
      </w:pPr>
      <w:r>
        <w:rPr>
          <w:rtl/>
        </w:rPr>
        <w:br/>
      </w:r>
      <w:r>
        <w:rPr>
          <w:rFonts w:hint="cs"/>
          <w:rtl/>
        </w:rPr>
        <w:t>בנושא</w:t>
      </w:r>
      <w:r>
        <w:rPr>
          <w:rtl/>
        </w:rPr>
        <w:t xml:space="preserve"> </w:t>
      </w:r>
      <w:r>
        <w:rPr>
          <w:rFonts w:hint="cs"/>
          <w:rtl/>
        </w:rPr>
        <w:t>ההמרה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הכתובת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המתנדב</w:t>
      </w:r>
      <w:r>
        <w:rPr>
          <w:rtl/>
        </w:rPr>
        <w:t xml:space="preserve"> </w:t>
      </w:r>
      <w:r>
        <w:rPr>
          <w:rFonts w:hint="cs"/>
          <w:rtl/>
        </w:rPr>
        <w:t>הייתה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בעיה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יכולתי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ימלא</w:t>
      </w:r>
      <w:r>
        <w:rPr>
          <w:rtl/>
        </w:rPr>
        <w:t xml:space="preserve"> </w:t>
      </w:r>
      <w:r>
        <w:rPr>
          <w:rFonts w:hint="cs"/>
          <w:rtl/>
        </w:rPr>
        <w:t>מיקום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נרשם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t xml:space="preserve">.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למלות</w:t>
      </w:r>
      <w:r>
        <w:rPr>
          <w:rtl/>
        </w:rPr>
        <w:t xml:space="preserve"> </w:t>
      </w:r>
      <w:r>
        <w:rPr>
          <w:rFonts w:hint="cs"/>
          <w:rtl/>
        </w:rPr>
        <w:t>כתובת</w:t>
      </w:r>
      <w:r>
        <w:rPr>
          <w:rtl/>
        </w:rPr>
        <w:t xml:space="preserve"> </w:t>
      </w:r>
      <w:r>
        <w:rPr>
          <w:rFonts w:hint="cs"/>
          <w:rtl/>
        </w:rPr>
        <w:t>ואז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בתכלס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הקריאה</w:t>
      </w:r>
      <w:r>
        <w:rPr>
          <w:rtl/>
        </w:rPr>
        <w:t xml:space="preserve"> </w:t>
      </w:r>
      <w:r>
        <w:rPr>
          <w:rFonts w:hint="cs"/>
          <w:rtl/>
        </w:rPr>
        <w:t>שולחת</w:t>
      </w:r>
      <w:r>
        <w:t xml:space="preserve">. </w:t>
      </w:r>
      <w:r>
        <w:rPr>
          <w:rFonts w:hint="cs"/>
          <w:rtl/>
        </w:rPr>
        <w:t>מיקום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צריכה</w:t>
      </w:r>
      <w:r>
        <w:rPr>
          <w:rtl/>
        </w:rPr>
        <w:t xml:space="preserve"> </w:t>
      </w:r>
      <w:r>
        <w:rPr>
          <w:rFonts w:hint="cs"/>
          <w:rtl/>
        </w:rPr>
        <w:t>להמיר</w:t>
      </w:r>
      <w:r>
        <w:t xml:space="preserve">. </w:t>
      </w:r>
      <w:r>
        <w:rPr>
          <w:rFonts w:hint="cs"/>
          <w:rtl/>
        </w:rPr>
        <w:t>באיזשהו</w:t>
      </w:r>
      <w:r>
        <w:rPr>
          <w:rtl/>
        </w:rPr>
        <w:t xml:space="preserve"> </w:t>
      </w:r>
      <w:r>
        <w:rPr>
          <w:rFonts w:hint="cs"/>
          <w:rtl/>
        </w:rPr>
        <w:t>שלב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רציתי</w:t>
      </w:r>
      <w:r>
        <w:rPr>
          <w:rtl/>
        </w:rPr>
        <w:t xml:space="preserve"> </w:t>
      </w:r>
      <w:r>
        <w:rPr>
          <w:rFonts w:hint="cs"/>
          <w:rtl/>
        </w:rPr>
        <w:t>שבשלב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הפונקציה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תשלובת</w:t>
      </w:r>
      <w:r>
        <w:rPr>
          <w:rtl/>
        </w:rPr>
        <w:t xml:space="preserve"> </w:t>
      </w:r>
      <w:r>
        <w:rPr>
          <w:rFonts w:hint="cs"/>
          <w:rtl/>
        </w:rPr>
        <w:t>העשרים</w:t>
      </w:r>
      <w:r>
        <w:rPr>
          <w:rtl/>
        </w:rPr>
        <w:t xml:space="preserve"> </w:t>
      </w:r>
      <w:r>
        <w:rPr>
          <w:rFonts w:hint="cs"/>
          <w:rtl/>
        </w:rPr>
        <w:t>קרובים</w:t>
      </w:r>
      <w:r>
        <w:rPr>
          <w:rtl/>
        </w:rPr>
        <w:t xml:space="preserve">, </w:t>
      </w:r>
      <w:r>
        <w:rPr>
          <w:rFonts w:hint="cs"/>
          <w:rtl/>
        </w:rPr>
        <w:t>שמא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ייקח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הכותרות</w:t>
      </w:r>
      <w:r>
        <w:rPr>
          <w:rtl/>
        </w:rPr>
        <w:t xml:space="preserve"> </w:t>
      </w:r>
      <w:r>
        <w:rPr>
          <w:rFonts w:hint="cs"/>
          <w:rtl/>
        </w:rPr>
        <w:t>וימיר</w:t>
      </w:r>
      <w:r>
        <w:rPr>
          <w:rtl/>
        </w:rPr>
        <w:t xml:space="preserve"> </w:t>
      </w:r>
      <w:r>
        <w:rPr>
          <w:rFonts w:hint="cs"/>
          <w:rtl/>
        </w:rPr>
        <w:t>אותם</w:t>
      </w:r>
      <w:r>
        <w:rPr>
          <w:rtl/>
        </w:rPr>
        <w:t xml:space="preserve">, </w:t>
      </w:r>
      <w:r>
        <w:rPr>
          <w:rFonts w:hint="cs"/>
          <w:rtl/>
        </w:rPr>
        <w:t>ואז</w:t>
      </w:r>
      <w:r>
        <w:rPr>
          <w:rtl/>
        </w:rPr>
        <w:t xml:space="preserve"> </w:t>
      </w:r>
      <w:r>
        <w:rPr>
          <w:rFonts w:hint="cs"/>
          <w:rtl/>
        </w:rPr>
        <w:t>הבנתי</w:t>
      </w:r>
      <w:r>
        <w:rPr>
          <w:rtl/>
        </w:rPr>
        <w:t xml:space="preserve"> </w:t>
      </w:r>
      <w:r>
        <w:rPr>
          <w:rFonts w:hint="cs"/>
          <w:rtl/>
        </w:rPr>
        <w:t>שהאיש</w:t>
      </w:r>
      <w:r>
        <w:rPr>
          <w:rtl/>
        </w:rPr>
        <w:t xml:space="preserve"> </w:t>
      </w:r>
      <w:r>
        <w:rPr>
          <w:rFonts w:hint="cs"/>
          <w:rtl/>
        </w:rPr>
        <w:t>להמיר</w:t>
      </w:r>
      <w:r>
        <w:rPr>
          <w:rtl/>
        </w:rPr>
        <w:t xml:space="preserve"> </w:t>
      </w:r>
      <w:r>
        <w:rPr>
          <w:rFonts w:hint="cs"/>
          <w:rtl/>
        </w:rPr>
        <w:t>נגיד</w:t>
      </w:r>
      <w:r>
        <w:rPr>
          <w:rtl/>
        </w:rPr>
        <w:t xml:space="preserve"> 20 </w:t>
      </w:r>
      <w:r>
        <w:rPr>
          <w:rFonts w:hint="cs"/>
          <w:rtl/>
        </w:rPr>
        <w:t>מתנדבים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זמנית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די</w:t>
      </w:r>
      <w:r>
        <w:rPr>
          <w:rtl/>
        </w:rPr>
        <w:t xml:space="preserve"> </w:t>
      </w:r>
      <w:r>
        <w:rPr>
          <w:rFonts w:hint="cs"/>
          <w:rtl/>
        </w:rPr>
        <w:t>כבד</w:t>
      </w:r>
      <w:r>
        <w:rPr>
          <w:rtl/>
        </w:rPr>
        <w:t xml:space="preserve"> </w:t>
      </w:r>
      <w:r>
        <w:rPr>
          <w:rFonts w:hint="cs"/>
          <w:rtl/>
        </w:rPr>
        <w:t>ועדיף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ההתחברות</w:t>
      </w:r>
      <w:r>
        <w:t xml:space="preserve">.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מאפיינים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t>DB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המתנדב</w:t>
      </w:r>
      <w:r>
        <w:t xml:space="preserve">. </w:t>
      </w:r>
      <w:r>
        <w:rPr>
          <w:rFonts w:hint="cs"/>
          <w:rtl/>
        </w:rPr>
        <w:t>ושמעה</w:t>
      </w:r>
      <w:r>
        <w:rPr>
          <w:rtl/>
        </w:rPr>
        <w:t xml:space="preserve">. </w:t>
      </w:r>
      <w:r>
        <w:rPr>
          <w:rFonts w:hint="cs"/>
          <w:rtl/>
        </w:rPr>
        <w:t>ואז</w:t>
      </w:r>
      <w:r>
        <w:rPr>
          <w:rtl/>
        </w:rPr>
        <w:t xml:space="preserve">, </w:t>
      </w: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ההתחברות</w:t>
      </w:r>
      <w:r>
        <w:rPr>
          <w:rtl/>
        </w:rPr>
        <w:t xml:space="preserve"> </w:t>
      </w:r>
      <w:r>
        <w:rPr>
          <w:rFonts w:hint="cs"/>
          <w:rtl/>
        </w:rPr>
        <w:t>להמיר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הכתובת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ואז</w:t>
      </w:r>
      <w:r>
        <w:rPr>
          <w:rtl/>
        </w:rPr>
        <w:t xml:space="preserve"> </w:t>
      </w:r>
      <w:r>
        <w:rPr>
          <w:rFonts w:hint="cs"/>
          <w:rtl/>
        </w:rPr>
        <w:t>ככה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יהיה</w:t>
      </w:r>
      <w:r>
        <w:rPr>
          <w:rtl/>
        </w:rPr>
        <w:t xml:space="preserve"> </w:t>
      </w:r>
      <w:r>
        <w:rPr>
          <w:rFonts w:hint="cs"/>
          <w:rtl/>
        </w:rPr>
        <w:t>עומס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המערכת</w:t>
      </w:r>
      <w:r>
        <w:t>.</w:t>
      </w:r>
    </w:p>
    <w:p w14:paraId="2A026BCB" w14:textId="77777777" w:rsidR="006338E1" w:rsidRDefault="006338E1">
      <w:pPr>
        <w:rPr>
          <w:rtl/>
        </w:rPr>
      </w:pPr>
    </w:p>
    <w:p w14:paraId="374BFBD8" w14:textId="116E31D2" w:rsidR="006338E1" w:rsidRDefault="006338E1" w:rsidP="006338E1">
      <w:pPr>
        <w:rPr>
          <w:rtl/>
        </w:rPr>
      </w:pPr>
      <w:r>
        <w:rPr>
          <w:rFonts w:hint="cs"/>
          <w:rtl/>
        </w:rPr>
        <w:t>מעקב  יומי</w:t>
      </w:r>
    </w:p>
    <w:p w14:paraId="5787BD0C" w14:textId="29C64B85" w:rsidR="006338E1" w:rsidRPr="006338E1" w:rsidRDefault="006338E1" w:rsidP="006338E1">
      <w:r w:rsidRPr="006338E1">
        <w:rPr>
          <w:rFonts w:ascii="Segoe UI Emoji" w:hAnsi="Segoe UI Emoji" w:cs="Segoe UI Emoji"/>
        </w:rPr>
        <w:t>🔹</w:t>
      </w:r>
      <w:r w:rsidRPr="006338E1">
        <w:t xml:space="preserve"> </w:t>
      </w:r>
      <w:r w:rsidRPr="006338E1">
        <w:rPr>
          <w:b/>
          <w:bCs/>
          <w:rtl/>
        </w:rPr>
        <w:t>שיפור חוויית משתמש</w:t>
      </w:r>
    </w:p>
    <w:p w14:paraId="0D6C4E61" w14:textId="77777777" w:rsidR="006338E1" w:rsidRPr="006338E1" w:rsidRDefault="006338E1" w:rsidP="006338E1">
      <w:pPr>
        <w:numPr>
          <w:ilvl w:val="0"/>
          <w:numId w:val="1"/>
        </w:numPr>
      </w:pPr>
      <w:r w:rsidRPr="006338E1">
        <w:rPr>
          <w:rtl/>
        </w:rPr>
        <w:t>תכנון זרימה של קריאה חדשה עם הצגת הוראות עזרה ראשונה בהתאם לתיאור (מתוך קובץ הוראות)</w:t>
      </w:r>
    </w:p>
    <w:p w14:paraId="0F078AA0" w14:textId="77777777" w:rsidR="006338E1" w:rsidRPr="006338E1" w:rsidRDefault="006338E1" w:rsidP="006338E1">
      <w:pPr>
        <w:numPr>
          <w:ilvl w:val="0"/>
          <w:numId w:val="1"/>
        </w:numPr>
      </w:pPr>
      <w:r w:rsidRPr="006338E1">
        <w:rPr>
          <w:rtl/>
        </w:rPr>
        <w:t>ודא שהוראות מוצגות מייד לאחר שליחת הקריאה</w:t>
      </w:r>
    </w:p>
    <w:p w14:paraId="2F5DD61F" w14:textId="77777777" w:rsidR="006338E1" w:rsidRPr="006338E1" w:rsidRDefault="006338E1" w:rsidP="006338E1">
      <w:r w:rsidRPr="006338E1">
        <w:rPr>
          <w:rFonts w:ascii="Segoe UI Emoji" w:hAnsi="Segoe UI Emoji" w:cs="Segoe UI Emoji"/>
        </w:rPr>
        <w:t>🔹</w:t>
      </w:r>
      <w:r w:rsidRPr="006338E1">
        <w:t xml:space="preserve"> </w:t>
      </w:r>
      <w:r w:rsidRPr="006338E1">
        <w:rPr>
          <w:b/>
          <w:bCs/>
          <w:rtl/>
        </w:rPr>
        <w:t>בדיקת אינטגרציה בין צד לקוח לשרת</w:t>
      </w:r>
    </w:p>
    <w:p w14:paraId="3DEC2D5E" w14:textId="77777777" w:rsidR="006338E1" w:rsidRPr="006338E1" w:rsidRDefault="006338E1" w:rsidP="006338E1">
      <w:pPr>
        <w:numPr>
          <w:ilvl w:val="0"/>
          <w:numId w:val="2"/>
        </w:numPr>
      </w:pPr>
      <w:r w:rsidRPr="006338E1">
        <w:rPr>
          <w:rtl/>
        </w:rPr>
        <w:t>ווידוא שהשליחה בפורמט תקין</w:t>
      </w:r>
    </w:p>
    <w:p w14:paraId="28953B47" w14:textId="77777777" w:rsidR="006338E1" w:rsidRPr="006338E1" w:rsidRDefault="006338E1" w:rsidP="006338E1">
      <w:pPr>
        <w:numPr>
          <w:ilvl w:val="0"/>
          <w:numId w:val="2"/>
        </w:numPr>
      </w:pPr>
      <w:r w:rsidRPr="006338E1">
        <w:rPr>
          <w:rtl/>
        </w:rPr>
        <w:t>סידור חזרה של 20 המתנדבים הקרובים לפי מרחק</w:t>
      </w:r>
    </w:p>
    <w:p w14:paraId="000FDB41" w14:textId="77777777" w:rsidR="006338E1" w:rsidRPr="006338E1" w:rsidRDefault="006338E1" w:rsidP="006338E1">
      <w:r w:rsidRPr="006338E1">
        <w:rPr>
          <w:rFonts w:ascii="Segoe UI Emoji" w:hAnsi="Segoe UI Emoji" w:cs="Segoe UI Emoji"/>
        </w:rPr>
        <w:t>🔹</w:t>
      </w:r>
      <w:r w:rsidRPr="006338E1">
        <w:t xml:space="preserve"> </w:t>
      </w:r>
      <w:r w:rsidRPr="006338E1">
        <w:rPr>
          <w:b/>
          <w:bCs/>
          <w:rtl/>
        </w:rPr>
        <w:t>ניהול זיכרון בפרויקט</w:t>
      </w:r>
    </w:p>
    <w:p w14:paraId="7B5AF286" w14:textId="77777777" w:rsidR="006338E1" w:rsidRPr="006338E1" w:rsidRDefault="006338E1" w:rsidP="006338E1">
      <w:pPr>
        <w:numPr>
          <w:ilvl w:val="0"/>
          <w:numId w:val="3"/>
        </w:numPr>
      </w:pPr>
      <w:r w:rsidRPr="006338E1">
        <w:rPr>
          <w:rtl/>
        </w:rPr>
        <w:t>הפעלת שמירת הגדרות הפרויקט וסטייל העבודה שלך, כולל</w:t>
      </w:r>
      <w:r w:rsidRPr="006338E1">
        <w:t>:</w:t>
      </w:r>
    </w:p>
    <w:p w14:paraId="6B16FB6F" w14:textId="77777777" w:rsidR="006338E1" w:rsidRPr="006338E1" w:rsidRDefault="006338E1" w:rsidP="006338E1">
      <w:pPr>
        <w:numPr>
          <w:ilvl w:val="1"/>
          <w:numId w:val="3"/>
        </w:numPr>
      </w:pPr>
      <w:r w:rsidRPr="006338E1">
        <w:rPr>
          <w:rtl/>
        </w:rPr>
        <w:t>עבודה עם</w:t>
      </w:r>
      <w:r w:rsidRPr="006338E1">
        <w:t xml:space="preserve"> React </w:t>
      </w:r>
      <w:r w:rsidRPr="006338E1">
        <w:rPr>
          <w:rtl/>
        </w:rPr>
        <w:t>ו־</w:t>
      </w:r>
      <w:r w:rsidRPr="006338E1">
        <w:t>.NET</w:t>
      </w:r>
    </w:p>
    <w:p w14:paraId="6BB8C96F" w14:textId="77777777" w:rsidR="006338E1" w:rsidRPr="006338E1" w:rsidRDefault="006338E1" w:rsidP="006338E1">
      <w:pPr>
        <w:numPr>
          <w:ilvl w:val="1"/>
          <w:numId w:val="3"/>
        </w:numPr>
      </w:pPr>
      <w:r w:rsidRPr="006338E1">
        <w:rPr>
          <w:rtl/>
        </w:rPr>
        <w:t>הפרדה לקבצים לפי תפקידים</w:t>
      </w:r>
      <w:r w:rsidRPr="006338E1">
        <w:t xml:space="preserve"> (Pages, Services, Components </w:t>
      </w:r>
      <w:proofErr w:type="spellStart"/>
      <w:r w:rsidRPr="006338E1">
        <w:rPr>
          <w:rtl/>
        </w:rPr>
        <w:t>וכו</w:t>
      </w:r>
      <w:proofErr w:type="spellEnd"/>
      <w:r w:rsidRPr="006338E1">
        <w:t>')</w:t>
      </w:r>
    </w:p>
    <w:p w14:paraId="2B1487C2" w14:textId="77777777" w:rsidR="006338E1" w:rsidRPr="006338E1" w:rsidRDefault="006338E1" w:rsidP="006338E1">
      <w:pPr>
        <w:numPr>
          <w:ilvl w:val="1"/>
          <w:numId w:val="3"/>
        </w:numPr>
      </w:pPr>
      <w:r w:rsidRPr="006338E1">
        <w:rPr>
          <w:rtl/>
        </w:rPr>
        <w:t>שימוש ב־</w:t>
      </w:r>
      <w:proofErr w:type="spellStart"/>
      <w:r w:rsidRPr="006338E1">
        <w:t>AutoMapper</w:t>
      </w:r>
      <w:proofErr w:type="spellEnd"/>
      <w:r w:rsidRPr="006338E1">
        <w:t xml:space="preserve">, Entity Framework </w:t>
      </w:r>
      <w:r w:rsidRPr="006338E1">
        <w:rPr>
          <w:rtl/>
        </w:rPr>
        <w:t>ו־</w:t>
      </w:r>
      <w:r w:rsidRPr="006338E1">
        <w:t>DTOs</w:t>
      </w:r>
    </w:p>
    <w:p w14:paraId="309C8D28" w14:textId="1EBC042D" w:rsidR="006338E1" w:rsidRPr="006338E1" w:rsidRDefault="006338E1" w:rsidP="00D00A0C">
      <w:r w:rsidRPr="006338E1">
        <w:rPr>
          <w:rFonts w:ascii="Segoe UI Emoji" w:hAnsi="Segoe UI Emoji" w:cs="Segoe UI Emoji"/>
        </w:rPr>
        <w:t>🔹</w:t>
      </w:r>
      <w:r w:rsidRPr="006338E1">
        <w:t xml:space="preserve"> </w:t>
      </w:r>
    </w:p>
    <w:p w14:paraId="00E000AA" w14:textId="77777777" w:rsidR="006338E1" w:rsidRPr="006338E1" w:rsidRDefault="00000000" w:rsidP="006338E1">
      <w:r>
        <w:pict w14:anchorId="4E636E35">
          <v:rect id="_x0000_i1025" style="width:0;height:1.5pt" o:hralign="center" o:hrstd="t" o:hr="t" fillcolor="#a0a0a0" stroked="f"/>
        </w:pict>
      </w:r>
    </w:p>
    <w:p w14:paraId="209316AB" w14:textId="77777777" w:rsidR="00777B10" w:rsidRPr="00777B10" w:rsidRDefault="00777B10" w:rsidP="00777B10">
      <w:pPr>
        <w:rPr>
          <w:b/>
          <w:bCs/>
        </w:rPr>
      </w:pPr>
      <w:r w:rsidRPr="00777B10">
        <w:rPr>
          <w:rFonts w:ascii="Segoe UI Emoji" w:hAnsi="Segoe UI Emoji" w:cs="Segoe UI Emoji"/>
          <w:b/>
          <w:bCs/>
        </w:rPr>
        <w:t>💡</w:t>
      </w:r>
      <w:r w:rsidRPr="00777B10">
        <w:rPr>
          <w:b/>
          <w:bCs/>
        </w:rPr>
        <w:t xml:space="preserve"> </w:t>
      </w:r>
      <w:r w:rsidRPr="00777B10">
        <w:rPr>
          <w:b/>
          <w:bCs/>
          <w:rtl/>
        </w:rPr>
        <w:t>טיפ גמיש</w:t>
      </w:r>
      <w:r w:rsidRPr="00777B10">
        <w:rPr>
          <w:b/>
          <w:bCs/>
        </w:rPr>
        <w:t>:</w:t>
      </w:r>
    </w:p>
    <w:p w14:paraId="45D95F4F" w14:textId="77777777" w:rsidR="00777B10" w:rsidRPr="00777B10" w:rsidRDefault="00777B10" w:rsidP="00777B10">
      <w:r w:rsidRPr="00777B10">
        <w:rPr>
          <w:rtl/>
        </w:rPr>
        <w:t>אפשר לעשות שילוב</w:t>
      </w:r>
      <w:r w:rsidRPr="00777B10">
        <w:t>:</w:t>
      </w:r>
    </w:p>
    <w:p w14:paraId="3F2A3496" w14:textId="77777777" w:rsidR="00777B10" w:rsidRPr="00777B10" w:rsidRDefault="00777B10" w:rsidP="00777B10">
      <w:pPr>
        <w:numPr>
          <w:ilvl w:val="0"/>
          <w:numId w:val="5"/>
        </w:numPr>
      </w:pPr>
      <w:r w:rsidRPr="00777B10">
        <w:t xml:space="preserve">token </w:t>
      </w:r>
      <w:r w:rsidRPr="00777B10">
        <w:rPr>
          <w:rtl/>
        </w:rPr>
        <w:t>ל־7 ימים</w:t>
      </w:r>
      <w:r w:rsidRPr="00777B10">
        <w:t>.</w:t>
      </w:r>
    </w:p>
    <w:p w14:paraId="513044FE" w14:textId="77777777" w:rsidR="00777B10" w:rsidRPr="00777B10" w:rsidRDefault="00777B10" w:rsidP="00777B10">
      <w:pPr>
        <w:numPr>
          <w:ilvl w:val="0"/>
          <w:numId w:val="5"/>
        </w:numPr>
      </w:pPr>
      <w:r w:rsidRPr="00777B10">
        <w:rPr>
          <w:rtl/>
        </w:rPr>
        <w:t>כל פעם שמתנדב נכנס → מחדשים לו טוקן (מעין "הארכת חיים")</w:t>
      </w:r>
      <w:r w:rsidRPr="00777B10">
        <w:t>.</w:t>
      </w:r>
    </w:p>
    <w:p w14:paraId="43D3B0B2" w14:textId="77777777" w:rsidR="00777B10" w:rsidRPr="00777B10" w:rsidRDefault="00777B10" w:rsidP="00777B10">
      <w:pPr>
        <w:numPr>
          <w:ilvl w:val="0"/>
          <w:numId w:val="5"/>
        </w:numPr>
      </w:pPr>
      <w:r w:rsidRPr="00777B10">
        <w:rPr>
          <w:rtl/>
        </w:rPr>
        <w:t>ואם לא נכנס 7 ימים – יידרש להתחבר שוב</w:t>
      </w:r>
      <w:r w:rsidRPr="00777B10">
        <w:t>.</w:t>
      </w:r>
    </w:p>
    <w:p w14:paraId="7DD0B940" w14:textId="342015D9" w:rsidR="006338E1" w:rsidRPr="00777B10" w:rsidRDefault="006338E1"/>
    <w:sectPr w:rsidR="006338E1" w:rsidRPr="00777B10" w:rsidSect="005C1B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56842"/>
    <w:multiLevelType w:val="multilevel"/>
    <w:tmpl w:val="0F5A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81566"/>
    <w:multiLevelType w:val="multilevel"/>
    <w:tmpl w:val="3E6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E14E2"/>
    <w:multiLevelType w:val="multilevel"/>
    <w:tmpl w:val="AD90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F4495"/>
    <w:multiLevelType w:val="multilevel"/>
    <w:tmpl w:val="753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61843"/>
    <w:multiLevelType w:val="multilevel"/>
    <w:tmpl w:val="14B0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536">
    <w:abstractNumId w:val="0"/>
  </w:num>
  <w:num w:numId="2" w16cid:durableId="1568033508">
    <w:abstractNumId w:val="1"/>
  </w:num>
  <w:num w:numId="3" w16cid:durableId="292297238">
    <w:abstractNumId w:val="2"/>
  </w:num>
  <w:num w:numId="4" w16cid:durableId="1108744051">
    <w:abstractNumId w:val="3"/>
  </w:num>
  <w:num w:numId="5" w16cid:durableId="388461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8D"/>
    <w:rsid w:val="00253CA9"/>
    <w:rsid w:val="00302918"/>
    <w:rsid w:val="005C1B96"/>
    <w:rsid w:val="0060308D"/>
    <w:rsid w:val="0061657E"/>
    <w:rsid w:val="006338E1"/>
    <w:rsid w:val="0072062A"/>
    <w:rsid w:val="00747DF5"/>
    <w:rsid w:val="00777B10"/>
    <w:rsid w:val="00780BAC"/>
    <w:rsid w:val="00806F3B"/>
    <w:rsid w:val="00930DCE"/>
    <w:rsid w:val="00D00A0C"/>
    <w:rsid w:val="00E72A9D"/>
    <w:rsid w:val="00EE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CDBC"/>
  <w15:chartTrackingRefBased/>
  <w15:docId w15:val="{F8053AEC-2877-4DC9-BD9D-575E47EC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0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0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0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0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03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0308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03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0308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03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03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0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0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030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0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30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030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30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6338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194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רבקי אשר</dc:creator>
  <cp:keywords/>
  <dc:description/>
  <cp:lastModifiedBy>רבקי אשר</cp:lastModifiedBy>
  <cp:revision>4</cp:revision>
  <dcterms:created xsi:type="dcterms:W3CDTF">2025-05-25T17:40:00Z</dcterms:created>
  <dcterms:modified xsi:type="dcterms:W3CDTF">2025-06-16T22:07:00Z</dcterms:modified>
</cp:coreProperties>
</file>