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1D94" w14:textId="56221BE2" w:rsidR="006018A1" w:rsidRPr="00872FF2" w:rsidRDefault="005C1BB8">
      <w:pPr>
        <w:rPr>
          <w:sz w:val="32"/>
          <w:szCs w:val="32"/>
          <w:rtl/>
        </w:rPr>
      </w:pPr>
      <w:r w:rsidRPr="00872FF2">
        <w:rPr>
          <w:rFonts w:hint="cs"/>
          <w:sz w:val="32"/>
          <w:szCs w:val="32"/>
          <w:rtl/>
        </w:rPr>
        <w:t>בס"ד</w:t>
      </w:r>
    </w:p>
    <w:p w14:paraId="3FAE1E1F" w14:textId="3F9F8161" w:rsidR="005C1BB8" w:rsidRPr="00872FF2" w:rsidRDefault="005C1BB8">
      <w:pPr>
        <w:rPr>
          <w:b/>
          <w:bCs/>
          <w:sz w:val="32"/>
          <w:szCs w:val="32"/>
          <w:u w:val="single"/>
          <w:rtl/>
        </w:rPr>
      </w:pPr>
      <w:r w:rsidRPr="00872FF2">
        <w:rPr>
          <w:rFonts w:hint="cs"/>
          <w:b/>
          <w:bCs/>
          <w:sz w:val="32"/>
          <w:szCs w:val="32"/>
          <w:u w:val="single"/>
          <w:rtl/>
        </w:rPr>
        <w:t>מעת לעט</w:t>
      </w:r>
    </w:p>
    <w:p w14:paraId="65333FC7" w14:textId="43369C9E" w:rsidR="005C1BB8" w:rsidRDefault="00872FF2">
      <w:pPr>
        <w:rPr>
          <w:sz w:val="32"/>
          <w:szCs w:val="32"/>
          <w:rtl/>
        </w:rPr>
      </w:pPr>
      <w:r w:rsidRPr="00872FF2">
        <w:rPr>
          <w:rFonts w:hint="cs"/>
          <w:sz w:val="32"/>
          <w:szCs w:val="32"/>
          <w:rtl/>
        </w:rPr>
        <w:t>האתר מיועד לשמש כמערכת של עיתון.</w:t>
      </w:r>
    </w:p>
    <w:p w14:paraId="2E17182E" w14:textId="600D10E1" w:rsidR="00691F9E" w:rsidRDefault="00691F9E" w:rsidP="00782B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נועדה להקל על מנהלי העיתון החפצים לא להשקיע משאבים </w:t>
      </w:r>
      <w:r w:rsidR="001478E5">
        <w:rPr>
          <w:rFonts w:hint="cs"/>
          <w:sz w:val="32"/>
          <w:szCs w:val="32"/>
          <w:rtl/>
        </w:rPr>
        <w:t xml:space="preserve">וזמן </w:t>
      </w:r>
      <w:r>
        <w:rPr>
          <w:rFonts w:hint="cs"/>
          <w:sz w:val="32"/>
          <w:szCs w:val="32"/>
          <w:rtl/>
        </w:rPr>
        <w:t>בגרפיקה של העיתון ובעימוד</w:t>
      </w:r>
      <w:r w:rsidR="001478E5">
        <w:rPr>
          <w:rFonts w:hint="cs"/>
          <w:sz w:val="32"/>
          <w:szCs w:val="32"/>
          <w:rtl/>
        </w:rPr>
        <w:t xml:space="preserve">ו, העימוד יתבצע </w:t>
      </w:r>
      <w:r w:rsidR="00782B6E">
        <w:rPr>
          <w:rFonts w:hint="cs"/>
          <w:sz w:val="32"/>
          <w:szCs w:val="32"/>
          <w:rtl/>
        </w:rPr>
        <w:t xml:space="preserve"> </w:t>
      </w:r>
      <w:r w:rsidR="00782B6E" w:rsidRPr="00872FF2">
        <w:rPr>
          <w:rFonts w:hint="cs"/>
          <w:sz w:val="32"/>
          <w:szCs w:val="32"/>
          <w:rtl/>
        </w:rPr>
        <w:t>עפ"י בקשות המפרסמים ומנהלי העיתון.</w:t>
      </w:r>
    </w:p>
    <w:p w14:paraId="28FA8E78" w14:textId="0888BF71" w:rsidR="00872FF2" w:rsidRDefault="00691F9E" w:rsidP="00782B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תדאג גם לנהל את הפרטיים הטכניים שנדרשים במערכת זו :  </w:t>
      </w:r>
      <w:r w:rsidR="00872FF2" w:rsidRPr="00872FF2">
        <w:rPr>
          <w:rFonts w:hint="cs"/>
          <w:sz w:val="32"/>
          <w:szCs w:val="32"/>
          <w:rtl/>
        </w:rPr>
        <w:t>שירותי רישום, מינוי, פרסום מודעות וכתבות.</w:t>
      </w:r>
    </w:p>
    <w:p w14:paraId="012506F4" w14:textId="46C7B86A" w:rsidR="00BD3838" w:rsidRDefault="00BD3838" w:rsidP="00782B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וכן כאשר למשתמש  בשעה טובה ומוצלחת מגיעה ברכת מזל טוב וברצונו לפרסם את שמחתו עליו  יהיה רק להכניס את המידע למערכת ובאופן אוטומטי תעוצב למשתמש מודעת אירוסים.</w:t>
      </w:r>
    </w:p>
    <w:p w14:paraId="7780E2C1" w14:textId="2B1F2356" w:rsidR="00872FF2" w:rsidRDefault="00872FF2">
      <w:pPr>
        <w:rPr>
          <w:sz w:val="32"/>
          <w:szCs w:val="32"/>
          <w:rtl/>
        </w:rPr>
      </w:pPr>
      <w:bookmarkStart w:id="0" w:name="_GoBack"/>
      <w:bookmarkEnd w:id="0"/>
      <w:r w:rsidRPr="00872FF2">
        <w:rPr>
          <w:rFonts w:hint="cs"/>
          <w:sz w:val="32"/>
          <w:szCs w:val="32"/>
          <w:rtl/>
        </w:rPr>
        <w:t>המערכת תדאג למלא את עמודי העיתון בכל התוכן הרצוי ללא רווחים באמצעות לוגיקה חכמה</w:t>
      </w:r>
      <w:r w:rsidR="00782B6E">
        <w:rPr>
          <w:rFonts w:hint="cs"/>
          <w:sz w:val="32"/>
          <w:szCs w:val="32"/>
          <w:rtl/>
        </w:rPr>
        <w:t xml:space="preserve"> שתדאג לשים את המודעה/הכתבה במיקום הכי מתאים כך שיסתדר יפה בעיתון ולא ימנע ממודעה אחרת להיכנס (במקרה שתוכל)</w:t>
      </w:r>
      <w:r w:rsidRPr="00872FF2">
        <w:rPr>
          <w:rFonts w:hint="cs"/>
          <w:sz w:val="32"/>
          <w:szCs w:val="32"/>
          <w:rtl/>
        </w:rPr>
        <w:t>.</w:t>
      </w:r>
    </w:p>
    <w:p w14:paraId="649B6D43" w14:textId="77777777" w:rsidR="00782B6E" w:rsidRDefault="00782B6E">
      <w:pPr>
        <w:rPr>
          <w:sz w:val="32"/>
          <w:szCs w:val="32"/>
          <w:rtl/>
        </w:rPr>
      </w:pPr>
    </w:p>
    <w:p w14:paraId="5EC4E94A" w14:textId="77777777" w:rsidR="00691F9E" w:rsidRPr="00872FF2" w:rsidRDefault="00691F9E">
      <w:pPr>
        <w:rPr>
          <w:sz w:val="32"/>
          <w:szCs w:val="32"/>
        </w:rPr>
      </w:pPr>
    </w:p>
    <w:sectPr w:rsidR="00691F9E" w:rsidRPr="00872FF2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36"/>
    <w:rsid w:val="001478E5"/>
    <w:rsid w:val="005C1BB8"/>
    <w:rsid w:val="006018A1"/>
    <w:rsid w:val="00691F9E"/>
    <w:rsid w:val="00782B6E"/>
    <w:rsid w:val="00872FF2"/>
    <w:rsid w:val="0088251C"/>
    <w:rsid w:val="00974836"/>
    <w:rsid w:val="00BD3838"/>
    <w:rsid w:val="00F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9E13"/>
  <w15:chartTrackingRefBased/>
  <w15:docId w15:val="{5413F202-61C5-48FB-A397-4E18B76C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FAA9-A796-4C11-B792-D79B2D79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7</cp:revision>
  <dcterms:created xsi:type="dcterms:W3CDTF">2022-11-28T12:04:00Z</dcterms:created>
  <dcterms:modified xsi:type="dcterms:W3CDTF">2022-11-28T12:22:00Z</dcterms:modified>
</cp:coreProperties>
</file>