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pStyle w:val="Title"/>
        <w:jc w:val="right"/>
      </w:pPr>
      <w:r>
        <w:rPr>
          <w:rFonts w:ascii="Arial" w:hAnsi="Arial" w:cs="Arial"/>
          <w:sz w:val="48"/>
          <w:szCs w:val="48"/>
          <w:rtl/>
          <w:bCs/>
        </w:rPr>
        <w:t>מפת העמודים והניתוב</w:t>
      </w:r>
    </w:p>
    <w:p>
      <w:pPr>
        <w:bidi/>
        <w:spacing w:after="120"/>
        <w:jc w:val="right"/>
      </w:pPr>
      <w:r>
        <w:rPr>
          <w:rFonts w:ascii="Arial" w:hAnsi="Arial" w:cs="Arial"/>
          <w:color w:val="5F6670"/>
          <w:sz w:val="22"/>
          <w:szCs w:val="22"/>
          <w:rtl/>
        </w:rPr>
        <w:t>TaskFlow Pro – צד לקוח. מבוסס על הצ'קליסט, שלבים 2 עד 6.</w:t>
      </w:r>
    </w:p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1F2F4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6B7280"/>
                <w:sz w:val="20"/>
                <w:szCs w:val="20"/>
                <w:rtl/>
              </w:rPr>
              <w:t>ציבורי (בלי התחברות)</w:t>
            </w:r>
          </w:p>
        </w:tc>
        <w:tc>
          <w:tcPr>
            <w:tcW w:type="dxa" w:w="2493"/>
            <w:shd w:val="clear" w:color="auto" w:fill="E8EFFD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2563EB"/>
                <w:sz w:val="20"/>
                <w:szCs w:val="20"/>
                <w:rtl/>
              </w:rPr>
              <w:t>משתמשת מחוברת</w:t>
            </w:r>
          </w:p>
        </w:tc>
        <w:tc>
          <w:tcPr>
            <w:tcW w:type="dxa" w:w="2493"/>
            <w:shd w:val="clear" w:color="auto" w:fill="FDEEE6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C2410C"/>
                <w:sz w:val="20"/>
                <w:szCs w:val="20"/>
                <w:rtl/>
              </w:rPr>
              <w:t>מנהלת בלבד</w:t>
            </w:r>
          </w:p>
        </w:tc>
        <w:tc>
          <w:tcPr>
            <w:tcW w:type="dxa" w:w="2493"/>
            <w:shd w:val="clear" w:color="auto" w:fill="E3F5EE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47857"/>
                <w:sz w:val="20"/>
                <w:szCs w:val="20"/>
                <w:rtl/>
              </w:rPr>
              <w:t>Layout (מסגרת קבועה)</w:t>
            </w:r>
          </w:p>
        </w:tc>
      </w:tr>
    </w:tbl>
    <w:p>
      <w:pPr>
        <w:bidi/>
        <w:pStyle w:val="Heading1"/>
        <w:jc w:val="right"/>
      </w:pPr>
      <w:r>
        <w:rPr>
          <w:rFonts w:ascii="Arial" w:hAnsi="Arial" w:cs="Arial"/>
          <w:sz w:val="32"/>
          <w:szCs w:val="32"/>
          <w:rtl/>
          <w:bCs/>
        </w:rPr>
        <w:t>1. עץ הניתוב (מה שייכתב ב־App.tsx)</w:t>
      </w:r>
    </w:p>
    <w:p>
      <w:pPr>
        <w:bidi/>
        <w:spacing w:after="120"/>
        <w:jc w:val="right"/>
      </w:pPr>
      <w:r>
        <w:rPr>
          <w:rFonts w:ascii="Arial" w:hAnsi="Arial" w:cs="Arial"/>
          <w:color w:val="5F6670"/>
          <w:sz w:val="22"/>
          <w:szCs w:val="22"/>
          <w:rtl/>
        </w:rPr>
        <w:t xml:space="preserve">כל רמה בעץ היא </w:t>
      </w:r>
      <w:r>
        <w:rPr>
          <w:rFonts w:ascii="Consolas" w:hAnsi="Consolas" w:cs="Consolas"/>
          <w:color w:val="5F6670"/>
          <w:sz w:val="20"/>
          <w:szCs w:val="20"/>
        </w:rPr>
        <w:t>‪&lt;Route&gt;‬</w:t>
      </w:r>
      <w:r>
        <w:rPr>
          <w:rFonts w:ascii="Arial" w:hAnsi="Arial" w:cs="Arial"/>
          <w:color w:val="5F6670"/>
          <w:sz w:val="22"/>
          <w:szCs w:val="22"/>
          <w:rtl/>
        </w:rPr>
        <w:t xml:space="preserve"> שעוטף את הרמה שמתחתיו. מסגרת מקווקווה = רכיב שמגן על הנתיבים שבתוכו.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474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74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bidi/>
        <w:pStyle w:val="Heading1"/>
        <w:jc w:val="right"/>
      </w:pPr>
      <w:r>
        <w:rPr>
          <w:rFonts w:ascii="Arial" w:hAnsi="Arial" w:cs="Arial"/>
          <w:sz w:val="32"/>
          <w:szCs w:val="32"/>
          <w:rtl/>
          <w:bCs/>
        </w:rPr>
        <w:t>2. מעבר בין העמודים</w:t>
      </w:r>
    </w:p>
    <w:p>
      <w:pPr>
        <w:bidi/>
        <w:spacing w:after="120"/>
        <w:jc w:val="right"/>
      </w:pPr>
      <w:r>
        <w:rPr>
          <w:rFonts w:ascii="Arial" w:hAnsi="Arial" w:cs="Arial"/>
          <w:color w:val="5F6670"/>
          <w:sz w:val="22"/>
          <w:szCs w:val="22"/>
          <w:rtl/>
        </w:rPr>
        <w:t>החיצים מראים איך המשתמשת עוברת מעמוד לעמוד, ומה גורם למעבר.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311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3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pStyle w:val="Heading1"/>
        <w:jc w:val="right"/>
      </w:pPr>
      <w:r>
        <w:rPr>
          <w:rFonts w:ascii="Arial" w:hAnsi="Arial" w:cs="Arial"/>
          <w:sz w:val="32"/>
          <w:szCs w:val="32"/>
          <w:rtl/>
          <w:bCs/>
        </w:rPr>
        <w:t>3. פירוט כל עמוד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F1F2F4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6B7280"/>
                <w:sz w:val="24"/>
                <w:szCs w:val="24"/>
                <w:rtl/>
                <w:bCs/>
              </w:rPr>
              <w:t>התחברות – LoginPage</w:t>
            </w:r>
            <w:r>
              <w:rPr>
                <w:rFonts w:ascii="Arial" w:hAnsi="Arial" w:cs="Arial"/>
                <w:color w:val="5F6670"/>
                <w:sz w:val="20"/>
                <w:szCs w:val="20"/>
                <w:rtl/>
              </w:rPr>
              <w:t xml:space="preserve">   </w:t>
            </w:r>
            <w:r>
              <w:rPr>
                <w:rFonts w:ascii="Consolas" w:hAnsi="Consolas" w:cs="Consolas"/>
                <w:color w:val="5F6670"/>
                <w:sz w:val="18"/>
                <w:szCs w:val="18"/>
              </w:rPr>
              <w:t>‪/login‬</w:t>
            </w:r>
            <w:r>
              <w:rPr>
                <w:rFonts w:ascii="Arial" w:hAnsi="Arial" w:cs="Arial"/>
                <w:color w:val="5F6670"/>
                <w:sz w:val="20"/>
                <w:szCs w:val="20"/>
                <w:rtl/>
              </w:rPr>
              <w:t xml:space="preserve"> · ציבורי</w:t>
            </w:r>
          </w:p>
        </w:tc>
      </w:tr>
      <w:tr>
        <w:tc>
          <w:tcPr>
            <w:tcW w:type="dxa" w:w="2041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sz w:val="21"/>
                <w:szCs w:val="21"/>
                <w:rtl/>
                <w:bCs/>
              </w:rPr>
              <w:t>קומפוננטות</w:t>
            </w:r>
          </w:p>
        </w:tc>
        <w:tc>
          <w:tcPr>
            <w:tcW w:type="dxa" w:w="7597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טופס React Hook Form (email, password), ErrorMessage</w:t>
            </w:r>
          </w:p>
        </w:tc>
      </w:tr>
      <w:tr>
        <w:tc>
          <w:tcPr>
            <w:tcW w:type="dxa" w:w="2041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sz w:val="21"/>
                <w:szCs w:val="21"/>
                <w:rtl/>
                <w:bCs/>
              </w:rPr>
              <w:t>פנייה לשרת</w:t>
            </w:r>
          </w:p>
        </w:tc>
        <w:tc>
          <w:tcPr>
            <w:tcW w:type="dxa" w:w="7597"/>
          </w:tcPr>
          <w:p>
            <w:pPr>
              <w:bidi/>
              <w:spacing w:after="0"/>
              <w:jc w:val="right"/>
            </w:pPr>
            <w:r>
              <w:rPr>
                <w:rFonts w:ascii="Consolas" w:hAnsi="Consolas" w:cs="Consolas"/>
                <w:sz w:val="19"/>
                <w:szCs w:val="19"/>
              </w:rPr>
              <w:t>‪POST /api/auth/login‬</w:t>
            </w:r>
            <w:r>
              <w:rPr>
                <w:rFonts w:ascii="Arial" w:hAnsi="Arial" w:cs="Arial"/>
                <w:sz w:val="21"/>
                <w:szCs w:val="21"/>
                <w:rtl/>
              </w:rPr>
              <w:t xml:space="preserve"> דרך login שב־Context</w:t>
            </w:r>
          </w:p>
        </w:tc>
      </w:tr>
      <w:tr>
        <w:tc>
          <w:tcPr>
            <w:tcW w:type="dxa" w:w="2041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sz w:val="21"/>
                <w:szCs w:val="21"/>
                <w:rtl/>
                <w:bCs/>
              </w:rPr>
              <w:t>מעבר אחרי הצלחה</w:t>
            </w:r>
          </w:p>
        </w:tc>
        <w:tc>
          <w:tcPr>
            <w:tcW w:type="dxa" w:w="7597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ל־</w:t>
            </w:r>
            <w:r>
              <w:rPr>
                <w:rFonts w:ascii="Consolas" w:hAnsi="Consolas" w:cs="Consolas"/>
                <w:sz w:val="19"/>
                <w:szCs w:val="19"/>
              </w:rPr>
              <w:t>‪/‬</w:t>
            </w:r>
          </w:p>
        </w:tc>
      </w:tr>
    </w:tbl>
    <w:p>
      <w:pPr>
        <w:bidi/>
        <w:spacing w:after="80"/>
        <w:jc w:val="right"/>
      </w:pPr>
      <w:r>
        <w:rPr>
          <w:rFonts w:ascii="Arial" w:hAnsi="Arial" w:cs="Arial"/>
          <w:sz w:val="22"/>
          <w:szCs w:val="22"/>
          <w:rtl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E8EFFD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2563EB"/>
                <w:sz w:val="24"/>
                <w:szCs w:val="24"/>
                <w:rtl/>
                <w:bCs/>
              </w:rPr>
              <w:t>לוח בקרה – DashboardPage</w:t>
            </w:r>
            <w:r>
              <w:rPr>
                <w:rFonts w:ascii="Arial" w:hAnsi="Arial" w:cs="Arial"/>
                <w:color w:val="5F6670"/>
                <w:sz w:val="20"/>
                <w:szCs w:val="20"/>
                <w:rtl/>
              </w:rPr>
              <w:t xml:space="preserve">   </w:t>
            </w:r>
            <w:r>
              <w:rPr>
                <w:rFonts w:ascii="Consolas" w:hAnsi="Consolas" w:cs="Consolas"/>
                <w:color w:val="5F6670"/>
                <w:sz w:val="18"/>
                <w:szCs w:val="18"/>
              </w:rPr>
              <w:t>‪/‬</w:t>
            </w:r>
            <w:r>
              <w:rPr>
                <w:rFonts w:ascii="Arial" w:hAnsi="Arial" w:cs="Arial"/>
                <w:color w:val="5F6670"/>
                <w:sz w:val="20"/>
                <w:szCs w:val="20"/>
                <w:rtl/>
              </w:rPr>
              <w:t xml:space="preserve"> · מחוברת</w:t>
            </w:r>
          </w:p>
        </w:tc>
      </w:tr>
      <w:tr>
        <w:tc>
          <w:tcPr>
            <w:tcW w:type="dxa" w:w="2041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sz w:val="21"/>
                <w:szCs w:val="21"/>
                <w:rtl/>
                <w:bCs/>
              </w:rPr>
              <w:t>קומפוננטות</w:t>
            </w:r>
          </w:p>
        </w:tc>
        <w:tc>
          <w:tcPr>
            <w:tcW w:type="dxa" w:w="7597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StatCard (כמה פעמים), Loading, ErrorMessage. אופציונלי: TaskCard למשימות באיחור</w:t>
            </w:r>
          </w:p>
        </w:tc>
      </w:tr>
      <w:tr>
        <w:tc>
          <w:tcPr>
            <w:tcW w:type="dxa" w:w="2041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sz w:val="21"/>
                <w:szCs w:val="21"/>
                <w:rtl/>
                <w:bCs/>
              </w:rPr>
              <w:t>פנייה לשרת</w:t>
            </w:r>
          </w:p>
        </w:tc>
        <w:tc>
          <w:tcPr>
            <w:tcW w:type="dxa" w:w="7597"/>
          </w:tcPr>
          <w:p>
            <w:pPr>
              <w:bidi/>
              <w:spacing w:after="0"/>
              <w:jc w:val="right"/>
            </w:pPr>
            <w:r>
              <w:rPr>
                <w:rFonts w:ascii="Consolas" w:hAnsi="Consolas" w:cs="Consolas"/>
                <w:sz w:val="19"/>
                <w:szCs w:val="19"/>
              </w:rPr>
              <w:t>‪GET /api/dashboard/summary‬</w:t>
            </w:r>
            <w:r>
              <w:rPr>
                <w:rFonts w:ascii="Arial" w:hAnsi="Arial" w:cs="Arial"/>
                <w:sz w:val="21"/>
                <w:szCs w:val="21"/>
                <w:rtl/>
              </w:rPr>
              <w:t xml:space="preserve">, אופציונלי </w:t>
            </w:r>
            <w:r>
              <w:rPr>
                <w:rFonts w:ascii="Consolas" w:hAnsi="Consolas" w:cs="Consolas"/>
                <w:sz w:val="19"/>
                <w:szCs w:val="19"/>
              </w:rPr>
              <w:t>‪GET /api/tasks?overdue=true&amp;pageSize=5‬</w:t>
            </w:r>
          </w:p>
        </w:tc>
      </w:tr>
      <w:tr>
        <w:tc>
          <w:tcPr>
            <w:tcW w:type="dxa" w:w="2041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sz w:val="21"/>
                <w:szCs w:val="21"/>
                <w:rtl/>
                <w:bCs/>
              </w:rPr>
              <w:t>לפי תפקיד</w:t>
            </w:r>
          </w:p>
        </w:tc>
        <w:tc>
          <w:tcPr>
            <w:tcW w:type="dxa" w:w="7597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מנהלת רואה גם פרויקטים ועובדים</w:t>
            </w:r>
          </w:p>
        </w:tc>
      </w:tr>
    </w:tbl>
    <w:p>
      <w:pPr>
        <w:bidi/>
        <w:spacing w:after="80"/>
        <w:jc w:val="right"/>
      </w:pPr>
      <w:r>
        <w:rPr>
          <w:rFonts w:ascii="Arial" w:hAnsi="Arial" w:cs="Arial"/>
          <w:sz w:val="22"/>
          <w:szCs w:val="22"/>
          <w:rtl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E8EFFD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2563EB"/>
                <w:sz w:val="24"/>
                <w:szCs w:val="24"/>
                <w:rtl/>
                <w:bCs/>
              </w:rPr>
              <w:t>רשימת משימות – TasksPage</w:t>
            </w:r>
            <w:r>
              <w:rPr>
                <w:rFonts w:ascii="Arial" w:hAnsi="Arial" w:cs="Arial"/>
                <w:color w:val="5F6670"/>
                <w:sz w:val="20"/>
                <w:szCs w:val="20"/>
                <w:rtl/>
              </w:rPr>
              <w:t xml:space="preserve">   </w:t>
            </w:r>
            <w:r>
              <w:rPr>
                <w:rFonts w:ascii="Consolas" w:hAnsi="Consolas" w:cs="Consolas"/>
                <w:color w:val="5F6670"/>
                <w:sz w:val="18"/>
                <w:szCs w:val="18"/>
              </w:rPr>
              <w:t>‪/tasks‬</w:t>
            </w:r>
            <w:r>
              <w:rPr>
                <w:rFonts w:ascii="Arial" w:hAnsi="Arial" w:cs="Arial"/>
                <w:color w:val="5F6670"/>
                <w:sz w:val="20"/>
                <w:szCs w:val="20"/>
                <w:rtl/>
              </w:rPr>
              <w:t xml:space="preserve"> · מחוברת</w:t>
            </w:r>
          </w:p>
        </w:tc>
      </w:tr>
      <w:tr>
        <w:tc>
          <w:tcPr>
            <w:tcW w:type="dxa" w:w="2041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sz w:val="21"/>
                <w:szCs w:val="21"/>
                <w:rtl/>
                <w:bCs/>
              </w:rPr>
              <w:t>קומפוננטות</w:t>
            </w:r>
          </w:p>
        </w:tc>
        <w:tc>
          <w:tcPr>
            <w:tcW w:type="dxa" w:w="7597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TaskFilters, TaskCard (לכל משימה), Pagination, Loading, ErrorMessage</w:t>
            </w:r>
          </w:p>
        </w:tc>
      </w:tr>
      <w:tr>
        <w:tc>
          <w:tcPr>
            <w:tcW w:type="dxa" w:w="2041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sz w:val="21"/>
                <w:szCs w:val="21"/>
                <w:rtl/>
                <w:bCs/>
              </w:rPr>
              <w:t>State בעמוד</w:t>
            </w:r>
          </w:p>
        </w:tc>
        <w:tc>
          <w:tcPr>
            <w:tcW w:type="dxa" w:w="7597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הסינונים: search, status, priority, projectId, assignedTo, sortBy, sortOrder, page</w:t>
            </w:r>
          </w:p>
        </w:tc>
      </w:tr>
      <w:tr>
        <w:tc>
          <w:tcPr>
            <w:tcW w:type="dxa" w:w="2041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sz w:val="21"/>
                <w:szCs w:val="21"/>
                <w:rtl/>
                <w:bCs/>
              </w:rPr>
              <w:t>פנייה לשרת</w:t>
            </w:r>
          </w:p>
        </w:tc>
        <w:tc>
          <w:tcPr>
            <w:tcW w:type="dxa" w:w="7597"/>
          </w:tcPr>
          <w:p>
            <w:pPr>
              <w:bidi/>
              <w:spacing w:after="0"/>
              <w:jc w:val="right"/>
            </w:pPr>
            <w:r>
              <w:rPr>
                <w:rFonts w:ascii="Consolas" w:hAnsi="Consolas" w:cs="Consolas"/>
                <w:sz w:val="19"/>
                <w:szCs w:val="19"/>
              </w:rPr>
              <w:t>‪GET /api/tasks?...‬</w:t>
            </w:r>
            <w:r>
              <w:rPr>
                <w:rFonts w:ascii="Arial" w:hAnsi="Arial" w:cs="Arial"/>
                <w:sz w:val="21"/>
                <w:szCs w:val="21"/>
                <w:rtl/>
              </w:rPr>
              <w:t xml:space="preserve">, </w:t>
            </w:r>
            <w:r>
              <w:rPr>
                <w:rFonts w:ascii="Consolas" w:hAnsi="Consolas" w:cs="Consolas"/>
                <w:sz w:val="19"/>
                <w:szCs w:val="19"/>
              </w:rPr>
              <w:t>‪GET /api/projects‬</w:t>
            </w:r>
            <w:r>
              <w:rPr>
                <w:rFonts w:ascii="Arial" w:hAnsi="Arial" w:cs="Arial"/>
                <w:sz w:val="21"/>
                <w:szCs w:val="21"/>
                <w:rtl/>
              </w:rPr>
              <w:t xml:space="preserve">, מנהלת: </w:t>
            </w:r>
            <w:r>
              <w:rPr>
                <w:rFonts w:ascii="Consolas" w:hAnsi="Consolas" w:cs="Consolas"/>
                <w:sz w:val="19"/>
                <w:szCs w:val="19"/>
              </w:rPr>
              <w:t>‪GET /api/users?role=Employee‬</w:t>
            </w:r>
          </w:p>
        </w:tc>
      </w:tr>
      <w:tr>
        <w:tc>
          <w:tcPr>
            <w:tcW w:type="dxa" w:w="2041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sz w:val="21"/>
                <w:szCs w:val="21"/>
                <w:rtl/>
                <w:bCs/>
              </w:rPr>
              <w:t>מעברים</w:t>
            </w:r>
          </w:p>
        </w:tc>
        <w:tc>
          <w:tcPr>
            <w:tcW w:type="dxa" w:w="7597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 xml:space="preserve">כרטיס ← </w:t>
            </w:r>
            <w:r>
              <w:rPr>
                <w:rFonts w:ascii="Consolas" w:hAnsi="Consolas" w:cs="Consolas"/>
                <w:sz w:val="19"/>
                <w:szCs w:val="19"/>
              </w:rPr>
              <w:t>‪/tasks/:id‬</w:t>
            </w:r>
            <w:r>
              <w:rPr>
                <w:rFonts w:ascii="Arial" w:hAnsi="Arial" w:cs="Arial"/>
                <w:sz w:val="21"/>
                <w:szCs w:val="21"/>
                <w:rtl/>
              </w:rPr>
              <w:t xml:space="preserve"> · "משימה חדשה" (מנהלת) ← </w:t>
            </w:r>
            <w:r>
              <w:rPr>
                <w:rFonts w:ascii="Consolas" w:hAnsi="Consolas" w:cs="Consolas"/>
                <w:sz w:val="19"/>
                <w:szCs w:val="19"/>
              </w:rPr>
              <w:t>‪/tasks/new‬</w:t>
            </w:r>
          </w:p>
        </w:tc>
      </w:tr>
    </w:tbl>
    <w:p>
      <w:pPr>
        <w:bidi/>
        <w:spacing w:after="80"/>
        <w:jc w:val="right"/>
      </w:pPr>
      <w:r>
        <w:rPr>
          <w:rFonts w:ascii="Arial" w:hAnsi="Arial" w:cs="Arial"/>
          <w:sz w:val="22"/>
          <w:szCs w:val="22"/>
          <w:rtl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E8EFFD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2563EB"/>
                <w:sz w:val="24"/>
                <w:szCs w:val="24"/>
                <w:rtl/>
                <w:bCs/>
              </w:rPr>
              <w:t>פרטי משימה – TaskDetailsPage</w:t>
            </w:r>
            <w:r>
              <w:rPr>
                <w:rFonts w:ascii="Arial" w:hAnsi="Arial" w:cs="Arial"/>
                <w:color w:val="5F6670"/>
                <w:sz w:val="20"/>
                <w:szCs w:val="20"/>
                <w:rtl/>
              </w:rPr>
              <w:t xml:space="preserve">   </w:t>
            </w:r>
            <w:r>
              <w:rPr>
                <w:rFonts w:ascii="Consolas" w:hAnsi="Consolas" w:cs="Consolas"/>
                <w:color w:val="5F6670"/>
                <w:sz w:val="18"/>
                <w:szCs w:val="18"/>
              </w:rPr>
              <w:t>‪/tasks/:id‬</w:t>
            </w:r>
            <w:r>
              <w:rPr>
                <w:rFonts w:ascii="Arial" w:hAnsi="Arial" w:cs="Arial"/>
                <w:color w:val="5F6670"/>
                <w:sz w:val="20"/>
                <w:szCs w:val="20"/>
                <w:rtl/>
              </w:rPr>
              <w:t xml:space="preserve"> · מנהלת + בעלת המשימה</w:t>
            </w:r>
          </w:p>
        </w:tc>
      </w:tr>
      <w:tr>
        <w:tc>
          <w:tcPr>
            <w:tcW w:type="dxa" w:w="2041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sz w:val="21"/>
                <w:szCs w:val="21"/>
                <w:rtl/>
                <w:bCs/>
              </w:rPr>
              <w:t>קומפוננטות</w:t>
            </w:r>
          </w:p>
        </w:tc>
        <w:tc>
          <w:tcPr>
            <w:tcW w:type="dxa" w:w="7597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StatusBadge, PriorityBadge, CommentList, CommentForm, Loading, ErrorMessage</w:t>
            </w:r>
          </w:p>
        </w:tc>
      </w:tr>
      <w:tr>
        <w:tc>
          <w:tcPr>
            <w:tcW w:type="dxa" w:w="2041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sz w:val="21"/>
                <w:szCs w:val="21"/>
                <w:rtl/>
                <w:bCs/>
              </w:rPr>
              <w:t>מאיפה ה־id</w:t>
            </w:r>
          </w:p>
        </w:tc>
        <w:tc>
          <w:tcPr>
            <w:tcW w:type="dxa" w:w="7597"/>
          </w:tcPr>
          <w:p>
            <w:pPr>
              <w:bidi/>
              <w:spacing w:after="0"/>
              <w:jc w:val="right"/>
            </w:pPr>
            <w:r>
              <w:rPr>
                <w:rFonts w:ascii="Consolas" w:hAnsi="Consolas" w:cs="Consolas"/>
                <w:sz w:val="19"/>
                <w:szCs w:val="19"/>
              </w:rPr>
              <w:t>‪useParams()‬</w:t>
            </w:r>
          </w:p>
        </w:tc>
      </w:tr>
      <w:tr>
        <w:tc>
          <w:tcPr>
            <w:tcW w:type="dxa" w:w="2041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sz w:val="21"/>
                <w:szCs w:val="21"/>
                <w:rtl/>
                <w:bCs/>
              </w:rPr>
              <w:t>פנייה לשרת</w:t>
            </w:r>
          </w:p>
        </w:tc>
        <w:tc>
          <w:tcPr>
            <w:tcW w:type="dxa" w:w="7597"/>
          </w:tcPr>
          <w:p>
            <w:pPr>
              <w:bidi/>
              <w:spacing w:after="0"/>
              <w:jc w:val="right"/>
            </w:pPr>
            <w:r>
              <w:rPr>
                <w:rFonts w:ascii="Consolas" w:hAnsi="Consolas" w:cs="Consolas"/>
                <w:sz w:val="19"/>
                <w:szCs w:val="19"/>
              </w:rPr>
              <w:t>‪GET /api/tasks/:id‬</w:t>
            </w:r>
            <w:r>
              <w:rPr>
                <w:rFonts w:ascii="Arial" w:hAnsi="Arial" w:cs="Arial"/>
                <w:sz w:val="21"/>
                <w:szCs w:val="21"/>
                <w:rtl/>
              </w:rPr>
              <w:t xml:space="preserve">, </w:t>
            </w:r>
            <w:r>
              <w:rPr>
                <w:rFonts w:ascii="Consolas" w:hAnsi="Consolas" w:cs="Consolas"/>
                <w:sz w:val="19"/>
                <w:szCs w:val="19"/>
              </w:rPr>
              <w:t>‪PATCH‬</w:t>
            </w:r>
            <w:r>
              <w:rPr>
                <w:rFonts w:ascii="Arial" w:hAnsi="Arial" w:cs="Arial"/>
                <w:sz w:val="21"/>
                <w:szCs w:val="21"/>
                <w:rtl/>
              </w:rPr>
              <w:t xml:space="preserve"> (סטטוס), </w:t>
            </w:r>
            <w:r>
              <w:rPr>
                <w:rFonts w:ascii="Consolas" w:hAnsi="Consolas" w:cs="Consolas"/>
                <w:sz w:val="19"/>
                <w:szCs w:val="19"/>
              </w:rPr>
              <w:t>‪DELETE‬</w:t>
            </w:r>
            <w:r>
              <w:rPr>
                <w:rFonts w:ascii="Arial" w:hAnsi="Arial" w:cs="Arial"/>
                <w:sz w:val="21"/>
                <w:szCs w:val="21"/>
                <w:rtl/>
              </w:rPr>
              <w:t xml:space="preserve"> (מנהלת), </w:t>
            </w:r>
            <w:r>
              <w:rPr>
                <w:rFonts w:ascii="Consolas" w:hAnsi="Consolas" w:cs="Consolas"/>
                <w:sz w:val="19"/>
                <w:szCs w:val="19"/>
              </w:rPr>
              <w:t>‪GET/POST /api/tasks/:id/comments‬</w:t>
            </w:r>
          </w:p>
        </w:tc>
      </w:tr>
      <w:tr>
        <w:tc>
          <w:tcPr>
            <w:tcW w:type="dxa" w:w="2041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sz w:val="21"/>
                <w:szCs w:val="21"/>
                <w:rtl/>
                <w:bCs/>
              </w:rPr>
              <w:t>מעברים</w:t>
            </w:r>
          </w:p>
        </w:tc>
        <w:tc>
          <w:tcPr>
            <w:tcW w:type="dxa" w:w="7597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 xml:space="preserve">"עריכה" ← </w:t>
            </w:r>
            <w:r>
              <w:rPr>
                <w:rFonts w:ascii="Consolas" w:hAnsi="Consolas" w:cs="Consolas"/>
                <w:sz w:val="19"/>
                <w:szCs w:val="19"/>
              </w:rPr>
              <w:t>‪/tasks/:id/edit‬</w:t>
            </w:r>
            <w:r>
              <w:rPr>
                <w:rFonts w:ascii="Arial" w:hAnsi="Arial" w:cs="Arial"/>
                <w:sz w:val="21"/>
                <w:szCs w:val="21"/>
                <w:rtl/>
              </w:rPr>
              <w:t xml:space="preserve"> · אחרי מחיקה ← </w:t>
            </w:r>
            <w:r>
              <w:rPr>
                <w:rFonts w:ascii="Consolas" w:hAnsi="Consolas" w:cs="Consolas"/>
                <w:sz w:val="19"/>
                <w:szCs w:val="19"/>
              </w:rPr>
              <w:t>‪/tasks‬</w:t>
            </w:r>
          </w:p>
        </w:tc>
      </w:tr>
    </w:tbl>
    <w:p>
      <w:pPr>
        <w:bidi/>
        <w:spacing w:after="80"/>
        <w:jc w:val="right"/>
      </w:pPr>
      <w:r>
        <w:rPr>
          <w:rFonts w:ascii="Arial" w:hAnsi="Arial" w:cs="Arial"/>
          <w:sz w:val="22"/>
          <w:szCs w:val="22"/>
          <w:rtl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FDEEE6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C2410C"/>
                <w:sz w:val="24"/>
                <w:szCs w:val="24"/>
                <w:rtl/>
                <w:bCs/>
              </w:rPr>
              <w:t>טופס משימה – TaskFormPage</w:t>
            </w:r>
            <w:r>
              <w:rPr>
                <w:rFonts w:ascii="Arial" w:hAnsi="Arial" w:cs="Arial"/>
                <w:color w:val="5F6670"/>
                <w:sz w:val="20"/>
                <w:szCs w:val="20"/>
                <w:rtl/>
              </w:rPr>
              <w:t xml:space="preserve">   </w:t>
            </w:r>
            <w:r>
              <w:rPr>
                <w:rFonts w:ascii="Consolas" w:hAnsi="Consolas" w:cs="Consolas"/>
                <w:color w:val="5F6670"/>
                <w:sz w:val="18"/>
                <w:szCs w:val="18"/>
              </w:rPr>
              <w:t>‪/tasks/new‬</w:t>
            </w:r>
            <w:r>
              <w:rPr>
                <w:rFonts w:ascii="Arial" w:hAnsi="Arial" w:cs="Arial"/>
                <w:color w:val="5F6670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hAnsi="Consolas" w:cs="Consolas"/>
                <w:color w:val="5F6670"/>
                <w:sz w:val="18"/>
                <w:szCs w:val="18"/>
              </w:rPr>
              <w:t>‪/tasks/:id/edit‬</w:t>
            </w:r>
            <w:r>
              <w:rPr>
                <w:rFonts w:ascii="Arial" w:hAnsi="Arial" w:cs="Arial"/>
                <w:color w:val="5F6670"/>
                <w:sz w:val="20"/>
                <w:szCs w:val="20"/>
                <w:rtl/>
              </w:rPr>
              <w:t xml:space="preserve"> · מנהלת</w:t>
            </w:r>
          </w:p>
        </w:tc>
      </w:tr>
      <w:tr>
        <w:tc>
          <w:tcPr>
            <w:tcW w:type="dxa" w:w="2041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sz w:val="21"/>
                <w:szCs w:val="21"/>
                <w:rtl/>
                <w:bCs/>
              </w:rPr>
              <w:t>קומפוננטות</w:t>
            </w:r>
          </w:p>
        </w:tc>
        <w:tc>
          <w:tcPr>
            <w:tcW w:type="dxa" w:w="7597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TaskForm אחד ליצירה ולעריכה (Props: defaultValues, onSubmit, isEditing)</w:t>
            </w:r>
          </w:p>
        </w:tc>
      </w:tr>
      <w:tr>
        <w:tc>
          <w:tcPr>
            <w:tcW w:type="dxa" w:w="2041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sz w:val="21"/>
                <w:szCs w:val="21"/>
                <w:rtl/>
                <w:bCs/>
              </w:rPr>
              <w:t>איך יודעים מה המצב</w:t>
            </w:r>
          </w:p>
        </w:tc>
        <w:tc>
          <w:tcPr>
            <w:tcW w:type="dxa" w:w="7597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יש id ב־useParams ← עריכה. אין ← יצירה</w:t>
            </w:r>
          </w:p>
        </w:tc>
      </w:tr>
      <w:tr>
        <w:tc>
          <w:tcPr>
            <w:tcW w:type="dxa" w:w="2041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sz w:val="21"/>
                <w:szCs w:val="21"/>
                <w:rtl/>
                <w:bCs/>
              </w:rPr>
              <w:t>פנייה לשרת</w:t>
            </w:r>
          </w:p>
        </w:tc>
        <w:tc>
          <w:tcPr>
            <w:tcW w:type="dxa" w:w="7597"/>
          </w:tcPr>
          <w:p>
            <w:pPr>
              <w:bidi/>
              <w:spacing w:after="0"/>
              <w:jc w:val="right"/>
            </w:pPr>
            <w:r>
              <w:rPr>
                <w:rFonts w:ascii="Consolas" w:hAnsi="Consolas" w:cs="Consolas"/>
                <w:sz w:val="19"/>
                <w:szCs w:val="19"/>
              </w:rPr>
              <w:t>‪POST /api/tasks‬</w:t>
            </w:r>
            <w:r>
              <w:rPr>
                <w:rFonts w:ascii="Arial" w:hAnsi="Arial" w:cs="Arial"/>
                <w:sz w:val="21"/>
                <w:szCs w:val="21"/>
                <w:rtl/>
              </w:rPr>
              <w:t xml:space="preserve"> או </w:t>
            </w:r>
            <w:r>
              <w:rPr>
                <w:rFonts w:ascii="Consolas" w:hAnsi="Consolas" w:cs="Consolas"/>
                <w:sz w:val="19"/>
                <w:szCs w:val="19"/>
              </w:rPr>
              <w:t>‪GET‬</w:t>
            </w:r>
            <w:r>
              <w:rPr>
                <w:rFonts w:ascii="Arial" w:hAnsi="Arial" w:cs="Arial"/>
                <w:sz w:val="21"/>
                <w:szCs w:val="21"/>
                <w:rtl/>
              </w:rPr>
              <w:t xml:space="preserve"> + </w:t>
            </w:r>
            <w:r>
              <w:rPr>
                <w:rFonts w:ascii="Consolas" w:hAnsi="Consolas" w:cs="Consolas"/>
                <w:sz w:val="19"/>
                <w:szCs w:val="19"/>
              </w:rPr>
              <w:t>‪PATCH /api/tasks/:id‬</w:t>
            </w:r>
            <w:r>
              <w:rPr>
                <w:rFonts w:ascii="Arial" w:hAnsi="Arial" w:cs="Arial"/>
                <w:sz w:val="21"/>
                <w:szCs w:val="21"/>
                <w:rtl/>
              </w:rPr>
              <w:t xml:space="preserve">. רשימות בחירה: </w:t>
            </w:r>
            <w:r>
              <w:rPr>
                <w:rFonts w:ascii="Consolas" w:hAnsi="Consolas" w:cs="Consolas"/>
                <w:sz w:val="19"/>
                <w:szCs w:val="19"/>
              </w:rPr>
              <w:t>‪GET /api/users?role=Employee‬</w:t>
            </w:r>
            <w:r>
              <w:rPr>
                <w:rFonts w:ascii="Arial" w:hAnsi="Arial" w:cs="Arial"/>
                <w:sz w:val="21"/>
                <w:szCs w:val="21"/>
                <w:rtl/>
              </w:rPr>
              <w:t xml:space="preserve">, </w:t>
            </w:r>
            <w:r>
              <w:rPr>
                <w:rFonts w:ascii="Consolas" w:hAnsi="Consolas" w:cs="Consolas"/>
                <w:sz w:val="19"/>
                <w:szCs w:val="19"/>
              </w:rPr>
              <w:t>‪GET /api/projects?status=Active‬</w:t>
            </w:r>
          </w:p>
        </w:tc>
      </w:tr>
      <w:tr>
        <w:tc>
          <w:tcPr>
            <w:tcW w:type="dxa" w:w="2041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sz w:val="21"/>
                <w:szCs w:val="21"/>
                <w:rtl/>
                <w:bCs/>
              </w:rPr>
              <w:t>מעבר אחרי שמירה</w:t>
            </w:r>
          </w:p>
        </w:tc>
        <w:tc>
          <w:tcPr>
            <w:tcW w:type="dxa" w:w="7597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ל־</w:t>
            </w:r>
            <w:r>
              <w:rPr>
                <w:rFonts w:ascii="Consolas" w:hAnsi="Consolas" w:cs="Consolas"/>
                <w:sz w:val="19"/>
                <w:szCs w:val="19"/>
              </w:rPr>
              <w:t>‪/tasks/:id‬</w:t>
            </w:r>
          </w:p>
        </w:tc>
      </w:tr>
    </w:tbl>
    <w:p>
      <w:pPr>
        <w:bidi/>
        <w:spacing w:after="80"/>
        <w:jc w:val="right"/>
      </w:pPr>
      <w:r>
        <w:rPr>
          <w:rFonts w:ascii="Arial" w:hAnsi="Arial" w:cs="Arial"/>
          <w:sz w:val="22"/>
          <w:szCs w:val="22"/>
          <w:rtl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FDEEE6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C2410C"/>
                <w:sz w:val="24"/>
                <w:szCs w:val="24"/>
                <w:rtl/>
                <w:bCs/>
              </w:rPr>
              <w:t>עובדים – EmployeesPage</w:t>
            </w:r>
            <w:r>
              <w:rPr>
                <w:rFonts w:ascii="Arial" w:hAnsi="Arial" w:cs="Arial"/>
                <w:color w:val="5F6670"/>
                <w:sz w:val="20"/>
                <w:szCs w:val="20"/>
                <w:rtl/>
              </w:rPr>
              <w:t xml:space="preserve">   </w:t>
            </w:r>
            <w:r>
              <w:rPr>
                <w:rFonts w:ascii="Consolas" w:hAnsi="Consolas" w:cs="Consolas"/>
                <w:color w:val="5F6670"/>
                <w:sz w:val="18"/>
                <w:szCs w:val="18"/>
              </w:rPr>
              <w:t>‪/employees‬</w:t>
            </w:r>
            <w:r>
              <w:rPr>
                <w:rFonts w:ascii="Arial" w:hAnsi="Arial" w:cs="Arial"/>
                <w:color w:val="5F6670"/>
                <w:sz w:val="20"/>
                <w:szCs w:val="20"/>
                <w:rtl/>
              </w:rPr>
              <w:t xml:space="preserve"> · מנהלת</w:t>
            </w:r>
          </w:p>
        </w:tc>
      </w:tr>
      <w:tr>
        <w:tc>
          <w:tcPr>
            <w:tcW w:type="dxa" w:w="2041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sz w:val="21"/>
                <w:szCs w:val="21"/>
                <w:rtl/>
                <w:bCs/>
              </w:rPr>
              <w:t>קומפוננטות</w:t>
            </w:r>
          </w:p>
        </w:tc>
        <w:tc>
          <w:tcPr>
            <w:tcW w:type="dxa" w:w="7597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רשימת משתמשים, EmployeeForm, Loading, ErrorMessage</w:t>
            </w:r>
          </w:p>
        </w:tc>
      </w:tr>
      <w:tr>
        <w:tc>
          <w:tcPr>
            <w:tcW w:type="dxa" w:w="2041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sz w:val="21"/>
                <w:szCs w:val="21"/>
                <w:rtl/>
                <w:bCs/>
              </w:rPr>
              <w:t>פנייה לשרת</w:t>
            </w:r>
          </w:p>
        </w:tc>
        <w:tc>
          <w:tcPr>
            <w:tcW w:type="dxa" w:w="7597"/>
          </w:tcPr>
          <w:p>
            <w:pPr>
              <w:bidi/>
              <w:spacing w:after="0"/>
              <w:jc w:val="right"/>
            </w:pPr>
            <w:r>
              <w:rPr>
                <w:rFonts w:ascii="Consolas" w:hAnsi="Consolas" w:cs="Consolas"/>
                <w:sz w:val="19"/>
                <w:szCs w:val="19"/>
              </w:rPr>
              <w:t>‪GET /api/users?search=‬</w:t>
            </w:r>
            <w:r>
              <w:rPr>
                <w:rFonts w:ascii="Arial" w:hAnsi="Arial" w:cs="Arial"/>
                <w:sz w:val="21"/>
                <w:szCs w:val="21"/>
                <w:rtl/>
              </w:rPr>
              <w:t xml:space="preserve">, </w:t>
            </w:r>
            <w:r>
              <w:rPr>
                <w:rFonts w:ascii="Consolas" w:hAnsi="Consolas" w:cs="Consolas"/>
                <w:sz w:val="19"/>
                <w:szCs w:val="19"/>
              </w:rPr>
              <w:t>‪POST /api/users‬</w:t>
            </w:r>
          </w:p>
        </w:tc>
      </w:tr>
      <w:tr>
        <w:tc>
          <w:tcPr>
            <w:tcW w:type="dxa" w:w="2041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sz w:val="21"/>
                <w:szCs w:val="21"/>
                <w:rtl/>
                <w:bCs/>
              </w:rPr>
              <w:t>אחרי הוספה</w:t>
            </w:r>
          </w:p>
        </w:tc>
        <w:tc>
          <w:tcPr>
            <w:tcW w:type="dxa" w:w="7597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invalidate לרשימה – העובד מופיע בלי רענון</w:t>
            </w:r>
          </w:p>
        </w:tc>
      </w:tr>
    </w:tbl>
    <w:p>
      <w:pPr>
        <w:bidi/>
        <w:spacing w:after="80"/>
        <w:jc w:val="right"/>
      </w:pPr>
      <w:r>
        <w:rPr>
          <w:rFonts w:ascii="Arial" w:hAnsi="Arial" w:cs="Arial"/>
          <w:sz w:val="22"/>
          <w:szCs w:val="22"/>
          <w:rtl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E8EFFD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2563EB"/>
                <w:sz w:val="24"/>
                <w:szCs w:val="24"/>
                <w:rtl/>
                <w:bCs/>
              </w:rPr>
              <w:t>פרויקטים – ProjectsPage</w:t>
            </w:r>
            <w:r>
              <w:rPr>
                <w:rFonts w:ascii="Arial" w:hAnsi="Arial" w:cs="Arial"/>
                <w:color w:val="5F6670"/>
                <w:sz w:val="20"/>
                <w:szCs w:val="20"/>
                <w:rtl/>
              </w:rPr>
              <w:t xml:space="preserve">   </w:t>
            </w:r>
            <w:r>
              <w:rPr>
                <w:rFonts w:ascii="Consolas" w:hAnsi="Consolas" w:cs="Consolas"/>
                <w:color w:val="5F6670"/>
                <w:sz w:val="18"/>
                <w:szCs w:val="18"/>
              </w:rPr>
              <w:t>‪/projects‬</w:t>
            </w:r>
            <w:r>
              <w:rPr>
                <w:rFonts w:ascii="Arial" w:hAnsi="Arial" w:cs="Arial"/>
                <w:color w:val="5F6670"/>
                <w:sz w:val="20"/>
                <w:szCs w:val="20"/>
                <w:rtl/>
              </w:rPr>
              <w:t xml:space="preserve"> · מחוברת · אופציונלי</w:t>
            </w:r>
          </w:p>
        </w:tc>
      </w:tr>
      <w:tr>
        <w:tc>
          <w:tcPr>
            <w:tcW w:type="dxa" w:w="2041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sz w:val="21"/>
                <w:szCs w:val="21"/>
                <w:rtl/>
                <w:bCs/>
              </w:rPr>
              <w:t>קומפוננטות</w:t>
            </w:r>
          </w:p>
        </w:tc>
        <w:tc>
          <w:tcPr>
            <w:tcW w:type="dxa" w:w="7597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רשימה + סינון סטטוס. מנהלת: טופס יצירה ועריכה</w:t>
            </w:r>
          </w:p>
        </w:tc>
      </w:tr>
      <w:tr>
        <w:tc>
          <w:tcPr>
            <w:tcW w:type="dxa" w:w="2041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sz w:val="21"/>
                <w:szCs w:val="21"/>
                <w:rtl/>
                <w:bCs/>
              </w:rPr>
              <w:t>פנייה לשרת</w:t>
            </w:r>
          </w:p>
        </w:tc>
        <w:tc>
          <w:tcPr>
            <w:tcW w:type="dxa" w:w="7597"/>
          </w:tcPr>
          <w:p>
            <w:pPr>
              <w:bidi/>
              <w:spacing w:after="0"/>
              <w:jc w:val="right"/>
            </w:pPr>
            <w:r>
              <w:rPr>
                <w:rFonts w:ascii="Consolas" w:hAnsi="Consolas" w:cs="Consolas"/>
                <w:sz w:val="19"/>
                <w:szCs w:val="19"/>
              </w:rPr>
              <w:t>‪GET /api/projects?status=‬</w:t>
            </w:r>
            <w:r>
              <w:rPr>
                <w:rFonts w:ascii="Arial" w:hAnsi="Arial" w:cs="Arial"/>
                <w:sz w:val="21"/>
                <w:szCs w:val="21"/>
                <w:rtl/>
              </w:rPr>
              <w:t xml:space="preserve">, </w:t>
            </w:r>
            <w:r>
              <w:rPr>
                <w:rFonts w:ascii="Consolas" w:hAnsi="Consolas" w:cs="Consolas"/>
                <w:sz w:val="19"/>
                <w:szCs w:val="19"/>
              </w:rPr>
              <w:t>‪POST‬</w:t>
            </w:r>
            <w:r>
              <w:rPr>
                <w:rFonts w:ascii="Arial" w:hAnsi="Arial" w:cs="Arial"/>
                <w:sz w:val="21"/>
                <w:szCs w:val="21"/>
                <w:rtl/>
              </w:rPr>
              <w:t xml:space="preserve">, </w:t>
            </w:r>
            <w:r>
              <w:rPr>
                <w:rFonts w:ascii="Consolas" w:hAnsi="Consolas" w:cs="Consolas"/>
                <w:sz w:val="19"/>
                <w:szCs w:val="19"/>
              </w:rPr>
              <w:t>‪PATCH /api/projects/:id‬</w:t>
            </w:r>
          </w:p>
        </w:tc>
      </w:tr>
    </w:tbl>
    <w:p>
      <w:pPr>
        <w:bidi/>
        <w:spacing w:after="80"/>
        <w:jc w:val="right"/>
      </w:pPr>
      <w:r>
        <w:rPr>
          <w:rFonts w:ascii="Arial" w:hAnsi="Arial" w:cs="Arial"/>
          <w:sz w:val="22"/>
          <w:szCs w:val="22"/>
          <w:rtl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F1F2F4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6B7280"/>
                <w:sz w:val="24"/>
                <w:szCs w:val="24"/>
                <w:rtl/>
                <w:bCs/>
              </w:rPr>
              <w:t>לא נמצא – NotFoundPage</w:t>
            </w:r>
            <w:r>
              <w:rPr>
                <w:rFonts w:ascii="Arial" w:hAnsi="Arial" w:cs="Arial"/>
                <w:color w:val="5F6670"/>
                <w:sz w:val="20"/>
                <w:szCs w:val="20"/>
                <w:rtl/>
              </w:rPr>
              <w:t xml:space="preserve">   </w:t>
            </w:r>
            <w:r>
              <w:rPr>
                <w:rFonts w:ascii="Consolas" w:hAnsi="Consolas" w:cs="Consolas"/>
                <w:color w:val="5F6670"/>
                <w:sz w:val="18"/>
                <w:szCs w:val="18"/>
              </w:rPr>
              <w:t>‪*‬</w:t>
            </w:r>
            <w:r>
              <w:rPr>
                <w:rFonts w:ascii="Arial" w:hAnsi="Arial" w:cs="Arial"/>
                <w:color w:val="5F6670"/>
                <w:sz w:val="20"/>
                <w:szCs w:val="20"/>
                <w:rtl/>
              </w:rPr>
              <w:t xml:space="preserve"> · ציבורי</w:t>
            </w:r>
          </w:p>
        </w:tc>
      </w:tr>
      <w:tr>
        <w:tc>
          <w:tcPr>
            <w:tcW w:type="dxa" w:w="2041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sz w:val="21"/>
                <w:szCs w:val="21"/>
                <w:rtl/>
                <w:bCs/>
              </w:rPr>
              <w:t>תוכן</w:t>
            </w:r>
          </w:p>
        </w:tc>
        <w:tc>
          <w:tcPr>
            <w:tcW w:type="dxa" w:w="7597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"העמוד לא נמצא" + קישור ללוח הבקרה</w:t>
            </w:r>
          </w:p>
        </w:tc>
      </w:tr>
      <w:tr>
        <w:tc>
          <w:tcPr>
            <w:tcW w:type="dxa" w:w="2041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b/>
                <w:sz w:val="21"/>
                <w:szCs w:val="21"/>
                <w:rtl/>
                <w:bCs/>
              </w:rPr>
              <w:t>פנייה לשרת</w:t>
            </w:r>
          </w:p>
        </w:tc>
        <w:tc>
          <w:tcPr>
            <w:tcW w:type="dxa" w:w="7597"/>
          </w:tcPr>
          <w:p>
            <w:pPr>
              <w:bidi/>
              <w:spacing w:after="0"/>
              <w:jc w:val="right"/>
            </w:pPr>
            <w:r>
              <w:rPr>
                <w:rFonts w:ascii="Arial" w:hAnsi="Arial" w:cs="Arial"/>
                <w:sz w:val="21"/>
                <w:szCs w:val="21"/>
                <w:rtl/>
              </w:rPr>
              <w:t>אין</w:t>
            </w:r>
          </w:p>
        </w:tc>
      </w:tr>
    </w:tbl>
    <w:p>
      <w:pPr>
        <w:bidi/>
        <w:spacing w:after="80"/>
        <w:jc w:val="right"/>
      </w:pPr>
      <w:r>
        <w:rPr>
          <w:rFonts w:ascii="Arial" w:hAnsi="Arial" w:cs="Arial"/>
          <w:sz w:val="22"/>
          <w:szCs w:val="22"/>
          <w:rtl/>
        </w:rPr>
      </w:r>
    </w:p>
    <w:p>
      <w:pPr>
        <w:bidi/>
        <w:pStyle w:val="Heading2"/>
        <w:jc w:val="right"/>
      </w:pPr>
      <w:r>
        <w:rPr>
          <w:rFonts w:ascii="Arial" w:hAnsi="Arial" w:cs="Arial"/>
          <w:sz w:val="26"/>
          <w:szCs w:val="26"/>
          <w:rtl/>
          <w:bCs/>
        </w:rPr>
        <w:t>רכיבים משותפים</w:t>
      </w:r>
    </w:p>
    <w:p>
      <w:pPr>
        <w:bidi/>
        <w:spacing w:after="120"/>
        <w:jc w:val="right"/>
      </w:pPr>
      <w:r>
        <w:rPr>
          <w:rFonts w:ascii="Arial" w:hAnsi="Arial" w:cs="Arial"/>
          <w:sz w:val="22"/>
          <w:szCs w:val="22"/>
          <w:rtl/>
        </w:rPr>
        <w:t xml:space="preserve">בתיקייה </w:t>
      </w:r>
      <w:r>
        <w:rPr>
          <w:rFonts w:ascii="Consolas" w:hAnsi="Consolas" w:cs="Consolas"/>
          <w:sz w:val="20"/>
          <w:szCs w:val="20"/>
        </w:rPr>
        <w:t>‪components‬</w:t>
      </w:r>
      <w:r>
        <w:rPr>
          <w:rFonts w:ascii="Arial" w:hAnsi="Arial" w:cs="Arial"/>
          <w:sz w:val="22"/>
          <w:szCs w:val="22"/>
          <w:rtl/>
        </w:rPr>
        <w:t>: Header, Loading, ErrorMessage, StatusBadge, PriorityBadge, StatCard, TaskCard, Pagination. כל אחד נכתב פעם אחת ומשמש בכמה עמודים – כך אין שכפול קוד.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