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857" w:rsidRDefault="002A651C" w:rsidP="002A651C">
      <w:pPr>
        <w:jc w:val="center"/>
      </w:pPr>
      <w:r>
        <w:t>DAY 1.</w:t>
      </w:r>
    </w:p>
    <w:p w:rsidR="002A651C" w:rsidRDefault="002A651C" w:rsidP="002A651C">
      <w:pPr>
        <w:jc w:val="center"/>
      </w:pPr>
    </w:p>
    <w:p w:rsidR="00FE7CCF" w:rsidRDefault="00026D59" w:rsidP="00FE7CCF">
      <w:r>
        <w:t>QUE1</w:t>
      </w:r>
      <w:r w:rsidR="00FE7CCF">
        <w:t xml:space="preserve">. User will enter his full name. The program should split it into first and last name and display the output. For example, user will enter </w:t>
      </w:r>
      <w:r w:rsidR="00FE7CCF" w:rsidRPr="00FE7CCF">
        <w:rPr>
          <w:sz w:val="24"/>
        </w:rPr>
        <w:t>“Ashok  Kumar”</w:t>
      </w:r>
      <w:r w:rsidR="00FE7CCF" w:rsidRPr="00FE7CCF">
        <w:rPr>
          <w:sz w:val="32"/>
        </w:rPr>
        <w:t xml:space="preserve"> </w:t>
      </w:r>
      <w:r w:rsidR="00FE7CCF">
        <w:t>and the output should be “First Name: Ashok, Last Name: Kumar”</w:t>
      </w:r>
    </w:p>
    <w:p w:rsidR="00FE7CCF" w:rsidRDefault="00FE7CCF" w:rsidP="00FE7CCF">
      <w:pPr>
        <w:pStyle w:val="ListParagraph"/>
      </w:pPr>
    </w:p>
    <w:p w:rsidR="00FE7CCF" w:rsidRDefault="00026D59" w:rsidP="00FE7CCF">
      <w:r>
        <w:t>QUE2</w:t>
      </w:r>
      <w:r w:rsidR="00FE7CCF">
        <w:t>. Data elements for InfoObjects normally have names like /BI0/OICOMPCODE. The InfoObject name for this is 0COMPCODE. If the Data Element name is /BIC/OIABCD, then the InfoObject name for this is ABCD. Write a program that takes any data element in the above format as input and displays the InfoObject name OR displays error if it is not able to match.</w:t>
      </w:r>
    </w:p>
    <w:p w:rsidR="00FE7CCF" w:rsidRDefault="00FE7CCF" w:rsidP="00FE7CCF">
      <w:pPr>
        <w:pStyle w:val="ListParagraph"/>
      </w:pPr>
    </w:p>
    <w:p w:rsidR="00FE7CCF" w:rsidRDefault="00026D59" w:rsidP="00FE7CCF">
      <w:r>
        <w:t>QUE3</w:t>
      </w:r>
      <w:r w:rsidR="00FE7CCF">
        <w:t>.</w:t>
      </w:r>
      <w:r w:rsidR="003C28E6">
        <w:t xml:space="preserve"> </w:t>
      </w:r>
      <w:r w:rsidR="00FE7CCF">
        <w:t>Inverse of the above. Take the InfoObject name and produce the Data Element Name. This should not throw any error, it should be able to process any input.</w:t>
      </w:r>
    </w:p>
    <w:p w:rsidR="003C28E6" w:rsidRDefault="003C28E6" w:rsidP="00FE7CCF"/>
    <w:p w:rsidR="003C28E6" w:rsidRDefault="003C28E6" w:rsidP="003C28E6">
      <w:r>
        <w:t>QUE4</w:t>
      </w:r>
      <w:r>
        <w:t>.</w:t>
      </w:r>
      <w:r>
        <w:t xml:space="preserve"> </w:t>
      </w:r>
      <w:r>
        <w:t>Take user input. If the input contains anything other than digits, then the program should throw an error and tell the user at which position the wrong character is present. For example, if user enters “123A56”, then the error should be thrown as “Invalid character at position 4”</w:t>
      </w:r>
    </w:p>
    <w:p w:rsidR="003C28E6" w:rsidRDefault="003C28E6" w:rsidP="003C28E6">
      <w:pPr>
        <w:pStyle w:val="ListParagraph"/>
      </w:pPr>
    </w:p>
    <w:p w:rsidR="003C28E6" w:rsidRDefault="003C28E6" w:rsidP="003C28E6">
      <w:r>
        <w:t xml:space="preserve">QUE5. </w:t>
      </w:r>
      <w:r>
        <w:t>Modify the above program. Give the output as the string with the invalid characters removed. So if the user enters “123A56”, the program should return “12356”. Assume that there will only be one invalid character.</w:t>
      </w:r>
    </w:p>
    <w:p w:rsidR="003C28E6" w:rsidRDefault="003C28E6" w:rsidP="003C28E6">
      <w:pPr>
        <w:pStyle w:val="ListParagraph"/>
      </w:pPr>
    </w:p>
    <w:p w:rsidR="003C28E6" w:rsidRDefault="003C28E6" w:rsidP="003C28E6">
      <w:r>
        <w:t xml:space="preserve">QUE6. </w:t>
      </w:r>
      <w:r>
        <w:t>Find the system variables and their use.</w:t>
      </w:r>
    </w:p>
    <w:p w:rsidR="003C28E6" w:rsidRDefault="003C28E6" w:rsidP="00FE7CCF"/>
    <w:p w:rsidR="00FE7CCF" w:rsidRDefault="00FE7CCF" w:rsidP="00FE7CCF"/>
    <w:p w:rsidR="00FE7CCF" w:rsidRPr="00712C42" w:rsidRDefault="00FE7CCF" w:rsidP="00FE7CCF">
      <w:pPr>
        <w:rPr>
          <w:sz w:val="24"/>
        </w:rPr>
      </w:pPr>
      <w:r w:rsidRPr="00712C42">
        <w:rPr>
          <w:sz w:val="24"/>
        </w:rPr>
        <w:t xml:space="preserve">Hint: Google Is Your Friend </w:t>
      </w:r>
      <w:r w:rsidRPr="00712C42">
        <w:rPr>
          <w:sz w:val="24"/>
        </w:rPr>
        <w:sym w:font="Wingdings" w:char="F04A"/>
      </w:r>
    </w:p>
    <w:p w:rsidR="00FE7CCF" w:rsidRDefault="00FE7CCF" w:rsidP="00FE7CCF"/>
    <w:sectPr w:rsidR="00FE7C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C34" w:rsidRDefault="00583C34" w:rsidP="00026D59">
      <w:pPr>
        <w:spacing w:after="0" w:line="240" w:lineRule="auto"/>
      </w:pPr>
      <w:r>
        <w:separator/>
      </w:r>
    </w:p>
  </w:endnote>
  <w:endnote w:type="continuationSeparator" w:id="0">
    <w:p w:rsidR="00583C34" w:rsidRDefault="00583C34" w:rsidP="0002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C34" w:rsidRDefault="00583C34" w:rsidP="00026D59">
      <w:pPr>
        <w:spacing w:after="0" w:line="240" w:lineRule="auto"/>
      </w:pPr>
      <w:r>
        <w:separator/>
      </w:r>
    </w:p>
  </w:footnote>
  <w:footnote w:type="continuationSeparator" w:id="0">
    <w:p w:rsidR="00583C34" w:rsidRDefault="00583C34" w:rsidP="0002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F1AB3"/>
    <w:multiLevelType w:val="hybridMultilevel"/>
    <w:tmpl w:val="E20C9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857"/>
    <w:rsid w:val="00026D59"/>
    <w:rsid w:val="002A651C"/>
    <w:rsid w:val="003C28E6"/>
    <w:rsid w:val="00583C34"/>
    <w:rsid w:val="00710B68"/>
    <w:rsid w:val="00744F82"/>
    <w:rsid w:val="00BF3857"/>
    <w:rsid w:val="00FE7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B5B27"/>
  <w15:chartTrackingRefBased/>
  <w15:docId w15:val="{8ACB50B3-0CDA-4FCB-A5A5-A01583BE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CC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 Lovneet (Cognizant)</dc:creator>
  <cp:keywords/>
  <dc:description/>
  <cp:lastModifiedBy>Nikaju, Lokesh (Cognizant)</cp:lastModifiedBy>
  <cp:revision>3</cp:revision>
  <dcterms:created xsi:type="dcterms:W3CDTF">2019-02-07T07:52:00Z</dcterms:created>
  <dcterms:modified xsi:type="dcterms:W3CDTF">2019-02-07T07:52:00Z</dcterms:modified>
</cp:coreProperties>
</file>