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1F3864"/>
          <w:sz w:val="48"/>
          <w:szCs w:val="48"/>
        </w:rPr>
        <w:t xml:space="preserve">案件管理・見積書自動作成システム</w:t>
      </w:r>
    </w:p>
    <w:p>
      <w:pPr>
        <w:spacing w:after="1200"/>
        <w:jc w:val="center"/>
      </w:pPr>
      <w:r>
        <w:rPr>
          <w:color w:val="2E5395"/>
          <w:sz w:val="26"/>
          <w:szCs w:val="26"/>
        </w:rPr>
        <w:t xml:space="preserve">初期設定マニュアル v2.4</w:t>
      </w:r>
    </w:p>
    <w:tbl>
      <w:tblPr>
        <w:tblW w:type="dxa" w:w="9000"/>
        <w:tblBorders>
          <w:top w:val="none"/>
          <w:left w:val="none"/>
          <w:bottom w:val="none"/>
          <w:right w:val="none"/>
          <w:insideH w:val="single" w:color="DDE3EC" w:sz="2"/>
          <w:insideV w:val="none"/>
        </w:tblBorders>
      </w:tblPr>
      <w:tblGrid>
        <w:gridCol w:w="3000"/>
        <w:gridCol w:w="6000"/>
      </w:tblGrid>
      <w:tr>
        <w:tc>
          <w:tcPr>
            <w:tcW w:type="dxa" w:w="3000"/>
            <w:tcMar>
              <w:top w:type="dxa" w:w="80"/>
              <w:left w:type="dxa" w:w="110"/>
              <w:bottom w:type="dxa" w:w="80"/>
              <w:right w:type="dxa" w:w="110"/>
            </w:tcMar>
          </w:tcPr>
          <w:p>
            <w:pPr>
              <w:spacing w:after="0"/>
            </w:pPr>
            <w:r>
              <w:rPr>
                <w:b/>
                <w:bCs/>
                <w:sz w:val="19"/>
                <w:szCs w:val="19"/>
              </w:rPr>
              <w:t xml:space="preserve">文書名</w:t>
            </w:r>
          </w:p>
        </w:tc>
        <w:tc>
          <w:tcPr>
            <w:tcW w:type="dxa" w:w="6000"/>
            <w:tcMar>
              <w:top w:type="dxa" w:w="80"/>
              <w:left w:type="dxa" w:w="110"/>
              <w:bottom w:type="dxa" w:w="80"/>
              <w:right w:type="dxa" w:w="110"/>
            </w:tcMar>
          </w:tcPr>
          <w:p>
            <w:pPr>
              <w:spacing w:after="0"/>
            </w:pPr>
            <w:r>
              <w:rPr>
                <w:b w:val="false"/>
                <w:bCs w:val="false"/>
                <w:sz w:val="19"/>
                <w:szCs w:val="19"/>
              </w:rPr>
              <w:t xml:space="preserve">案件管理・見積書自動作成システム 初期設定マニュアル</w:t>
            </w:r>
          </w:p>
        </w:tc>
      </w:tr>
      <w:tr>
        <w:tc>
          <w:tcPr>
            <w:tcW w:type="dxa" w:w="3000"/>
            <w:tcMar>
              <w:top w:type="dxa" w:w="80"/>
              <w:left w:type="dxa" w:w="110"/>
              <w:bottom w:type="dxa" w:w="80"/>
              <w:right w:type="dxa" w:w="110"/>
            </w:tcMar>
          </w:tcPr>
          <w:p>
            <w:pPr>
              <w:spacing w:after="0"/>
            </w:pPr>
            <w:r>
              <w:rPr>
                <w:b/>
                <w:bCs/>
                <w:sz w:val="19"/>
                <w:szCs w:val="19"/>
              </w:rPr>
              <w:t xml:space="preserve">版数</w:t>
            </w:r>
          </w:p>
        </w:tc>
        <w:tc>
          <w:tcPr>
            <w:tcW w:type="dxa" w:w="6000"/>
            <w:tcMar>
              <w:top w:type="dxa" w:w="80"/>
              <w:left w:type="dxa" w:w="110"/>
              <w:bottom w:type="dxa" w:w="80"/>
              <w:right w:type="dxa" w:w="110"/>
            </w:tcMar>
          </w:tcPr>
          <w:p>
            <w:pPr>
              <w:spacing w:after="0"/>
            </w:pPr>
            <w:r>
              <w:rPr>
                <w:b w:val="false"/>
                <w:bCs w:val="false"/>
                <w:sz w:val="19"/>
                <w:szCs w:val="19"/>
              </w:rPr>
              <w:t xml:space="preserve">v2.4</w:t>
            </w:r>
          </w:p>
        </w:tc>
      </w:tr>
      <w:tr>
        <w:tc>
          <w:tcPr>
            <w:tcW w:type="dxa" w:w="3000"/>
            <w:tcMar>
              <w:top w:type="dxa" w:w="80"/>
              <w:left w:type="dxa" w:w="110"/>
              <w:bottom w:type="dxa" w:w="80"/>
              <w:right w:type="dxa" w:w="110"/>
            </w:tcMar>
          </w:tcPr>
          <w:p>
            <w:pPr>
              <w:spacing w:after="0"/>
            </w:pPr>
            <w:r>
              <w:rPr>
                <w:b/>
                <w:bCs/>
                <w:sz w:val="19"/>
                <w:szCs w:val="19"/>
              </w:rPr>
              <w:t xml:space="preserve">作成日</w:t>
            </w:r>
          </w:p>
        </w:tc>
        <w:tc>
          <w:tcPr>
            <w:tcW w:type="dxa" w:w="6000"/>
            <w:tcMar>
              <w:top w:type="dxa" w:w="80"/>
              <w:left w:type="dxa" w:w="110"/>
              <w:bottom w:type="dxa" w:w="80"/>
              <w:right w:type="dxa" w:w="110"/>
            </w:tcMar>
          </w:tcPr>
          <w:p>
            <w:pPr>
              <w:spacing w:after="0"/>
            </w:pPr>
            <w:r>
              <w:rPr>
                <w:b w:val="false"/>
                <w:bCs w:val="false"/>
                <w:sz w:val="19"/>
                <w:szCs w:val="19"/>
              </w:rPr>
              <w:t xml:space="preserve">2026年9月17日</w:t>
            </w:r>
          </w:p>
        </w:tc>
      </w:tr>
      <w:tr>
        <w:tc>
          <w:tcPr>
            <w:tcW w:type="dxa" w:w="3000"/>
            <w:tcMar>
              <w:top w:type="dxa" w:w="80"/>
              <w:left w:type="dxa" w:w="110"/>
              <w:bottom w:type="dxa" w:w="80"/>
              <w:right w:type="dxa" w:w="110"/>
            </w:tcMar>
          </w:tcPr>
          <w:p>
            <w:pPr>
              <w:spacing w:after="0"/>
            </w:pPr>
            <w:r>
              <w:rPr>
                <w:b/>
                <w:bCs/>
                <w:sz w:val="19"/>
                <w:szCs w:val="19"/>
              </w:rPr>
              <w:t xml:space="preserve">対象読者</w:t>
            </w:r>
          </w:p>
        </w:tc>
        <w:tc>
          <w:tcPr>
            <w:tcW w:type="dxa" w:w="6000"/>
            <w:tcMar>
              <w:top w:type="dxa" w:w="80"/>
              <w:left w:type="dxa" w:w="110"/>
              <w:bottom w:type="dxa" w:w="80"/>
              <w:right w:type="dxa" w:w="110"/>
            </w:tcMar>
          </w:tcPr>
          <w:p>
            <w:pPr>
              <w:spacing w:after="0"/>
            </w:pPr>
            <w:r>
              <w:rPr>
                <w:b w:val="false"/>
                <w:bCs w:val="false"/>
                <w:sz w:val="19"/>
                <w:szCs w:val="19"/>
              </w:rPr>
              <w:t xml:space="preserve">システム管理担当者</w:t>
            </w:r>
          </w:p>
        </w:tc>
      </w:tr>
      <w:tr>
        <w:tc>
          <w:tcPr>
            <w:tcW w:type="dxa" w:w="3000"/>
            <w:tcMar>
              <w:top w:type="dxa" w:w="80"/>
              <w:left w:type="dxa" w:w="110"/>
              <w:bottom w:type="dxa" w:w="80"/>
              <w:right w:type="dxa" w:w="110"/>
            </w:tcMar>
          </w:tcPr>
          <w:p>
            <w:pPr>
              <w:spacing w:after="0"/>
            </w:pPr>
            <w:r>
              <w:rPr>
                <w:b/>
                <w:bCs/>
                <w:sz w:val="19"/>
                <w:szCs w:val="19"/>
              </w:rPr>
              <w:t xml:space="preserve">前提知識</w:t>
            </w:r>
          </w:p>
        </w:tc>
        <w:tc>
          <w:tcPr>
            <w:tcW w:type="dxa" w:w="6000"/>
            <w:tcMar>
              <w:top w:type="dxa" w:w="80"/>
              <w:left w:type="dxa" w:w="110"/>
              <w:bottom w:type="dxa" w:w="80"/>
              <w:right w:type="dxa" w:w="110"/>
            </w:tcMar>
          </w:tcPr>
          <w:p>
            <w:pPr>
              <w:spacing w:after="0"/>
            </w:pPr>
            <w:r>
              <w:rPr>
                <w:b w:val="false"/>
                <w:bCs w:val="false"/>
                <w:sz w:val="19"/>
                <w:szCs w:val="19"/>
              </w:rPr>
              <w:t xml:space="preserve">Googleスプレッドシート、Googleドライブ、Google Apps Scriptの基本操作</w:t>
            </w:r>
          </w:p>
        </w:tc>
      </w:tr>
    </w:tbl>
    <w:p>
      <w:r>
        <w:br w:type="page"/>
      </w:r>
    </w:p>
    <w:p>
      <w:pPr>
        <w:pStyle w:val="Heading1"/>
      </w:pPr>
      <w:r>
        <w:t xml:space="preserve">目次</w:t>
      </w:r>
    </w:p>
    <w:p>
      <w:pPr>
        <w:spacing w:after="120"/>
      </w:pPr>
      <w:r>
        <w:rPr>
          <w:b w:val="false"/>
          <w:bCs w:val="false"/>
          <w:i w:val="false"/>
          <w:iCs w:val="false"/>
        </w:rPr>
        <w:t xml:space="preserve">　1. 事前準備</w:t>
      </w:r>
    </w:p>
    <w:p>
      <w:pPr>
        <w:spacing w:after="120"/>
      </w:pPr>
      <w:r>
        <w:rPr>
          <w:b w:val="false"/>
          <w:bCs w:val="false"/>
          <w:i w:val="false"/>
          <w:iCs w:val="false"/>
        </w:rPr>
        <w:t xml:space="preserve">　2. 管理用アカウントの用意</w:t>
      </w:r>
    </w:p>
    <w:p>
      <w:pPr>
        <w:spacing w:after="120"/>
      </w:pPr>
      <w:r>
        <w:rPr>
          <w:b w:val="false"/>
          <w:bCs w:val="false"/>
          <w:i w:val="false"/>
          <w:iCs w:val="false"/>
        </w:rPr>
        <w:t xml:space="preserve">　3. スプレッドシートの準備</w:t>
      </w:r>
    </w:p>
    <w:p>
      <w:pPr>
        <w:spacing w:after="120"/>
      </w:pPr>
      <w:r>
        <w:rPr>
          <w:b w:val="false"/>
          <w:bCs w:val="false"/>
          <w:i w:val="false"/>
          <w:iCs w:val="false"/>
        </w:rPr>
        <w:t xml:space="preserve">　4. Driveフォルダの準備</w:t>
      </w:r>
    </w:p>
    <w:p>
      <w:pPr>
        <w:spacing w:after="120"/>
      </w:pPr>
      <w:r>
        <w:rPr>
          <w:b w:val="false"/>
          <w:bCs w:val="false"/>
          <w:i w:val="false"/>
          <w:iCs w:val="false"/>
        </w:rPr>
        <w:t xml:space="preserve">　5. テンプレートファイルの準備</w:t>
      </w:r>
    </w:p>
    <w:p>
      <w:pPr>
        <w:spacing w:after="120"/>
      </w:pPr>
      <w:r>
        <w:rPr>
          <w:b w:val="false"/>
          <w:bCs w:val="false"/>
          <w:i w:val="false"/>
          <w:iCs w:val="false"/>
        </w:rPr>
        <w:t xml:space="preserve">　6. 社印画像の準備</w:t>
      </w:r>
    </w:p>
    <w:p>
      <w:pPr>
        <w:spacing w:after="120"/>
      </w:pPr>
      <w:r>
        <w:rPr>
          <w:b w:val="false"/>
          <w:bCs w:val="false"/>
          <w:i w:val="false"/>
          <w:iCs w:val="false"/>
        </w:rPr>
        <w:t xml:space="preserve">　7. スクリプトの配置</w:t>
      </w:r>
    </w:p>
    <w:p>
      <w:pPr>
        <w:spacing w:after="120"/>
      </w:pPr>
      <w:r>
        <w:rPr>
          <w:b w:val="false"/>
          <w:bCs w:val="false"/>
          <w:i w:val="false"/>
          <w:iCs w:val="false"/>
        </w:rPr>
        <w:t xml:space="preserve">　8. Webアプリのデプロイ</w:t>
      </w:r>
    </w:p>
    <w:p>
      <w:pPr>
        <w:spacing w:after="120"/>
      </w:pPr>
      <w:r>
        <w:rPr>
          <w:b w:val="false"/>
          <w:bCs w:val="false"/>
          <w:i w:val="false"/>
          <w:iCs w:val="false"/>
        </w:rPr>
        <w:t xml:space="preserve">　9. スクリプトプロパティの設定</w:t>
      </w:r>
    </w:p>
    <w:p>
      <w:pPr>
        <w:spacing w:after="120"/>
      </w:pPr>
      <w:r>
        <w:rPr>
          <w:b w:val="false"/>
          <w:bCs w:val="false"/>
          <w:i w:val="false"/>
          <w:iCs w:val="false"/>
        </w:rPr>
        <w:t xml:space="preserve">　10. トリガーの設定と認可</w:t>
      </w:r>
    </w:p>
    <w:p>
      <w:pPr>
        <w:spacing w:after="120"/>
      </w:pPr>
      <w:r>
        <w:rPr>
          <w:b w:val="false"/>
          <w:bCs w:val="false"/>
          <w:i w:val="false"/>
          <w:iCs w:val="false"/>
        </w:rPr>
        <w:t xml:space="preserve">　11. 動作確認チェックリスト</w:t>
      </w:r>
    </w:p>
    <w:p>
      <w:pPr>
        <w:spacing w:after="120"/>
      </w:pPr>
      <w:r>
        <w:rPr>
          <w:b w:val="false"/>
          <w:bCs w:val="false"/>
          <w:i w:val="false"/>
          <w:iCs w:val="false"/>
        </w:rPr>
        <w:t xml:space="preserve">　12. 運用・保守</w:t>
      </w:r>
    </w:p>
    <w:p>
      <w:pPr>
        <w:spacing w:after="120"/>
      </w:pPr>
      <w:r>
        <w:rPr>
          <w:b w:val="false"/>
          <w:bCs w:val="false"/>
          <w:i w:val="false"/>
          <w:iCs w:val="false"/>
        </w:rPr>
        <w:t xml:space="preserve">　13. トラブルシューティング</w:t>
      </w:r>
    </w:p>
    <w:p>
      <w:r>
        <w:br w:type="page"/>
      </w:r>
    </w:p>
    <w:p>
      <w:pPr>
        <w:pStyle w:val="Heading1"/>
      </w:pPr>
      <w:r>
        <w:t xml:space="preserve">1. 事前準備</w:t>
      </w:r>
    </w:p>
    <w:p>
      <w:pPr>
        <w:spacing w:after="120"/>
      </w:pPr>
      <w:r>
        <w:rPr>
          <w:b w:val="false"/>
          <w:bCs w:val="false"/>
          <w:i w:val="false"/>
          <w:iCs w:val="false"/>
        </w:rPr>
        <w:t xml:space="preserve">設定を始める前に、以下をご用意ください。</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管理用アカウント</w:t>
            </w:r>
          </w:p>
        </w:tc>
        <w:tc>
          <w:tcPr>
            <w:tcW w:type="dxa" w:w="6600"/>
            <w:tcMar>
              <w:top w:type="dxa" w:w="80"/>
              <w:left w:type="dxa" w:w="110"/>
              <w:bottom w:type="dxa" w:w="80"/>
              <w:right w:type="dxa" w:w="110"/>
            </w:tcMar>
          </w:tcPr>
          <w:p>
            <w:pPr>
              <w:spacing w:after="0"/>
            </w:pPr>
            <w:r>
              <w:rPr>
                <w:b w:val="false"/>
                <w:bCs w:val="false"/>
                <w:sz w:val="19"/>
                <w:szCs w:val="19"/>
              </w:rPr>
              <w:t xml:space="preserve">トリガー設定と、すべての書類作成を行う専用アカウント（第2章）</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社印画像</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PNGまたはJPEG形式の画像ファイル（第6章）</w:t>
            </w:r>
          </w:p>
        </w:tc>
      </w:tr>
      <w:tr>
        <w:tc>
          <w:tcPr>
            <w:tcW w:type="dxa" w:w="2400"/>
            <w:tcMar>
              <w:top w:type="dxa" w:w="80"/>
              <w:left w:type="dxa" w:w="110"/>
              <w:bottom w:type="dxa" w:w="80"/>
              <w:right w:type="dxa" w:w="110"/>
            </w:tcMar>
          </w:tcPr>
          <w:p>
            <w:pPr>
              <w:spacing w:after="0"/>
            </w:pPr>
            <w:r>
              <w:rPr>
                <w:b w:val="false"/>
                <w:bCs w:val="false"/>
                <w:sz w:val="19"/>
                <w:szCs w:val="19"/>
              </w:rPr>
              <w:t xml:space="preserve">帳票テンプレート</w:t>
            </w:r>
          </w:p>
        </w:tc>
        <w:tc>
          <w:tcPr>
            <w:tcW w:type="dxa" w:w="6600"/>
            <w:tcMar>
              <w:top w:type="dxa" w:w="80"/>
              <w:left w:type="dxa" w:w="110"/>
              <w:bottom w:type="dxa" w:w="80"/>
              <w:right w:type="dxa" w:w="110"/>
            </w:tcMar>
          </w:tcPr>
          <w:p>
            <w:pPr>
              <w:spacing w:after="0"/>
            </w:pPr>
            <w:r>
              <w:rPr>
                <w:b w:val="false"/>
                <w:bCs w:val="false"/>
                <w:sz w:val="19"/>
                <w:szCs w:val="19"/>
              </w:rPr>
              <w:t xml:space="preserve">見積書・請求書・納品書のスプレッドシート（第5章）</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Driveフォルダ</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書類3種＋アーカイブ＋バックアップの計5フォルダ（第4章）</w:t>
            </w:r>
          </w:p>
        </w:tc>
      </w:tr>
      <w:tr>
        <w:tc>
          <w:tcPr>
            <w:tcW w:type="dxa" w:w="2400"/>
            <w:tcMar>
              <w:top w:type="dxa" w:w="80"/>
              <w:left w:type="dxa" w:w="110"/>
              <w:bottom w:type="dxa" w:w="80"/>
              <w:right w:type="dxa" w:w="110"/>
            </w:tcMar>
          </w:tcPr>
          <w:p>
            <w:pPr>
              <w:spacing w:after="0"/>
            </w:pPr>
            <w:r>
              <w:rPr>
                <w:b w:val="false"/>
                <w:bCs w:val="false"/>
                <w:sz w:val="19"/>
                <w:szCs w:val="19"/>
              </w:rPr>
              <w:t xml:space="preserve">Chatwork APIトークン</w:t>
            </w:r>
          </w:p>
        </w:tc>
        <w:tc>
          <w:tcPr>
            <w:tcW w:type="dxa" w:w="6600"/>
            <w:tcMar>
              <w:top w:type="dxa" w:w="80"/>
              <w:left w:type="dxa" w:w="110"/>
              <w:bottom w:type="dxa" w:w="80"/>
              <w:right w:type="dxa" w:w="110"/>
            </w:tcMar>
          </w:tcPr>
          <w:p>
            <w:pPr>
              <w:spacing w:after="0"/>
            </w:pPr>
            <w:r>
              <w:rPr>
                <w:b w:val="false"/>
                <w:bCs w:val="false"/>
                <w:sz w:val="19"/>
                <w:szCs w:val="19"/>
              </w:rPr>
              <w:t xml:space="preserve">総務以外の社員へ通知する場合に必要</w:t>
            </w:r>
          </w:p>
        </w:tc>
      </w:tr>
    </w:tbl>
    <w:p>
      <w:pPr>
        <w:pStyle w:val="Heading2"/>
      </w:pPr>
      <w:r>
        <w:t xml:space="preserve">1.1 設定の全体像</w:t>
      </w:r>
    </w:p>
    <w:p>
      <w:pPr>
        <w:pStyle w:val="ListParagraph"/>
        <w:numPr>
          <w:ilvl w:val="0"/>
          <w:numId w:val="2"/>
        </w:numPr>
        <w:spacing w:after="60"/>
      </w:pPr>
      <w:r>
        <w:t xml:space="preserve">管理用アカウントを用意する</w:t>
      </w:r>
    </w:p>
    <w:p>
      <w:pPr>
        <w:pStyle w:val="ListParagraph"/>
        <w:numPr>
          <w:ilvl w:val="0"/>
          <w:numId w:val="2"/>
        </w:numPr>
        <w:spacing w:after="60"/>
      </w:pPr>
      <w:r>
        <w:t xml:space="preserve">メインスプレッドシートを作成し、必要なシートを配置する</w:t>
      </w:r>
    </w:p>
    <w:p>
      <w:pPr>
        <w:pStyle w:val="ListParagraph"/>
        <w:numPr>
          <w:ilvl w:val="0"/>
          <w:numId w:val="2"/>
        </w:numPr>
        <w:spacing w:after="60"/>
      </w:pPr>
      <w:r>
        <w:t xml:space="preserve">Driveにフォルダ構成を作成する</w:t>
      </w:r>
    </w:p>
    <w:p>
      <w:pPr>
        <w:pStyle w:val="ListParagraph"/>
        <w:numPr>
          <w:ilvl w:val="0"/>
          <w:numId w:val="2"/>
        </w:numPr>
        <w:spacing w:after="60"/>
      </w:pPr>
      <w:r>
        <w:t xml:space="preserve">帳票テンプレートを配置する</w:t>
      </w:r>
    </w:p>
    <w:p>
      <w:pPr>
        <w:pStyle w:val="ListParagraph"/>
        <w:numPr>
          <w:ilvl w:val="0"/>
          <w:numId w:val="2"/>
        </w:numPr>
        <w:spacing w:after="60"/>
      </w:pPr>
      <w:r>
        <w:t xml:space="preserve">社印画像を配置する</w:t>
      </w:r>
    </w:p>
    <w:p>
      <w:pPr>
        <w:pStyle w:val="ListParagraph"/>
        <w:numPr>
          <w:ilvl w:val="0"/>
          <w:numId w:val="2"/>
        </w:numPr>
        <w:spacing w:after="60"/>
      </w:pPr>
      <w:r>
        <w:t xml:space="preserve">スクリプトを配置する</w:t>
      </w:r>
    </w:p>
    <w:p>
      <w:pPr>
        <w:pStyle w:val="ListParagraph"/>
        <w:numPr>
          <w:ilvl w:val="0"/>
          <w:numId w:val="2"/>
        </w:numPr>
        <w:spacing w:after="60"/>
      </w:pPr>
      <w:r>
        <w:t xml:space="preserve">Webアプリとしてデプロイする</w:t>
      </w:r>
    </w:p>
    <w:p>
      <w:pPr>
        <w:pStyle w:val="ListParagraph"/>
        <w:numPr>
          <w:ilvl w:val="0"/>
          <w:numId w:val="2"/>
        </w:numPr>
        <w:spacing w:after="60"/>
      </w:pPr>
      <w:r>
        <w:t xml:space="preserve">スクリプトプロパティを設定する（WebアプリのURLを含む）</w:t>
      </w:r>
    </w:p>
    <w:p>
      <w:pPr>
        <w:pStyle w:val="ListParagraph"/>
        <w:numPr>
          <w:ilvl w:val="0"/>
          <w:numId w:val="2"/>
        </w:numPr>
        <w:spacing w:after="60"/>
      </w:pPr>
      <w:r>
        <w:t xml:space="preserve">トリガーを設定し、認可を完了する</w:t>
      </w:r>
    </w:p>
    <w:p>
      <w:pPr>
        <w:pStyle w:val="ListParagraph"/>
        <w:numPr>
          <w:ilvl w:val="0"/>
          <w:numId w:val="2"/>
        </w:numPr>
        <w:spacing w:after="60"/>
      </w:pPr>
      <w:r>
        <w:t xml:space="preserve">動作確認を行う</w:t>
      </w:r>
    </w:p>
    <w:p>
      <w:pPr>
        <w:pStyle w:val="Heading1"/>
      </w:pPr>
      <w:r>
        <w:t xml:space="preserve">2. 管理用アカウントの用意</w:t>
      </w:r>
    </w:p>
    <w:p>
      <w:pPr>
        <w:spacing w:after="120"/>
      </w:pPr>
      <w:r>
        <w:rPr>
          <w:b w:val="false"/>
          <w:bCs w:val="false"/>
          <w:i w:val="false"/>
          <w:iCs w:val="false"/>
        </w:rPr>
        <w:t xml:space="preserve">本システムは、生成した書類ファイルのオーナーを「管理用アカウント」に統一することで、承認済み書類が編集されることを防ぎます。</w:t>
      </w:r>
    </w:p>
    <w:p>
      <w:pPr>
        <w:pStyle w:val="Heading2"/>
      </w:pPr>
      <w:r>
        <w:t xml:space="preserve">2.1 オーナー統一の考え方</w:t>
      </w:r>
    </w:p>
    <w:p>
      <w:pPr>
        <w:spacing w:after="120"/>
      </w:pPr>
      <w:r>
        <w:rPr>
          <w:b w:val="false"/>
          <w:bCs w:val="false"/>
          <w:i w:val="false"/>
          <w:iCs w:val="false"/>
        </w:rPr>
        <w:t xml:space="preserve">Google Workspace を利用しない環境では、スクリプトからファイルのオーナーを別アカウントへ移譲することができません（異なるドメイン間の移譲は「招待制」となり、相手が承諾するまで反映されないためです）。</w:t>
      </w:r>
    </w:p>
    <w:p>
      <w:pPr>
        <w:spacing w:after="120"/>
      </w:pPr>
      <w:r>
        <w:rPr>
          <w:b w:val="false"/>
          <w:bCs w:val="false"/>
          <w:i w:val="false"/>
          <w:iCs w:val="false"/>
        </w:rPr>
        <w:t xml:space="preserve">そこで本システムでは、書類ファイルを作成する処理そのものを管理用アカウントの権限で実行することで、生成される全書類が最初から管理用アカウントの所有物になるようにします。</w:t>
      </w:r>
    </w:p>
    <w:p>
      <w:pPr>
        <w:spacing w:after="120"/>
      </w:pPr>
      <w:r>
        <w:rPr>
          <w:b w:val="false"/>
          <w:bCs w:val="false"/>
          <w:i w:val="false"/>
          <w:iCs w:val="false"/>
        </w:rPr>
        <w:t xml:space="preserve">この「管理用アカウントの権限での実行」は、同じスクリプトをWebアプリとしてデプロイし、サイドバーからの書き込み処理をそこへ中継することで実現しています（第8章）。そのため、一般社員がサイドバーを操作した場合でも書類のオーナーは管理用アカウントになり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運用ルール（重要）</w:t>
            </w:r>
          </w:p>
          <w:p>
            <w:pPr>
              <w:spacing w:after="40"/>
            </w:pPr>
            <w:r>
              <w:t xml:space="preserve">・Webアプリを「実行ユーザー: 自分」でデプロイするアカウントが、全書類のオーナーになります。</w:t>
            </w:r>
          </w:p>
          <w:p>
            <w:pPr>
              <w:spacing w:after="40"/>
            </w:pPr>
            <w:r>
              <w:t xml:space="preserve">　デプロイは必ず管理用アカウントで行ってください（第8章）。</w:t>
            </w:r>
          </w:p>
          <w:p>
            <w:pPr>
              <w:spacing w:after="40"/>
            </w:pPr>
            <w:r>
              <w:t xml:space="preserve">・Googleスプレッドシートの仕様上、ファイルのオーナーだけはシート保護を解除できます。</w:t>
            </w:r>
          </w:p>
          <w:p>
            <w:pPr>
              <w:spacing w:after="40"/>
            </w:pPr>
            <w:r>
              <w:t xml:space="preserve">　この制限はいかなる方法でも回避できません。</w:t>
            </w:r>
          </w:p>
          <w:p>
            <w:pPr>
              <w:spacing w:after="40"/>
            </w:pPr>
            <w:r>
              <w:t xml:space="preserve">・したがって、管理用アカウントの認証情報を日常業務で使用しないことが、書類保護の前提となります。</w:t>
            </w:r>
          </w:p>
          <w:p>
            <w:pPr>
              <w:spacing w:after="40"/>
            </w:pPr>
            <w:r>
              <w:t xml:space="preserve">・想定外の経路で別アカウントが書類を作成した場合は、「操作ログ」シートにエラーとして記録されます。</w:t>
            </w:r>
          </w:p>
        </w:tc>
      </w:tr>
    </w:tbl>
    <w:p>
      <w:pPr>
        <w:spacing w:after="160"/>
      </w:pPr>
    </w:p>
    <w:p>
      <w:pPr>
        <w:spacing w:after="120"/>
      </w:pPr>
      <w:r>
        <w:rPr>
          <w:b w:val="false"/>
          <w:bCs w:val="false"/>
          <w:i w:val="false"/>
          <w:iCs w:val="false"/>
        </w:rPr>
        <w:t xml:space="preserve">用意するもの：専用のGoogleアカウント1つ（例: system-admin@example.com）。</w:t>
      </w:r>
    </w:p>
    <w:p>
      <w:pPr>
        <w:pStyle w:val="Heading1"/>
      </w:pPr>
      <w:r>
        <w:t xml:space="preserve">3. スプレッドシートの準備</w:t>
      </w:r>
    </w:p>
    <w:p>
      <w:pPr>
        <w:pStyle w:val="Heading2"/>
      </w:pPr>
      <w:r>
        <w:t xml:space="preserve">3.1 シートの作成</w:t>
      </w:r>
    </w:p>
    <w:p>
      <w:pPr>
        <w:spacing w:after="120"/>
      </w:pPr>
      <w:r>
        <w:rPr>
          <w:b w:val="false"/>
          <w:bCs w:val="false"/>
          <w:i w:val="false"/>
          <w:iCs w:val="false"/>
        </w:rPr>
        <w:t xml:space="preserve">メインスプレッドシートを1つ作成し、以下のシートを用意します。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シート名</w:t>
            </w:r>
          </w:p>
        </w:tc>
        <w:tc>
          <w:tcPr>
            <w:tcW w:type="dxa" w:w="6400"/>
            <w:shd w:fill="DCE6F1" w:val="clear"/>
            <w:tcMar>
              <w:top w:type="dxa" w:w="80"/>
              <w:left w:type="dxa" w:w="110"/>
              <w:bottom w:type="dxa" w:w="80"/>
              <w:right w:type="dxa" w:w="110"/>
            </w:tcMar>
          </w:tcPr>
          <w:p>
            <w:pPr>
              <w:spacing w:after="0"/>
            </w:pPr>
            <w:r>
              <w:rPr>
                <w:b/>
                <w:bCs/>
                <w:sz w:val="19"/>
                <w:szCs w:val="19"/>
              </w:rPr>
              <w:t xml:space="preserve">用意方法</w:t>
            </w:r>
          </w:p>
        </w:tc>
      </w:tr>
      <w:tr>
        <w:tc>
          <w:tcPr>
            <w:tcW w:type="dxa" w:w="2600"/>
            <w:tcMar>
              <w:top w:type="dxa" w:w="80"/>
              <w:left w:type="dxa" w:w="110"/>
              <w:bottom w:type="dxa" w:w="80"/>
              <w:right w:type="dxa" w:w="110"/>
            </w:tcMar>
          </w:tcPr>
          <w:p>
            <w:pPr>
              <w:spacing w:after="0"/>
            </w:pPr>
            <w:r>
              <w:rPr>
                <w:b w:val="false"/>
                <w:bCs w:val="false"/>
                <w:sz w:val="19"/>
                <w:szCs w:val="19"/>
              </w:rPr>
              <w:t xml:space="preserve">原本_表示</w:t>
            </w:r>
          </w:p>
        </w:tc>
        <w:tc>
          <w:tcPr>
            <w:tcW w:type="dxa" w:w="6400"/>
            <w:tcMar>
              <w:top w:type="dxa" w:w="80"/>
              <w:left w:type="dxa" w:w="110"/>
              <w:bottom w:type="dxa" w:w="80"/>
              <w:right w:type="dxa" w:w="110"/>
            </w:tcMar>
          </w:tcPr>
          <w:p>
            <w:pPr>
              <w:spacing w:after="0"/>
            </w:pPr>
            <w:r>
              <w:rPr>
                <w:b w:val="false"/>
                <w:bCs w:val="false"/>
                <w:sz w:val="19"/>
                <w:szCs w:val="19"/>
              </w:rPr>
              <w:t xml:space="preserve">手動で作成（列構成は3.2参照）</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原本_全案件DB</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「原本_表示」と同じ列構成で作成</w:t>
            </w:r>
          </w:p>
        </w:tc>
      </w:tr>
      <w:tr>
        <w:tc>
          <w:tcPr>
            <w:tcW w:type="dxa" w:w="2600"/>
            <w:tcMar>
              <w:top w:type="dxa" w:w="80"/>
              <w:left w:type="dxa" w:w="110"/>
              <w:bottom w:type="dxa" w:w="80"/>
              <w:right w:type="dxa" w:w="110"/>
            </w:tcMar>
          </w:tcPr>
          <w:p>
            <w:pPr>
              <w:spacing w:after="0"/>
            </w:pPr>
            <w:r>
              <w:rPr>
                <w:b w:val="false"/>
                <w:bCs w:val="false"/>
                <w:sz w:val="19"/>
                <w:szCs w:val="19"/>
              </w:rPr>
              <w:t xml:space="preserve">{期}期_表示</w:t>
            </w:r>
          </w:p>
        </w:tc>
        <w:tc>
          <w:tcPr>
            <w:tcW w:type="dxa" w:w="6400"/>
            <w:tcMar>
              <w:top w:type="dxa" w:w="80"/>
              <w:left w:type="dxa" w:w="110"/>
              <w:bottom w:type="dxa" w:w="80"/>
              <w:right w:type="dxa" w:w="110"/>
            </w:tcMar>
          </w:tcPr>
          <w:p>
            <w:pPr>
              <w:spacing w:after="0"/>
            </w:pPr>
            <w:r>
              <w:rPr>
                <w:b w:val="false"/>
                <w:bCs w:val="false"/>
                <w:sz w:val="19"/>
                <w:szCs w:val="19"/>
              </w:rPr>
              <w:t xml:space="preserve">「原本_表示」をコピーして作成（例: 17期_表示）</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{期}期_全案件DB</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「原本_全案件DB」をコピーして作成（例: 17期_全案件DB）</w:t>
            </w:r>
          </w:p>
        </w:tc>
      </w:tr>
      <w:tr>
        <w:tc>
          <w:tcPr>
            <w:tcW w:type="dxa" w:w="2600"/>
            <w:tcMar>
              <w:top w:type="dxa" w:w="80"/>
              <w:left w:type="dxa" w:w="110"/>
              <w:bottom w:type="dxa" w:w="80"/>
              <w:right w:type="dxa" w:w="110"/>
            </w:tcMar>
          </w:tcPr>
          <w:p>
            <w:pPr>
              <w:spacing w:after="0"/>
            </w:pPr>
            <w:r>
              <w:rPr>
                <w:b w:val="false"/>
                <w:bCs w:val="false"/>
                <w:sz w:val="19"/>
                <w:szCs w:val="19"/>
              </w:rPr>
              <w:t xml:space="preserve">取引先DB</w:t>
            </w:r>
          </w:p>
        </w:tc>
        <w:tc>
          <w:tcPr>
            <w:tcW w:type="dxa" w:w="6400"/>
            <w:tcMar>
              <w:top w:type="dxa" w:w="80"/>
              <w:left w:type="dxa" w:w="110"/>
              <w:bottom w:type="dxa" w:w="80"/>
              <w:right w:type="dxa" w:w="110"/>
            </w:tcMar>
          </w:tcPr>
          <w:p>
            <w:pPr>
              <w:spacing w:after="0"/>
            </w:pPr>
            <w:r>
              <w:rPr>
                <w:b w:val="false"/>
                <w:bCs w:val="false"/>
                <w:sz w:val="19"/>
                <w:szCs w:val="19"/>
              </w:rPr>
              <w:t xml:space="preserve">Googleフォームの回答先として作成</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社員DB</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手動で作成</w:t>
            </w:r>
          </w:p>
        </w:tc>
      </w:tr>
      <w:tr>
        <w:tc>
          <w:tcPr>
            <w:tcW w:type="dxa" w:w="2600"/>
            <w:tcMar>
              <w:top w:type="dxa" w:w="80"/>
              <w:left w:type="dxa" w:w="110"/>
              <w:bottom w:type="dxa" w:w="80"/>
              <w:right w:type="dxa" w:w="110"/>
            </w:tcMar>
          </w:tcPr>
          <w:p>
            <w:pPr>
              <w:spacing w:after="0"/>
            </w:pPr>
            <w:r>
              <w:rPr>
                <w:b w:val="false"/>
                <w:bCs w:val="false"/>
                <w:sz w:val="19"/>
                <w:szCs w:val="19"/>
              </w:rPr>
              <w:t xml:space="preserve">操作ログ</w:t>
            </w:r>
          </w:p>
        </w:tc>
        <w:tc>
          <w:tcPr>
            <w:tcW w:type="dxa" w:w="6400"/>
            <w:tcMar>
              <w:top w:type="dxa" w:w="80"/>
              <w:left w:type="dxa" w:w="110"/>
              <w:bottom w:type="dxa" w:w="80"/>
              <w:right w:type="dxa" w:w="110"/>
            </w:tcMar>
          </w:tcPr>
          <w:p>
            <w:pPr>
              <w:spacing w:after="0"/>
            </w:pPr>
            <w:r>
              <w:rPr>
                <w:b w:val="false"/>
                <w:bCs w:val="false"/>
                <w:sz w:val="19"/>
                <w:szCs w:val="19"/>
              </w:rPr>
              <w:t xml:space="preserve">不要（初回操作時に自動生成されます）</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config</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不要（初回の日次トリガー実行時に自動生成されます。3.3節参照）</w:t>
            </w:r>
          </w:p>
        </w:tc>
      </w:tr>
    </w:tbl>
    <w:p>
      <w:pPr>
        <w:spacing w:after="160"/>
      </w:pPr>
    </w:p>
    <w:p>
      <w:pPr>
        <w:spacing w:after="120"/>
      </w:pPr>
      <w:r>
        <w:rPr>
          <w:b w:val="false"/>
          <w:bCs w:val="false"/>
          <w:i w:val="false"/>
          <w:iCs w:val="false"/>
        </w:rPr>
        <w:t xml:space="preserve">過去期のシートは自動的に別ファイルへ退避されるため、メインスプレッドシートには常に当期分のみが存在する状態になります（11.2節参照）。</w:t>
      </w:r>
    </w:p>
    <w:p>
      <w:pPr>
        <w:pStyle w:val="Heading2"/>
      </w:pPr>
      <w:r>
        <w:t xml:space="preserve">3.2 案件シートのヘッダー行</w:t>
      </w:r>
    </w:p>
    <w:p>
      <w:pPr>
        <w:spacing w:after="120"/>
      </w:pPr>
      <w:r>
        <w:rPr>
          <w:b w:val="false"/>
          <w:bCs w:val="false"/>
          <w:i w:val="false"/>
          <w:iCs w:val="false"/>
        </w:rPr>
        <w:t xml:space="preserve">「原本_表示」「原本_全案件DB」「{期}期_表示」「{期}期_全案件DB」の4シートすべてに、以下のヘッダーを設定します。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見出しの行がシートによって異なります</w:t>
            </w:r>
          </w:p>
          <w:p>
            <w:pPr>
              <w:spacing w:after="40"/>
            </w:pPr>
            <w:r>
              <w:t xml:space="preserve">・「表示」系のシート … 1〜2行目が見出しで、案件データは3行目から始まります。</w:t>
            </w:r>
          </w:p>
          <w:p>
            <w:pPr>
              <w:spacing w:after="40"/>
            </w:pPr>
            <w:r>
              <w:t xml:space="preserve">　　列ごとの見出し（下表）は2行目に入ります。1行目は見出しの1段目としてご自由に使えます。</w:t>
            </w:r>
          </w:p>
          <w:p>
            <w:pPr>
              <w:spacing w:after="40"/>
            </w:pPr>
            <w:r>
              <w:t xml:space="preserve">・「全案件DB」系のシート … 1行目のみが見出しで、案件データは2行目から始まります。</w:t>
            </w:r>
          </w:p>
          <w:p>
            <w:pPr>
              <w:spacing w:after="40"/>
            </w:pPr>
            <w:r>
              <w:t xml:space="preserve"/>
            </w:r>
          </w:p>
          <w:p>
            <w:pPr>
              <w:spacing w:after="40"/>
            </w:pPr>
            <w:r>
              <w:t xml:space="preserve">メニュー「管理者用メニュー &gt; 案件シートの構成を確認・修復する」は、この違いを踏まえて</w:t>
            </w:r>
          </w:p>
          <w:p>
            <w:pPr>
              <w:spacing w:after="40"/>
            </w:pPr>
            <w:r>
              <w:t xml:space="preserve">それぞれ正しい行へ見出しを補います。</w:t>
            </w:r>
          </w:p>
        </w:tc>
      </w:tr>
    </w:tbl>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700"/>
        <w:gridCol w:w="3800"/>
        <w:gridCol w:w="700"/>
        <w:gridCol w:w="3800"/>
      </w:tblGrid>
      <w:tr>
        <w:trPr>
          <w:tblHeader/>
        </w:trPr>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3800"/>
            <w:shd w:fill="DCE6F1" w:val="clear"/>
            <w:tcMar>
              <w:top w:type="dxa" w:w="80"/>
              <w:left w:type="dxa" w:w="110"/>
              <w:bottom w:type="dxa" w:w="80"/>
              <w:right w:type="dxa" w:w="110"/>
            </w:tcMar>
          </w:tcPr>
          <w:p>
            <w:pPr>
              <w:spacing w:after="0"/>
            </w:pPr>
            <w:r>
              <w:rPr>
                <w:b/>
                <w:bCs/>
                <w:sz w:val="19"/>
                <w:szCs w:val="19"/>
              </w:rPr>
              <w:t xml:space="preserve">ヘッダー名</w:t>
            </w:r>
          </w:p>
        </w:tc>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3800"/>
            <w:shd w:fill="DCE6F1" w:val="clear"/>
            <w:tcMar>
              <w:top w:type="dxa" w:w="80"/>
              <w:left w:type="dxa" w:w="110"/>
              <w:bottom w:type="dxa" w:w="80"/>
              <w:right w:type="dxa" w:w="110"/>
            </w:tcMar>
          </w:tcPr>
          <w:p>
            <w:pPr>
              <w:spacing w:after="0"/>
            </w:pPr>
            <w:r>
              <w:rPr>
                <w:b/>
                <w:bCs/>
                <w:sz w:val="19"/>
                <w:szCs w:val="19"/>
              </w:rPr>
              <w:t xml:space="preserve">ヘッダー名</w:t>
            </w:r>
          </w:p>
        </w:tc>
      </w:tr>
      <w:tr>
        <w:tc>
          <w:tcPr>
            <w:tcW w:type="dxa" w:w="700"/>
            <w:tcMar>
              <w:top w:type="dxa" w:w="80"/>
              <w:left w:type="dxa" w:w="110"/>
              <w:bottom w:type="dxa" w:w="80"/>
              <w:right w:type="dxa" w:w="110"/>
            </w:tcMar>
          </w:tcPr>
          <w:p>
            <w:pPr>
              <w:spacing w:after="0"/>
            </w:pPr>
            <w:r>
              <w:rPr>
                <w:b w:val="false"/>
                <w:bCs w:val="false"/>
                <w:sz w:val="19"/>
                <w:szCs w:val="19"/>
              </w:rPr>
              <w:t xml:space="preserve">A</w:t>
            </w:r>
          </w:p>
        </w:tc>
        <w:tc>
          <w:tcPr>
            <w:tcW w:type="dxa" w:w="3800"/>
            <w:tcMar>
              <w:top w:type="dxa" w:w="80"/>
              <w:left w:type="dxa" w:w="110"/>
              <w:bottom w:type="dxa" w:w="80"/>
              <w:right w:type="dxa" w:w="110"/>
            </w:tcMar>
          </w:tcPr>
          <w:p>
            <w:pPr>
              <w:spacing w:after="0"/>
            </w:pPr>
            <w:r>
              <w:rPr>
                <w:b w:val="false"/>
                <w:bCs w:val="false"/>
                <w:sz w:val="19"/>
                <w:szCs w:val="19"/>
              </w:rPr>
              <w:t xml:space="preserve">案件番号</w:t>
            </w:r>
          </w:p>
        </w:tc>
        <w:tc>
          <w:tcPr>
            <w:tcW w:type="dxa" w:w="700"/>
            <w:tcMar>
              <w:top w:type="dxa" w:w="80"/>
              <w:left w:type="dxa" w:w="110"/>
              <w:bottom w:type="dxa" w:w="80"/>
              <w:right w:type="dxa" w:w="110"/>
            </w:tcMar>
          </w:tcPr>
          <w:p>
            <w:pPr>
              <w:spacing w:after="0"/>
            </w:pPr>
            <w:r>
              <w:rPr>
                <w:b w:val="false"/>
                <w:bCs w:val="false"/>
                <w:sz w:val="19"/>
                <w:szCs w:val="19"/>
              </w:rPr>
              <w:t xml:space="preserve">Q</w:t>
            </w:r>
          </w:p>
        </w:tc>
        <w:tc>
          <w:tcPr>
            <w:tcW w:type="dxa" w:w="3800"/>
            <w:tcMar>
              <w:top w:type="dxa" w:w="80"/>
              <w:left w:type="dxa" w:w="110"/>
              <w:bottom w:type="dxa" w:w="80"/>
              <w:right w:type="dxa" w:w="110"/>
            </w:tcMar>
          </w:tcPr>
          <w:p>
            <w:pPr>
              <w:spacing w:after="0"/>
            </w:pPr>
            <w:r>
              <w:rPr>
                <w:b w:val="false"/>
                <w:bCs w:val="false"/>
                <w:sz w:val="19"/>
                <w:szCs w:val="19"/>
              </w:rPr>
              <w:t xml:space="preserve">見積書承認者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取引先名</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R</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見積書承認日時</w:t>
            </w:r>
          </w:p>
        </w:tc>
      </w:tr>
      <w:tr>
        <w:tc>
          <w:tcPr>
            <w:tcW w:type="dxa" w:w="700"/>
            <w:tcMar>
              <w:top w:type="dxa" w:w="80"/>
              <w:left w:type="dxa" w:w="110"/>
              <w:bottom w:type="dxa" w:w="80"/>
              <w:right w:type="dxa" w:w="110"/>
            </w:tcMar>
          </w:tcPr>
          <w:p>
            <w:pPr>
              <w:spacing w:after="0"/>
            </w:pPr>
            <w:r>
              <w:rPr>
                <w:b w:val="false"/>
                <w:bCs w:val="false"/>
                <w:sz w:val="19"/>
                <w:szCs w:val="19"/>
              </w:rPr>
              <w:t xml:space="preserve">C</w:t>
            </w:r>
          </w:p>
        </w:tc>
        <w:tc>
          <w:tcPr>
            <w:tcW w:type="dxa" w:w="3800"/>
            <w:tcMar>
              <w:top w:type="dxa" w:w="80"/>
              <w:left w:type="dxa" w:w="110"/>
              <w:bottom w:type="dxa" w:w="80"/>
              <w:right w:type="dxa" w:w="110"/>
            </w:tcMar>
          </w:tcPr>
          <w:p>
            <w:pPr>
              <w:spacing w:after="0"/>
            </w:pPr>
            <w:r>
              <w:rPr>
                <w:b w:val="false"/>
                <w:bCs w:val="false"/>
                <w:sz w:val="19"/>
                <w:szCs w:val="19"/>
              </w:rPr>
              <w:t xml:space="preserve">案件名</w:t>
            </w:r>
          </w:p>
        </w:tc>
        <w:tc>
          <w:tcPr>
            <w:tcW w:type="dxa" w:w="700"/>
            <w:tcMar>
              <w:top w:type="dxa" w:w="80"/>
              <w:left w:type="dxa" w:w="110"/>
              <w:bottom w:type="dxa" w:w="80"/>
              <w:right w:type="dxa" w:w="110"/>
            </w:tcMar>
          </w:tcPr>
          <w:p>
            <w:pPr>
              <w:spacing w:after="0"/>
            </w:pPr>
            <w:r>
              <w:rPr>
                <w:b w:val="false"/>
                <w:bCs w:val="false"/>
                <w:sz w:val="19"/>
                <w:szCs w:val="19"/>
              </w:rPr>
              <w:t xml:space="preserve">S</w:t>
            </w:r>
          </w:p>
        </w:tc>
        <w:tc>
          <w:tcPr>
            <w:tcW w:type="dxa" w:w="3800"/>
            <w:tcMar>
              <w:top w:type="dxa" w:w="80"/>
              <w:left w:type="dxa" w:w="110"/>
              <w:bottom w:type="dxa" w:w="80"/>
              <w:right w:type="dxa" w:w="110"/>
            </w:tcMar>
          </w:tcPr>
          <w:p>
            <w:pPr>
              <w:spacing w:after="0"/>
            </w:pPr>
            <w:r>
              <w:rPr>
                <w:b w:val="false"/>
                <w:bCs w:val="false"/>
                <w:sz w:val="19"/>
                <w:szCs w:val="19"/>
              </w:rPr>
              <w:t xml:space="preserve">見積書出力者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終了予定</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T</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見積書出力日時</w:t>
            </w:r>
          </w:p>
        </w:tc>
      </w:tr>
      <w:tr>
        <w:tc>
          <w:tcPr>
            <w:tcW w:type="dxa" w:w="700"/>
            <w:tcMar>
              <w:top w:type="dxa" w:w="80"/>
              <w:left w:type="dxa" w:w="110"/>
              <w:bottom w:type="dxa" w:w="80"/>
              <w:right w:type="dxa" w:w="110"/>
            </w:tcMar>
          </w:tcPr>
          <w:p>
            <w:pPr>
              <w:spacing w:after="0"/>
            </w:pPr>
            <w:r>
              <w:rPr>
                <w:b w:val="false"/>
                <w:bCs w:val="false"/>
                <w:sz w:val="19"/>
                <w:szCs w:val="19"/>
              </w:rPr>
              <w:t xml:space="preserve">E</w:t>
            </w:r>
          </w:p>
        </w:tc>
        <w:tc>
          <w:tcPr>
            <w:tcW w:type="dxa" w:w="3800"/>
            <w:tcMar>
              <w:top w:type="dxa" w:w="80"/>
              <w:left w:type="dxa" w:w="110"/>
              <w:bottom w:type="dxa" w:w="80"/>
              <w:right w:type="dxa" w:w="110"/>
            </w:tcMar>
          </w:tcPr>
          <w:p>
            <w:pPr>
              <w:spacing w:after="0"/>
            </w:pPr>
            <w:r>
              <w:rPr>
                <w:b w:val="false"/>
                <w:bCs w:val="false"/>
                <w:sz w:val="19"/>
                <w:szCs w:val="19"/>
              </w:rPr>
              <w:t xml:space="preserve">請求予定</w:t>
            </w:r>
          </w:p>
        </w:tc>
        <w:tc>
          <w:tcPr>
            <w:tcW w:type="dxa" w:w="700"/>
            <w:tcMar>
              <w:top w:type="dxa" w:w="80"/>
              <w:left w:type="dxa" w:w="110"/>
              <w:bottom w:type="dxa" w:w="80"/>
              <w:right w:type="dxa" w:w="110"/>
            </w:tcMar>
          </w:tcPr>
          <w:p>
            <w:pPr>
              <w:spacing w:after="0"/>
            </w:pPr>
            <w:r>
              <w:rPr>
                <w:b w:val="false"/>
                <w:bCs w:val="false"/>
                <w:sz w:val="19"/>
                <w:szCs w:val="19"/>
              </w:rPr>
              <w:t xml:space="preserve">U</w:t>
            </w:r>
          </w:p>
        </w:tc>
        <w:tc>
          <w:tcPr>
            <w:tcW w:type="dxa" w:w="3800"/>
            <w:tcMar>
              <w:top w:type="dxa" w:w="80"/>
              <w:left w:type="dxa" w:w="110"/>
              <w:bottom w:type="dxa" w:w="80"/>
              <w:right w:type="dxa" w:w="110"/>
            </w:tcMar>
          </w:tcPr>
          <w:p>
            <w:pPr>
              <w:spacing w:after="0"/>
            </w:pPr>
            <w:r>
              <w:rPr>
                <w:b w:val="false"/>
                <w:bCs w:val="false"/>
                <w:sz w:val="19"/>
                <w:szCs w:val="19"/>
              </w:rPr>
              <w:t xml:space="preserve">請求書作成者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担当</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V</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請求書作成日時</w:t>
            </w:r>
          </w:p>
        </w:tc>
      </w:tr>
      <w:tr>
        <w:tc>
          <w:tcPr>
            <w:tcW w:type="dxa" w:w="700"/>
            <w:tcMar>
              <w:top w:type="dxa" w:w="80"/>
              <w:left w:type="dxa" w:w="110"/>
              <w:bottom w:type="dxa" w:w="80"/>
              <w:right w:type="dxa" w:w="110"/>
            </w:tcMar>
          </w:tcPr>
          <w:p>
            <w:pPr>
              <w:spacing w:after="0"/>
            </w:pPr>
            <w:r>
              <w:rPr>
                <w:b w:val="false"/>
                <w:bCs w:val="false"/>
                <w:sz w:val="19"/>
                <w:szCs w:val="19"/>
              </w:rPr>
              <w:t xml:space="preserve">G</w:t>
            </w:r>
          </w:p>
        </w:tc>
        <w:tc>
          <w:tcPr>
            <w:tcW w:type="dxa" w:w="3800"/>
            <w:tcMar>
              <w:top w:type="dxa" w:w="80"/>
              <w:left w:type="dxa" w:w="110"/>
              <w:bottom w:type="dxa" w:w="80"/>
              <w:right w:type="dxa" w:w="110"/>
            </w:tcMar>
          </w:tcPr>
          <w:p>
            <w:pPr>
              <w:spacing w:after="0"/>
            </w:pPr>
            <w:r>
              <w:rPr>
                <w:b w:val="false"/>
                <w:bCs w:val="false"/>
                <w:sz w:val="19"/>
                <w:szCs w:val="19"/>
              </w:rPr>
              <w:t xml:space="preserve">ステータス</w:t>
            </w:r>
          </w:p>
        </w:tc>
        <w:tc>
          <w:tcPr>
            <w:tcW w:type="dxa" w:w="700"/>
            <w:tcMar>
              <w:top w:type="dxa" w:w="80"/>
              <w:left w:type="dxa" w:w="110"/>
              <w:bottom w:type="dxa" w:w="80"/>
              <w:right w:type="dxa" w:w="110"/>
            </w:tcMar>
          </w:tcPr>
          <w:p>
            <w:pPr>
              <w:spacing w:after="0"/>
            </w:pPr>
            <w:r>
              <w:rPr>
                <w:b w:val="false"/>
                <w:bCs w:val="false"/>
                <w:sz w:val="19"/>
                <w:szCs w:val="19"/>
              </w:rPr>
              <w:t xml:space="preserve">W</w:t>
            </w:r>
          </w:p>
        </w:tc>
        <w:tc>
          <w:tcPr>
            <w:tcW w:type="dxa" w:w="3800"/>
            <w:tcMar>
              <w:top w:type="dxa" w:w="80"/>
              <w:left w:type="dxa" w:w="110"/>
              <w:bottom w:type="dxa" w:w="80"/>
              <w:right w:type="dxa" w:w="110"/>
            </w:tcMar>
          </w:tcPr>
          <w:p>
            <w:pPr>
              <w:spacing w:after="0"/>
            </w:pPr>
            <w:r>
              <w:rPr>
                <w:b w:val="false"/>
                <w:bCs w:val="false"/>
                <w:sz w:val="19"/>
                <w:szCs w:val="19"/>
              </w:rPr>
              <w:t xml:space="preserve">請求書承認者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H</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請求ステータス</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X</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請求書承認日時</w:t>
            </w:r>
          </w:p>
        </w:tc>
      </w:tr>
      <w:tr>
        <w:tc>
          <w:tcPr>
            <w:tcW w:type="dxa" w:w="700"/>
            <w:tcMar>
              <w:top w:type="dxa" w:w="80"/>
              <w:left w:type="dxa" w:w="110"/>
              <w:bottom w:type="dxa" w:w="80"/>
              <w:right w:type="dxa" w:w="110"/>
            </w:tcMar>
          </w:tcPr>
          <w:p>
            <w:pPr>
              <w:spacing w:after="0"/>
            </w:pPr>
            <w:r>
              <w:rPr>
                <w:b w:val="false"/>
                <w:bCs w:val="false"/>
                <w:sz w:val="19"/>
                <w:szCs w:val="19"/>
              </w:rPr>
              <w:t xml:space="preserve">I</w:t>
            </w:r>
          </w:p>
        </w:tc>
        <w:tc>
          <w:tcPr>
            <w:tcW w:type="dxa" w:w="3800"/>
            <w:tcMar>
              <w:top w:type="dxa" w:w="80"/>
              <w:left w:type="dxa" w:w="110"/>
              <w:bottom w:type="dxa" w:w="80"/>
              <w:right w:type="dxa" w:w="110"/>
            </w:tcMar>
          </w:tcPr>
          <w:p>
            <w:pPr>
              <w:spacing w:after="0"/>
            </w:pPr>
            <w:r>
              <w:rPr>
                <w:b w:val="false"/>
                <w:bCs w:val="false"/>
                <w:sz w:val="19"/>
                <w:szCs w:val="19"/>
              </w:rPr>
              <w:t xml:space="preserve">見積書</w:t>
            </w:r>
          </w:p>
        </w:tc>
        <w:tc>
          <w:tcPr>
            <w:tcW w:type="dxa" w:w="700"/>
            <w:tcMar>
              <w:top w:type="dxa" w:w="80"/>
              <w:left w:type="dxa" w:w="110"/>
              <w:bottom w:type="dxa" w:w="80"/>
              <w:right w:type="dxa" w:w="110"/>
            </w:tcMar>
          </w:tcPr>
          <w:p>
            <w:pPr>
              <w:spacing w:after="0"/>
            </w:pPr>
            <w:r>
              <w:rPr>
                <w:b w:val="false"/>
                <w:bCs w:val="false"/>
                <w:sz w:val="19"/>
                <w:szCs w:val="19"/>
              </w:rPr>
              <w:t xml:space="preserve">Y</w:t>
            </w:r>
          </w:p>
        </w:tc>
        <w:tc>
          <w:tcPr>
            <w:tcW w:type="dxa" w:w="3800"/>
            <w:tcMar>
              <w:top w:type="dxa" w:w="80"/>
              <w:left w:type="dxa" w:w="110"/>
              <w:bottom w:type="dxa" w:w="80"/>
              <w:right w:type="dxa" w:w="110"/>
            </w:tcMar>
          </w:tcPr>
          <w:p>
            <w:pPr>
              <w:spacing w:after="0"/>
            </w:pPr>
            <w:r>
              <w:rPr>
                <w:b w:val="false"/>
                <w:bCs w:val="false"/>
                <w:sz w:val="19"/>
                <w:szCs w:val="19"/>
              </w:rPr>
              <w:t xml:space="preserve">請求書出力者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J</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見積書(出力)</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Z</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請求書出力日時</w:t>
            </w:r>
          </w:p>
        </w:tc>
      </w:tr>
      <w:tr>
        <w:tc>
          <w:tcPr>
            <w:tcW w:type="dxa" w:w="700"/>
            <w:tcMar>
              <w:top w:type="dxa" w:w="80"/>
              <w:left w:type="dxa" w:w="110"/>
              <w:bottom w:type="dxa" w:w="80"/>
              <w:right w:type="dxa" w:w="110"/>
            </w:tcMar>
          </w:tcPr>
          <w:p>
            <w:pPr>
              <w:spacing w:after="0"/>
            </w:pPr>
            <w:r>
              <w:rPr>
                <w:b w:val="false"/>
                <w:bCs w:val="false"/>
                <w:sz w:val="19"/>
                <w:szCs w:val="19"/>
              </w:rPr>
              <w:t xml:space="preserve">K</w:t>
            </w:r>
          </w:p>
        </w:tc>
        <w:tc>
          <w:tcPr>
            <w:tcW w:type="dxa" w:w="3800"/>
            <w:tcMar>
              <w:top w:type="dxa" w:w="80"/>
              <w:left w:type="dxa" w:w="110"/>
              <w:bottom w:type="dxa" w:w="80"/>
              <w:right w:type="dxa" w:w="110"/>
            </w:tcMar>
          </w:tcPr>
          <w:p>
            <w:pPr>
              <w:spacing w:after="0"/>
            </w:pPr>
            <w:r>
              <w:rPr>
                <w:b w:val="false"/>
                <w:bCs w:val="false"/>
                <w:sz w:val="19"/>
                <w:szCs w:val="19"/>
              </w:rPr>
              <w:t xml:space="preserve">請求書</w:t>
            </w:r>
          </w:p>
        </w:tc>
        <w:tc>
          <w:tcPr>
            <w:tcW w:type="dxa" w:w="700"/>
            <w:tcMar>
              <w:top w:type="dxa" w:w="80"/>
              <w:left w:type="dxa" w:w="110"/>
              <w:bottom w:type="dxa" w:w="80"/>
              <w:right w:type="dxa" w:w="110"/>
            </w:tcMar>
          </w:tcPr>
          <w:p>
            <w:pPr>
              <w:spacing w:after="0"/>
            </w:pPr>
            <w:r>
              <w:rPr>
                <w:b w:val="false"/>
                <w:bCs w:val="false"/>
                <w:sz w:val="19"/>
                <w:szCs w:val="19"/>
              </w:rPr>
              <w:t xml:space="preserve">AA</w:t>
            </w:r>
          </w:p>
        </w:tc>
        <w:tc>
          <w:tcPr>
            <w:tcW w:type="dxa" w:w="3800"/>
            <w:tcMar>
              <w:top w:type="dxa" w:w="80"/>
              <w:left w:type="dxa" w:w="110"/>
              <w:bottom w:type="dxa" w:w="80"/>
              <w:right w:type="dxa" w:w="110"/>
            </w:tcMar>
          </w:tcPr>
          <w:p>
            <w:pPr>
              <w:spacing w:after="0"/>
            </w:pPr>
            <w:r>
              <w:rPr>
                <w:b w:val="false"/>
                <w:bCs w:val="false"/>
                <w:sz w:val="19"/>
                <w:szCs w:val="19"/>
              </w:rPr>
              <w:t xml:space="preserve">納品書作成者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L</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請求書(出力)</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AB</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納品書作成日時</w:t>
            </w:r>
          </w:p>
        </w:tc>
      </w:tr>
      <w:tr>
        <w:tc>
          <w:tcPr>
            <w:tcW w:type="dxa" w:w="700"/>
            <w:tcMar>
              <w:top w:type="dxa" w:w="80"/>
              <w:left w:type="dxa" w:w="110"/>
              <w:bottom w:type="dxa" w:w="80"/>
              <w:right w:type="dxa" w:w="110"/>
            </w:tcMar>
          </w:tcPr>
          <w:p>
            <w:pPr>
              <w:spacing w:after="0"/>
            </w:pPr>
            <w:r>
              <w:rPr>
                <w:b w:val="false"/>
                <w:bCs w:val="false"/>
                <w:sz w:val="19"/>
                <w:szCs w:val="19"/>
              </w:rPr>
              <w:t xml:space="preserve">M</w:t>
            </w:r>
          </w:p>
        </w:tc>
        <w:tc>
          <w:tcPr>
            <w:tcW w:type="dxa" w:w="3800"/>
            <w:tcMar>
              <w:top w:type="dxa" w:w="80"/>
              <w:left w:type="dxa" w:w="110"/>
              <w:bottom w:type="dxa" w:w="80"/>
              <w:right w:type="dxa" w:w="110"/>
            </w:tcMar>
          </w:tcPr>
          <w:p>
            <w:pPr>
              <w:spacing w:after="0"/>
            </w:pPr>
            <w:r>
              <w:rPr>
                <w:b w:val="false"/>
                <w:bCs w:val="false"/>
                <w:sz w:val="19"/>
                <w:szCs w:val="19"/>
              </w:rPr>
              <w:t xml:space="preserve">納品書</w:t>
            </w:r>
          </w:p>
        </w:tc>
        <w:tc>
          <w:tcPr>
            <w:tcW w:type="dxa" w:w="700"/>
            <w:tcMar>
              <w:top w:type="dxa" w:w="80"/>
              <w:left w:type="dxa" w:w="110"/>
              <w:bottom w:type="dxa" w:w="80"/>
              <w:right w:type="dxa" w:w="110"/>
            </w:tcMar>
          </w:tcPr>
          <w:p>
            <w:pPr>
              <w:spacing w:after="0"/>
            </w:pPr>
            <w:r>
              <w:rPr>
                <w:b w:val="false"/>
                <w:bCs w:val="false"/>
                <w:sz w:val="19"/>
                <w:szCs w:val="19"/>
              </w:rPr>
              <w:t xml:space="preserve">AC</w:t>
            </w:r>
          </w:p>
        </w:tc>
        <w:tc>
          <w:tcPr>
            <w:tcW w:type="dxa" w:w="3800"/>
            <w:tcMar>
              <w:top w:type="dxa" w:w="80"/>
              <w:left w:type="dxa" w:w="110"/>
              <w:bottom w:type="dxa" w:w="80"/>
              <w:right w:type="dxa" w:w="110"/>
            </w:tcMar>
          </w:tcPr>
          <w:p>
            <w:pPr>
              <w:spacing w:after="0"/>
            </w:pPr>
            <w:r>
              <w:rPr>
                <w:b w:val="false"/>
                <w:bCs w:val="false"/>
                <w:sz w:val="19"/>
                <w:szCs w:val="19"/>
              </w:rPr>
              <w:t xml:space="preserve">最終承認者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N</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納品書(出力)</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AD</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最終承認日時</w:t>
            </w:r>
          </w:p>
        </w:tc>
      </w:tr>
      <w:tr>
        <w:tc>
          <w:tcPr>
            <w:tcW w:type="dxa" w:w="700"/>
            <w:tcMar>
              <w:top w:type="dxa" w:w="80"/>
              <w:left w:type="dxa" w:w="110"/>
              <w:bottom w:type="dxa" w:w="80"/>
              <w:right w:type="dxa" w:w="110"/>
            </w:tcMar>
          </w:tcPr>
          <w:p>
            <w:pPr>
              <w:spacing w:after="0"/>
            </w:pPr>
            <w:r>
              <w:rPr>
                <w:b w:val="false"/>
                <w:bCs w:val="false"/>
                <w:sz w:val="19"/>
                <w:szCs w:val="19"/>
              </w:rPr>
              <w:t xml:space="preserve">O</w:t>
            </w:r>
          </w:p>
        </w:tc>
        <w:tc>
          <w:tcPr>
            <w:tcW w:type="dxa" w:w="3800"/>
            <w:tcMar>
              <w:top w:type="dxa" w:w="80"/>
              <w:left w:type="dxa" w:w="110"/>
              <w:bottom w:type="dxa" w:w="80"/>
              <w:right w:type="dxa" w:w="110"/>
            </w:tcMar>
          </w:tcPr>
          <w:p>
            <w:pPr>
              <w:spacing w:after="0"/>
            </w:pPr>
            <w:r>
              <w:rPr>
                <w:b w:val="false"/>
                <w:bCs w:val="false"/>
                <w:sz w:val="19"/>
                <w:szCs w:val="19"/>
              </w:rPr>
              <w:t xml:space="preserve">見積書作成者</w:t>
            </w:r>
          </w:p>
        </w:tc>
        <w:tc>
          <w:tcPr>
            <w:tcW w:type="dxa" w:w="700"/>
            <w:tcMar>
              <w:top w:type="dxa" w:w="80"/>
              <w:left w:type="dxa" w:w="110"/>
              <w:bottom w:type="dxa" w:w="80"/>
              <w:right w:type="dxa" w:w="110"/>
            </w:tcMar>
          </w:tcPr>
          <w:p>
            <w:pPr>
              <w:spacing w:after="0"/>
            </w:pPr>
            <w:r>
              <w:rPr>
                <w:b w:val="false"/>
                <w:bCs w:val="false"/>
                <w:sz w:val="19"/>
                <w:szCs w:val="19"/>
              </w:rPr>
              <w:t xml:space="preserve">AE</w:t>
            </w:r>
          </w:p>
        </w:tc>
        <w:tc>
          <w:tcPr>
            <w:tcW w:type="dxa" w:w="3800"/>
            <w:tcMar>
              <w:top w:type="dxa" w:w="80"/>
              <w:left w:type="dxa" w:w="110"/>
              <w:bottom w:type="dxa" w:w="80"/>
              <w:right w:type="dxa" w:w="110"/>
            </w:tcMar>
          </w:tcPr>
          <w:p>
            <w:pPr>
              <w:spacing w:after="0"/>
            </w:pPr>
            <w:r>
              <w:rPr>
                <w:b w:val="false"/>
                <w:bCs w:val="false"/>
                <w:sz w:val="19"/>
                <w:szCs w:val="19"/>
              </w:rPr>
              <w:t xml:space="preserve">見積書差し戻し日時</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P</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見積書作成日時</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AF</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請求書差し戻し日時</w:t>
            </w:r>
          </w:p>
        </w:tc>
      </w:tr>
      <w:tr>
        <w:tc>
          <w:tcPr>
            <w:tcW w:type="dxa" w:w="700"/>
            <w:tcMar>
              <w:top w:type="dxa" w:w="80"/>
              <w:left w:type="dxa" w:w="110"/>
              <w:bottom w:type="dxa" w:w="80"/>
              <w:right w:type="dxa" w:w="110"/>
            </w:tcMar>
          </w:tcPr>
          <w:p>
            <w:pPr>
              <w:spacing w:after="0"/>
            </w:pPr>
            <w:r>
              <w:rPr>
                <w:b w:val="false"/>
                <w:bCs w:val="false"/>
                <w:sz w:val="19"/>
                <w:szCs w:val="19"/>
              </w:rPr>
              <w:t xml:space="preserve"/>
            </w:r>
          </w:p>
        </w:tc>
        <w:tc>
          <w:tcPr>
            <w:tcW w:type="dxa" w:w="3800"/>
            <w:tcMar>
              <w:top w:type="dxa" w:w="80"/>
              <w:left w:type="dxa" w:w="110"/>
              <w:bottom w:type="dxa" w:w="80"/>
              <w:right w:type="dxa" w:w="110"/>
            </w:tcMar>
          </w:tcPr>
          <w:p>
            <w:pPr>
              <w:spacing w:after="0"/>
            </w:pPr>
            <w:r>
              <w:rPr>
                <w:b w:val="false"/>
                <w:bCs w:val="false"/>
                <w:sz w:val="19"/>
                <w:szCs w:val="19"/>
              </w:rPr>
              <w:t xml:space="preserve"/>
            </w:r>
          </w:p>
        </w:tc>
        <w:tc>
          <w:tcPr>
            <w:tcW w:type="dxa" w:w="700"/>
            <w:tcMar>
              <w:top w:type="dxa" w:w="80"/>
              <w:left w:type="dxa" w:w="110"/>
              <w:bottom w:type="dxa" w:w="80"/>
              <w:right w:type="dxa" w:w="110"/>
            </w:tcMar>
          </w:tcPr>
          <w:p>
            <w:pPr>
              <w:spacing w:after="0"/>
            </w:pPr>
            <w:r>
              <w:rPr>
                <w:b w:val="false"/>
                <w:bCs w:val="false"/>
                <w:sz w:val="19"/>
                <w:szCs w:val="19"/>
              </w:rPr>
              <w:t xml:space="preserve">AG</w:t>
            </w:r>
          </w:p>
        </w:tc>
        <w:tc>
          <w:tcPr>
            <w:tcW w:type="dxa" w:w="3800"/>
            <w:tcMar>
              <w:top w:type="dxa" w:w="80"/>
              <w:left w:type="dxa" w:w="110"/>
              <w:bottom w:type="dxa" w:w="80"/>
              <w:right w:type="dxa" w:w="110"/>
            </w:tcMar>
          </w:tcPr>
          <w:p>
            <w:pPr>
              <w:spacing w:after="0"/>
            </w:pPr>
            <w:r>
              <w:rPr>
                <w:b w:val="false"/>
                <w:bCs w:val="false"/>
                <w:sz w:val="19"/>
                <w:szCs w:val="19"/>
              </w:rPr>
              <w:t xml:space="preserve">見積書再承認待ち</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AH</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請求書再承認待ち</w:t>
            </w:r>
          </w:p>
        </w:tc>
      </w:tr>
      <w:tr>
        <w:tc>
          <w:tcPr>
            <w:tcW w:type="dxa" w:w="700"/>
            <w:tcMar>
              <w:top w:type="dxa" w:w="80"/>
              <w:left w:type="dxa" w:w="110"/>
              <w:bottom w:type="dxa" w:w="80"/>
              <w:right w:type="dxa" w:w="110"/>
            </w:tcMar>
          </w:tcPr>
          <w:p>
            <w:pPr>
              <w:spacing w:after="0"/>
            </w:pPr>
            <w:r>
              <w:rPr>
                <w:b w:val="false"/>
                <w:bCs w:val="false"/>
                <w:sz w:val="19"/>
                <w:szCs w:val="19"/>
              </w:rPr>
              <w:t xml:space="preserve"/>
            </w:r>
          </w:p>
        </w:tc>
        <w:tc>
          <w:tcPr>
            <w:tcW w:type="dxa" w:w="3800"/>
            <w:tcMar>
              <w:top w:type="dxa" w:w="80"/>
              <w:left w:type="dxa" w:w="110"/>
              <w:bottom w:type="dxa" w:w="80"/>
              <w:right w:type="dxa" w:w="110"/>
            </w:tcMar>
          </w:tcPr>
          <w:p>
            <w:pPr>
              <w:spacing w:after="0"/>
            </w:pPr>
            <w:r>
              <w:rPr>
                <w:b w:val="false"/>
                <w:bCs w:val="false"/>
                <w:sz w:val="19"/>
                <w:szCs w:val="19"/>
              </w:rPr>
              <w:t xml:space="preserve"/>
            </w:r>
          </w:p>
        </w:tc>
        <w:tc>
          <w:tcPr>
            <w:tcW w:type="dxa" w:w="700"/>
            <w:tcMar>
              <w:top w:type="dxa" w:w="80"/>
              <w:left w:type="dxa" w:w="110"/>
              <w:bottom w:type="dxa" w:w="80"/>
              <w:right w:type="dxa" w:w="110"/>
            </w:tcMar>
          </w:tcPr>
          <w:p>
            <w:pPr>
              <w:spacing w:after="0"/>
            </w:pPr>
            <w:r>
              <w:rPr>
                <w:b w:val="false"/>
                <w:bCs w:val="false"/>
                <w:sz w:val="19"/>
                <w:szCs w:val="19"/>
              </w:rPr>
              <w:t xml:space="preserve">AI</w:t>
            </w:r>
          </w:p>
        </w:tc>
        <w:tc>
          <w:tcPr>
            <w:tcW w:type="dxa" w:w="3800"/>
            <w:tcMar>
              <w:top w:type="dxa" w:w="80"/>
              <w:left w:type="dxa" w:w="110"/>
              <w:bottom w:type="dxa" w:w="80"/>
              <w:right w:type="dxa" w:w="110"/>
            </w:tcMar>
          </w:tcPr>
          <w:p>
            <w:pPr>
              <w:spacing w:after="0"/>
            </w:pPr>
            <w:r>
              <w:rPr>
                <w:b w:val="false"/>
                <w:bCs w:val="false"/>
                <w:sz w:val="19"/>
                <w:szCs w:val="19"/>
              </w:rPr>
              <w:t xml:space="preserve">見積書着手日時</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AJ</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請求書着手日時</w:t>
            </w:r>
          </w:p>
        </w:tc>
      </w:tr>
      <w:tr>
        <w:tc>
          <w:tcPr>
            <w:tcW w:type="dxa" w:w="700"/>
            <w:tcMar>
              <w:top w:type="dxa" w:w="80"/>
              <w:left w:type="dxa" w:w="110"/>
              <w:bottom w:type="dxa" w:w="80"/>
              <w:right w:type="dxa" w:w="110"/>
            </w:tcMar>
          </w:tcPr>
          <w:p>
            <w:pPr>
              <w:spacing w:after="0"/>
            </w:pPr>
            <w:r>
              <w:rPr>
                <w:b w:val="false"/>
                <w:bCs w:val="false"/>
                <w:sz w:val="19"/>
                <w:szCs w:val="19"/>
              </w:rPr>
              <w:t xml:space="preserve"/>
            </w:r>
          </w:p>
        </w:tc>
        <w:tc>
          <w:tcPr>
            <w:tcW w:type="dxa" w:w="3800"/>
            <w:tcMar>
              <w:top w:type="dxa" w:w="80"/>
              <w:left w:type="dxa" w:w="110"/>
              <w:bottom w:type="dxa" w:w="80"/>
              <w:right w:type="dxa" w:w="110"/>
            </w:tcMar>
          </w:tcPr>
          <w:p>
            <w:pPr>
              <w:spacing w:after="0"/>
            </w:pPr>
            <w:r>
              <w:rPr>
                <w:b w:val="false"/>
                <w:bCs w:val="false"/>
                <w:sz w:val="19"/>
                <w:szCs w:val="19"/>
              </w:rPr>
              <w:t xml:space="preserve"/>
            </w:r>
          </w:p>
        </w:tc>
        <w:tc>
          <w:tcPr>
            <w:tcW w:type="dxa" w:w="700"/>
            <w:tcMar>
              <w:top w:type="dxa" w:w="80"/>
              <w:left w:type="dxa" w:w="110"/>
              <w:bottom w:type="dxa" w:w="80"/>
              <w:right w:type="dxa" w:w="110"/>
            </w:tcMar>
          </w:tcPr>
          <w:p>
            <w:pPr>
              <w:spacing w:after="0"/>
            </w:pPr>
            <w:r>
              <w:rPr>
                <w:b w:val="false"/>
                <w:bCs w:val="false"/>
                <w:sz w:val="19"/>
                <w:szCs w:val="19"/>
              </w:rPr>
              <w:t xml:space="preserve">AK</w:t>
            </w:r>
          </w:p>
        </w:tc>
        <w:tc>
          <w:tcPr>
            <w:tcW w:type="dxa" w:w="3800"/>
            <w:tcMar>
              <w:top w:type="dxa" w:w="80"/>
              <w:left w:type="dxa" w:w="110"/>
              <w:bottom w:type="dxa" w:w="80"/>
              <w:right w:type="dxa" w:w="110"/>
            </w:tcMar>
          </w:tcPr>
          <w:p>
            <w:pPr>
              <w:spacing w:after="0"/>
            </w:pPr>
            <w:r>
              <w:rPr>
                <w:b w:val="false"/>
                <w:bCs w:val="false"/>
                <w:sz w:val="19"/>
                <w:szCs w:val="19"/>
              </w:rPr>
              <w:t xml:space="preserve">納品書無効化日時</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システムが内部的に使用する列（AE〜AK）</w:t>
            </w:r>
          </w:p>
          <w:p>
            <w:pPr>
              <w:spacing w:after="40"/>
            </w:pPr>
            <w:r>
              <w:t xml:space="preserve">AE〜AKの7列は、システムが内部的に使用するもので、利用者が手入力する必要はありません。</w:t>
            </w:r>
          </w:p>
          <w:p>
            <w:pPr>
              <w:spacing w:after="40"/>
            </w:pPr>
            <w:r>
              <w:t xml:space="preserve"/>
            </w:r>
          </w:p>
          <w:p>
            <w:pPr>
              <w:spacing w:after="40"/>
            </w:pPr>
            <w:r>
              <w:t xml:space="preserve">・AE / AF（差し戻し日時） … 「再作成」ボタンの活性判定と、差し戻し後の再送防止に使用</w:t>
            </w:r>
          </w:p>
          <w:p>
            <w:pPr>
              <w:spacing w:after="40"/>
            </w:pPr>
            <w:r>
              <w:t xml:space="preserve">・AG / AH（再承認待ち）　 … 差し戻し・再作成の後、再承認されるまで出力を止めるために使用</w:t>
            </w:r>
          </w:p>
          <w:p>
            <w:pPr>
              <w:spacing w:after="40"/>
            </w:pPr>
            <w:r>
              <w:t xml:space="preserve">・AI / AJ（着手日時）　　 … 作成中のまま放置された書類のアラート判定に使用</w:t>
            </w:r>
          </w:p>
          <w:p>
            <w:pPr>
              <w:spacing w:after="40"/>
            </w:pPr>
            <w:r>
              <w:t xml:space="preserve">・AK（納品書無効化日時）　… 見積書・請求書が作り直された後、納品書の出力を止めるために使用</w:t>
            </w:r>
          </w:p>
          <w:p>
            <w:pPr>
              <w:spacing w:after="40"/>
            </w:pPr>
            <w:r>
              <w:t xml:space="preserve"/>
            </w:r>
          </w:p>
          <w:p>
            <w:pPr>
              <w:spacing w:after="40"/>
            </w:pPr>
            <w:r>
              <w:t xml:space="preserve">旧版から移行する場合、メニュー「管理者用メニュー &gt; 案件シートの構成を確認・修復する」を</w:t>
            </w:r>
          </w:p>
          <w:p>
            <w:pPr>
              <w:spacing w:after="40"/>
            </w:pPr>
            <w:r>
              <w:t xml:space="preserve">実行すれば、列数の拡張とヘッダーの設定が自動で行われます（3.5節参照）。</w:t>
            </w:r>
          </w:p>
          <w:p>
            <w:pPr>
              <w:spacing w:after="40"/>
            </w:pPr>
            <w:r>
              <w:t xml:space="preserve">列を追加した後は、シートの保護範囲もAK列まで広げてください。</w:t>
            </w:r>
          </w:p>
        </w:tc>
      </w:tr>
    </w:tbl>
    <w:p>
      <w:pPr>
        <w:pStyle w:val="Heading2"/>
      </w:pPr>
      <w:r>
        <w:t xml:space="preserve">3.3 入力規則（プルダウン）の設定</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列</w:t>
            </w:r>
          </w:p>
        </w:tc>
        <w:tc>
          <w:tcPr>
            <w:tcW w:type="dxa" w:w="6600"/>
            <w:shd w:fill="DCE6F1" w:val="clear"/>
            <w:tcMar>
              <w:top w:type="dxa" w:w="80"/>
              <w:left w:type="dxa" w:w="110"/>
              <w:bottom w:type="dxa" w:w="80"/>
              <w:right w:type="dxa" w:w="110"/>
            </w:tcMar>
          </w:tcPr>
          <w:p>
            <w:pPr>
              <w:spacing w:after="0"/>
            </w:pPr>
            <w:r>
              <w:rPr>
                <w:b/>
                <w:bCs/>
                <w:sz w:val="19"/>
                <w:szCs w:val="19"/>
              </w:rPr>
              <w:t xml:space="preserve">設定内容</w:t>
            </w:r>
          </w:p>
        </w:tc>
      </w:tr>
      <w:tr>
        <w:tc>
          <w:tcPr>
            <w:tcW w:type="dxa" w:w="2400"/>
            <w:tcMar>
              <w:top w:type="dxa" w:w="80"/>
              <w:left w:type="dxa" w:w="110"/>
              <w:bottom w:type="dxa" w:w="80"/>
              <w:right w:type="dxa" w:w="110"/>
            </w:tcMar>
          </w:tcPr>
          <w:p>
            <w:pPr>
              <w:spacing w:after="0"/>
            </w:pPr>
            <w:r>
              <w:rPr>
                <w:b w:val="false"/>
                <w:bCs w:val="false"/>
                <w:sz w:val="19"/>
                <w:szCs w:val="19"/>
              </w:rPr>
              <w:t xml:space="preserve">B（取引先名）</w:t>
            </w:r>
          </w:p>
        </w:tc>
        <w:tc>
          <w:tcPr>
            <w:tcW w:type="dxa" w:w="6600"/>
            <w:tcMar>
              <w:top w:type="dxa" w:w="80"/>
              <w:left w:type="dxa" w:w="110"/>
              <w:bottom w:type="dxa" w:w="80"/>
              <w:right w:type="dxa" w:w="110"/>
            </w:tcMar>
          </w:tcPr>
          <w:p>
            <w:pPr>
              <w:spacing w:after="0"/>
            </w:pPr>
            <w:r>
              <w:rPr>
                <w:b w:val="false"/>
                <w:bCs w:val="false"/>
                <w:sz w:val="19"/>
                <w:szCs w:val="19"/>
              </w:rPr>
              <w:t xml:space="preserve">「configシート」の選択肢一覧を参照するプルダウン（自動設定。下記参照）</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D（終了予定）</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同上</w:t>
            </w:r>
          </w:p>
        </w:tc>
      </w:tr>
      <w:tr>
        <w:tc>
          <w:tcPr>
            <w:tcW w:type="dxa" w:w="2400"/>
            <w:tcMar>
              <w:top w:type="dxa" w:w="80"/>
              <w:left w:type="dxa" w:w="110"/>
              <w:bottom w:type="dxa" w:w="80"/>
              <w:right w:type="dxa" w:w="110"/>
            </w:tcMar>
          </w:tcPr>
          <w:p>
            <w:pPr>
              <w:spacing w:after="0"/>
            </w:pPr>
            <w:r>
              <w:rPr>
                <w:b w:val="false"/>
                <w:bCs w:val="false"/>
                <w:sz w:val="19"/>
                <w:szCs w:val="19"/>
              </w:rPr>
              <w:t xml:space="preserve">E（請求予定）</w:t>
            </w:r>
          </w:p>
        </w:tc>
        <w:tc>
          <w:tcPr>
            <w:tcW w:type="dxa" w:w="6600"/>
            <w:tcMar>
              <w:top w:type="dxa" w:w="80"/>
              <w:left w:type="dxa" w:w="110"/>
              <w:bottom w:type="dxa" w:w="80"/>
              <w:right w:type="dxa" w:w="110"/>
            </w:tcMar>
          </w:tcPr>
          <w:p>
            <w:pPr>
              <w:spacing w:after="0"/>
            </w:pPr>
            <w:r>
              <w:rPr>
                <w:b w:val="false"/>
                <w:bCs w:val="false"/>
                <w:sz w:val="19"/>
                <w:szCs w:val="19"/>
              </w:rPr>
              <w:t xml:space="preserve">同上</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F（担当）</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社員DBの氏名列を参照するプルダウン（手動設定）</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D列・E列は手動設定不要</w:t>
            </w:r>
          </w:p>
          <w:p>
            <w:pPr>
              <w:spacing w:after="40"/>
            </w:pPr>
            <w:r>
              <w:t xml:space="preserve">終了予定・請求予定は「config」シートに自動生成される選択肢（今月を基準に1ヶ月前〜6ヶ月後の</w:t>
            </w:r>
          </w:p>
          <w:p>
            <w:pPr>
              <w:spacing w:after="40"/>
            </w:pPr>
            <w:r>
              <w:t xml:space="preserve">「YYYY/MM 前半」「YYYY/MM 後半」、および「未定」「営業案件」）を参照するプルダウンとして、</w:t>
            </w:r>
          </w:p>
          <w:p>
            <w:pPr>
              <w:spacing w:after="40"/>
            </w:pPr>
            <w:r>
              <w:t xml:space="preserve">日次トリガーが自動的に設定します。手動でプルダウンを組む必要はありません。</w:t>
            </w:r>
          </w:p>
          <w:p>
            <w:pPr>
              <w:spacing w:after="40"/>
            </w:pPr>
            <w:r>
              <w:t xml:space="preserve"/>
            </w:r>
          </w:p>
          <w:p>
            <w:pPr>
              <w:spacing w:after="40"/>
            </w:pPr>
            <w:r>
              <w:t xml:space="preserve">あわせて、請求予定が今月分の行は自動的に文字色が青になります（条件付き書式）。</w:t>
            </w:r>
          </w:p>
          <w:p>
            <w:pPr>
              <w:spacing w:after="40"/>
            </w:pPr>
            <w:r>
              <w:t xml:space="preserve">選択肢の月範囲や固定選択肢、ハイライトの色は Constants.gs の SCHEDULE_OPTIONS_* /</w:t>
            </w:r>
          </w:p>
          <w:p>
            <w:pPr>
              <w:spacing w:after="40"/>
            </w:pPr>
            <w:r>
              <w:t xml:space="preserve">CURRENT_MONTH_BILLING_TEXT_COLOR で調整できます（11.5節参照）。</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B列（取引先名）も手動設定不要</w:t>
            </w:r>
          </w:p>
          <w:p>
            <w:pPr>
              <w:spacing w:after="40"/>
            </w:pPr>
            <w:r>
              <w:t xml:space="preserve">取引先名は「社名（担当者名）」の形式の選択肢が「config」シートのB列に自動生成され、</w:t>
            </w:r>
          </w:p>
          <w:p>
            <w:pPr>
              <w:spacing w:after="40"/>
            </w:pPr>
            <w:r>
              <w:t xml:space="preserve">それを参照するプルダウンが自動的に設定されます。取引先DBには同じ社名で担当者だけが</w:t>
            </w:r>
          </w:p>
          <w:p>
            <w:pPr>
              <w:spacing w:after="40"/>
            </w:pPr>
            <w:r>
              <w:t xml:space="preserve">異なる行が複数登録されるため、担当者名まで含めて選ぶ方式にしています。</w:t>
            </w:r>
          </w:p>
          <w:p>
            <w:pPr>
              <w:spacing w:after="40"/>
            </w:pPr>
            <w:r>
              <w:t xml:space="preserve"/>
            </w:r>
          </w:p>
          <w:p>
            <w:pPr>
              <w:spacing w:after="40"/>
            </w:pPr>
            <w:r>
              <w:t xml:space="preserve">取引先DBに新しい取引先を登録した直後に選択肢へ反映したい場合は、メニュー</w:t>
            </w:r>
          </w:p>
          <w:p>
            <w:pPr>
              <w:spacing w:after="40"/>
            </w:pPr>
            <w:r>
              <w:t xml:space="preserve">「管理者用メニュー &gt; 取引先名の選択肢を更新する」を実行してください</w:t>
            </w:r>
          </w:p>
          <w:p>
            <w:pPr>
              <w:spacing w:after="40"/>
            </w:pPr>
            <w:r>
              <w:t xml:space="preserve">（実行しなくても、翌日の日次処理で自動的に反映されます）。</w:t>
            </w:r>
          </w:p>
        </w:tc>
      </w:tr>
    </w:tbl>
    <w:p>
      <w:pPr>
        <w:pStyle w:val="Heading2"/>
      </w:pPr>
      <w:r>
        <w:t xml:space="preserve">3.4 社員DBの設定</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800"/>
        <w:gridCol w:w="2400"/>
        <w:gridCol w:w="5800"/>
      </w:tblGrid>
      <w:tr>
        <w:trPr>
          <w:tblHeader/>
        </w:trPr>
        <w:tc>
          <w:tcPr>
            <w:tcW w:type="dxa" w:w="800"/>
            <w:shd w:fill="DCE6F1" w:val="clear"/>
            <w:tcMar>
              <w:top w:type="dxa" w:w="80"/>
              <w:left w:type="dxa" w:w="110"/>
              <w:bottom w:type="dxa" w:w="80"/>
              <w:right w:type="dxa" w:w="110"/>
            </w:tcMar>
          </w:tcPr>
          <w:p>
            <w:pPr>
              <w:spacing w:after="0"/>
            </w:pPr>
            <w:r>
              <w:rPr>
                <w:b/>
                <w:bCs/>
                <w:sz w:val="19"/>
                <w:szCs w:val="19"/>
              </w:rPr>
              <w:t xml:space="preserve">列</w:t>
            </w:r>
          </w:p>
        </w:tc>
        <w:tc>
          <w:tcPr>
            <w:tcW w:type="dxa" w:w="2400"/>
            <w:shd w:fill="DCE6F1" w:val="clear"/>
            <w:tcMar>
              <w:top w:type="dxa" w:w="80"/>
              <w:left w:type="dxa" w:w="110"/>
              <w:bottom w:type="dxa" w:w="80"/>
              <w:right w:type="dxa" w:w="110"/>
            </w:tcMar>
          </w:tcPr>
          <w:p>
            <w:pPr>
              <w:spacing w:after="0"/>
            </w:pPr>
            <w:r>
              <w:rPr>
                <w:b/>
                <w:bCs/>
                <w:sz w:val="19"/>
                <w:szCs w:val="19"/>
              </w:rPr>
              <w:t xml:space="preserve">項目名</w:t>
            </w:r>
          </w:p>
        </w:tc>
        <w:tc>
          <w:tcPr>
            <w:tcW w:type="dxa" w:w="5800"/>
            <w:shd w:fill="DCE6F1" w:val="clear"/>
            <w:tcMar>
              <w:top w:type="dxa" w:w="80"/>
              <w:left w:type="dxa" w:w="110"/>
              <w:bottom w:type="dxa" w:w="80"/>
              <w:right w:type="dxa" w:w="110"/>
            </w:tcMar>
          </w:tcPr>
          <w:p>
            <w:pPr>
              <w:spacing w:after="0"/>
            </w:pPr>
            <w:r>
              <w:rPr>
                <w:b/>
                <w:bCs/>
                <w:sz w:val="19"/>
                <w:szCs w:val="19"/>
              </w:rPr>
              <w:t xml:space="preserve">設定内容</w:t>
            </w:r>
          </w:p>
        </w:tc>
      </w:tr>
      <w:tr>
        <w:tc>
          <w:tcPr>
            <w:tcW w:type="dxa" w:w="800"/>
            <w:tcMar>
              <w:top w:type="dxa" w:w="80"/>
              <w:left w:type="dxa" w:w="110"/>
              <w:bottom w:type="dxa" w:w="80"/>
              <w:right w:type="dxa" w:w="110"/>
            </w:tcMar>
          </w:tcPr>
          <w:p>
            <w:pPr>
              <w:spacing w:after="0"/>
            </w:pPr>
            <w:r>
              <w:rPr>
                <w:b w:val="false"/>
                <w:bCs w:val="false"/>
                <w:sz w:val="19"/>
                <w:szCs w:val="19"/>
              </w:rPr>
              <w:t xml:space="preserve">A</w:t>
            </w:r>
          </w:p>
        </w:tc>
        <w:tc>
          <w:tcPr>
            <w:tcW w:type="dxa" w:w="2400"/>
            <w:tcMar>
              <w:top w:type="dxa" w:w="80"/>
              <w:left w:type="dxa" w:w="110"/>
              <w:bottom w:type="dxa" w:w="80"/>
              <w:right w:type="dxa" w:w="110"/>
            </w:tcMar>
          </w:tcPr>
          <w:p>
            <w:pPr>
              <w:spacing w:after="0"/>
            </w:pPr>
            <w:r>
              <w:rPr>
                <w:b w:val="false"/>
                <w:bCs w:val="false"/>
                <w:sz w:val="19"/>
                <w:szCs w:val="19"/>
              </w:rPr>
              <w:t xml:space="preserve">社員番号</w:t>
            </w:r>
          </w:p>
        </w:tc>
        <w:tc>
          <w:tcPr>
            <w:tcW w:type="dxa" w:w="5800"/>
            <w:tcMar>
              <w:top w:type="dxa" w:w="80"/>
              <w:left w:type="dxa" w:w="110"/>
              <w:bottom w:type="dxa" w:w="80"/>
              <w:right w:type="dxa" w:w="110"/>
            </w:tcMar>
          </w:tcPr>
          <w:p>
            <w:pPr>
              <w:spacing w:after="0"/>
            </w:pPr>
            <w:r>
              <w:rPr>
                <w:b w:val="false"/>
                <w:bCs w:val="false"/>
                <w:sz w:val="19"/>
                <w:szCs w:val="19"/>
              </w:rPr>
              <w:t xml:space="preserve">任意</w:t>
            </w:r>
          </w:p>
        </w:tc>
      </w:tr>
      <w:tr>
        <w:tc>
          <w:tcPr>
            <w:tcW w:type="dxa" w:w="8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氏名</w:t>
            </w:r>
          </w:p>
        </w:tc>
        <w:tc>
          <w:tcPr>
            <w:tcW w:type="dxa" w:w="5800"/>
            <w:shd w:fill="F5F7FA" w:val="clear"/>
            <w:tcMar>
              <w:top w:type="dxa" w:w="80"/>
              <w:left w:type="dxa" w:w="110"/>
              <w:bottom w:type="dxa" w:w="80"/>
              <w:right w:type="dxa" w:w="110"/>
            </w:tcMar>
          </w:tcPr>
          <w:p>
            <w:pPr>
              <w:spacing w:after="0"/>
            </w:pPr>
            <w:r>
              <w:rPr>
                <w:b w:val="false"/>
                <w:bCs w:val="false"/>
                <w:sz w:val="19"/>
                <w:szCs w:val="19"/>
              </w:rPr>
              <w:t xml:space="preserve">案件シートの「担当」プルダウンと完全一致させること</w:t>
            </w:r>
          </w:p>
        </w:tc>
      </w:tr>
      <w:tr>
        <w:tc>
          <w:tcPr>
            <w:tcW w:type="dxa" w:w="800"/>
            <w:tcMar>
              <w:top w:type="dxa" w:w="80"/>
              <w:left w:type="dxa" w:w="110"/>
              <w:bottom w:type="dxa" w:w="80"/>
              <w:right w:type="dxa" w:w="110"/>
            </w:tcMar>
          </w:tcPr>
          <w:p>
            <w:pPr>
              <w:spacing w:after="0"/>
            </w:pPr>
            <w:r>
              <w:rPr>
                <w:b w:val="false"/>
                <w:bCs w:val="false"/>
                <w:sz w:val="19"/>
                <w:szCs w:val="19"/>
              </w:rPr>
              <w:t xml:space="preserve">C</w:t>
            </w:r>
          </w:p>
        </w:tc>
        <w:tc>
          <w:tcPr>
            <w:tcW w:type="dxa" w:w="2400"/>
            <w:tcMar>
              <w:top w:type="dxa" w:w="80"/>
              <w:left w:type="dxa" w:w="110"/>
              <w:bottom w:type="dxa" w:w="80"/>
              <w:right w:type="dxa" w:w="110"/>
            </w:tcMar>
          </w:tcPr>
          <w:p>
            <w:pPr>
              <w:spacing w:after="0"/>
            </w:pPr>
            <w:r>
              <w:rPr>
                <w:b w:val="false"/>
                <w:bCs w:val="false"/>
                <w:sz w:val="19"/>
                <w:szCs w:val="19"/>
              </w:rPr>
              <w:t xml:space="preserve">メールアドレス</w:t>
            </w:r>
          </w:p>
        </w:tc>
        <w:tc>
          <w:tcPr>
            <w:tcW w:type="dxa" w:w="5800"/>
            <w:tcMar>
              <w:top w:type="dxa" w:w="80"/>
              <w:left w:type="dxa" w:w="110"/>
              <w:bottom w:type="dxa" w:w="80"/>
              <w:right w:type="dxa" w:w="110"/>
            </w:tcMar>
          </w:tcPr>
          <w:p>
            <w:pPr>
              <w:spacing w:after="0"/>
            </w:pPr>
            <w:r>
              <w:rPr>
                <w:b w:val="false"/>
                <w:bCs w:val="false"/>
                <w:sz w:val="19"/>
                <w:szCs w:val="19"/>
              </w:rPr>
              <w:t xml:space="preserve">必須。ユーザー識別と通知に使用</w:t>
            </w:r>
          </w:p>
        </w:tc>
      </w:tr>
      <w:tr>
        <w:tc>
          <w:tcPr>
            <w:tcW w:type="dxa" w:w="8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Chatwork Room ID</w:t>
            </w:r>
          </w:p>
        </w:tc>
        <w:tc>
          <w:tcPr>
            <w:tcW w:type="dxa" w:w="5800"/>
            <w:shd w:fill="F5F7FA" w:val="clear"/>
            <w:tcMar>
              <w:top w:type="dxa" w:w="80"/>
              <w:left w:type="dxa" w:w="110"/>
              <w:bottom w:type="dxa" w:w="80"/>
              <w:right w:type="dxa" w:w="110"/>
            </w:tcMar>
          </w:tcPr>
          <w:p>
            <w:pPr>
              <w:spacing w:after="0"/>
            </w:pPr>
            <w:r>
              <w:rPr>
                <w:b w:val="false"/>
                <w:bCs w:val="false"/>
                <w:sz w:val="19"/>
                <w:szCs w:val="19"/>
              </w:rPr>
              <w:t xml:space="preserve">Chatworkで通知を受け取る社員に必要</w:t>
            </w:r>
          </w:p>
        </w:tc>
      </w:tr>
      <w:tr>
        <w:tc>
          <w:tcPr>
            <w:tcW w:type="dxa" w:w="800"/>
            <w:tcMar>
              <w:top w:type="dxa" w:w="80"/>
              <w:left w:type="dxa" w:w="110"/>
              <w:bottom w:type="dxa" w:w="80"/>
              <w:right w:type="dxa" w:w="110"/>
            </w:tcMar>
          </w:tcPr>
          <w:p>
            <w:pPr>
              <w:spacing w:after="0"/>
            </w:pPr>
            <w:r>
              <w:rPr>
                <w:b w:val="false"/>
                <w:bCs w:val="false"/>
                <w:sz w:val="19"/>
                <w:szCs w:val="19"/>
              </w:rPr>
              <w:t xml:space="preserve">E</w:t>
            </w:r>
          </w:p>
        </w:tc>
        <w:tc>
          <w:tcPr>
            <w:tcW w:type="dxa" w:w="2400"/>
            <w:tcMar>
              <w:top w:type="dxa" w:w="80"/>
              <w:left w:type="dxa" w:w="110"/>
              <w:bottom w:type="dxa" w:w="80"/>
              <w:right w:type="dxa" w:w="110"/>
            </w:tcMar>
          </w:tcPr>
          <w:p>
            <w:pPr>
              <w:spacing w:after="0"/>
            </w:pPr>
            <w:r>
              <w:rPr>
                <w:b w:val="false"/>
                <w:bCs w:val="false"/>
                <w:sz w:val="19"/>
                <w:szCs w:val="19"/>
              </w:rPr>
              <w:t xml:space="preserve">部署</w:t>
            </w:r>
          </w:p>
        </w:tc>
        <w:tc>
          <w:tcPr>
            <w:tcW w:type="dxa" w:w="5800"/>
            <w:tcMar>
              <w:top w:type="dxa" w:w="80"/>
              <w:left w:type="dxa" w:w="110"/>
              <w:bottom w:type="dxa" w:w="80"/>
              <w:right w:type="dxa" w:w="110"/>
            </w:tcMar>
          </w:tcPr>
          <w:p>
            <w:pPr>
              <w:spacing w:after="0"/>
            </w:pPr>
            <w:r>
              <w:rPr>
                <w:b w:val="false"/>
                <w:bCs w:val="false"/>
                <w:sz w:val="19"/>
                <w:szCs w:val="19"/>
              </w:rPr>
              <w:t xml:space="preserve">任意</w:t>
            </w:r>
          </w:p>
        </w:tc>
      </w:tr>
      <w:tr>
        <w:tc>
          <w:tcPr>
            <w:tcW w:type="dxa" w:w="800"/>
            <w:shd w:fill="F5F7FA" w:val="clear"/>
            <w:tcMar>
              <w:top w:type="dxa" w:w="80"/>
              <w:left w:type="dxa" w:w="110"/>
              <w:bottom w:type="dxa" w:w="80"/>
              <w:right w:type="dxa" w:w="110"/>
            </w:tcMar>
          </w:tcPr>
          <w:p>
            <w:pPr>
              <w:spacing w:after="0"/>
            </w:pPr>
            <w:r>
              <w:rPr>
                <w:b w:val="false"/>
                <w:bCs w:val="false"/>
                <w:sz w:val="19"/>
                <w:szCs w:val="19"/>
              </w:rPr>
              <w:t xml:space="preserve">F〜K</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ロール1〜6</w:t>
            </w:r>
          </w:p>
        </w:tc>
        <w:tc>
          <w:tcPr>
            <w:tcW w:type="dxa" w:w="5800"/>
            <w:shd w:fill="F5F7FA" w:val="clear"/>
            <w:tcMar>
              <w:top w:type="dxa" w:w="80"/>
              <w:left w:type="dxa" w:w="110"/>
              <w:bottom w:type="dxa" w:w="80"/>
              <w:right w:type="dxa" w:w="110"/>
            </w:tcMar>
          </w:tcPr>
          <w:p>
            <w:pPr>
              <w:spacing w:after="0"/>
            </w:pPr>
            <w:r>
              <w:rPr>
                <w:b w:val="false"/>
                <w:bCs w:val="false"/>
                <w:sz w:val="19"/>
                <w:szCs w:val="19"/>
              </w:rPr>
              <w:t xml:space="preserve">下表のロール名を正確に入力（複数可）</w:t>
            </w:r>
          </w:p>
        </w:tc>
      </w:tr>
      <w:tr>
        <w:tc>
          <w:tcPr>
            <w:tcW w:type="dxa" w:w="800"/>
            <w:tcMar>
              <w:top w:type="dxa" w:w="80"/>
              <w:left w:type="dxa" w:w="110"/>
              <w:bottom w:type="dxa" w:w="80"/>
              <w:right w:type="dxa" w:w="110"/>
            </w:tcMar>
          </w:tcPr>
          <w:p>
            <w:pPr>
              <w:spacing w:after="0"/>
            </w:pPr>
            <w:r>
              <w:rPr>
                <w:b w:val="false"/>
                <w:bCs w:val="false"/>
                <w:sz w:val="19"/>
                <w:szCs w:val="19"/>
              </w:rPr>
              <w:t xml:space="preserve">L</w:t>
            </w:r>
          </w:p>
        </w:tc>
        <w:tc>
          <w:tcPr>
            <w:tcW w:type="dxa" w:w="2400"/>
            <w:tcMar>
              <w:top w:type="dxa" w:w="80"/>
              <w:left w:type="dxa" w:w="110"/>
              <w:bottom w:type="dxa" w:w="80"/>
              <w:right w:type="dxa" w:w="110"/>
            </w:tcMar>
          </w:tcPr>
          <w:p>
            <w:pPr>
              <w:spacing w:after="0"/>
            </w:pPr>
            <w:r>
              <w:rPr>
                <w:b w:val="false"/>
                <w:bCs w:val="false"/>
                <w:sz w:val="19"/>
                <w:szCs w:val="19"/>
              </w:rPr>
              <w:t xml:space="preserve">メール通知</w:t>
            </w:r>
          </w:p>
        </w:tc>
        <w:tc>
          <w:tcPr>
            <w:tcW w:type="dxa" w:w="5800"/>
            <w:tcMar>
              <w:top w:type="dxa" w:w="80"/>
              <w:left w:type="dxa" w:w="110"/>
              <w:bottom w:type="dxa" w:w="80"/>
              <w:right w:type="dxa" w:w="110"/>
            </w:tcMar>
          </w:tcPr>
          <w:p>
            <w:pPr>
              <w:spacing w:after="0"/>
            </w:pPr>
            <w:r>
              <w:rPr>
                <w:b w:val="false"/>
                <w:bCs w:val="false"/>
                <w:sz w:val="19"/>
                <w:szCs w:val="19"/>
              </w:rPr>
              <w:t xml:space="preserve">チェックボックス。チェックするとメールで通知を受け取る</w:t>
            </w:r>
          </w:p>
        </w:tc>
      </w:tr>
      <w:tr>
        <w:tc>
          <w:tcPr>
            <w:tcW w:type="dxa" w:w="800"/>
            <w:shd w:fill="F5F7FA" w:val="clear"/>
            <w:tcMar>
              <w:top w:type="dxa" w:w="80"/>
              <w:left w:type="dxa" w:w="110"/>
              <w:bottom w:type="dxa" w:w="80"/>
              <w:right w:type="dxa" w:w="110"/>
            </w:tcMar>
          </w:tcPr>
          <w:p>
            <w:pPr>
              <w:spacing w:after="0"/>
            </w:pPr>
            <w:r>
              <w:rPr>
                <w:b w:val="false"/>
                <w:bCs w:val="false"/>
                <w:sz w:val="19"/>
                <w:szCs w:val="19"/>
              </w:rPr>
              <w:t xml:space="preserve">M</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Chat通知</w:t>
            </w:r>
          </w:p>
        </w:tc>
        <w:tc>
          <w:tcPr>
            <w:tcW w:type="dxa" w:w="5800"/>
            <w:shd w:fill="F5F7FA" w:val="clear"/>
            <w:tcMar>
              <w:top w:type="dxa" w:w="80"/>
              <w:left w:type="dxa" w:w="110"/>
              <w:bottom w:type="dxa" w:w="80"/>
              <w:right w:type="dxa" w:w="110"/>
            </w:tcMar>
          </w:tcPr>
          <w:p>
            <w:pPr>
              <w:spacing w:after="0"/>
            </w:pPr>
            <w:r>
              <w:rPr>
                <w:b w:val="false"/>
                <w:bCs w:val="false"/>
                <w:sz w:val="19"/>
                <w:szCs w:val="19"/>
              </w:rPr>
              <w:t xml:space="preserve">チェックボックス。チェックするとChatworkで通知を受け取る</w:t>
            </w:r>
          </w:p>
        </w:tc>
      </w:tr>
    </w:tbl>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ロール名</w:t>
            </w:r>
          </w:p>
        </w:tc>
        <w:tc>
          <w:tcPr>
            <w:tcW w:type="dxa" w:w="6600"/>
            <w:shd w:fill="DCE6F1" w:val="clear"/>
            <w:tcMar>
              <w:top w:type="dxa" w:w="80"/>
              <w:left w:type="dxa" w:w="110"/>
              <w:bottom w:type="dxa" w:w="80"/>
              <w:right w:type="dxa" w:w="110"/>
            </w:tcMar>
          </w:tcPr>
          <w:p>
            <w:pPr>
              <w:spacing w:after="0"/>
            </w:pPr>
            <w:r>
              <w:rPr>
                <w:b/>
                <w:bCs/>
                <w:sz w:val="19"/>
                <w:szCs w:val="19"/>
              </w:rPr>
              <w:t xml:space="preserve">権限</w:t>
            </w:r>
          </w:p>
        </w:tc>
      </w:tr>
      <w:tr>
        <w:tc>
          <w:tcPr>
            <w:tcW w:type="dxa" w:w="2400"/>
            <w:tcMar>
              <w:top w:type="dxa" w:w="80"/>
              <w:left w:type="dxa" w:w="110"/>
              <w:bottom w:type="dxa" w:w="80"/>
              <w:right w:type="dxa" w:w="110"/>
            </w:tcMar>
          </w:tcPr>
          <w:p>
            <w:pPr>
              <w:spacing w:after="0"/>
            </w:pPr>
            <w:r>
              <w:rPr>
                <w:b w:val="false"/>
                <w:bCs w:val="false"/>
                <w:sz w:val="19"/>
                <w:szCs w:val="19"/>
              </w:rPr>
              <w:t xml:space="preserve">Admin</w:t>
            </w:r>
          </w:p>
        </w:tc>
        <w:tc>
          <w:tcPr>
            <w:tcW w:type="dxa" w:w="6600"/>
            <w:tcMar>
              <w:top w:type="dxa" w:w="80"/>
              <w:left w:type="dxa" w:w="110"/>
              <w:bottom w:type="dxa" w:w="80"/>
              <w:right w:type="dxa" w:w="110"/>
            </w:tcMar>
          </w:tcPr>
          <w:p>
            <w:pPr>
              <w:spacing w:after="0"/>
            </w:pPr>
            <w:r>
              <w:rPr>
                <w:b w:val="false"/>
                <w:bCs w:val="false"/>
                <w:sz w:val="19"/>
                <w:szCs w:val="19"/>
              </w:rPr>
              <w:t xml:space="preserve">全操作</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総務</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全操作 ＋ 承認依頼・定期レポートの宛先になる</w:t>
            </w:r>
          </w:p>
        </w:tc>
      </w:tr>
      <w:tr>
        <w:tc>
          <w:tcPr>
            <w:tcW w:type="dxa" w:w="2400"/>
            <w:tcMar>
              <w:top w:type="dxa" w:w="80"/>
              <w:left w:type="dxa" w:w="110"/>
              <w:bottom w:type="dxa" w:w="80"/>
              <w:right w:type="dxa" w:w="110"/>
            </w:tcMar>
          </w:tcPr>
          <w:p>
            <w:pPr>
              <w:spacing w:after="0"/>
            </w:pPr>
            <w:r>
              <w:rPr>
                <w:b w:val="false"/>
                <w:bCs w:val="false"/>
                <w:sz w:val="19"/>
                <w:szCs w:val="19"/>
              </w:rPr>
              <w:t xml:space="preserve">見積書承認</w:t>
            </w:r>
          </w:p>
        </w:tc>
        <w:tc>
          <w:tcPr>
            <w:tcW w:type="dxa" w:w="6600"/>
            <w:tcMar>
              <w:top w:type="dxa" w:w="80"/>
              <w:left w:type="dxa" w:w="110"/>
              <w:bottom w:type="dxa" w:w="80"/>
              <w:right w:type="dxa" w:w="110"/>
            </w:tcMar>
          </w:tcPr>
          <w:p>
            <w:pPr>
              <w:spacing w:after="0"/>
            </w:pPr>
            <w:r>
              <w:rPr>
                <w:b w:val="false"/>
                <w:bCs w:val="false"/>
                <w:sz w:val="19"/>
                <w:szCs w:val="19"/>
              </w:rPr>
              <w:t xml:space="preserve">見積書の承認・差し戻し・再作成</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請求書承認</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請求書の承認・差し戻し・再作成</w:t>
            </w:r>
          </w:p>
        </w:tc>
      </w:tr>
      <w:tr>
        <w:tc>
          <w:tcPr>
            <w:tcW w:type="dxa" w:w="2400"/>
            <w:tcMar>
              <w:top w:type="dxa" w:w="80"/>
              <w:left w:type="dxa" w:w="110"/>
              <w:bottom w:type="dxa" w:w="80"/>
              <w:right w:type="dxa" w:w="110"/>
            </w:tcMar>
          </w:tcPr>
          <w:p>
            <w:pPr>
              <w:spacing w:after="0"/>
            </w:pPr>
            <w:r>
              <w:rPr>
                <w:b w:val="false"/>
                <w:bCs w:val="false"/>
                <w:sz w:val="19"/>
                <w:szCs w:val="19"/>
              </w:rPr>
              <w:t xml:space="preserve">最終承認</w:t>
            </w:r>
          </w:p>
        </w:tc>
        <w:tc>
          <w:tcPr>
            <w:tcW w:type="dxa" w:w="6600"/>
            <w:tcMar>
              <w:top w:type="dxa" w:w="80"/>
              <w:left w:type="dxa" w:w="110"/>
              <w:bottom w:type="dxa" w:w="80"/>
              <w:right w:type="dxa" w:w="110"/>
            </w:tcMar>
          </w:tcPr>
          <w:p>
            <w:pPr>
              <w:spacing w:after="0"/>
            </w:pPr>
            <w:r>
              <w:rPr>
                <w:b w:val="false"/>
                <w:bCs w:val="false"/>
                <w:sz w:val="19"/>
                <w:szCs w:val="19"/>
              </w:rPr>
              <w:t xml:space="preserve">最終承認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一般社員</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作成・完成・PDF出力・案件中止</w:t>
            </w:r>
          </w:p>
        </w:tc>
      </w:tr>
    </w:tbl>
    <w:p>
      <w:pPr>
        <w:spacing w:after="160"/>
      </w:pPr>
    </w:p>
    <w:p>
      <w:pPr>
        <w:spacing w:after="120"/>
      </w:pPr>
      <w:r>
        <w:rPr>
          <w:b w:val="false"/>
          <w:bCs w:val="false"/>
          <w:i w:val="false"/>
          <w:iCs w:val="false"/>
        </w:rPr>
        <w:t xml:space="preserve">ロール名は上記の文字列と完全一致させてください。少なくとも1名に「総務」を設定する必要があります（承認依頼の宛先となるため）。</w:t>
      </w:r>
    </w:p>
    <w:p>
      <w:pPr>
        <w:pStyle w:val="Heading2"/>
      </w:pPr>
      <w:r>
        <w:t xml:space="preserve">3.4.1 通知方法の設定</w:t>
      </w:r>
    </w:p>
    <w:p>
      <w:pPr>
        <w:spacing w:after="120"/>
      </w:pPr>
      <w:r>
        <w:rPr>
          <w:b w:val="false"/>
          <w:bCs w:val="false"/>
          <w:i w:val="false"/>
          <w:iCs w:val="false"/>
        </w:rPr>
        <w:t xml:space="preserve">L列・M列を選択し、メニュー「挿入」→「チェックボックス」でチェックボックスにしてから、社員ごとに通知方法を選びます。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2600"/>
        <w:gridCol w:w="38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L列 メール通知</w:t>
            </w:r>
          </w:p>
        </w:tc>
        <w:tc>
          <w:tcPr>
            <w:tcW w:type="dxa" w:w="2600"/>
            <w:shd w:fill="DCE6F1" w:val="clear"/>
            <w:tcMar>
              <w:top w:type="dxa" w:w="80"/>
              <w:left w:type="dxa" w:w="110"/>
              <w:bottom w:type="dxa" w:w="80"/>
              <w:right w:type="dxa" w:w="110"/>
            </w:tcMar>
          </w:tcPr>
          <w:p>
            <w:pPr>
              <w:spacing w:after="0"/>
            </w:pPr>
            <w:r>
              <w:rPr>
                <w:b/>
                <w:bCs/>
                <w:sz w:val="19"/>
                <w:szCs w:val="19"/>
              </w:rPr>
              <w:t xml:space="preserve">M列 Chat通知</w:t>
            </w:r>
          </w:p>
        </w:tc>
        <w:tc>
          <w:tcPr>
            <w:tcW w:type="dxa" w:w="3800"/>
            <w:shd w:fill="DCE6F1" w:val="clear"/>
            <w:tcMar>
              <w:top w:type="dxa" w:w="80"/>
              <w:left w:type="dxa" w:w="110"/>
              <w:bottom w:type="dxa" w:w="80"/>
              <w:right w:type="dxa" w:w="110"/>
            </w:tcMar>
          </w:tcPr>
          <w:p>
            <w:pPr>
              <w:spacing w:after="0"/>
            </w:pPr>
            <w:r>
              <w:rPr>
                <w:b/>
                <w:bCs/>
                <w:sz w:val="19"/>
                <w:szCs w:val="19"/>
              </w:rPr>
              <w:t xml:space="preserve">通知方法</w:t>
            </w:r>
          </w:p>
        </w:tc>
      </w:tr>
      <w:tr>
        <w:tc>
          <w:tcPr>
            <w:tcW w:type="dxa" w:w="2600"/>
            <w:tcMar>
              <w:top w:type="dxa" w:w="80"/>
              <w:left w:type="dxa" w:w="110"/>
              <w:bottom w:type="dxa" w:w="80"/>
              <w:right w:type="dxa" w:w="110"/>
            </w:tcMar>
          </w:tcPr>
          <w:p>
            <w:pPr>
              <w:spacing w:after="0"/>
            </w:pPr>
            <w:r>
              <w:rPr>
                <w:b w:val="false"/>
                <w:bCs w:val="false"/>
                <w:sz w:val="19"/>
                <w:szCs w:val="19"/>
              </w:rPr>
              <w:t xml:space="preserve">☑</w:t>
            </w:r>
          </w:p>
        </w:tc>
        <w:tc>
          <w:tcPr>
            <w:tcW w:type="dxa" w:w="2600"/>
            <w:tcMar>
              <w:top w:type="dxa" w:w="80"/>
              <w:left w:type="dxa" w:w="110"/>
              <w:bottom w:type="dxa" w:w="80"/>
              <w:right w:type="dxa" w:w="110"/>
            </w:tcMar>
          </w:tcPr>
          <w:p>
            <w:pPr>
              <w:spacing w:after="0"/>
            </w:pPr>
            <w:r>
              <w:rPr>
                <w:b w:val="false"/>
                <w:bCs w:val="false"/>
                <w:sz w:val="19"/>
                <w:szCs w:val="19"/>
              </w:rPr>
              <w:t xml:space="preserve">☐</w:t>
            </w:r>
          </w:p>
        </w:tc>
        <w:tc>
          <w:tcPr>
            <w:tcW w:type="dxa" w:w="3800"/>
            <w:tcMar>
              <w:top w:type="dxa" w:w="80"/>
              <w:left w:type="dxa" w:w="110"/>
              <w:bottom w:type="dxa" w:w="80"/>
              <w:right w:type="dxa" w:w="110"/>
            </w:tcMar>
          </w:tcPr>
          <w:p>
            <w:pPr>
              <w:spacing w:after="0"/>
            </w:pPr>
            <w:r>
              <w:rPr>
                <w:b w:val="false"/>
                <w:bCs w:val="false"/>
                <w:sz w:val="19"/>
                <w:szCs w:val="19"/>
              </w:rPr>
              <w:t xml:space="preserve">メールのみ</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Chatworkのみ（D列のRoom IDが必要）</w:t>
            </w:r>
          </w:p>
        </w:tc>
      </w:tr>
      <w:tr>
        <w:tc>
          <w:tcPr>
            <w:tcW w:type="dxa" w:w="2600"/>
            <w:tcMar>
              <w:top w:type="dxa" w:w="80"/>
              <w:left w:type="dxa" w:w="110"/>
              <w:bottom w:type="dxa" w:w="80"/>
              <w:right w:type="dxa" w:w="110"/>
            </w:tcMar>
          </w:tcPr>
          <w:p>
            <w:pPr>
              <w:spacing w:after="0"/>
            </w:pPr>
            <w:r>
              <w:rPr>
                <w:b w:val="false"/>
                <w:bCs w:val="false"/>
                <w:sz w:val="19"/>
                <w:szCs w:val="19"/>
              </w:rPr>
              <w:t xml:space="preserve">☑</w:t>
            </w:r>
          </w:p>
        </w:tc>
        <w:tc>
          <w:tcPr>
            <w:tcW w:type="dxa" w:w="2600"/>
            <w:tcMar>
              <w:top w:type="dxa" w:w="80"/>
              <w:left w:type="dxa" w:w="110"/>
              <w:bottom w:type="dxa" w:w="80"/>
              <w:right w:type="dxa" w:w="110"/>
            </w:tcMar>
          </w:tcPr>
          <w:p>
            <w:pPr>
              <w:spacing w:after="0"/>
            </w:pPr>
            <w:r>
              <w:rPr>
                <w:b w:val="false"/>
                <w:bCs w:val="false"/>
                <w:sz w:val="19"/>
                <w:szCs w:val="19"/>
              </w:rPr>
              <w:t xml:space="preserve">☑</w:t>
            </w:r>
          </w:p>
        </w:tc>
        <w:tc>
          <w:tcPr>
            <w:tcW w:type="dxa" w:w="3800"/>
            <w:tcMar>
              <w:top w:type="dxa" w:w="80"/>
              <w:left w:type="dxa" w:w="110"/>
              <w:bottom w:type="dxa" w:w="80"/>
              <w:right w:type="dxa" w:w="110"/>
            </w:tcMar>
          </w:tcPr>
          <w:p>
            <w:pPr>
              <w:spacing w:after="0"/>
            </w:pPr>
            <w:r>
              <w:rPr>
                <w:b w:val="false"/>
                <w:bCs w:val="false"/>
                <w:sz w:val="19"/>
                <w:szCs w:val="19"/>
              </w:rPr>
              <w:t xml:space="preserve">メールとChatworkの両方</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通知しない</w:t>
            </w:r>
          </w:p>
        </w:tc>
      </w:tr>
      <w:tr>
        <w:tc>
          <w:tcPr>
            <w:tcW w:type="dxa" w:w="2600"/>
            <w:tcMar>
              <w:top w:type="dxa" w:w="80"/>
              <w:left w:type="dxa" w:w="110"/>
              <w:bottom w:type="dxa" w:w="80"/>
              <w:right w:type="dxa" w:w="110"/>
            </w:tcMar>
          </w:tcPr>
          <w:p>
            <w:pPr>
              <w:spacing w:after="0"/>
            </w:pPr>
            <w:r>
              <w:rPr>
                <w:b w:val="false"/>
                <w:bCs w:val="false"/>
                <w:sz w:val="19"/>
                <w:szCs w:val="19"/>
              </w:rPr>
              <w:t xml:space="preserve">（チェックボックスなし）</w:t>
            </w:r>
          </w:p>
        </w:tc>
        <w:tc>
          <w:tcPr>
            <w:tcW w:type="dxa" w:w="2600"/>
            <w:tcMar>
              <w:top w:type="dxa" w:w="80"/>
              <w:left w:type="dxa" w:w="110"/>
              <w:bottom w:type="dxa" w:w="80"/>
              <w:right w:type="dxa" w:w="110"/>
            </w:tcMar>
          </w:tcPr>
          <w:p>
            <w:pPr>
              <w:spacing w:after="0"/>
            </w:pPr>
            <w:r>
              <w:rPr>
                <w:b w:val="false"/>
                <w:bCs w:val="false"/>
                <w:sz w:val="19"/>
                <w:szCs w:val="19"/>
              </w:rPr>
              <w:t xml:space="preserve">（チェックボックスなし）</w:t>
            </w:r>
          </w:p>
        </w:tc>
        <w:tc>
          <w:tcPr>
            <w:tcW w:type="dxa" w:w="3800"/>
            <w:tcMar>
              <w:top w:type="dxa" w:w="80"/>
              <w:left w:type="dxa" w:w="110"/>
              <w:bottom w:type="dxa" w:w="80"/>
              <w:right w:type="dxa" w:w="110"/>
            </w:tcMar>
          </w:tcPr>
          <w:p>
            <w:pPr>
              <w:spacing w:after="0"/>
            </w:pPr>
            <w:r>
              <w:rPr>
                <w:b w:val="false"/>
                <w:bCs w:val="false"/>
                <w:sz w:val="19"/>
                <w:szCs w:val="19"/>
              </w:rPr>
              <w:t xml:space="preserve">従来どおり：総務ロールはメール、それ以外はChatwork</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チェックを外すと「通知しない」になります</w:t>
            </w:r>
          </w:p>
          <w:p>
            <w:pPr>
              <w:spacing w:after="40"/>
            </w:pPr>
            <w:r>
              <w:t xml:space="preserve">L・M列ともにチェックを外したチェックボックスは、「通知しない」の意味になります。</w:t>
            </w:r>
          </w:p>
          <w:p>
            <w:pPr>
              <w:spacing w:after="40"/>
            </w:pPr>
            <w:r>
              <w:t xml:space="preserve">総務ロールの社員の両方のチェックを外すと、承認依頼や定期レポートも届かなくなるため注意してください。</w:t>
            </w:r>
          </w:p>
        </w:tc>
      </w:tr>
    </w:tbl>
    <w:p>
      <w:pPr>
        <w:pStyle w:val="Heading2"/>
      </w:pPr>
      <w:r>
        <w:t xml:space="preserve">3.5 シート構成の確認・修復</w:t>
      </w:r>
    </w:p>
    <w:p>
      <w:pPr>
        <w:spacing w:after="120"/>
      </w:pPr>
      <w:r>
        <w:rPr>
          <w:b w:val="false"/>
          <w:bCs w:val="false"/>
          <w:i w:val="false"/>
          <w:iCs w:val="false"/>
        </w:rPr>
        <w:t xml:space="preserve">シートの列数やヘッダーが正しく設定されているかは、専用のメニューで確認・修復できます。列を追加する仕様変更を既存のスプレッドシートへ反映する際にも使用します。</w:t>
      </w:r>
    </w:p>
    <w:p>
      <w:pPr>
        <w:pStyle w:val="ListParagraph"/>
        <w:numPr>
          <w:ilvl w:val="0"/>
          <w:numId w:val="2"/>
        </w:numPr>
        <w:spacing w:after="60"/>
      </w:pPr>
      <w:r>
        <w:t xml:space="preserve">メニュー「案件管理システム」→「案件シートの構成を確認・修復する」をクリックします</w:t>
      </w:r>
    </w:p>
    <w:p>
      <w:pPr>
        <w:pStyle w:val="ListParagraph"/>
        <w:numPr>
          <w:ilvl w:val="0"/>
          <w:numId w:val="2"/>
        </w:numPr>
        <w:spacing w:after="60"/>
      </w:pPr>
      <w:r>
        <w:t xml:space="preserve">当期の表示シート・全案件DBシートと、原本の2シートが対象になります</w:t>
      </w:r>
    </w:p>
    <w:p>
      <w:pPr>
        <w:pStyle w:val="ListParagraph"/>
        <w:numPr>
          <w:ilvl w:val="0"/>
          <w:numId w:val="2"/>
        </w:numPr>
        <w:spacing w:after="60"/>
      </w:pPr>
      <w:r>
        <w:t xml:space="preserve">列数が不足していれば自動的に拡張され、ヘッダーが空欄の列に既定の見出しが設定されます</w:t>
      </w:r>
    </w:p>
    <w:p>
      <w:pPr>
        <w:pStyle w:val="ListParagraph"/>
        <w:numPr>
          <w:ilvl w:val="0"/>
          <w:numId w:val="2"/>
        </w:numPr>
        <w:spacing w:after="60"/>
      </w:pPr>
      <w:r>
        <w:t xml:space="preserve">結果がダイアログに表示され、「操作ログ」シートにも記録されます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既存のヘッダーは上書きされません</w:t>
            </w:r>
          </w:p>
          <w:p>
            <w:pPr>
              <w:spacing w:after="40"/>
            </w:pPr>
            <w:r>
              <w:t xml:space="preserve">既に見出しが入力されている列は変更されません（独自の表記に変更している場合を尊重するため）。</w:t>
            </w:r>
          </w:p>
          <w:p>
            <w:pPr>
              <w:spacing w:after="40"/>
            </w:pPr>
            <w:r>
              <w:t xml:space="preserve">空欄の列にのみ、既定の見出しが設定されます。</w:t>
            </w:r>
          </w:p>
        </w:tc>
      </w:tr>
    </w:tbl>
    <w:p>
      <w:r>
        <w:br w:type="page"/>
      </w:r>
    </w:p>
    <w:p>
      <w:pPr>
        <w:pStyle w:val="Heading1"/>
      </w:pPr>
      <w:r>
        <w:t xml:space="preserve">4. Driveフォルダの準備</w:t>
      </w:r>
    </w:p>
    <w:p>
      <w:pPr>
        <w:spacing w:after="120"/>
      </w:pPr>
      <w:r>
        <w:rPr>
          <w:b w:val="false"/>
          <w:bCs w:val="false"/>
          <w:i w:val="false"/>
          <w:iCs w:val="false"/>
        </w:rPr>
        <w:t xml:space="preserve">Driveに以下の5つのフォルダを作成します。配下の階層はシステムが自動生成するため、作成する必要はありません。</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フォルダ</w:t>
            </w:r>
          </w:p>
        </w:tc>
        <w:tc>
          <w:tcPr>
            <w:tcW w:type="dxa" w:w="6400"/>
            <w:shd w:fill="DCE6F1" w:val="clear"/>
            <w:tcMar>
              <w:top w:type="dxa" w:w="80"/>
              <w:left w:type="dxa" w:w="110"/>
              <w:bottom w:type="dxa" w:w="80"/>
              <w:right w:type="dxa" w:w="110"/>
            </w:tcMar>
          </w:tcPr>
          <w:p>
            <w:pPr>
              <w:spacing w:after="0"/>
            </w:pPr>
            <w:r>
              <w:rPr>
                <w:b/>
                <w:bCs/>
                <w:sz w:val="19"/>
                <w:szCs w:val="19"/>
              </w:rPr>
              <w:t xml:space="preserve">用途 / 自動生成される配下の構成</w:t>
            </w:r>
          </w:p>
        </w:tc>
      </w:tr>
      <w:tr>
        <w:tc>
          <w:tcPr>
            <w:tcW w:type="dxa" w:w="2600"/>
            <w:tcMar>
              <w:top w:type="dxa" w:w="80"/>
              <w:left w:type="dxa" w:w="110"/>
              <w:bottom w:type="dxa" w:w="80"/>
              <w:right w:type="dxa" w:w="110"/>
            </w:tcMar>
          </w:tcPr>
          <w:p>
            <w:pPr>
              <w:spacing w:after="0"/>
            </w:pPr>
            <w:r>
              <w:rPr>
                <w:b w:val="false"/>
                <w:bCs w:val="false"/>
                <w:sz w:val="19"/>
                <w:szCs w:val="19"/>
              </w:rPr>
              <w:t xml:space="preserve">見積書ルート</w:t>
            </w:r>
          </w:p>
        </w:tc>
        <w:tc>
          <w:tcPr>
            <w:tcW w:type="dxa" w:w="6400"/>
            <w:tcMar>
              <w:top w:type="dxa" w:w="80"/>
              <w:left w:type="dxa" w:w="110"/>
              <w:bottom w:type="dxa" w:w="80"/>
              <w:right w:type="dxa" w:w="110"/>
            </w:tcMar>
          </w:tcPr>
          <w:p>
            <w:pPr>
              <w:spacing w:after="0"/>
            </w:pPr>
            <w:r>
              <w:rPr>
                <w:b w:val="false"/>
                <w:bCs w:val="false"/>
                <w:sz w:val="19"/>
                <w:szCs w:val="19"/>
              </w:rPr>
              <w:t xml:space="preserve">{期}期 / 未請求案件 / {案件番号}_{案件名}</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請求書ルート</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{期}期 / 未請求案件・請求中案件 / {案件番号}_{案件名}</w:t>
            </w:r>
          </w:p>
        </w:tc>
      </w:tr>
      <w:tr>
        <w:tc>
          <w:tcPr>
            <w:tcW w:type="dxa" w:w="2600"/>
            <w:tcMar>
              <w:top w:type="dxa" w:w="80"/>
              <w:left w:type="dxa" w:w="110"/>
              <w:bottom w:type="dxa" w:w="80"/>
              <w:right w:type="dxa" w:w="110"/>
            </w:tcMar>
          </w:tcPr>
          <w:p>
            <w:pPr>
              <w:spacing w:after="0"/>
            </w:pPr>
            <w:r>
              <w:rPr>
                <w:b w:val="false"/>
                <w:bCs w:val="false"/>
                <w:sz w:val="19"/>
                <w:szCs w:val="19"/>
              </w:rPr>
              <w:t xml:space="preserve">納品書ルート</w:t>
            </w:r>
          </w:p>
        </w:tc>
        <w:tc>
          <w:tcPr>
            <w:tcW w:type="dxa" w:w="6400"/>
            <w:tcMar>
              <w:top w:type="dxa" w:w="80"/>
              <w:left w:type="dxa" w:w="110"/>
              <w:bottom w:type="dxa" w:w="80"/>
              <w:right w:type="dxa" w:w="110"/>
            </w:tcMar>
          </w:tcPr>
          <w:p>
            <w:pPr>
              <w:spacing w:after="0"/>
            </w:pPr>
            <w:r>
              <w:rPr>
                <w:b w:val="false"/>
                <w:bCs w:val="false"/>
                <w:sz w:val="19"/>
                <w:szCs w:val="19"/>
              </w:rPr>
              <w:t xml:space="preserve">{期}期 / {案件番号}_{案件名}</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アーカイブフォルダ</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過去期のデータファイル「案件データ_{期}期」が保存される</w:t>
            </w:r>
          </w:p>
        </w:tc>
      </w:tr>
      <w:tr>
        <w:tc>
          <w:tcPr>
            <w:tcW w:type="dxa" w:w="2600"/>
            <w:tcMar>
              <w:top w:type="dxa" w:w="80"/>
              <w:left w:type="dxa" w:w="110"/>
              <w:bottom w:type="dxa" w:w="80"/>
              <w:right w:type="dxa" w:w="110"/>
            </w:tcMar>
          </w:tcPr>
          <w:p>
            <w:pPr>
              <w:spacing w:after="0"/>
            </w:pPr>
            <w:r>
              <w:rPr>
                <w:b w:val="false"/>
                <w:bCs w:val="false"/>
                <w:sz w:val="19"/>
                <w:szCs w:val="19"/>
              </w:rPr>
              <w:t xml:space="preserve">バックアップフォルダ</w:t>
            </w:r>
          </w:p>
        </w:tc>
        <w:tc>
          <w:tcPr>
            <w:tcW w:type="dxa" w:w="6400"/>
            <w:tcMar>
              <w:top w:type="dxa" w:w="80"/>
              <w:left w:type="dxa" w:w="110"/>
              <w:bottom w:type="dxa" w:w="80"/>
              <w:right w:type="dxa" w:w="110"/>
            </w:tcMar>
          </w:tcPr>
          <w:p>
            <w:pPr>
              <w:spacing w:after="0"/>
            </w:pPr>
            <w:r>
              <w:rPr>
                <w:b w:val="false"/>
                <w:bCs w:val="false"/>
                <w:sz w:val="19"/>
                <w:szCs w:val="19"/>
              </w:rPr>
              <w:t xml:space="preserve">日次バックアップ「バックアップ_{yyyyMMdd}」が保存される</w:t>
            </w:r>
          </w:p>
        </w:tc>
      </w:tr>
    </w:tbl>
    <w:p>
      <w:pPr>
        <w:spacing w:after="160"/>
      </w:pPr>
    </w:p>
    <w:p>
      <w:pPr>
        <w:spacing w:after="120"/>
      </w:pPr>
      <w:r>
        <w:rPr>
          <w:b w:val="false"/>
          <w:bCs w:val="false"/>
          <w:i w:val="false"/>
          <w:iCs w:val="false"/>
        </w:rPr>
        <w:t xml:space="preserve">作成後、各フォルダのIDを控えてください。フォルダIDはURLの「/folders/」以降の文字列です。</w:t>
      </w:r>
    </w:p>
    <w:p>
      <w:pPr>
        <w:spacing w:after="120"/>
      </w:pPr>
      <w:r>
        <w:rPr>
          <w:b w:val="false"/>
          <w:bCs w:val="false"/>
          <w:i/>
          <w:iCs/>
        </w:rPr>
        <w:t xml:space="preserve">例: https://drive.google.com/drive/folders/1AbCdEfGhIjKlMnOpQrStUvWxYz → 1AbCdEfGhIjKlMnOpQrStUvWxYz</w:t>
      </w:r>
    </w:p>
    <w:p>
      <w:pPr>
        <w:pStyle w:val="Heading1"/>
      </w:pPr>
      <w:r>
        <w:t xml:space="preserve">5. テンプレートファイルの準備</w:t>
      </w:r>
    </w:p>
    <w:p>
      <w:pPr>
        <w:spacing w:after="120"/>
      </w:pPr>
      <w:r>
        <w:rPr>
          <w:b w:val="false"/>
          <w:bCs w:val="false"/>
          <w:i w:val="false"/>
          <w:iCs w:val="false"/>
        </w:rPr>
        <w:t xml:space="preserve">見積書・請求書・納品書のテンプレートをスプレッドシートとして作成し、Driveに配置します。</w:t>
      </w:r>
    </w:p>
    <w:p>
      <w:pPr>
        <w:pStyle w:val="Heading2"/>
      </w:pPr>
      <w:r>
        <w:t xml:space="preserve">5.1 転記先セルの配置</w:t>
      </w:r>
    </w:p>
    <w:p>
      <w:pPr>
        <w:spacing w:after="120"/>
      </w:pPr>
      <w:r>
        <w:rPr>
          <w:b w:val="false"/>
          <w:bCs w:val="false"/>
          <w:i w:val="false"/>
          <w:iCs w:val="false"/>
        </w:rPr>
        <w:t xml:space="preserve">システムは以下のセルへ自動転記します。テンプレートのレイアウトを変更する場合は、スクリプトのConstants.gsも合わせて修正が必要です。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2200"/>
        <w:gridCol w:w="2200"/>
        <w:gridCol w:w="22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2200"/>
            <w:shd w:fill="DCE6F1" w:val="clear"/>
            <w:tcMar>
              <w:top w:type="dxa" w:w="80"/>
              <w:left w:type="dxa" w:w="110"/>
              <w:bottom w:type="dxa" w:w="80"/>
              <w:right w:type="dxa" w:w="110"/>
            </w:tcMar>
          </w:tcPr>
          <w:p>
            <w:pPr>
              <w:spacing w:after="0"/>
            </w:pPr>
            <w:r>
              <w:rPr>
                <w:b/>
                <w:bCs/>
                <w:sz w:val="19"/>
                <w:szCs w:val="19"/>
              </w:rPr>
              <w:t xml:space="preserve">見積書</w:t>
            </w:r>
          </w:p>
        </w:tc>
        <w:tc>
          <w:tcPr>
            <w:tcW w:type="dxa" w:w="2200"/>
            <w:shd w:fill="DCE6F1" w:val="clear"/>
            <w:tcMar>
              <w:top w:type="dxa" w:w="80"/>
              <w:left w:type="dxa" w:w="110"/>
              <w:bottom w:type="dxa" w:w="80"/>
              <w:right w:type="dxa" w:w="110"/>
            </w:tcMar>
          </w:tcPr>
          <w:p>
            <w:pPr>
              <w:spacing w:after="0"/>
            </w:pPr>
            <w:r>
              <w:rPr>
                <w:b/>
                <w:bCs/>
                <w:sz w:val="19"/>
                <w:szCs w:val="19"/>
              </w:rPr>
              <w:t xml:space="preserve">請求書</w:t>
            </w:r>
          </w:p>
        </w:tc>
        <w:tc>
          <w:tcPr>
            <w:tcW w:type="dxa" w:w="2200"/>
            <w:shd w:fill="DCE6F1" w:val="clear"/>
            <w:tcMar>
              <w:top w:type="dxa" w:w="80"/>
              <w:left w:type="dxa" w:w="110"/>
              <w:bottom w:type="dxa" w:w="80"/>
              <w:right w:type="dxa" w:w="110"/>
            </w:tcMar>
          </w:tcPr>
          <w:p>
            <w:pPr>
              <w:spacing w:after="0"/>
            </w:pPr>
            <w:r>
              <w:rPr>
                <w:b/>
                <w:bCs/>
                <w:sz w:val="19"/>
                <w:szCs w:val="19"/>
              </w:rPr>
              <w:t xml:space="preserve">納品書</w:t>
            </w:r>
          </w:p>
        </w:tc>
      </w:tr>
      <w:tr>
        <w:tc>
          <w:tcPr>
            <w:tcW w:type="dxa" w:w="2400"/>
            <w:tcMar>
              <w:top w:type="dxa" w:w="80"/>
              <w:left w:type="dxa" w:w="110"/>
              <w:bottom w:type="dxa" w:w="80"/>
              <w:right w:type="dxa" w:w="110"/>
            </w:tcMar>
          </w:tcPr>
          <w:p>
            <w:pPr>
              <w:spacing w:after="0"/>
            </w:pPr>
            <w:r>
              <w:rPr>
                <w:b w:val="false"/>
                <w:bCs w:val="false"/>
                <w:sz w:val="19"/>
                <w:szCs w:val="19"/>
              </w:rPr>
              <w:t xml:space="preserve">郵便番号</w:t>
            </w:r>
          </w:p>
        </w:tc>
        <w:tc>
          <w:tcPr>
            <w:tcW w:type="dxa" w:w="2200"/>
            <w:tcMar>
              <w:top w:type="dxa" w:w="80"/>
              <w:left w:type="dxa" w:w="110"/>
              <w:bottom w:type="dxa" w:w="80"/>
              <w:right w:type="dxa" w:w="110"/>
            </w:tcMar>
          </w:tcPr>
          <w:p>
            <w:pPr>
              <w:spacing w:after="0"/>
            </w:pPr>
            <w:r>
              <w:rPr>
                <w:b w:val="false"/>
                <w:bCs w:val="false"/>
                <w:sz w:val="19"/>
                <w:szCs w:val="19"/>
              </w:rPr>
              <w:t xml:space="preserve">B5</w:t>
            </w:r>
          </w:p>
        </w:tc>
        <w:tc>
          <w:tcPr>
            <w:tcW w:type="dxa" w:w="2200"/>
            <w:tcMar>
              <w:top w:type="dxa" w:w="80"/>
              <w:left w:type="dxa" w:w="110"/>
              <w:bottom w:type="dxa" w:w="80"/>
              <w:right w:type="dxa" w:w="110"/>
            </w:tcMar>
          </w:tcPr>
          <w:p>
            <w:pPr>
              <w:spacing w:after="0"/>
            </w:pPr>
            <w:r>
              <w:rPr>
                <w:b w:val="false"/>
                <w:bCs w:val="false"/>
                <w:sz w:val="19"/>
                <w:szCs w:val="19"/>
              </w:rPr>
              <w:t xml:space="preserve">B5</w:t>
            </w:r>
          </w:p>
        </w:tc>
        <w:tc>
          <w:tcPr>
            <w:tcW w:type="dxa" w:w="2200"/>
            <w:tcMar>
              <w:top w:type="dxa" w:w="80"/>
              <w:left w:type="dxa" w:w="110"/>
              <w:bottom w:type="dxa" w:w="80"/>
              <w:right w:type="dxa" w:w="110"/>
            </w:tcMar>
          </w:tcPr>
          <w:p>
            <w:pPr>
              <w:spacing w:after="0"/>
            </w:pPr>
            <w:r>
              <w:rPr>
                <w:b w:val="false"/>
                <w:bCs w:val="false"/>
                <w:sz w:val="19"/>
                <w:szCs w:val="19"/>
              </w:rPr>
              <w:t xml:space="preserve">B5</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住所1 / 住所2</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B6 / B7</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B6 / B7</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B6 / B7</w:t>
            </w:r>
          </w:p>
        </w:tc>
      </w:tr>
      <w:tr>
        <w:tc>
          <w:tcPr>
            <w:tcW w:type="dxa" w:w="2400"/>
            <w:tcMar>
              <w:top w:type="dxa" w:w="80"/>
              <w:left w:type="dxa" w:w="110"/>
              <w:bottom w:type="dxa" w:w="80"/>
              <w:right w:type="dxa" w:w="110"/>
            </w:tcMar>
          </w:tcPr>
          <w:p>
            <w:pPr>
              <w:spacing w:after="0"/>
            </w:pPr>
            <w:r>
              <w:rPr>
                <w:b w:val="false"/>
                <w:bCs w:val="false"/>
                <w:sz w:val="19"/>
                <w:szCs w:val="19"/>
              </w:rPr>
              <w:t xml:space="preserve">社名</w:t>
            </w:r>
          </w:p>
        </w:tc>
        <w:tc>
          <w:tcPr>
            <w:tcW w:type="dxa" w:w="2200"/>
            <w:tcMar>
              <w:top w:type="dxa" w:w="80"/>
              <w:left w:type="dxa" w:w="110"/>
              <w:bottom w:type="dxa" w:w="80"/>
              <w:right w:type="dxa" w:w="110"/>
            </w:tcMar>
          </w:tcPr>
          <w:p>
            <w:pPr>
              <w:spacing w:after="0"/>
            </w:pPr>
            <w:r>
              <w:rPr>
                <w:b w:val="false"/>
                <w:bCs w:val="false"/>
                <w:sz w:val="19"/>
                <w:szCs w:val="19"/>
              </w:rPr>
              <w:t xml:space="preserve">B8</w:t>
            </w:r>
          </w:p>
        </w:tc>
        <w:tc>
          <w:tcPr>
            <w:tcW w:type="dxa" w:w="2200"/>
            <w:tcMar>
              <w:top w:type="dxa" w:w="80"/>
              <w:left w:type="dxa" w:w="110"/>
              <w:bottom w:type="dxa" w:w="80"/>
              <w:right w:type="dxa" w:w="110"/>
            </w:tcMar>
          </w:tcPr>
          <w:p>
            <w:pPr>
              <w:spacing w:after="0"/>
            </w:pPr>
            <w:r>
              <w:rPr>
                <w:b w:val="false"/>
                <w:bCs w:val="false"/>
                <w:sz w:val="19"/>
                <w:szCs w:val="19"/>
              </w:rPr>
              <w:t xml:space="preserve">B8</w:t>
            </w:r>
          </w:p>
        </w:tc>
        <w:tc>
          <w:tcPr>
            <w:tcW w:type="dxa" w:w="2200"/>
            <w:tcMar>
              <w:top w:type="dxa" w:w="80"/>
              <w:left w:type="dxa" w:w="110"/>
              <w:bottom w:type="dxa" w:w="80"/>
              <w:right w:type="dxa" w:w="110"/>
            </w:tcMar>
          </w:tcPr>
          <w:p>
            <w:pPr>
              <w:spacing w:after="0"/>
            </w:pPr>
            <w:r>
              <w:rPr>
                <w:b w:val="false"/>
                <w:bCs w:val="false"/>
                <w:sz w:val="19"/>
                <w:szCs w:val="19"/>
              </w:rPr>
              <w:t xml:space="preserve">B8</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部署 / 担当者名</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B10 / B11</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B10 / B11</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B10 / B11</w:t>
            </w:r>
          </w:p>
        </w:tc>
      </w:tr>
      <w:tr>
        <w:tc>
          <w:tcPr>
            <w:tcW w:type="dxa" w:w="2400"/>
            <w:tcMar>
              <w:top w:type="dxa" w:w="80"/>
              <w:left w:type="dxa" w:w="110"/>
              <w:bottom w:type="dxa" w:w="80"/>
              <w:right w:type="dxa" w:w="110"/>
            </w:tcMar>
          </w:tcPr>
          <w:p>
            <w:pPr>
              <w:spacing w:after="0"/>
            </w:pPr>
            <w:r>
              <w:rPr>
                <w:b w:val="false"/>
                <w:bCs w:val="false"/>
                <w:sz w:val="19"/>
                <w:szCs w:val="19"/>
              </w:rPr>
              <w:t xml:space="preserve">案件番号</w:t>
            </w:r>
          </w:p>
        </w:tc>
        <w:tc>
          <w:tcPr>
            <w:tcW w:type="dxa" w:w="2200"/>
            <w:tcMar>
              <w:top w:type="dxa" w:w="80"/>
              <w:left w:type="dxa" w:w="110"/>
              <w:bottom w:type="dxa" w:w="80"/>
              <w:right w:type="dxa" w:w="110"/>
            </w:tcMar>
          </w:tcPr>
          <w:p>
            <w:pPr>
              <w:spacing w:after="0"/>
            </w:pPr>
            <w:r>
              <w:rPr>
                <w:b w:val="false"/>
                <w:bCs w:val="false"/>
                <w:sz w:val="19"/>
                <w:szCs w:val="19"/>
              </w:rPr>
              <w:t xml:space="preserve">G54</w:t>
            </w:r>
          </w:p>
        </w:tc>
        <w:tc>
          <w:tcPr>
            <w:tcW w:type="dxa" w:w="2200"/>
            <w:tcMar>
              <w:top w:type="dxa" w:w="80"/>
              <w:left w:type="dxa" w:w="110"/>
              <w:bottom w:type="dxa" w:w="80"/>
              <w:right w:type="dxa" w:w="110"/>
            </w:tcMar>
          </w:tcPr>
          <w:p>
            <w:pPr>
              <w:spacing w:after="0"/>
            </w:pPr>
            <w:r>
              <w:rPr>
                <w:b w:val="false"/>
                <w:bCs w:val="false"/>
                <w:sz w:val="19"/>
                <w:szCs w:val="19"/>
              </w:rPr>
              <w:t xml:space="preserve">G54</w:t>
            </w:r>
          </w:p>
        </w:tc>
        <w:tc>
          <w:tcPr>
            <w:tcW w:type="dxa" w:w="2200"/>
            <w:tcMar>
              <w:top w:type="dxa" w:w="80"/>
              <w:left w:type="dxa" w:w="110"/>
              <w:bottom w:type="dxa" w:w="80"/>
              <w:right w:type="dxa" w:w="110"/>
            </w:tcMar>
          </w:tcPr>
          <w:p>
            <w:pPr>
              <w:spacing w:after="0"/>
            </w:pPr>
            <w:r>
              <w:rPr>
                <w:b w:val="false"/>
                <w:bCs w:val="false"/>
                <w:sz w:val="19"/>
                <w:szCs w:val="19"/>
              </w:rPr>
              <w:t xml:space="preserve">G54</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通し番号</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G53</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G52</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G6</w:t>
            </w:r>
          </w:p>
        </w:tc>
      </w:tr>
      <w:tr>
        <w:tc>
          <w:tcPr>
            <w:tcW w:type="dxa" w:w="2400"/>
            <w:tcMar>
              <w:top w:type="dxa" w:w="80"/>
              <w:left w:type="dxa" w:w="110"/>
              <w:bottom w:type="dxa" w:w="80"/>
              <w:right w:type="dxa" w:w="110"/>
            </w:tcMar>
          </w:tcPr>
          <w:p>
            <w:pPr>
              <w:spacing w:after="0"/>
            </w:pPr>
            <w:r>
              <w:rPr>
                <w:b w:val="false"/>
                <w:bCs w:val="false"/>
                <w:sz w:val="19"/>
                <w:szCs w:val="19"/>
              </w:rPr>
              <w:t xml:space="preserve">社印の基準セル</w:t>
            </w:r>
          </w:p>
        </w:tc>
        <w:tc>
          <w:tcPr>
            <w:tcW w:type="dxa" w:w="2200"/>
            <w:tcMar>
              <w:top w:type="dxa" w:w="80"/>
              <w:left w:type="dxa" w:w="110"/>
              <w:bottom w:type="dxa" w:w="80"/>
              <w:right w:type="dxa" w:w="110"/>
            </w:tcMar>
          </w:tcPr>
          <w:p>
            <w:pPr>
              <w:spacing w:after="0"/>
            </w:pPr>
            <w:r>
              <w:rPr>
                <w:b w:val="false"/>
                <w:bCs w:val="false"/>
                <w:sz w:val="19"/>
                <w:szCs w:val="19"/>
              </w:rPr>
              <w:t xml:space="preserve">G4</w:t>
            </w:r>
          </w:p>
        </w:tc>
        <w:tc>
          <w:tcPr>
            <w:tcW w:type="dxa" w:w="2200"/>
            <w:tcMar>
              <w:top w:type="dxa" w:w="80"/>
              <w:left w:type="dxa" w:w="110"/>
              <w:bottom w:type="dxa" w:w="80"/>
              <w:right w:type="dxa" w:w="110"/>
            </w:tcMar>
          </w:tcPr>
          <w:p>
            <w:pPr>
              <w:spacing w:after="0"/>
            </w:pPr>
            <w:r>
              <w:rPr>
                <w:b w:val="false"/>
                <w:bCs w:val="false"/>
                <w:sz w:val="19"/>
                <w:szCs w:val="19"/>
              </w:rPr>
              <w:t xml:space="preserve">G4</w:t>
            </w:r>
          </w:p>
        </w:tc>
        <w:tc>
          <w:tcPr>
            <w:tcW w:type="dxa" w:w="2200"/>
            <w:tcMar>
              <w:top w:type="dxa" w:w="80"/>
              <w:left w:type="dxa" w:w="110"/>
              <w:bottom w:type="dxa" w:w="80"/>
              <w:right w:type="dxa" w:w="110"/>
            </w:tcMar>
          </w:tcPr>
          <w:p>
            <w:pPr>
              <w:spacing w:after="0"/>
            </w:pPr>
            <w:r>
              <w:rPr>
                <w:b w:val="false"/>
                <w:bCs w:val="false"/>
                <w:sz w:val="19"/>
                <w:szCs w:val="19"/>
              </w:rPr>
              <w:t xml:space="preserve">G4</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担当社員名 / メール</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G12 / G13</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G11 / G12</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G11 / G12</w:t>
            </w:r>
          </w:p>
        </w:tc>
      </w:tr>
      <w:tr>
        <w:tc>
          <w:tcPr>
            <w:tcW w:type="dxa" w:w="2400"/>
            <w:tcMar>
              <w:top w:type="dxa" w:w="80"/>
              <w:left w:type="dxa" w:w="110"/>
              <w:bottom w:type="dxa" w:w="80"/>
              <w:right w:type="dxa" w:w="110"/>
            </w:tcMar>
          </w:tcPr>
          <w:p>
            <w:pPr>
              <w:spacing w:after="0"/>
            </w:pPr>
            <w:r>
              <w:rPr>
                <w:b w:val="false"/>
                <w:bCs w:val="false"/>
                <w:sz w:val="19"/>
                <w:szCs w:val="19"/>
              </w:rPr>
              <w:t xml:space="preserve">件名</w:t>
            </w:r>
          </w:p>
        </w:tc>
        <w:tc>
          <w:tcPr>
            <w:tcW w:type="dxa" w:w="2200"/>
            <w:tcMar>
              <w:top w:type="dxa" w:w="80"/>
              <w:left w:type="dxa" w:w="110"/>
              <w:bottom w:type="dxa" w:w="80"/>
              <w:right w:type="dxa" w:w="110"/>
            </w:tcMar>
          </w:tcPr>
          <w:p>
            <w:pPr>
              <w:spacing w:after="0"/>
            </w:pPr>
            <w:r>
              <w:rPr>
                <w:b w:val="false"/>
                <w:bCs w:val="false"/>
                <w:sz w:val="19"/>
                <w:szCs w:val="19"/>
              </w:rPr>
              <w:t xml:space="preserve">C16</w:t>
            </w:r>
          </w:p>
        </w:tc>
        <w:tc>
          <w:tcPr>
            <w:tcW w:type="dxa" w:w="2200"/>
            <w:tcMar>
              <w:top w:type="dxa" w:w="80"/>
              <w:left w:type="dxa" w:w="110"/>
              <w:bottom w:type="dxa" w:w="80"/>
              <w:right w:type="dxa" w:w="110"/>
            </w:tcMar>
          </w:tcPr>
          <w:p>
            <w:pPr>
              <w:spacing w:after="0"/>
            </w:pPr>
            <w:r>
              <w:rPr>
                <w:b w:val="false"/>
                <w:bCs w:val="false"/>
                <w:sz w:val="19"/>
                <w:szCs w:val="19"/>
              </w:rPr>
              <w:t xml:space="preserve">C16</w:t>
            </w:r>
          </w:p>
        </w:tc>
        <w:tc>
          <w:tcPr>
            <w:tcW w:type="dxa" w:w="2200"/>
            <w:tcMar>
              <w:top w:type="dxa" w:w="80"/>
              <w:left w:type="dxa" w:w="110"/>
              <w:bottom w:type="dxa" w:w="80"/>
              <w:right w:type="dxa" w:w="110"/>
            </w:tcMar>
          </w:tcPr>
          <w:p>
            <w:pPr>
              <w:spacing w:after="0"/>
            </w:pPr>
            <w:r>
              <w:rPr>
                <w:b w:val="false"/>
                <w:bCs w:val="false"/>
                <w:sz w:val="19"/>
                <w:szCs w:val="19"/>
              </w:rPr>
              <w:t xml:space="preserve">C16</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見積書No.参照</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G53</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G52</w:t>
            </w:r>
          </w:p>
        </w:tc>
      </w:tr>
      <w:tr>
        <w:tc>
          <w:tcPr>
            <w:tcW w:type="dxa" w:w="2400"/>
            <w:tcMar>
              <w:top w:type="dxa" w:w="80"/>
              <w:left w:type="dxa" w:w="110"/>
              <w:bottom w:type="dxa" w:w="80"/>
              <w:right w:type="dxa" w:w="110"/>
            </w:tcMar>
          </w:tcPr>
          <w:p>
            <w:pPr>
              <w:spacing w:after="0"/>
            </w:pPr>
            <w:r>
              <w:rPr>
                <w:b w:val="false"/>
                <w:bCs w:val="false"/>
                <w:sz w:val="19"/>
                <w:szCs w:val="19"/>
              </w:rPr>
              <w:t xml:space="preserve">請求書No.参照</w:t>
            </w:r>
          </w:p>
        </w:tc>
        <w:tc>
          <w:tcPr>
            <w:tcW w:type="dxa" w:w="2200"/>
            <w:tcMar>
              <w:top w:type="dxa" w:w="80"/>
              <w:left w:type="dxa" w:w="110"/>
              <w:bottom w:type="dxa" w:w="80"/>
              <w:right w:type="dxa" w:w="110"/>
            </w:tcMar>
          </w:tcPr>
          <w:p>
            <w:pPr>
              <w:spacing w:after="0"/>
            </w:pPr>
            <w:r>
              <w:rPr>
                <w:b w:val="false"/>
                <w:bCs w:val="false"/>
                <w:sz w:val="19"/>
                <w:szCs w:val="19"/>
              </w:rPr>
              <w:t xml:space="preserve">—</w:t>
            </w:r>
          </w:p>
        </w:tc>
        <w:tc>
          <w:tcPr>
            <w:tcW w:type="dxa" w:w="2200"/>
            <w:tcMar>
              <w:top w:type="dxa" w:w="80"/>
              <w:left w:type="dxa" w:w="110"/>
              <w:bottom w:type="dxa" w:w="80"/>
              <w:right w:type="dxa" w:w="110"/>
            </w:tcMar>
          </w:tcPr>
          <w:p>
            <w:pPr>
              <w:spacing w:after="0"/>
            </w:pPr>
            <w:r>
              <w:rPr>
                <w:b w:val="false"/>
                <w:bCs w:val="false"/>
                <w:sz w:val="19"/>
                <w:szCs w:val="19"/>
              </w:rPr>
              <w:t xml:space="preserve">—</w:t>
            </w:r>
          </w:p>
        </w:tc>
        <w:tc>
          <w:tcPr>
            <w:tcW w:type="dxa" w:w="2200"/>
            <w:tcMar>
              <w:top w:type="dxa" w:w="80"/>
              <w:left w:type="dxa" w:w="110"/>
              <w:bottom w:type="dxa" w:w="80"/>
              <w:right w:type="dxa" w:w="110"/>
            </w:tcMar>
          </w:tcPr>
          <w:p>
            <w:pPr>
              <w:spacing w:after="0"/>
            </w:pPr>
            <w:r>
              <w:rPr>
                <w:b w:val="false"/>
                <w:bCs w:val="false"/>
                <w:sz w:val="19"/>
                <w:szCs w:val="19"/>
              </w:rPr>
              <w:t xml:space="preserve">G53</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取引先の留意点</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J49</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w:t>
            </w:r>
          </w:p>
        </w:tc>
      </w:tr>
      <w:tr>
        <w:tc>
          <w:tcPr>
            <w:tcW w:type="dxa" w:w="2400"/>
            <w:tcMar>
              <w:top w:type="dxa" w:w="80"/>
              <w:left w:type="dxa" w:w="110"/>
              <w:bottom w:type="dxa" w:w="80"/>
              <w:right w:type="dxa" w:w="110"/>
            </w:tcMar>
          </w:tcPr>
          <w:p>
            <w:pPr>
              <w:spacing w:after="0"/>
            </w:pPr>
            <w:r>
              <w:rPr>
                <w:b w:val="false"/>
                <w:bCs w:val="false"/>
                <w:sz w:val="19"/>
                <w:szCs w:val="19"/>
              </w:rPr>
              <w:t xml:space="preserve">作成者 / 作成日時</w:t>
            </w:r>
          </w:p>
        </w:tc>
        <w:tc>
          <w:tcPr>
            <w:tcW w:type="dxa" w:w="2200"/>
            <w:tcMar>
              <w:top w:type="dxa" w:w="80"/>
              <w:left w:type="dxa" w:w="110"/>
              <w:bottom w:type="dxa" w:w="80"/>
              <w:right w:type="dxa" w:w="110"/>
            </w:tcMar>
          </w:tcPr>
          <w:p>
            <w:pPr>
              <w:spacing w:after="0"/>
            </w:pPr>
            <w:r>
              <w:rPr>
                <w:b w:val="false"/>
                <w:bCs w:val="false"/>
                <w:sz w:val="19"/>
                <w:szCs w:val="19"/>
              </w:rPr>
              <w:t xml:space="preserve">K56 / L56</w:t>
            </w:r>
          </w:p>
        </w:tc>
        <w:tc>
          <w:tcPr>
            <w:tcW w:type="dxa" w:w="2200"/>
            <w:tcMar>
              <w:top w:type="dxa" w:w="80"/>
              <w:left w:type="dxa" w:w="110"/>
              <w:bottom w:type="dxa" w:w="80"/>
              <w:right w:type="dxa" w:w="110"/>
            </w:tcMar>
          </w:tcPr>
          <w:p>
            <w:pPr>
              <w:spacing w:after="0"/>
            </w:pPr>
            <w:r>
              <w:rPr>
                <w:b w:val="false"/>
                <w:bCs w:val="false"/>
                <w:sz w:val="19"/>
                <w:szCs w:val="19"/>
              </w:rPr>
              <w:t xml:space="preserve">C56 / D56</w:t>
            </w:r>
          </w:p>
        </w:tc>
        <w:tc>
          <w:tcPr>
            <w:tcW w:type="dxa" w:w="2200"/>
            <w:tcMar>
              <w:top w:type="dxa" w:w="80"/>
              <w:left w:type="dxa" w:w="110"/>
              <w:bottom w:type="dxa" w:w="80"/>
              <w:right w:type="dxa" w:w="110"/>
            </w:tcMar>
          </w:tcPr>
          <w:p>
            <w:pPr>
              <w:spacing w:after="0"/>
            </w:pPr>
            <w:r>
              <w:rPr>
                <w:b w:val="false"/>
                <w:bCs w:val="false"/>
                <w:sz w:val="19"/>
                <w:szCs w:val="19"/>
              </w:rPr>
              <w:t xml:space="preserve">C56 / D56</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承認者 / 承認日時</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K57 / L57</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C57 / D57</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w:t>
            </w:r>
          </w:p>
        </w:tc>
      </w:tr>
      <w:tr>
        <w:tc>
          <w:tcPr>
            <w:tcW w:type="dxa" w:w="2400"/>
            <w:tcMar>
              <w:top w:type="dxa" w:w="80"/>
              <w:left w:type="dxa" w:w="110"/>
              <w:bottom w:type="dxa" w:w="80"/>
              <w:right w:type="dxa" w:w="110"/>
            </w:tcMar>
          </w:tcPr>
          <w:p>
            <w:pPr>
              <w:spacing w:after="0"/>
            </w:pPr>
            <w:r>
              <w:rPr>
                <w:b w:val="false"/>
                <w:bCs w:val="false"/>
                <w:sz w:val="19"/>
                <w:szCs w:val="19"/>
              </w:rPr>
              <w:t xml:space="preserve">PDF出力者 / 日時</w:t>
            </w:r>
          </w:p>
        </w:tc>
        <w:tc>
          <w:tcPr>
            <w:tcW w:type="dxa" w:w="2200"/>
            <w:tcMar>
              <w:top w:type="dxa" w:w="80"/>
              <w:left w:type="dxa" w:w="110"/>
              <w:bottom w:type="dxa" w:w="80"/>
              <w:right w:type="dxa" w:w="110"/>
            </w:tcMar>
          </w:tcPr>
          <w:p>
            <w:pPr>
              <w:spacing w:after="0"/>
            </w:pPr>
            <w:r>
              <w:rPr>
                <w:b w:val="false"/>
                <w:bCs w:val="false"/>
                <w:sz w:val="19"/>
                <w:szCs w:val="19"/>
              </w:rPr>
              <w:t xml:space="preserve">K58 / L58</w:t>
            </w:r>
          </w:p>
        </w:tc>
        <w:tc>
          <w:tcPr>
            <w:tcW w:type="dxa" w:w="2200"/>
            <w:tcMar>
              <w:top w:type="dxa" w:w="80"/>
              <w:left w:type="dxa" w:w="110"/>
              <w:bottom w:type="dxa" w:w="80"/>
              <w:right w:type="dxa" w:w="110"/>
            </w:tcMar>
          </w:tcPr>
          <w:p>
            <w:pPr>
              <w:spacing w:after="0"/>
            </w:pPr>
            <w:r>
              <w:rPr>
                <w:b w:val="false"/>
                <w:bCs w:val="false"/>
                <w:sz w:val="19"/>
                <w:szCs w:val="19"/>
              </w:rPr>
              <w:t xml:space="preserve">C58 / D58</w:t>
            </w:r>
          </w:p>
        </w:tc>
        <w:tc>
          <w:tcPr>
            <w:tcW w:type="dxa" w:w="2200"/>
            <w:tcMar>
              <w:top w:type="dxa" w:w="80"/>
              <w:left w:type="dxa" w:w="110"/>
              <w:bottom w:type="dxa" w:w="80"/>
              <w:right w:type="dxa" w:w="110"/>
            </w:tcMar>
          </w:tcPr>
          <w:p>
            <w:pPr>
              <w:spacing w:after="0"/>
            </w:pPr>
            <w:r>
              <w:rPr>
                <w:b w:val="false"/>
                <w:bCs w:val="false"/>
                <w:sz w:val="19"/>
                <w:szCs w:val="19"/>
              </w:rPr>
              <w:t xml:space="preserve">C57 / D57</w:t>
            </w:r>
          </w:p>
        </w:tc>
      </w:tr>
    </w:tbl>
    <w:p>
      <w:pPr>
        <w:spacing w:after="160"/>
      </w:pPr>
    </w:p>
    <w:p>
      <w:pPr>
        <w:spacing w:after="120"/>
      </w:pPr>
      <w:r>
        <w:rPr>
          <w:b w:val="false"/>
          <w:bCs w:val="false"/>
          <w:i w:val="false"/>
          <w:iCs w:val="false"/>
        </w:rPr>
        <w:t xml:space="preserve">見積書のみ、取引先の請求条件を転記する専用セル（O7・O8・O10・O11・O13・O14）があります。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案件番号・通し番号は見出しごと転記されます</w:t>
            </w:r>
          </w:p>
          <w:p>
            <w:pPr>
              <w:spacing w:after="40"/>
            </w:pPr>
            <w:r>
              <w:t xml:space="preserve">案件番号は「案件No.17-001」、見積書・請求書の通し番号は「見積書No.12」「請求書No.3」の</w:t>
            </w:r>
          </w:p>
          <w:p>
            <w:pPr>
              <w:spacing w:after="40"/>
            </w:pPr>
            <w:r>
              <w:t xml:space="preserve">ように、見出しを先頭に付けた文字列が1つのセルに入ります。テンプレート側に見出し用の</w:t>
            </w:r>
          </w:p>
          <w:p>
            <w:pPr>
              <w:spacing w:after="40"/>
            </w:pPr>
            <w:r>
              <w:t xml:space="preserve">セル（「案件No.」とだけ書いたセルなど）を別に用意する必要はありません。</w:t>
            </w:r>
          </w:p>
          <w:p>
            <w:pPr>
              <w:spacing w:after="40"/>
            </w:pPr>
            <w:r>
              <w:t xml:space="preserve"/>
            </w:r>
          </w:p>
          <w:p>
            <w:pPr>
              <w:spacing w:after="40"/>
            </w:pPr>
            <w:r>
              <w:t xml:space="preserve">見出しの文言を変えたい場合は Constants.gs の各 *_TEMPLATE_CELLS にある</w:t>
            </w:r>
          </w:p>
          <w:p>
            <w:pPr>
              <w:spacing w:after="40"/>
            </w:pPr>
            <w:r>
              <w:t xml:space="preserve">CASE_NO_PREFIX / SERIAL_NO_PREFIX を修正してください。</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見積書のJ49セル（取引先の留意点）</w:t>
            </w:r>
          </w:p>
          <w:p>
            <w:pPr>
              <w:spacing w:after="40"/>
            </w:pPr>
            <w:r>
              <w:t xml:space="preserve">取引先DBのP列「留意点」がそのまま転記されます。社内確認用の欄で、PDFの出力範囲</w:t>
            </w:r>
          </w:p>
          <w:p>
            <w:pPr>
              <w:spacing w:after="40"/>
            </w:pPr>
            <w:r>
              <w:t xml:space="preserve">（A1:H54）の外側にあるため、取引先へ渡すPDFには含まれません。</w:t>
            </w:r>
          </w:p>
        </w:tc>
      </w:tr>
    </w:tbl>
    <w:p>
      <w:pPr>
        <w:pStyle w:val="Heading2"/>
      </w:pPr>
      <w:r>
        <w:t xml:space="preserve">5.2 PDF出力のページ範囲</w:t>
      </w:r>
    </w:p>
    <w:p>
      <w:pPr>
        <w:spacing w:after="120"/>
      </w:pPr>
      <w:r>
        <w:rPr>
          <w:b w:val="false"/>
          <w:bCs w:val="false"/>
          <w:i w:val="false"/>
          <w:iCs w:val="false"/>
        </w:rPr>
        <w:t xml:space="preserve">PDFは以下のセル範囲を、それぞれ1ページに収めて出力します。テンプレートのレイアウトはこの範囲に収まるよう設計してください。</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書類種別</w:t>
            </w:r>
          </w:p>
        </w:tc>
        <w:tc>
          <w:tcPr>
            <w:tcW w:type="dxa" w:w="6600"/>
            <w:shd w:fill="DCE6F1" w:val="clear"/>
            <w:tcMar>
              <w:top w:type="dxa" w:w="80"/>
              <w:left w:type="dxa" w:w="110"/>
              <w:bottom w:type="dxa" w:w="80"/>
              <w:right w:type="dxa" w:w="110"/>
            </w:tcMar>
          </w:tcPr>
          <w:p>
            <w:pPr>
              <w:spacing w:after="0"/>
            </w:pPr>
            <w:r>
              <w:rPr>
                <w:b/>
                <w:bCs/>
                <w:sz w:val="19"/>
                <w:szCs w:val="19"/>
              </w:rPr>
              <w:t xml:space="preserve">1ページ目</w:t>
            </w:r>
          </w:p>
        </w:tc>
      </w:tr>
      <w:tr>
        <w:tc>
          <w:tcPr>
            <w:tcW w:type="dxa" w:w="2400"/>
            <w:tcMar>
              <w:top w:type="dxa" w:w="80"/>
              <w:left w:type="dxa" w:w="110"/>
              <w:bottom w:type="dxa" w:w="80"/>
              <w:right w:type="dxa" w:w="110"/>
            </w:tcMar>
          </w:tcPr>
          <w:p>
            <w:pPr>
              <w:spacing w:after="0"/>
            </w:pPr>
            <w:r>
              <w:rPr>
                <w:b w:val="false"/>
                <w:bCs w:val="false"/>
                <w:sz w:val="19"/>
                <w:szCs w:val="19"/>
              </w:rPr>
              <w:t xml:space="preserve">見積書</w:t>
            </w:r>
          </w:p>
        </w:tc>
        <w:tc>
          <w:tcPr>
            <w:tcW w:type="dxa" w:w="6600"/>
            <w:tcMar>
              <w:top w:type="dxa" w:w="80"/>
              <w:left w:type="dxa" w:w="110"/>
              <w:bottom w:type="dxa" w:w="80"/>
              <w:right w:type="dxa" w:w="110"/>
            </w:tcMar>
          </w:tcPr>
          <w:p>
            <w:pPr>
              <w:spacing w:after="0"/>
            </w:pPr>
            <w:r>
              <w:rPr>
                <w:b w:val="false"/>
                <w:bCs w:val="false"/>
                <w:sz w:val="19"/>
                <w:szCs w:val="19"/>
              </w:rPr>
              <w:t xml:space="preserve">A1:H54</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A1:H54</w:t>
            </w:r>
          </w:p>
        </w:tc>
      </w:tr>
      <w:tr>
        <w:tc>
          <w:tcPr>
            <w:tcW w:type="dxa" w:w="2400"/>
            <w:tcMar>
              <w:top w:type="dxa" w:w="80"/>
              <w:left w:type="dxa" w:w="110"/>
              <w:bottom w:type="dxa" w:w="80"/>
              <w:right w:type="dxa" w:w="110"/>
            </w:tcMar>
          </w:tcPr>
          <w:p>
            <w:pPr>
              <w:spacing w:after="0"/>
            </w:pPr>
            <w:r>
              <w:rPr>
                <w:b w:val="false"/>
                <w:bCs w:val="false"/>
                <w:sz w:val="19"/>
                <w:szCs w:val="19"/>
              </w:rPr>
              <w:t xml:space="preserve">納品書</w:t>
            </w:r>
          </w:p>
        </w:tc>
        <w:tc>
          <w:tcPr>
            <w:tcW w:type="dxa" w:w="6600"/>
            <w:tcMar>
              <w:top w:type="dxa" w:w="80"/>
              <w:left w:type="dxa" w:w="110"/>
              <w:bottom w:type="dxa" w:w="80"/>
              <w:right w:type="dxa" w:w="110"/>
            </w:tcMar>
          </w:tcPr>
          <w:p>
            <w:pPr>
              <w:spacing w:after="0"/>
            </w:pPr>
            <w:r>
              <w:rPr>
                <w:b w:val="false"/>
                <w:bCs w:val="false"/>
                <w:sz w:val="19"/>
                <w:szCs w:val="19"/>
              </w:rPr>
              <w:t xml:space="preserve">A1:H54</w:t>
            </w:r>
          </w:p>
        </w:tc>
      </w:tr>
    </w:tbl>
    <w:p>
      <w:pPr>
        <w:spacing w:after="160"/>
      </w:pPr>
    </w:p>
    <w:p>
      <w:pPr>
        <w:spacing w:after="120"/>
      </w:pPr>
      <w:r>
        <w:rPr>
          <w:b w:val="false"/>
          <w:bCs w:val="false"/>
          <w:i w:val="false"/>
          <w:iCs w:val="false"/>
        </w:rPr>
        <w:t xml:space="preserve">56行目以降の操作履歴欄（作成者・承認者・出力者と各日時）と、見積書のI〜P列にある請求書発行情報・留意点は社内管理用のため、PDFには出力されません。</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ページ区切りの設定は不要です</w:t>
            </w:r>
          </w:p>
          <w:p>
            <w:pPr>
              <w:spacing w:after="40"/>
            </w:pPr>
            <w:r>
              <w:t xml:space="preserve">Googleスプレッドシートには手動でページ区切りを挿入する機能がありませんが、</w:t>
            </w:r>
          </w:p>
          <w:p>
            <w:pPr>
              <w:spacing w:after="40"/>
            </w:pPr>
            <w:r>
              <w:t xml:space="preserve">システム側でページ範囲を制御しているため、テンプレート側の設定は不要です。</w:t>
            </w:r>
          </w:p>
          <w:p>
            <w:pPr>
              <w:spacing w:after="40"/>
            </w:pPr>
            <w:r>
              <w:t xml:space="preserve">ページ範囲を変更したい場合は、スクリプトのConstants.gsにあるPDF_PAGE_RANGESを修正してください。</w:t>
            </w:r>
          </w:p>
        </w:tc>
      </w:tr>
    </w:tbl>
    <w:p>
      <w:pPr>
        <w:pStyle w:val="Heading2"/>
      </w:pPr>
      <w:r>
        <w:t xml:space="preserve">5.3 配置とID取得</w:t>
      </w:r>
    </w:p>
    <w:p>
      <w:pPr>
        <w:spacing w:after="120"/>
      </w:pPr>
      <w:r>
        <w:rPr>
          <w:b w:val="false"/>
          <w:bCs w:val="false"/>
          <w:i w:val="false"/>
          <w:iCs w:val="false"/>
        </w:rPr>
        <w:t xml:space="preserve">作成した3つのテンプレートをDriveに配置し、それぞれのファイルIDを控えてください。ファイルIDはURLの「/d/」と「/edit」の間の文字列です。</w:t>
      </w:r>
    </w:p>
    <w:p>
      <w:r>
        <w:br w:type="page"/>
      </w:r>
    </w:p>
    <w:p>
      <w:pPr>
        <w:pStyle w:val="Heading1"/>
      </w:pPr>
      <w:r>
        <w:t xml:space="preserve">6. 社印画像の準備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要件</w:t>
            </w:r>
          </w:p>
        </w:tc>
      </w:tr>
      <w:tr>
        <w:tc>
          <w:tcPr>
            <w:tcW w:type="dxa" w:w="2200"/>
            <w:tcMar>
              <w:top w:type="dxa" w:w="80"/>
              <w:left w:type="dxa" w:w="110"/>
              <w:bottom w:type="dxa" w:w="80"/>
              <w:right w:type="dxa" w:w="110"/>
            </w:tcMar>
          </w:tcPr>
          <w:p>
            <w:pPr>
              <w:spacing w:after="0"/>
            </w:pPr>
            <w:r>
              <w:rPr>
                <w:b w:val="false"/>
                <w:bCs w:val="false"/>
                <w:sz w:val="19"/>
                <w:szCs w:val="19"/>
              </w:rPr>
              <w:t xml:space="preserve">ファイル形式</w:t>
            </w:r>
          </w:p>
        </w:tc>
        <w:tc>
          <w:tcPr>
            <w:tcW w:type="dxa" w:w="6800"/>
            <w:tcMar>
              <w:top w:type="dxa" w:w="80"/>
              <w:left w:type="dxa" w:w="110"/>
              <w:bottom w:type="dxa" w:w="80"/>
              <w:right w:type="dxa" w:w="110"/>
            </w:tcMar>
          </w:tcPr>
          <w:p>
            <w:pPr>
              <w:spacing w:after="0"/>
            </w:pPr>
            <w:r>
              <w:rPr>
                <w:b w:val="false"/>
                <w:bCs w:val="false"/>
                <w:sz w:val="19"/>
                <w:szCs w:val="19"/>
              </w:rPr>
              <w:t xml:space="preserve">PNGまたはJPEG（Googleスライド・図形描画は使用不可）</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推奨サイズ</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300 × 300 px 程度、1MB以下</w:t>
            </w:r>
          </w:p>
        </w:tc>
      </w:tr>
      <w:tr>
        <w:tc>
          <w:tcPr>
            <w:tcW w:type="dxa" w:w="2200"/>
            <w:tcMar>
              <w:top w:type="dxa" w:w="80"/>
              <w:left w:type="dxa" w:w="110"/>
              <w:bottom w:type="dxa" w:w="80"/>
              <w:right w:type="dxa" w:w="110"/>
            </w:tcMar>
          </w:tcPr>
          <w:p>
            <w:pPr>
              <w:spacing w:after="0"/>
            </w:pPr>
            <w:r>
              <w:rPr>
                <w:b w:val="false"/>
                <w:bCs w:val="false"/>
                <w:sz w:val="19"/>
                <w:szCs w:val="19"/>
              </w:rPr>
              <w:t xml:space="preserve">サイズ上限</w:t>
            </w:r>
          </w:p>
        </w:tc>
        <w:tc>
          <w:tcPr>
            <w:tcW w:type="dxa" w:w="6800"/>
            <w:tcMar>
              <w:top w:type="dxa" w:w="80"/>
              <w:left w:type="dxa" w:w="110"/>
              <w:bottom w:type="dxa" w:w="80"/>
              <w:right w:type="dxa" w:w="110"/>
            </w:tcMar>
          </w:tcPr>
          <w:p>
            <w:pPr>
              <w:spacing w:after="0"/>
            </w:pPr>
            <w:r>
              <w:rPr>
                <w:b w:val="false"/>
                <w:bCs w:val="false"/>
                <w:sz w:val="19"/>
                <w:szCs w:val="19"/>
              </w:rPr>
              <w:t xml:space="preserve">2MB以下かつ100万画素以下（超過時は縮小版が自動使用されます）</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配置場所</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Driveの任意の場所</w:t>
            </w:r>
          </w:p>
        </w:tc>
      </w:tr>
      <w:tr>
        <w:tc>
          <w:tcPr>
            <w:tcW w:type="dxa" w:w="2200"/>
            <w:tcMar>
              <w:top w:type="dxa" w:w="80"/>
              <w:left w:type="dxa" w:w="110"/>
              <w:bottom w:type="dxa" w:w="80"/>
              <w:right w:type="dxa" w:w="110"/>
            </w:tcMar>
          </w:tcPr>
          <w:p>
            <w:pPr>
              <w:spacing w:after="0"/>
            </w:pPr>
            <w:r>
              <w:rPr>
                <w:b w:val="false"/>
                <w:bCs w:val="false"/>
                <w:sz w:val="19"/>
                <w:szCs w:val="19"/>
              </w:rPr>
              <w:t xml:space="preserve">共有設定</w:t>
            </w:r>
          </w:p>
        </w:tc>
        <w:tc>
          <w:tcPr>
            <w:tcW w:type="dxa" w:w="6800"/>
            <w:tcMar>
              <w:top w:type="dxa" w:w="80"/>
              <w:left w:type="dxa" w:w="110"/>
              <w:bottom w:type="dxa" w:w="80"/>
              <w:right w:type="dxa" w:w="110"/>
            </w:tcMar>
          </w:tcPr>
          <w:p>
            <w:pPr>
              <w:spacing w:after="0"/>
            </w:pPr>
            <w:r>
              <w:rPr>
                <w:b w:val="false"/>
                <w:bCs w:val="false"/>
                <w:sz w:val="19"/>
                <w:szCs w:val="19"/>
              </w:rPr>
              <w:t xml:space="preserve">一般公開は不要。利用者が閲覧できる権限があればよい</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表示サイズ</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150 × 150 px（Constants.gsで変更可能）</w:t>
            </w:r>
          </w:p>
        </w:tc>
      </w:tr>
    </w:tbl>
    <w:p>
      <w:pPr>
        <w:spacing w:after="160"/>
      </w:pPr>
    </w:p>
    <w:p>
      <w:pPr>
        <w:spacing w:after="120"/>
      </w:pPr>
      <w:r>
        <w:rPr>
          <w:b w:val="false"/>
          <w:bCs w:val="false"/>
          <w:i w:val="false"/>
          <w:iCs w:val="false"/>
        </w:rPr>
        <w:t xml:space="preserve">配置後、そのファイルの共有リンク（https://drive.google.com/file/d/xxxxx/view?usp=sharing 形式）をそのまま控えてください。URLの加工は不要です。</w:t>
      </w:r>
    </w:p>
    <w:p>
      <w:pPr>
        <w:pStyle w:val="Heading1"/>
      </w:pPr>
      <w:r>
        <w:t xml:space="preserve">7. スクリプトの配置</w:t>
      </w:r>
    </w:p>
    <w:p>
      <w:pPr>
        <w:spacing w:after="120"/>
      </w:pPr>
      <w:r>
        <w:rPr>
          <w:b w:val="false"/>
          <w:bCs w:val="false"/>
          <w:i w:val="false"/>
          <w:iCs w:val="false"/>
        </w:rPr>
        <w:t xml:space="preserve">メインスプレッドシートのメニュー「拡張機能」→「Apps Script」からスクリプトエディタを開き、以下のファイルを配置します。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4000"/>
        <w:gridCol w:w="5000"/>
      </w:tblGrid>
      <w:tr>
        <w:trPr>
          <w:tblHeader/>
        </w:trPr>
        <w:tc>
          <w:tcPr>
            <w:tcW w:type="dxa" w:w="4000"/>
            <w:shd w:fill="DCE6F1" w:val="clear"/>
            <w:tcMar>
              <w:top w:type="dxa" w:w="80"/>
              <w:left w:type="dxa" w:w="110"/>
              <w:bottom w:type="dxa" w:w="80"/>
              <w:right w:type="dxa" w:w="110"/>
            </w:tcMar>
          </w:tcPr>
          <w:p>
            <w:pPr>
              <w:spacing w:after="0"/>
            </w:pPr>
            <w:r>
              <w:rPr>
                <w:b/>
                <w:bCs/>
                <w:sz w:val="19"/>
                <w:szCs w:val="19"/>
              </w:rPr>
              <w:t xml:space="preserve">ファイル</w:t>
            </w:r>
          </w:p>
        </w:tc>
        <w:tc>
          <w:tcPr>
            <w:tcW w:type="dxa" w:w="5000"/>
            <w:shd w:fill="DCE6F1" w:val="clear"/>
            <w:tcMar>
              <w:top w:type="dxa" w:w="80"/>
              <w:left w:type="dxa" w:w="110"/>
              <w:bottom w:type="dxa" w:w="80"/>
              <w:right w:type="dxa" w:w="110"/>
            </w:tcMar>
          </w:tcPr>
          <w:p>
            <w:pPr>
              <w:spacing w:after="0"/>
            </w:pPr>
            <w:r>
              <w:rPr>
                <w:b/>
                <w:bCs/>
                <w:sz w:val="19"/>
                <w:szCs w:val="19"/>
              </w:rPr>
              <w:t xml:space="preserve">役割</w:t>
            </w:r>
          </w:p>
        </w:tc>
      </w:tr>
      <w:tr>
        <w:tc>
          <w:tcPr>
            <w:tcW w:type="dxa" w:w="4000"/>
            <w:tcMar>
              <w:top w:type="dxa" w:w="80"/>
              <w:left w:type="dxa" w:w="110"/>
              <w:bottom w:type="dxa" w:w="80"/>
              <w:right w:type="dxa" w:w="110"/>
            </w:tcMar>
          </w:tcPr>
          <w:p>
            <w:pPr>
              <w:spacing w:after="0"/>
            </w:pPr>
            <w:r>
              <w:rPr>
                <w:b w:val="false"/>
                <w:bCs w:val="false"/>
                <w:sz w:val="19"/>
                <w:szCs w:val="19"/>
              </w:rPr>
              <w:t xml:space="preserve">Config.gs / Constants.gs / DocTypes.gs</w:t>
            </w:r>
          </w:p>
        </w:tc>
        <w:tc>
          <w:tcPr>
            <w:tcW w:type="dxa" w:w="5000"/>
            <w:tcMar>
              <w:top w:type="dxa" w:w="80"/>
              <w:left w:type="dxa" w:w="110"/>
              <w:bottom w:type="dxa" w:w="80"/>
              <w:right w:type="dxa" w:w="110"/>
            </w:tcMar>
          </w:tcPr>
          <w:p>
            <w:pPr>
              <w:spacing w:after="0"/>
            </w:pPr>
            <w:r>
              <w:rPr>
                <w:b w:val="false"/>
                <w:bCs w:val="false"/>
                <w:sz w:val="19"/>
                <w:szCs w:val="19"/>
              </w:rPr>
              <w:t xml:space="preserve">設定値・固定値・書類種別ごとの差分</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Utils.gs / LogService.gs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共通処理・排他制御・操作ログ</w:t>
            </w:r>
          </w:p>
        </w:tc>
      </w:tr>
      <w:tr>
        <w:tc>
          <w:tcPr>
            <w:tcW w:type="dxa" w:w="4000"/>
            <w:tcMar>
              <w:top w:type="dxa" w:w="80"/>
              <w:left w:type="dxa" w:w="110"/>
              <w:bottom w:type="dxa" w:w="80"/>
              <w:right w:type="dxa" w:w="110"/>
            </w:tcMar>
          </w:tcPr>
          <w:p>
            <w:pPr>
              <w:spacing w:after="0"/>
            </w:pPr>
            <w:r>
              <w:rPr>
                <w:b w:val="false"/>
                <w:bCs w:val="false"/>
                <w:sz w:val="19"/>
                <w:szCs w:val="19"/>
              </w:rPr>
              <w:t xml:space="preserve">PeriodService.gs</w:t>
            </w:r>
          </w:p>
        </w:tc>
        <w:tc>
          <w:tcPr>
            <w:tcW w:type="dxa" w:w="5000"/>
            <w:tcMar>
              <w:top w:type="dxa" w:w="80"/>
              <w:left w:type="dxa" w:w="110"/>
              <w:bottom w:type="dxa" w:w="80"/>
              <w:right w:type="dxa" w:w="110"/>
            </w:tcMar>
          </w:tcPr>
          <w:p>
            <w:pPr>
              <w:spacing w:after="0"/>
            </w:pPr>
            <w:r>
              <w:rPr>
                <w:b w:val="false"/>
                <w:bCs w:val="false"/>
                <w:sz w:val="19"/>
                <w:szCs w:val="19"/>
              </w:rPr>
              <w:t xml:space="preserve">期の管理とフォルダ・シート生成</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CaseService.gs / CaseRestoreService.gs / SetupService.gs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案件行の操作・自動採番・案件中止・中止の取り消し・シート構成の修復</w:t>
            </w:r>
          </w:p>
        </w:tc>
      </w:tr>
      <w:tr>
        <w:tc>
          <w:tcPr>
            <w:tcW w:type="dxa" w:w="4000"/>
            <w:tcMar>
              <w:top w:type="dxa" w:w="80"/>
              <w:left w:type="dxa" w:w="110"/>
              <w:bottom w:type="dxa" w:w="80"/>
              <w:right w:type="dxa" w:w="110"/>
            </w:tcMar>
          </w:tcPr>
          <w:p>
            <w:pPr>
              <w:spacing w:after="0"/>
            </w:pPr>
            <w:r>
              <w:rPr>
                <w:b w:val="false"/>
                <w:bCs w:val="false"/>
                <w:sz w:val="19"/>
                <w:szCs w:val="19"/>
              </w:rPr>
              <w:t xml:space="preserve">ClientService.gs / RoleService.gs</w:t>
            </w:r>
          </w:p>
        </w:tc>
        <w:tc>
          <w:tcPr>
            <w:tcW w:type="dxa" w:w="5000"/>
            <w:tcMar>
              <w:top w:type="dxa" w:w="80"/>
              <w:left w:type="dxa" w:w="110"/>
              <w:bottom w:type="dxa" w:w="80"/>
              <w:right w:type="dxa" w:w="110"/>
            </w:tcMar>
          </w:tcPr>
          <w:p>
            <w:pPr>
              <w:spacing w:after="0"/>
            </w:pPr>
            <w:r>
              <w:rPr>
                <w:b w:val="false"/>
                <w:bCs w:val="false"/>
                <w:sz w:val="19"/>
                <w:szCs w:val="19"/>
              </w:rPr>
              <w:t xml:space="preserve">取引先DB・社員DBの参照</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DocumentService.gs / TemplateFillService.gs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書類ファイル操作・PDF出力・転記・社印・保護</w:t>
            </w:r>
          </w:p>
        </w:tc>
      </w:tr>
      <w:tr>
        <w:tc>
          <w:tcPr>
            <w:tcW w:type="dxa" w:w="4000"/>
            <w:tcMar>
              <w:top w:type="dxa" w:w="80"/>
              <w:left w:type="dxa" w:w="110"/>
              <w:bottom w:type="dxa" w:w="80"/>
              <w:right w:type="dxa" w:w="110"/>
            </w:tcMar>
          </w:tcPr>
          <w:p>
            <w:pPr>
              <w:spacing w:after="0"/>
            </w:pPr>
            <w:r>
              <w:rPr>
                <w:b w:val="false"/>
                <w:bCs w:val="false"/>
                <w:sz w:val="19"/>
                <w:szCs w:val="19"/>
              </w:rPr>
              <w:t xml:space="preserve">ApprovalService.gs / DeliveryService.gs / FinalApprovalService.gs</w:t>
            </w:r>
          </w:p>
        </w:tc>
        <w:tc>
          <w:tcPr>
            <w:tcW w:type="dxa" w:w="5000"/>
            <w:tcMar>
              <w:top w:type="dxa" w:w="80"/>
              <w:left w:type="dxa" w:w="110"/>
              <w:bottom w:type="dxa" w:w="80"/>
              <w:right w:type="dxa" w:w="110"/>
            </w:tcMar>
          </w:tcPr>
          <w:p>
            <w:pPr>
              <w:spacing w:after="0"/>
            </w:pPr>
            <w:r>
              <w:rPr>
                <w:b w:val="false"/>
                <w:bCs w:val="false"/>
                <w:sz w:val="19"/>
                <w:szCs w:val="19"/>
              </w:rPr>
              <w:t xml:space="preserve">承認フロー・納品書・最終承認</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NotificationService.gs / ReportService.gs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通知・定期レポート・リマインド</w:t>
            </w:r>
          </w:p>
        </w:tc>
      </w:tr>
      <w:tr>
        <w:tc>
          <w:tcPr>
            <w:tcW w:type="dxa" w:w="4000"/>
            <w:tcMar>
              <w:top w:type="dxa" w:w="80"/>
              <w:left w:type="dxa" w:w="110"/>
              <w:bottom w:type="dxa" w:w="80"/>
              <w:right w:type="dxa" w:w="110"/>
            </w:tcMar>
          </w:tcPr>
          <w:p>
            <w:pPr>
              <w:spacing w:after="0"/>
            </w:pPr>
            <w:r>
              <w:rPr>
                <w:b w:val="false"/>
                <w:bCs w:val="false"/>
                <w:sz w:val="19"/>
                <w:szCs w:val="19"/>
              </w:rPr>
              <w:t xml:space="preserve">QuoteInvoiceDiffService.gs</w:t>
            </w:r>
          </w:p>
        </w:tc>
        <w:tc>
          <w:tcPr>
            <w:tcW w:type="dxa" w:w="5000"/>
            <w:tcMar>
              <w:top w:type="dxa" w:w="80"/>
              <w:left w:type="dxa" w:w="110"/>
              <w:bottom w:type="dxa" w:w="80"/>
              <w:right w:type="dxa" w:w="110"/>
            </w:tcMar>
          </w:tcPr>
          <w:p>
            <w:pPr>
              <w:spacing w:after="0"/>
            </w:pPr>
            <w:r>
              <w:rPr>
                <w:b w:val="false"/>
                <w:bCs w:val="false"/>
                <w:sz w:val="19"/>
                <w:szCs w:val="19"/>
              </w:rPr>
              <w:t xml:space="preserve">見積書と請求書の差分ハイライト</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WebAppEntry.gs / AdminProxyService.gs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Webアプリの入り口と、管理用アカウント権限での実行</w:t>
            </w:r>
          </w:p>
        </w:tc>
      </w:tr>
      <w:tr>
        <w:tc>
          <w:tcPr>
            <w:tcW w:type="dxa" w:w="4000"/>
            <w:tcMar>
              <w:top w:type="dxa" w:w="80"/>
              <w:left w:type="dxa" w:w="110"/>
              <w:bottom w:type="dxa" w:w="80"/>
              <w:right w:type="dxa" w:w="110"/>
            </w:tcMar>
          </w:tcPr>
          <w:p>
            <w:pPr>
              <w:spacing w:after="0"/>
            </w:pPr>
            <w:r>
              <w:rPr>
                <w:b w:val="false"/>
                <w:bCs w:val="false"/>
                <w:sz w:val="19"/>
                <w:szCs w:val="19"/>
              </w:rPr>
              <w:t xml:space="preserve">TestDataResetService.gs</w:t>
            </w:r>
          </w:p>
        </w:tc>
        <w:tc>
          <w:tcPr>
            <w:tcW w:type="dxa" w:w="5000"/>
            <w:tcMar>
              <w:top w:type="dxa" w:w="80"/>
              <w:left w:type="dxa" w:w="110"/>
              <w:bottom w:type="dxa" w:w="80"/>
              <w:right w:type="dxa" w:w="110"/>
            </w:tcMar>
          </w:tcPr>
          <w:p>
            <w:pPr>
              <w:spacing w:after="0"/>
            </w:pPr>
            <w:r>
              <w:rPr>
                <w:b w:val="false"/>
                <w:bCs w:val="false"/>
                <w:sz w:val="19"/>
                <w:szCs w:val="19"/>
              </w:rPr>
              <w:t xml:space="preserve">テストデータのリセット（管理者が手動実行）</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ArchiveService.gs / BackupService.gs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過去期アーカイブ・日次バックアップ</w:t>
            </w:r>
          </w:p>
        </w:tc>
      </w:tr>
      <w:tr>
        <w:tc>
          <w:tcPr>
            <w:tcW w:type="dxa" w:w="4000"/>
            <w:tcMar>
              <w:top w:type="dxa" w:w="80"/>
              <w:left w:type="dxa" w:w="110"/>
              <w:bottom w:type="dxa" w:w="80"/>
              <w:right w:type="dxa" w:w="110"/>
            </w:tcMar>
          </w:tcPr>
          <w:p>
            <w:pPr>
              <w:spacing w:after="0"/>
            </w:pPr>
            <w:r>
              <w:rPr>
                <w:b w:val="false"/>
                <w:bCs w:val="false"/>
                <w:sz w:val="19"/>
                <w:szCs w:val="19"/>
              </w:rPr>
              <w:t xml:space="preserve">SidebarController.gs / Triggers.gs</w:t>
            </w:r>
          </w:p>
        </w:tc>
        <w:tc>
          <w:tcPr>
            <w:tcW w:type="dxa" w:w="5000"/>
            <w:tcMar>
              <w:top w:type="dxa" w:w="80"/>
              <w:left w:type="dxa" w:w="110"/>
              <w:bottom w:type="dxa" w:w="80"/>
              <w:right w:type="dxa" w:w="110"/>
            </w:tcMar>
          </w:tcPr>
          <w:p>
            <w:pPr>
              <w:spacing w:after="0"/>
            </w:pPr>
            <w:r>
              <w:rPr>
                <w:b w:val="false"/>
                <w:bCs w:val="false"/>
                <w:sz w:val="19"/>
                <w:szCs w:val="19"/>
              </w:rPr>
              <w:t xml:space="preserve">サイドバーの入り口・トリガー・メニュー</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Sidebar.html / JavaScript.html / Stylesheet.html</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サイドバーの画面</w:t>
            </w:r>
          </w:p>
        </w:tc>
      </w:tr>
    </w:tbl>
    <w:p>
      <w:pPr>
        <w:spacing w:after="160"/>
      </w:pPr>
    </w:p>
    <w:p>
      <w:pPr>
        <w:spacing w:after="120"/>
      </w:pPr>
      <w:r>
        <w:rPr>
          <w:b w:val="false"/>
          <w:bCs w:val="false"/>
          <w:i w:val="false"/>
          <w:iCs w:val="false"/>
        </w:rPr>
        <w:t xml:space="preserve">プロジェクト設定でタイムゾーンが「Asia/Tokyo」、ランタイムが「V8」になっていることを確認してください。</w:t>
      </w:r>
    </w:p>
    <w:p>
      <w:pPr>
        <w:pStyle w:val="Heading1"/>
      </w:pPr>
      <w:r>
        <w:t xml:space="preserve">8. Webアプリのデプロイ</w:t>
      </w:r>
    </w:p>
    <w:p>
      <w:pPr>
        <w:spacing w:after="120"/>
      </w:pPr>
      <w:r>
        <w:rPr>
          <w:b w:val="false"/>
          <w:bCs w:val="false"/>
          <w:i w:val="false"/>
          <w:iCs w:val="false"/>
        </w:rPr>
        <w:t xml:space="preserve">本システムは、サイドバーからの書き込み操作をすべて管理用アカウントの権限で実行します。そのために、同じスクリプトをWebアプリとしてデプロイし、書き込み処理はそのWebアプリを経由して実行する構成になってい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なぜ必要か</w:t>
            </w:r>
          </w:p>
          <w:p>
            <w:pPr>
              <w:spacing w:after="40"/>
            </w:pPr>
            <w:r>
              <w:t xml:space="preserve">サイドバーからの操作は、通常は「ボタンを押した本人」の権限で実行されます。そのため、</w:t>
            </w:r>
          </w:p>
          <w:p>
            <w:pPr>
              <w:spacing w:after="40"/>
            </w:pPr>
            <w:r>
              <w:t xml:space="preserve">案件シートの自動書き込み列を保護するとスクリプトからの書き込みまでブロックされ、</w:t>
            </w:r>
          </w:p>
          <w:p>
            <w:pPr>
              <w:spacing w:after="40"/>
            </w:pPr>
            <w:r>
              <w:t xml:space="preserve">また作成される書類ファイルのオーナーが操作した本人になってしまいます。</w:t>
            </w:r>
          </w:p>
          <w:p>
            <w:pPr>
              <w:spacing w:after="40"/>
            </w:pPr>
            <w:r>
              <w:t xml:space="preserve">Webアプリを「実行ユーザー: 自分」でデプロイし、そこを経由させることで解決しています。</w:t>
            </w:r>
          </w:p>
        </w:tc>
      </w:tr>
    </w:tbl>
    <w:p>
      <w:pPr>
        <w:spacing w:after="160"/>
      </w:pPr>
    </w:p>
    <w:p>
      <w:pPr>
        <w:spacing w:after="120"/>
      </w:pPr>
      <w:r>
        <w:rPr>
          <w:b w:val="false"/>
          <w:bCs w:val="false"/>
          <w:i w:val="false"/>
          <w:iCs w:val="false"/>
        </w:rPr>
        <w:t xml:space="preserve">必ず管理用アカウントでログインした状態で、以下を実行してください。</w:t>
      </w:r>
    </w:p>
    <w:p>
      <w:pPr>
        <w:pStyle w:val="ListParagraph"/>
        <w:numPr>
          <w:ilvl w:val="0"/>
          <w:numId w:val="2"/>
        </w:numPr>
        <w:spacing w:after="60"/>
      </w:pPr>
      <w:r>
        <w:t xml:space="preserve">スクリプトエディタ右上の「デプロイ」→「新しいデプロイ」をクリックします</w:t>
      </w:r>
    </w:p>
    <w:p>
      <w:pPr>
        <w:pStyle w:val="ListParagraph"/>
        <w:numPr>
          <w:ilvl w:val="0"/>
          <w:numId w:val="2"/>
        </w:numPr>
        <w:spacing w:after="60"/>
      </w:pPr>
      <w:r>
        <w:t xml:space="preserve">種類の選択で「ウェブアプリ」を選びます</w:t>
      </w:r>
    </w:p>
    <w:p>
      <w:pPr>
        <w:pStyle w:val="ListParagraph"/>
        <w:numPr>
          <w:ilvl w:val="0"/>
          <w:numId w:val="2"/>
        </w:numPr>
        <w:spacing w:after="60"/>
      </w:pPr>
      <w:r>
        <w:t xml:space="preserve">「次のユーザーとして実行」を「自分（管理用アカウントのアドレス）」にします</w:t>
      </w:r>
    </w:p>
    <w:p>
      <w:pPr>
        <w:pStyle w:val="ListParagraph"/>
        <w:numPr>
          <w:ilvl w:val="0"/>
          <w:numId w:val="2"/>
        </w:numPr>
        <w:spacing w:after="60"/>
      </w:pPr>
      <w:r>
        <w:t xml:space="preserve">「アクセスできるユーザー」を「全員」にします</w:t>
      </w:r>
    </w:p>
    <w:p>
      <w:pPr>
        <w:pStyle w:val="ListParagraph"/>
        <w:numPr>
          <w:ilvl w:val="0"/>
          <w:numId w:val="2"/>
        </w:numPr>
        <w:spacing w:after="60"/>
      </w:pPr>
      <w:r>
        <w:t xml:space="preserve">「デプロイ」をクリックし、表示されたウェブアプリのURL（.../exec で終わるもの）をコピーします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「アクセスできるユーザー: 全員」について</w:t>
            </w:r>
          </w:p>
          <w:p>
            <w:pPr>
              <w:spacing w:after="40"/>
            </w:pPr>
            <w:r>
              <w:t xml:space="preserve">本来は「組織内の全員」が適切ですが、Google Workspaceを契約していない環境では</w:t>
            </w:r>
          </w:p>
          <w:p>
            <w:pPr>
              <w:spacing w:after="40"/>
            </w:pPr>
            <w:r>
              <w:t xml:space="preserve">ドメインの所属を判定できず、正常に動作しません（HTTP 404になります）。</w:t>
            </w:r>
          </w:p>
          <w:p>
            <w:pPr>
              <w:spacing w:after="40"/>
            </w:pPr>
            <w:r>
              <w:t xml:space="preserve">そのため「全員」を指定しています。操作した人はGoogleのログイン情報（アクセストークン）で</w:t>
            </w:r>
          </w:p>
          <w:p>
            <w:pPr>
              <w:spacing w:after="40"/>
            </w:pPr>
            <w:r>
              <w:t xml:space="preserve">確かめたうえで、社員DBのロールで操作できるかを判定するため、URLを知っている人でも</w:t>
            </w:r>
          </w:p>
          <w:p>
            <w:pPr>
              <w:spacing w:after="40"/>
            </w:pPr>
            <w:r>
              <w:t xml:space="preserve">他人になりすましたり、権限のない操作を実行したりすることはできません。</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コードを更新したら、必ず再デプロイしてください</w:t>
            </w:r>
          </w:p>
          <w:p>
            <w:pPr>
              <w:spacing w:after="40"/>
            </w:pPr>
            <w:r>
              <w:t xml:space="preserve">書き込み操作はWebアプリ経由で実行されるため、スクリプトを更新しただけでは反映されません。</w:t>
            </w:r>
          </w:p>
          <w:p>
            <w:pPr>
              <w:spacing w:after="40"/>
            </w:pPr>
            <w:r>
              <w:t xml:space="preserve">「デプロイ」→「デプロイを管理」から既存のデプロイを選び、鉛筆アイコン →</w:t>
            </w:r>
          </w:p>
          <w:p>
            <w:pPr>
              <w:spacing w:after="40"/>
            </w:pPr>
            <w:r>
              <w:t xml:space="preserve">バージョンを「新バージョン」にして「デプロイ」すると、URLを変えずに更新できます。</w:t>
            </w:r>
          </w:p>
          <w:p>
            <w:pPr>
              <w:spacing w:after="40"/>
            </w:pPr>
            <w:r>
              <w:t xml:space="preserve">新しいデプロイを作成してURLが変わった場合は、第9章のWEBAPP_URLを再設定してください。</w:t>
            </w:r>
          </w:p>
        </w:tc>
      </w:tr>
    </w:tbl>
    <w:p>
      <w:r>
        <w:br w:type="page"/>
      </w:r>
    </w:p>
    <w:p>
      <w:pPr>
        <w:pStyle w:val="Heading1"/>
      </w:pPr>
      <w:r>
        <w:t xml:space="preserve">9. スクリプトプロパティの設定</w:t>
      </w:r>
    </w:p>
    <w:p>
      <w:pPr>
        <w:spacing w:after="120"/>
      </w:pPr>
      <w:r>
        <w:rPr>
          <w:b w:val="false"/>
          <w:bCs w:val="false"/>
          <w:i w:val="false"/>
          <w:iCs w:val="false"/>
        </w:rPr>
        <w:t xml:space="preserve">スクリプトエディタの「プロジェクトの設定」→「スクリプト プロパティ」で、以下を設定します。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3400"/>
        <w:gridCol w:w="4400"/>
        <w:gridCol w:w="1200"/>
      </w:tblGrid>
      <w:tr>
        <w:trPr>
          <w:tblHeader/>
        </w:trPr>
        <w:tc>
          <w:tcPr>
            <w:tcW w:type="dxa" w:w="3400"/>
            <w:shd w:fill="DCE6F1" w:val="clear"/>
            <w:tcMar>
              <w:top w:type="dxa" w:w="80"/>
              <w:left w:type="dxa" w:w="110"/>
              <w:bottom w:type="dxa" w:w="80"/>
              <w:right w:type="dxa" w:w="110"/>
            </w:tcMar>
          </w:tcPr>
          <w:p>
            <w:pPr>
              <w:spacing w:after="0"/>
            </w:pPr>
            <w:r>
              <w:rPr>
                <w:b/>
                <w:bCs/>
                <w:sz w:val="19"/>
                <w:szCs w:val="19"/>
              </w:rPr>
              <w:t xml:space="preserve">プロパティ名</w:t>
            </w:r>
          </w:p>
        </w:tc>
        <w:tc>
          <w:tcPr>
            <w:tcW w:type="dxa" w:w="4400"/>
            <w:shd w:fill="DCE6F1" w:val="clear"/>
            <w:tcMar>
              <w:top w:type="dxa" w:w="80"/>
              <w:left w:type="dxa" w:w="110"/>
              <w:bottom w:type="dxa" w:w="80"/>
              <w:right w:type="dxa" w:w="110"/>
            </w:tcMar>
          </w:tcPr>
          <w:p>
            <w:pPr>
              <w:spacing w:after="0"/>
            </w:pPr>
            <w:r>
              <w:rPr>
                <w:b/>
                <w:bCs/>
                <w:sz w:val="19"/>
                <w:szCs w:val="19"/>
              </w:rPr>
              <w:t xml:space="preserve">設定値</w:t>
            </w:r>
          </w:p>
        </w:tc>
        <w:tc>
          <w:tcPr>
            <w:tcW w:type="dxa" w:w="1200"/>
            <w:shd w:fill="DCE6F1" w:val="clear"/>
            <w:tcMar>
              <w:top w:type="dxa" w:w="80"/>
              <w:left w:type="dxa" w:w="110"/>
              <w:bottom w:type="dxa" w:w="80"/>
              <w:right w:type="dxa" w:w="110"/>
            </w:tcMar>
          </w:tcPr>
          <w:p>
            <w:pPr>
              <w:spacing w:after="0"/>
            </w:pPr>
            <w:r>
              <w:rPr>
                <w:b/>
                <w:bCs/>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MAIN_SPREADSHEET_ID</w:t>
            </w:r>
          </w:p>
        </w:tc>
        <w:tc>
          <w:tcPr>
            <w:tcW w:type="dxa" w:w="4400"/>
            <w:tcMar>
              <w:top w:type="dxa" w:w="80"/>
              <w:left w:type="dxa" w:w="110"/>
              <w:bottom w:type="dxa" w:w="80"/>
              <w:right w:type="dxa" w:w="110"/>
            </w:tcMar>
          </w:tcPr>
          <w:p>
            <w:pPr>
              <w:spacing w:after="0"/>
            </w:pPr>
            <w:r>
              <w:rPr>
                <w:b w:val="false"/>
                <w:bCs w:val="false"/>
                <w:sz w:val="19"/>
                <w:szCs w:val="19"/>
              </w:rPr>
              <w:t xml:space="preserve">メインスプレッドシートのID</w:t>
            </w:r>
          </w:p>
        </w:tc>
        <w:tc>
          <w:tcPr>
            <w:tcW w:type="dxa" w:w="1200"/>
            <w:tcMar>
              <w:top w:type="dxa" w:w="80"/>
              <w:left w:type="dxa" w:w="110"/>
              <w:bottom w:type="dxa" w:w="80"/>
              <w:right w:type="dxa" w:w="110"/>
            </w:tcMar>
          </w:tcPr>
          <w:p>
            <w:pPr>
              <w:spacing w:after="0"/>
            </w:pPr>
            <w:r>
              <w:rPr>
                <w:b w:val="false"/>
                <w:bCs w:val="false"/>
                <w:sz w:val="19"/>
                <w:szCs w:val="19"/>
              </w:rPr>
              <w:t xml:space="preserve">任意</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SHEET_NAME_CLIENT_DB</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取引先DBのシート名</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SHEET_NAME_STAFF_DB</w:t>
            </w:r>
          </w:p>
        </w:tc>
        <w:tc>
          <w:tcPr>
            <w:tcW w:type="dxa" w:w="4400"/>
            <w:tcMar>
              <w:top w:type="dxa" w:w="80"/>
              <w:left w:type="dxa" w:w="110"/>
              <w:bottom w:type="dxa" w:w="80"/>
              <w:right w:type="dxa" w:w="110"/>
            </w:tcMar>
          </w:tcPr>
          <w:p>
            <w:pPr>
              <w:spacing w:after="0"/>
            </w:pPr>
            <w:r>
              <w:rPr>
                <w:b w:val="false"/>
                <w:bCs w:val="false"/>
                <w:sz w:val="19"/>
                <w:szCs w:val="19"/>
              </w:rPr>
              <w:t xml:space="preserve">社員DBのシート名</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FOLDER_ID_QUOTE_ROOT</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見積書ルートフォルダのID</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FOLDER_ID_INVOICE_ROOT</w:t>
            </w:r>
          </w:p>
        </w:tc>
        <w:tc>
          <w:tcPr>
            <w:tcW w:type="dxa" w:w="4400"/>
            <w:tcMar>
              <w:top w:type="dxa" w:w="80"/>
              <w:left w:type="dxa" w:w="110"/>
              <w:bottom w:type="dxa" w:w="80"/>
              <w:right w:type="dxa" w:w="110"/>
            </w:tcMar>
          </w:tcPr>
          <w:p>
            <w:pPr>
              <w:spacing w:after="0"/>
            </w:pPr>
            <w:r>
              <w:rPr>
                <w:b w:val="false"/>
                <w:bCs w:val="false"/>
                <w:sz w:val="19"/>
                <w:szCs w:val="19"/>
              </w:rPr>
              <w:t xml:space="preserve">請求書ルートフォルダのID</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FOLDER_ID_DELIVERY_ROOT</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納品書ルートフォルダのID</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FOLDER_ID_ARCHIVE_ROOT</w:t>
            </w:r>
          </w:p>
        </w:tc>
        <w:tc>
          <w:tcPr>
            <w:tcW w:type="dxa" w:w="4400"/>
            <w:tcMar>
              <w:top w:type="dxa" w:w="80"/>
              <w:left w:type="dxa" w:w="110"/>
              <w:bottom w:type="dxa" w:w="80"/>
              <w:right w:type="dxa" w:w="110"/>
            </w:tcMar>
          </w:tcPr>
          <w:p>
            <w:pPr>
              <w:spacing w:after="0"/>
            </w:pPr>
            <w:r>
              <w:rPr>
                <w:b w:val="false"/>
                <w:bCs w:val="false"/>
                <w:sz w:val="19"/>
                <w:szCs w:val="19"/>
              </w:rPr>
              <w:t xml:space="preserve">アーカイブフォルダのID</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FOLDER_ID_BACKUP_ROOT</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バックアップフォルダのID</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QUOTE_TEMPLATE_FILE_ID</w:t>
            </w:r>
          </w:p>
        </w:tc>
        <w:tc>
          <w:tcPr>
            <w:tcW w:type="dxa" w:w="4400"/>
            <w:tcMar>
              <w:top w:type="dxa" w:w="80"/>
              <w:left w:type="dxa" w:w="110"/>
              <w:bottom w:type="dxa" w:w="80"/>
              <w:right w:type="dxa" w:w="110"/>
            </w:tcMar>
          </w:tcPr>
          <w:p>
            <w:pPr>
              <w:spacing w:after="0"/>
            </w:pPr>
            <w:r>
              <w:rPr>
                <w:b w:val="false"/>
                <w:bCs w:val="false"/>
                <w:sz w:val="19"/>
                <w:szCs w:val="19"/>
              </w:rPr>
              <w:t xml:space="preserve">見積書テンプレートのファイルID</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INVOICE_TEMPLATE_FILE_ID</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請求書テンプレートのファイルID</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DELIVERY_TEMPLATE_FILE_ID</w:t>
            </w:r>
          </w:p>
        </w:tc>
        <w:tc>
          <w:tcPr>
            <w:tcW w:type="dxa" w:w="4400"/>
            <w:tcMar>
              <w:top w:type="dxa" w:w="80"/>
              <w:left w:type="dxa" w:w="110"/>
              <w:bottom w:type="dxa" w:w="80"/>
              <w:right w:type="dxa" w:w="110"/>
            </w:tcMar>
          </w:tcPr>
          <w:p>
            <w:pPr>
              <w:spacing w:after="0"/>
            </w:pPr>
            <w:r>
              <w:rPr>
                <w:b w:val="false"/>
                <w:bCs w:val="false"/>
                <w:sz w:val="19"/>
                <w:szCs w:val="19"/>
              </w:rPr>
              <w:t xml:space="preserve">納品書テンプレートのファイルID</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COMPANY_SEAL_IMAGE_URL</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社印画像の共有リンク（URLのまま）</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ADMIN_TRIGGER_ACCOUNT_EMAIL</w:t>
            </w:r>
          </w:p>
        </w:tc>
        <w:tc>
          <w:tcPr>
            <w:tcW w:type="dxa" w:w="4400"/>
            <w:tcMar>
              <w:top w:type="dxa" w:w="80"/>
              <w:left w:type="dxa" w:w="110"/>
              <w:bottom w:type="dxa" w:w="80"/>
              <w:right w:type="dxa" w:w="110"/>
            </w:tcMar>
          </w:tcPr>
          <w:p>
            <w:pPr>
              <w:spacing w:after="0"/>
            </w:pPr>
            <w:r>
              <w:rPr>
                <w:b w:val="false"/>
                <w:bCs w:val="false"/>
                <w:sz w:val="19"/>
                <w:szCs w:val="19"/>
              </w:rPr>
              <w:t xml:space="preserve">管理用アカウントのメールアドレス</w:t>
            </w:r>
          </w:p>
          <w:p>
            <w:pPr>
              <w:spacing w:after="0"/>
            </w:pPr>
            <w:r>
              <w:rPr>
                <w:b w:val="false"/>
                <w:bCs w:val="false"/>
                <w:sz w:val="19"/>
                <w:szCs w:val="19"/>
              </w:rPr>
              <w:t xml:space="preserve">（書類作成の実行アカウントの検証に使用）</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CHATWORK_API_TOKEN</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Chatwork APIトークン</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任意</w:t>
            </w:r>
          </w:p>
        </w:tc>
      </w:tr>
      <w:tr>
        <w:tc>
          <w:tcPr>
            <w:tcW w:type="dxa" w:w="3400"/>
            <w:tcMar>
              <w:top w:type="dxa" w:w="80"/>
              <w:left w:type="dxa" w:w="110"/>
              <w:bottom w:type="dxa" w:w="80"/>
              <w:right w:type="dxa" w:w="110"/>
            </w:tcMar>
          </w:tcPr>
          <w:p>
            <w:pPr>
              <w:spacing w:after="0"/>
            </w:pPr>
            <w:r>
              <w:rPr>
                <w:b w:val="false"/>
                <w:bCs w:val="false"/>
                <w:sz w:val="19"/>
                <w:szCs w:val="19"/>
              </w:rPr>
              <w:t xml:space="preserve">WEBAPP_URL</w:t>
            </w:r>
          </w:p>
        </w:tc>
        <w:tc>
          <w:tcPr>
            <w:tcW w:type="dxa" w:w="4400"/>
            <w:tcMar>
              <w:top w:type="dxa" w:w="80"/>
              <w:left w:type="dxa" w:w="110"/>
              <w:bottom w:type="dxa" w:w="80"/>
              <w:right w:type="dxa" w:w="110"/>
            </w:tcMar>
          </w:tcPr>
          <w:p>
            <w:pPr>
              <w:spacing w:after="0"/>
            </w:pPr>
            <w:r>
              <w:rPr>
                <w:b w:val="false"/>
                <w:bCs w:val="false"/>
                <w:sz w:val="19"/>
                <w:szCs w:val="19"/>
              </w:rPr>
              <w:t xml:space="preserve">第8章でコピーしたウェブアプリのURL</w:t>
            </w:r>
          </w:p>
          <w:p>
            <w:pPr>
              <w:spacing w:after="0"/>
            </w:pPr>
            <w:r>
              <w:rPr>
                <w:b w:val="false"/>
                <w:bCs w:val="false"/>
                <w:sz w:val="19"/>
                <w:szCs w:val="19"/>
              </w:rPr>
              <w:t xml:space="preserve">（.../exec で終わるもの）</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補足</w:t>
            </w:r>
          </w:p>
          <w:p>
            <w:pPr>
              <w:spacing w:after="40"/>
            </w:pPr>
            <w:r>
              <w:t xml:space="preserve">・MAIN_SPREADSHEET_IDは、実装上はバインド先のスプレッドシートを直接参照するため未設定でも動作します。</w:t>
            </w:r>
          </w:p>
          <w:p>
            <w:pPr>
              <w:spacing w:after="40"/>
            </w:pPr>
            <w:r>
              <w:t xml:space="preserve">・CHATWORK_API_TOKENは、総務以外の社員へChatwork通知を行う場合に必要です。</w:t>
            </w:r>
          </w:p>
          <w:p>
            <w:pPr>
              <w:spacing w:after="40"/>
            </w:pPr>
            <w:r>
              <w:t xml:space="preserve">・ADMIN_TRIGGER_ACCOUNT_EMAILが未設定の場合、書類作成時の実行アカウント検証が行われず、</w:t>
            </w:r>
          </w:p>
          <w:p>
            <w:pPr>
              <w:spacing w:after="40"/>
            </w:pPr>
            <w:r>
              <w:t xml:space="preserve">　管理用アカウント以外で書類が作成されても気付けません。必ず設定してください。</w:t>
            </w:r>
          </w:p>
          <w:p>
            <w:pPr>
              <w:spacing w:after="40"/>
            </w:pPr>
            <w:r>
              <w:t xml:space="preserve">・FOLDER_ID_ARCHIVE_ROOT / FOLDER_ID_BACKUP_ROOT が未設定の場合、日次処理の</w:t>
            </w:r>
          </w:p>
          <w:p>
            <w:pPr>
              <w:spacing w:after="40"/>
            </w:pPr>
            <w:r>
              <w:t xml:space="preserve">　アーカイブ・バックアップがエラーになります（他の日次処理は継続します）。</w:t>
            </w:r>
          </w:p>
          <w:p>
            <w:pPr>
              <w:spacing w:after="40"/>
            </w:pPr>
            <w:r>
              <w:t xml:space="preserve">・WEBAPP_URLが未設定または誤っていると、サイドバーの書き込み操作がすべて失敗します。</w:t>
            </w:r>
          </w:p>
          <w:p>
            <w:pPr>
              <w:spacing w:after="40"/>
            </w:pPr>
            <w:r>
              <w:t xml:space="preserve">　メニュー「管理者用メニュー &gt; WebアプリのURLを設定する」からも設定できます。</w:t>
            </w:r>
          </w:p>
        </w:tc>
      </w:tr>
    </w:tbl>
    <w:p>
      <w:r>
        <w:br w:type="page"/>
      </w:r>
    </w:p>
    <w:p>
      <w:pPr>
        <w:pStyle w:val="Heading1"/>
      </w:pPr>
      <w:r>
        <w:t xml:space="preserve">10. トリガーの設定と認可</w:t>
      </w:r>
    </w:p>
    <w:p>
      <w:pPr>
        <w:pStyle w:val="Heading2"/>
      </w:pPr>
      <w:r>
        <w:t xml:space="preserve">10.1 管理者による設定（1回のみ）</w:t>
      </w:r>
    </w:p>
    <w:p>
      <w:pPr>
        <w:spacing w:after="120"/>
      </w:pPr>
      <w:r>
        <w:rPr>
          <w:b w:val="false"/>
          <w:bCs w:val="false"/>
          <w:i w:val="false"/>
          <w:iCs w:val="false"/>
        </w:rPr>
        <w:t xml:space="preserve">管理用アカウントでログインした状態で、以下を実行します。</w:t>
      </w:r>
    </w:p>
    <w:p>
      <w:pPr>
        <w:pStyle w:val="ListParagraph"/>
        <w:numPr>
          <w:ilvl w:val="0"/>
          <w:numId w:val="2"/>
        </w:numPr>
        <w:spacing w:after="60"/>
      </w:pPr>
      <w:r>
        <w:t xml:space="preserve">スクリプトエディタを開きます</w:t>
      </w:r>
    </w:p>
    <w:p>
      <w:pPr>
        <w:pStyle w:val="ListParagraph"/>
        <w:numPr>
          <w:ilvl w:val="0"/>
          <w:numId w:val="2"/>
        </w:numPr>
        <w:spacing w:after="60"/>
      </w:pPr>
      <w:r>
        <w:t xml:space="preserve">関数の選択欄で「installTriggers」を選び、「実行」をクリックします</w:t>
      </w:r>
    </w:p>
    <w:p>
      <w:pPr>
        <w:pStyle w:val="ListParagraph"/>
        <w:numPr>
          <w:ilvl w:val="0"/>
          <w:numId w:val="2"/>
        </w:numPr>
        <w:spacing w:after="60"/>
      </w:pPr>
      <w:r>
        <w:t xml:space="preserve">Googleの認可画面が表示されるので、内容を確認して許可します</w:t>
      </w:r>
    </w:p>
    <w:p>
      <w:pPr>
        <w:pStyle w:val="ListParagraph"/>
        <w:numPr>
          <w:ilvl w:val="0"/>
          <w:numId w:val="2"/>
        </w:numPr>
        <w:spacing w:after="60"/>
      </w:pPr>
      <w:r>
        <w:t xml:space="preserve">実行が完了すると、以下4つのトリガーが登録されます</w:t>
      </w:r>
    </w:p>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1900"/>
        <w:gridCol w:w="47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トリガー</w:t>
            </w:r>
          </w:p>
        </w:tc>
        <w:tc>
          <w:tcPr>
            <w:tcW w:type="dxa" w:w="1900"/>
            <w:shd w:fill="DCE6F1" w:val="clear"/>
            <w:tcMar>
              <w:top w:type="dxa" w:w="80"/>
              <w:left w:type="dxa" w:w="110"/>
              <w:bottom w:type="dxa" w:w="80"/>
              <w:right w:type="dxa" w:w="110"/>
            </w:tcMar>
          </w:tcPr>
          <w:p>
            <w:pPr>
              <w:spacing w:after="0"/>
            </w:pPr>
            <w:r>
              <w:rPr>
                <w:b/>
                <w:bCs/>
                <w:sz w:val="19"/>
                <w:szCs w:val="19"/>
              </w:rPr>
              <w:t xml:space="preserve">実行タイミング</w:t>
            </w:r>
          </w:p>
        </w:tc>
        <w:tc>
          <w:tcPr>
            <w:tcW w:type="dxa" w:w="4700"/>
            <w:shd w:fill="DCE6F1" w:val="clear"/>
            <w:tcMar>
              <w:top w:type="dxa" w:w="80"/>
              <w:left w:type="dxa" w:w="110"/>
              <w:bottom w:type="dxa" w:w="80"/>
              <w:right w:type="dxa" w:w="110"/>
            </w:tcMar>
          </w:tcPr>
          <w:p>
            <w:pPr>
              <w:spacing w:after="0"/>
            </w:pPr>
            <w:r>
              <w:rPr>
                <w:b/>
                <w:bCs/>
                <w:sz w:val="19"/>
                <w:szCs w:val="19"/>
              </w:rPr>
              <w:t xml:space="preserve">役割</w:t>
            </w:r>
          </w:p>
        </w:tc>
      </w:tr>
      <w:tr>
        <w:tc>
          <w:tcPr>
            <w:tcW w:type="dxa" w:w="2400"/>
            <w:tcMar>
              <w:top w:type="dxa" w:w="80"/>
              <w:left w:type="dxa" w:w="110"/>
              <w:bottom w:type="dxa" w:w="80"/>
              <w:right w:type="dxa" w:w="110"/>
            </w:tcMar>
          </w:tcPr>
          <w:p>
            <w:pPr>
              <w:spacing w:after="0"/>
            </w:pPr>
            <w:r>
              <w:rPr>
                <w:b w:val="false"/>
                <w:bCs w:val="false"/>
                <w:sz w:val="19"/>
                <w:szCs w:val="19"/>
              </w:rPr>
              <w:t xml:space="preserve">onEditInstallable</w:t>
            </w:r>
          </w:p>
        </w:tc>
        <w:tc>
          <w:tcPr>
            <w:tcW w:type="dxa" w:w="1900"/>
            <w:tcMar>
              <w:top w:type="dxa" w:w="80"/>
              <w:left w:type="dxa" w:w="110"/>
              <w:bottom w:type="dxa" w:w="80"/>
              <w:right w:type="dxa" w:w="110"/>
            </w:tcMar>
          </w:tcPr>
          <w:p>
            <w:pPr>
              <w:spacing w:after="0"/>
            </w:pPr>
            <w:r>
              <w:rPr>
                <w:b w:val="false"/>
                <w:bCs w:val="false"/>
                <w:sz w:val="19"/>
                <w:szCs w:val="19"/>
              </w:rPr>
              <w:t xml:space="preserve">シート編集時</w:t>
            </w:r>
          </w:p>
        </w:tc>
        <w:tc>
          <w:tcPr>
            <w:tcW w:type="dxa" w:w="4700"/>
            <w:tcMar>
              <w:top w:type="dxa" w:w="80"/>
              <w:left w:type="dxa" w:w="110"/>
              <w:bottom w:type="dxa" w:w="80"/>
              <w:right w:type="dxa" w:w="110"/>
            </w:tcMar>
          </w:tcPr>
          <w:p>
            <w:pPr>
              <w:spacing w:after="0"/>
            </w:pPr>
            <w:r>
              <w:rPr>
                <w:b w:val="false"/>
                <w:bCs w:val="false"/>
                <w:sz w:val="19"/>
                <w:szCs w:val="19"/>
              </w:rPr>
              <w:t xml:space="preserve">案件番号の自動採番、変更記録、案件番号順への整列</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dailyScheduledTasks</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毎日 0:30頃</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翌期の準備、選択肢更新、アーカイブ、バックアップ、請求予定レポート</w:t>
            </w:r>
          </w:p>
        </w:tc>
      </w:tr>
      <w:tr>
        <w:tc>
          <w:tcPr>
            <w:tcW w:type="dxa" w:w="2400"/>
            <w:tcMar>
              <w:top w:type="dxa" w:w="80"/>
              <w:left w:type="dxa" w:w="110"/>
              <w:bottom w:type="dxa" w:w="80"/>
              <w:right w:type="dxa" w:w="110"/>
            </w:tcMar>
          </w:tcPr>
          <w:p>
            <w:pPr>
              <w:spacing w:after="0"/>
            </w:pPr>
            <w:r>
              <w:rPr>
                <w:b w:val="false"/>
                <w:bCs w:val="false"/>
                <w:sz w:val="19"/>
                <w:szCs w:val="19"/>
              </w:rPr>
              <w:t xml:space="preserve">morningScheduledTasks</w:t>
            </w:r>
          </w:p>
        </w:tc>
        <w:tc>
          <w:tcPr>
            <w:tcW w:type="dxa" w:w="1900"/>
            <w:tcMar>
              <w:top w:type="dxa" w:w="80"/>
              <w:left w:type="dxa" w:w="110"/>
              <w:bottom w:type="dxa" w:w="80"/>
              <w:right w:type="dxa" w:w="110"/>
            </w:tcMar>
          </w:tcPr>
          <w:p>
            <w:pPr>
              <w:spacing w:after="0"/>
            </w:pPr>
            <w:r>
              <w:rPr>
                <w:b w:val="false"/>
                <w:bCs w:val="false"/>
                <w:sz w:val="19"/>
                <w:szCs w:val="19"/>
              </w:rPr>
              <w:t xml:space="preserve">毎日 10:00頃</w:t>
            </w:r>
          </w:p>
        </w:tc>
        <w:tc>
          <w:tcPr>
            <w:tcW w:type="dxa" w:w="4700"/>
            <w:tcMar>
              <w:top w:type="dxa" w:w="80"/>
              <w:left w:type="dxa" w:w="110"/>
              <w:bottom w:type="dxa" w:w="80"/>
              <w:right w:type="dxa" w:w="110"/>
            </w:tcMar>
          </w:tcPr>
          <w:p>
            <w:pPr>
              <w:spacing w:after="0"/>
            </w:pPr>
            <w:r>
              <w:rPr>
                <w:b w:val="false"/>
                <w:bCs w:val="false"/>
                <w:sz w:val="19"/>
                <w:szCs w:val="19"/>
              </w:rPr>
              <w:t xml:space="preserve">未承認案件レポート、請求漏れリマインド、放置書類アラート</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onOpenInstallable</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シートを開いた時</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管理用アカウント本人が開いたときのサイドバー自動表示</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installTriggersは必ず1名だけが実行すること</w:t>
            </w:r>
          </w:p>
          <w:p>
            <w:pPr>
              <w:spacing w:after="40"/>
            </w:pPr>
            <w:r>
              <w:t xml:space="preserve">インストール型トリガーは登録したユーザー個人に紐づき、登録者の数だけ実行されます。</w:t>
            </w:r>
          </w:p>
          <w:p>
            <w:pPr>
              <w:spacing w:after="40"/>
            </w:pPr>
            <w:r>
              <w:t xml:space="preserve">複数人がinstallTriggersを実行すると、1回の編集で人数分の採番処理が走り、</w:t>
            </w:r>
          </w:p>
          <w:p>
            <w:pPr>
              <w:spacing w:after="40"/>
            </w:pPr>
            <w:r>
              <w:t xml:space="preserve">請求予定レポートやバックアップも人数分重複して実行されます。</w:t>
            </w:r>
          </w:p>
          <w:p>
            <w:pPr>
              <w:spacing w:after="40"/>
            </w:pPr>
            <w:r>
              <w:t xml:space="preserve">自動採番と日次処理のトリガーは、必ず管理用アカウント1名のみが登録してください。</w:t>
            </w:r>
          </w:p>
        </w:tc>
      </w:tr>
    </w:tbl>
    <w:p>
      <w:pPr>
        <w:pStyle w:val="Heading2"/>
      </w:pPr>
      <w:r>
        <w:t xml:space="preserve">10.2 各利用者による設定（利用者ごとに1回）</w:t>
      </w:r>
    </w:p>
    <w:p>
      <w:pPr>
        <w:spacing w:after="120"/>
      </w:pPr>
      <w:r>
        <w:rPr>
          <w:b w:val="false"/>
          <w:bCs w:val="false"/>
          <w:i w:val="false"/>
          <w:iCs w:val="false"/>
        </w:rPr>
        <w:t xml:space="preserve">サイドバーの自動表示は利用者ごとに設定が必要です。スクリプトエディタを開く必要はありません。</w:t>
      </w:r>
    </w:p>
    <w:p>
      <w:pPr>
        <w:pStyle w:val="ListParagraph"/>
        <w:numPr>
          <w:ilvl w:val="0"/>
          <w:numId w:val="2"/>
        </w:numPr>
        <w:spacing w:after="60"/>
      </w:pPr>
      <w:r>
        <w:t xml:space="preserve">メインスプレッドシートを開きます</w:t>
      </w:r>
    </w:p>
    <w:p>
      <w:pPr>
        <w:pStyle w:val="ListParagraph"/>
        <w:numPr>
          <w:ilvl w:val="0"/>
          <w:numId w:val="2"/>
        </w:numPr>
        <w:spacing w:after="60"/>
      </w:pPr>
      <w:r>
        <w:t xml:space="preserve">メニュー「ユーザー用システム設定」→「サイドバー自動表示を有効にする」をクリックします</w:t>
      </w:r>
    </w:p>
    <w:p>
      <w:pPr>
        <w:pStyle w:val="ListParagraph"/>
        <w:numPr>
          <w:ilvl w:val="0"/>
          <w:numId w:val="2"/>
        </w:numPr>
        <w:spacing w:after="60"/>
      </w:pPr>
      <w:r>
        <w:t xml:space="preserve">認可画面が表示されたら許可します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自動表示は、設定した本人が開いたときだけ動きます</w:t>
            </w:r>
          </w:p>
          <w:p>
            <w:pPr>
              <w:spacing w:after="40"/>
            </w:pPr>
            <w:r>
              <w:t xml:space="preserve">他の人（管理用アカウントを含む）の自動表示の設定では、サイドバーは開きません。</w:t>
            </w:r>
          </w:p>
          <w:p>
            <w:pPr>
              <w:spacing w:after="40"/>
            </w:pPr>
            <w:r>
              <w:t xml:space="preserve">他人の設定で開いたサイドバーから操作すると、操作がその人の名前で記録されてしまうためです。</w:t>
            </w:r>
          </w:p>
          <w:p>
            <w:pPr>
              <w:spacing w:after="40"/>
            </w:pPr>
            <w:r>
              <w:t xml:space="preserve">設定していない利用者は、メニュー「ユーザー用システム設定」→「サイドバーを開く」から開いてください。</w:t>
            </w:r>
          </w:p>
        </w:tc>
      </w:tr>
    </w:tbl>
    <w:p>
      <w:pPr>
        <w:pStyle w:val="Heading2"/>
      </w:pPr>
      <w:r>
        <w:t xml:space="preserve">10.3 スコープ追加時の再認可</w:t>
      </w:r>
    </w:p>
    <w:p>
      <w:pPr>
        <w:spacing w:after="120"/>
      </w:pPr>
      <w:r>
        <w:rPr>
          <w:b w:val="false"/>
          <w:bCs w:val="false"/>
          <w:i w:val="false"/>
          <w:iCs w:val="false"/>
        </w:rPr>
        <w:t xml:space="preserve">スクリプトを更新して新しいGoogleサービスを使用するようになった場合、再認可が必要です。認可が完了していない状態では、単純トリガーはエラーも出さずスキップされます。サイドバーが自動表示されない場合は、スクリプトエディタから任意の関数を1度手動実行し、認可ダイアログを完了させてください。</w:t>
      </w:r>
    </w:p>
    <w:p>
      <w:pPr>
        <w:pStyle w:val="Heading1"/>
      </w:pPr>
      <w:r>
        <w:t xml:space="preserve">11. 動作確認チェックリスト</w:t>
      </w:r>
    </w:p>
    <w:p>
      <w:pPr>
        <w:spacing w:after="120"/>
      </w:pPr>
      <w:r>
        <w:rPr>
          <w:b w:val="false"/>
          <w:bCs w:val="false"/>
          <w:i w:val="false"/>
          <w:iCs w:val="false"/>
        </w:rPr>
        <w:t xml:space="preserve">設定完了後、以下の順に確認してください。詳細な受け入れテストは別紙「ユーザーテスト チェックリスト」を使用してください。</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3500"/>
        <w:gridCol w:w="50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3500"/>
            <w:shd w:fill="DCE6F1" w:val="clear"/>
            <w:tcMar>
              <w:top w:type="dxa" w:w="80"/>
              <w:left w:type="dxa" w:w="110"/>
              <w:bottom w:type="dxa" w:w="80"/>
              <w:right w:type="dxa" w:w="110"/>
            </w:tcMar>
          </w:tcPr>
          <w:p>
            <w:pPr>
              <w:spacing w:after="0"/>
            </w:pPr>
            <w:r>
              <w:rPr>
                <w:b/>
                <w:bCs/>
                <w:sz w:val="19"/>
                <w:szCs w:val="19"/>
              </w:rPr>
              <w:t xml:space="preserve">確認内容</w:t>
            </w:r>
          </w:p>
        </w:tc>
        <w:tc>
          <w:tcPr>
            <w:tcW w:type="dxa" w:w="5000"/>
            <w:shd w:fill="DCE6F1" w:val="clear"/>
            <w:tcMar>
              <w:top w:type="dxa" w:w="80"/>
              <w:left w:type="dxa" w:w="110"/>
              <w:bottom w:type="dxa" w:w="80"/>
              <w:right w:type="dxa" w:w="110"/>
            </w:tcMar>
          </w:tcPr>
          <w:p>
            <w:pPr>
              <w:spacing w:after="0"/>
            </w:pPr>
            <w:r>
              <w:rPr>
                <w:b/>
                <w:bCs/>
                <w:sz w:val="19"/>
                <w:szCs w:val="19"/>
              </w:rPr>
              <w:t xml:space="preserve">期待される結果</w:t>
            </w:r>
          </w:p>
        </w:tc>
      </w:tr>
      <w:tr>
        <w:tc>
          <w:tcPr>
            <w:tcW w:type="dxa" w:w="500"/>
            <w:tcMar>
              <w:top w:type="dxa" w:w="80"/>
              <w:left w:type="dxa" w:w="110"/>
              <w:bottom w:type="dxa" w:w="80"/>
              <w:right w:type="dxa" w:w="110"/>
            </w:tcMar>
          </w:tcPr>
          <w:p>
            <w:pPr>
              <w:spacing w:after="0"/>
            </w:pPr>
            <w:r>
              <w:rPr>
                <w:b w:val="false"/>
                <w:bCs w:val="false"/>
                <w:sz w:val="19"/>
                <w:szCs w:val="19"/>
              </w:rPr>
              <w:t xml:space="preserve">1</w:t>
            </w:r>
          </w:p>
        </w:tc>
        <w:tc>
          <w:tcPr>
            <w:tcW w:type="dxa" w:w="3500"/>
            <w:tcMar>
              <w:top w:type="dxa" w:w="80"/>
              <w:left w:type="dxa" w:w="110"/>
              <w:bottom w:type="dxa" w:w="80"/>
              <w:right w:type="dxa" w:w="110"/>
            </w:tcMar>
          </w:tcPr>
          <w:p>
            <w:pPr>
              <w:spacing w:after="0"/>
            </w:pPr>
            <w:r>
              <w:rPr>
                <w:b w:val="false"/>
                <w:bCs w:val="false"/>
                <w:sz w:val="19"/>
                <w:szCs w:val="19"/>
              </w:rPr>
              <w:t xml:space="preserve">メニュー「案件シートの構成を確認・修復する」を実行</w:t>
            </w:r>
          </w:p>
        </w:tc>
        <w:tc>
          <w:tcPr>
            <w:tcW w:type="dxa" w:w="5000"/>
            <w:tcMar>
              <w:top w:type="dxa" w:w="80"/>
              <w:left w:type="dxa" w:w="110"/>
              <w:bottom w:type="dxa" w:w="80"/>
              <w:right w:type="dxa" w:w="110"/>
            </w:tcMar>
          </w:tcPr>
          <w:p>
            <w:pPr>
              <w:spacing w:after="0"/>
            </w:pPr>
            <w:r>
              <w:rPr>
                <w:b w:val="false"/>
                <w:bCs w:val="false"/>
                <w:sz w:val="19"/>
                <w:szCs w:val="19"/>
              </w:rPr>
              <w:t xml:space="preserve">全シートが「変更なし（正常）」または修復完了と表示される（列数37・見出しは表示=2行目/DB=1行目）</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メニュー「社印設定を確認する」を実行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「正常」と表示され、画像の種類とサイズが表示される</w:t>
            </w:r>
          </w:p>
        </w:tc>
      </w:tr>
      <w:tr>
        <w:tc>
          <w:tcPr>
            <w:tcW w:type="dxa" w:w="500"/>
            <w:tcMar>
              <w:top w:type="dxa" w:w="80"/>
              <w:left w:type="dxa" w:w="110"/>
              <w:bottom w:type="dxa" w:w="80"/>
              <w:right w:type="dxa" w:w="110"/>
            </w:tcMar>
          </w:tcPr>
          <w:p>
            <w:pPr>
              <w:spacing w:after="0"/>
            </w:pPr>
            <w:r>
              <w:rPr>
                <w:b w:val="false"/>
                <w:bCs w:val="false"/>
                <w:sz w:val="19"/>
                <w:szCs w:val="19"/>
              </w:rPr>
              <w:t xml:space="preserve">3</w:t>
            </w:r>
          </w:p>
        </w:tc>
        <w:tc>
          <w:tcPr>
            <w:tcW w:type="dxa" w:w="3500"/>
            <w:tcMar>
              <w:top w:type="dxa" w:w="80"/>
              <w:left w:type="dxa" w:w="110"/>
              <w:bottom w:type="dxa" w:w="80"/>
              <w:right w:type="dxa" w:w="110"/>
            </w:tcMar>
          </w:tcPr>
          <w:p>
            <w:pPr>
              <w:spacing w:after="0"/>
            </w:pPr>
            <w:r>
              <w:rPr>
                <w:b w:val="false"/>
                <w:bCs w:val="false"/>
                <w:sz w:val="19"/>
                <w:szCs w:val="19"/>
              </w:rPr>
              <w:t xml:space="preserve">メニュー「今すぐバックアップを作成する」を実行</w:t>
            </w:r>
          </w:p>
        </w:tc>
        <w:tc>
          <w:tcPr>
            <w:tcW w:type="dxa" w:w="5000"/>
            <w:tcMar>
              <w:top w:type="dxa" w:w="80"/>
              <w:left w:type="dxa" w:w="110"/>
              <w:bottom w:type="dxa" w:w="80"/>
              <w:right w:type="dxa" w:w="110"/>
            </w:tcMar>
          </w:tcPr>
          <w:p>
            <w:pPr>
              <w:spacing w:after="0"/>
            </w:pPr>
            <w:r>
              <w:rPr>
                <w:b w:val="false"/>
                <w:bCs w:val="false"/>
                <w:sz w:val="19"/>
                <w:szCs w:val="19"/>
              </w:rPr>
              <w:t xml:space="preserve">バックアップフォルダにファイルが作成される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自動表示を有効にした本人のアカウントでスプレッドシートを開き直す</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サイドバーが自動的に表示される</w:t>
            </w:r>
          </w:p>
        </w:tc>
      </w:tr>
      <w:tr>
        <w:tc>
          <w:tcPr>
            <w:tcW w:type="dxa" w:w="500"/>
            <w:tcMar>
              <w:top w:type="dxa" w:w="80"/>
              <w:left w:type="dxa" w:w="110"/>
              <w:bottom w:type="dxa" w:w="80"/>
              <w:right w:type="dxa" w:w="110"/>
            </w:tcMar>
          </w:tcPr>
          <w:p>
            <w:pPr>
              <w:spacing w:after="0"/>
            </w:pPr>
            <w:r>
              <w:rPr>
                <w:b w:val="false"/>
                <w:bCs w:val="false"/>
                <w:sz w:val="19"/>
                <w:szCs w:val="19"/>
              </w:rPr>
              <w:t xml:space="preserve">5</w:t>
            </w:r>
          </w:p>
        </w:tc>
        <w:tc>
          <w:tcPr>
            <w:tcW w:type="dxa" w:w="3500"/>
            <w:tcMar>
              <w:top w:type="dxa" w:w="80"/>
              <w:left w:type="dxa" w:w="110"/>
              <w:bottom w:type="dxa" w:w="80"/>
              <w:right w:type="dxa" w:w="110"/>
            </w:tcMar>
          </w:tcPr>
          <w:p>
            <w:pPr>
              <w:spacing w:after="0"/>
            </w:pPr>
            <w:r>
              <w:rPr>
                <w:b w:val="false"/>
                <w:bCs w:val="false"/>
                <w:sz w:val="19"/>
                <w:szCs w:val="19"/>
              </w:rPr>
              <w:t xml:space="preserve">案件の5項目を入力</w:t>
            </w:r>
          </w:p>
        </w:tc>
        <w:tc>
          <w:tcPr>
            <w:tcW w:type="dxa" w:w="5000"/>
            <w:tcMar>
              <w:top w:type="dxa" w:w="80"/>
              <w:left w:type="dxa" w:w="110"/>
              <w:bottom w:type="dxa" w:w="80"/>
              <w:right w:type="dxa" w:w="110"/>
            </w:tcMar>
          </w:tcPr>
          <w:p>
            <w:pPr>
              <w:spacing w:after="0"/>
            </w:pPr>
            <w:r>
              <w:rPr>
                <w:b w:val="false"/>
                <w:bCs w:val="false"/>
                <w:sz w:val="19"/>
                <w:szCs w:val="19"/>
              </w:rPr>
              <w:t xml:space="preserve">案件番号が自動採番される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6</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「見積書作成」を実行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すぐに新しいタブが開き、完了後にそのタブへ書類が表示される。情報が転記されている</w:t>
            </w:r>
          </w:p>
        </w:tc>
      </w:tr>
      <w:tr>
        <w:tc>
          <w:tcPr>
            <w:tcW w:type="dxa" w:w="500"/>
            <w:tcMar>
              <w:top w:type="dxa" w:w="80"/>
              <w:left w:type="dxa" w:w="110"/>
              <w:bottom w:type="dxa" w:w="80"/>
              <w:right w:type="dxa" w:w="110"/>
            </w:tcMar>
          </w:tcPr>
          <w:p>
            <w:pPr>
              <w:spacing w:after="0"/>
            </w:pPr>
            <w:r>
              <w:rPr>
                <w:b w:val="false"/>
                <w:bCs w:val="false"/>
                <w:sz w:val="19"/>
                <w:szCs w:val="19"/>
              </w:rPr>
              <w:t xml:space="preserve">7</w:t>
            </w:r>
          </w:p>
        </w:tc>
        <w:tc>
          <w:tcPr>
            <w:tcW w:type="dxa" w:w="3500"/>
            <w:tcMar>
              <w:top w:type="dxa" w:w="80"/>
              <w:left w:type="dxa" w:w="110"/>
              <w:bottom w:type="dxa" w:w="80"/>
              <w:right w:type="dxa" w:w="110"/>
            </w:tcMar>
          </w:tcPr>
          <w:p>
            <w:pPr>
              <w:spacing w:after="0"/>
            </w:pPr>
            <w:r>
              <w:rPr>
                <w:b w:val="false"/>
                <w:bCs w:val="false"/>
                <w:sz w:val="19"/>
                <w:szCs w:val="19"/>
              </w:rPr>
              <w:t xml:space="preserve">書類ファイルのオーナーを確認</w:t>
            </w:r>
          </w:p>
        </w:tc>
        <w:tc>
          <w:tcPr>
            <w:tcW w:type="dxa" w:w="5000"/>
            <w:tcMar>
              <w:top w:type="dxa" w:w="80"/>
              <w:left w:type="dxa" w:w="110"/>
              <w:bottom w:type="dxa" w:w="80"/>
              <w:right w:type="dxa" w:w="110"/>
            </w:tcMar>
          </w:tcPr>
          <w:p>
            <w:pPr>
              <w:spacing w:after="0"/>
            </w:pPr>
            <w:r>
              <w:rPr>
                <w:b w:val="false"/>
                <w:bCs w:val="false"/>
                <w:sz w:val="19"/>
                <w:szCs w:val="19"/>
              </w:rPr>
              <w:t xml:space="preserve">一般社員が操作した場合も管理用アカウントになっている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7-2</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書類の宛先欄（B8）を編集してみる</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保護されており編集できない</w:t>
            </w:r>
          </w:p>
        </w:tc>
      </w:tr>
      <w:tr>
        <w:tc>
          <w:tcPr>
            <w:tcW w:type="dxa" w:w="500"/>
            <w:tcMar>
              <w:top w:type="dxa" w:w="80"/>
              <w:left w:type="dxa" w:w="110"/>
              <w:bottom w:type="dxa" w:w="80"/>
              <w:right w:type="dxa" w:w="110"/>
            </w:tcMar>
          </w:tcPr>
          <w:p>
            <w:pPr>
              <w:spacing w:after="0"/>
            </w:pPr>
            <w:r>
              <w:rPr>
                <w:b w:val="false"/>
                <w:bCs w:val="false"/>
                <w:sz w:val="19"/>
                <w:szCs w:val="19"/>
              </w:rPr>
              <w:t xml:space="preserve">7-3</w:t>
            </w:r>
          </w:p>
        </w:tc>
        <w:tc>
          <w:tcPr>
            <w:tcW w:type="dxa" w:w="3500"/>
            <w:tcMar>
              <w:top w:type="dxa" w:w="80"/>
              <w:left w:type="dxa" w:w="110"/>
              <w:bottom w:type="dxa" w:w="80"/>
              <w:right w:type="dxa" w:w="110"/>
            </w:tcMar>
          </w:tcPr>
          <w:p>
            <w:pPr>
              <w:spacing w:after="0"/>
            </w:pPr>
            <w:r>
              <w:rPr>
                <w:b w:val="false"/>
                <w:bCs w:val="false"/>
                <w:sz w:val="19"/>
                <w:szCs w:val="19"/>
              </w:rPr>
              <w:t xml:space="preserve">書類の明細欄（B22）を編集してみる</w:t>
            </w:r>
          </w:p>
        </w:tc>
        <w:tc>
          <w:tcPr>
            <w:tcW w:type="dxa" w:w="5000"/>
            <w:tcMar>
              <w:top w:type="dxa" w:w="80"/>
              <w:left w:type="dxa" w:w="110"/>
              <w:bottom w:type="dxa" w:w="80"/>
              <w:right w:type="dxa" w:w="110"/>
            </w:tcMar>
          </w:tcPr>
          <w:p>
            <w:pPr>
              <w:spacing w:after="0"/>
            </w:pPr>
            <w:r>
              <w:rPr>
                <w:b w:val="false"/>
                <w:bCs w:val="false"/>
                <w:sz w:val="19"/>
                <w:szCs w:val="19"/>
              </w:rPr>
              <w:t xml:space="preserve">編集できる（入力範囲は保護対象外）</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8</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「見積書完成」を実行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総務へ承認依頼が届く（社員DBのメール通知・Chat通知の設定どおりの手段で）</w:t>
            </w:r>
          </w:p>
        </w:tc>
      </w:tr>
      <w:tr>
        <w:tc>
          <w:tcPr>
            <w:tcW w:type="dxa" w:w="500"/>
            <w:tcMar>
              <w:top w:type="dxa" w:w="80"/>
              <w:left w:type="dxa" w:w="110"/>
              <w:bottom w:type="dxa" w:w="80"/>
              <w:right w:type="dxa" w:w="110"/>
            </w:tcMar>
          </w:tcPr>
          <w:p>
            <w:pPr>
              <w:spacing w:after="0"/>
            </w:pPr>
            <w:r>
              <w:rPr>
                <w:b w:val="false"/>
                <w:bCs w:val="false"/>
                <w:sz w:val="19"/>
                <w:szCs w:val="19"/>
              </w:rPr>
              <w:t xml:space="preserve">9</w:t>
            </w:r>
          </w:p>
        </w:tc>
        <w:tc>
          <w:tcPr>
            <w:tcW w:type="dxa" w:w="3500"/>
            <w:tcMar>
              <w:top w:type="dxa" w:w="80"/>
              <w:left w:type="dxa" w:w="110"/>
              <w:bottom w:type="dxa" w:w="80"/>
              <w:right w:type="dxa" w:w="110"/>
            </w:tcMar>
          </w:tcPr>
          <w:p>
            <w:pPr>
              <w:spacing w:after="0"/>
            </w:pPr>
            <w:r>
              <w:rPr>
                <w:b w:val="false"/>
                <w:bCs w:val="false"/>
                <w:sz w:val="19"/>
                <w:szCs w:val="19"/>
              </w:rPr>
              <w:t xml:space="preserve">「差し戻し」を実行</w:t>
            </w:r>
          </w:p>
        </w:tc>
        <w:tc>
          <w:tcPr>
            <w:tcW w:type="dxa" w:w="5000"/>
            <w:tcMar>
              <w:top w:type="dxa" w:w="80"/>
              <w:left w:type="dxa" w:w="110"/>
              <w:bottom w:type="dxa" w:w="80"/>
              <w:right w:type="dxa" w:w="110"/>
            </w:tcMar>
          </w:tcPr>
          <w:p>
            <w:pPr>
              <w:spacing w:after="0"/>
            </w:pPr>
            <w:r>
              <w:rPr>
                <w:b w:val="false"/>
                <w:bCs w:val="false"/>
                <w:sz w:val="19"/>
                <w:szCs w:val="19"/>
              </w:rPr>
              <w:t xml:space="preserve">シートがロックされ、「完成」が押せず「再作成」が押せる。作成者へ差し戻しの通知が届く</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10</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「再作成」を実行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同一ファイル内に新シートが作られ、旧シートが退避される</w:t>
            </w:r>
          </w:p>
        </w:tc>
      </w:tr>
      <w:tr>
        <w:tc>
          <w:tcPr>
            <w:tcW w:type="dxa" w:w="500"/>
            <w:tcMar>
              <w:top w:type="dxa" w:w="80"/>
              <w:left w:type="dxa" w:w="110"/>
              <w:bottom w:type="dxa" w:w="80"/>
              <w:right w:type="dxa" w:w="110"/>
            </w:tcMar>
          </w:tcPr>
          <w:p>
            <w:pPr>
              <w:spacing w:after="0"/>
            </w:pPr>
            <w:r>
              <w:rPr>
                <w:b w:val="false"/>
                <w:bCs w:val="false"/>
                <w:sz w:val="19"/>
                <w:szCs w:val="19"/>
              </w:rPr>
              <w:t xml:space="preserve">11</w:t>
            </w:r>
          </w:p>
        </w:tc>
        <w:tc>
          <w:tcPr>
            <w:tcW w:type="dxa" w:w="3500"/>
            <w:tcMar>
              <w:top w:type="dxa" w:w="80"/>
              <w:left w:type="dxa" w:w="110"/>
              <w:bottom w:type="dxa" w:w="80"/>
              <w:right w:type="dxa" w:w="110"/>
            </w:tcMar>
          </w:tcPr>
          <w:p>
            <w:pPr>
              <w:spacing w:after="0"/>
            </w:pPr>
            <w:r>
              <w:rPr>
                <w:b w:val="false"/>
                <w:bCs w:val="false"/>
                <w:sz w:val="19"/>
                <w:szCs w:val="19"/>
              </w:rPr>
              <w:t xml:space="preserve">「見積書承認」を実行</w:t>
            </w:r>
          </w:p>
        </w:tc>
        <w:tc>
          <w:tcPr>
            <w:tcW w:type="dxa" w:w="5000"/>
            <w:tcMar>
              <w:top w:type="dxa" w:w="80"/>
              <w:left w:type="dxa" w:w="110"/>
              <w:bottom w:type="dxa" w:w="80"/>
              <w:right w:type="dxa" w:w="110"/>
            </w:tcMar>
          </w:tcPr>
          <w:p>
            <w:pPr>
              <w:spacing w:after="0"/>
            </w:pPr>
            <w:r>
              <w:rPr>
                <w:b w:val="false"/>
                <w:bCs w:val="false"/>
                <w:sz w:val="19"/>
                <w:szCs w:val="19"/>
              </w:rPr>
              <w:t xml:space="preserve">社印が押印され、シートがロックされる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12</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「見積書出力(PDF)」を実行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PDFが1ページ（A1:H54）で生成され、履歴欄にPDF出力が記録されている</w:t>
            </w:r>
          </w:p>
        </w:tc>
      </w:tr>
      <w:tr>
        <w:tc>
          <w:tcPr>
            <w:tcW w:type="dxa" w:w="500"/>
            <w:tcMar>
              <w:top w:type="dxa" w:w="80"/>
              <w:left w:type="dxa" w:w="110"/>
              <w:bottom w:type="dxa" w:w="80"/>
              <w:right w:type="dxa" w:w="110"/>
            </w:tcMar>
          </w:tcPr>
          <w:p>
            <w:pPr>
              <w:spacing w:after="0"/>
            </w:pPr>
            <w:r>
              <w:rPr>
                <w:b w:val="false"/>
                <w:bCs w:val="false"/>
                <w:sz w:val="19"/>
                <w:szCs w:val="19"/>
              </w:rPr>
              <w:t xml:space="preserve">13</w:t>
            </w:r>
          </w:p>
        </w:tc>
        <w:tc>
          <w:tcPr>
            <w:tcW w:type="dxa" w:w="3500"/>
            <w:tcMar>
              <w:top w:type="dxa" w:w="80"/>
              <w:left w:type="dxa" w:w="110"/>
              <w:bottom w:type="dxa" w:w="80"/>
              <w:right w:type="dxa" w:w="110"/>
            </w:tcMar>
          </w:tcPr>
          <w:p>
            <w:pPr>
              <w:spacing w:after="0"/>
            </w:pPr>
            <w:r>
              <w:rPr>
                <w:b w:val="false"/>
                <w:bCs w:val="false"/>
                <w:sz w:val="19"/>
                <w:szCs w:val="19"/>
              </w:rPr>
              <w:t xml:space="preserve">再作成した直後にPDF出力ボタンを確認</w:t>
            </w:r>
          </w:p>
        </w:tc>
        <w:tc>
          <w:tcPr>
            <w:tcW w:type="dxa" w:w="5000"/>
            <w:tcMar>
              <w:top w:type="dxa" w:w="80"/>
              <w:left w:type="dxa" w:w="110"/>
              <w:bottom w:type="dxa" w:w="80"/>
              <w:right w:type="dxa" w:w="110"/>
            </w:tcMar>
          </w:tcPr>
          <w:p>
            <w:pPr>
              <w:spacing w:after="0"/>
            </w:pPr>
            <w:r>
              <w:rPr>
                <w:b w:val="false"/>
                <w:bCs w:val="false"/>
                <w:sz w:val="19"/>
                <w:szCs w:val="19"/>
              </w:rPr>
              <w:t xml:space="preserve">再承認されるまで押せない状態になっている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14</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請求書を作成し、明細を書き換える</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見積書と違うセルの背景が黄色になる。戻すと消える</w:t>
            </w:r>
          </w:p>
        </w:tc>
      </w:tr>
      <w:tr>
        <w:tc>
          <w:tcPr>
            <w:tcW w:type="dxa" w:w="500"/>
            <w:tcMar>
              <w:top w:type="dxa" w:w="80"/>
              <w:left w:type="dxa" w:w="110"/>
              <w:bottom w:type="dxa" w:w="80"/>
              <w:right w:type="dxa" w:w="110"/>
            </w:tcMar>
          </w:tcPr>
          <w:p>
            <w:pPr>
              <w:spacing w:after="0"/>
            </w:pPr>
            <w:r>
              <w:rPr>
                <w:b w:val="false"/>
                <w:bCs w:val="false"/>
                <w:sz w:val="19"/>
                <w:szCs w:val="19"/>
              </w:rPr>
              <w:t xml:space="preserve">15</w:t>
            </w:r>
          </w:p>
        </w:tc>
        <w:tc>
          <w:tcPr>
            <w:tcW w:type="dxa" w:w="3500"/>
            <w:tcMar>
              <w:top w:type="dxa" w:w="80"/>
              <w:left w:type="dxa" w:w="110"/>
              <w:bottom w:type="dxa" w:w="80"/>
              <w:right w:type="dxa" w:w="110"/>
            </w:tcMar>
          </w:tcPr>
          <w:p>
            <w:pPr>
              <w:spacing w:after="0"/>
            </w:pPr>
            <w:r>
              <w:rPr>
                <w:b w:val="false"/>
                <w:bCs w:val="false"/>
                <w:sz w:val="19"/>
                <w:szCs w:val="19"/>
              </w:rPr>
              <w:t xml:space="preserve">請求書・納品書も同様に確認</w:t>
            </w:r>
          </w:p>
        </w:tc>
        <w:tc>
          <w:tcPr>
            <w:tcW w:type="dxa" w:w="5000"/>
            <w:tcMar>
              <w:top w:type="dxa" w:w="80"/>
              <w:left w:type="dxa" w:w="110"/>
              <w:bottom w:type="dxa" w:w="80"/>
              <w:right w:type="dxa" w:w="110"/>
            </w:tcMar>
          </w:tcPr>
          <w:p>
            <w:pPr>
              <w:spacing w:after="0"/>
            </w:pPr>
            <w:r>
              <w:rPr>
                <w:b w:val="false"/>
                <w:bCs w:val="false"/>
                <w:sz w:val="19"/>
                <w:szCs w:val="19"/>
              </w:rPr>
              <w:t xml:space="preserve">通し番号の相互参照が記載されている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16</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最終承認または案件中止を実行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表示シートから消え、全案件DBには残る。中止時は書類が中止案件フォルダへ移動する</w:t>
            </w:r>
          </w:p>
        </w:tc>
      </w:tr>
      <w:tr>
        <w:tc>
          <w:tcPr>
            <w:tcW w:type="dxa" w:w="500"/>
            <w:tcMar>
              <w:top w:type="dxa" w:w="80"/>
              <w:left w:type="dxa" w:w="110"/>
              <w:bottom w:type="dxa" w:w="80"/>
              <w:right w:type="dxa" w:w="110"/>
            </w:tcMar>
          </w:tcPr>
          <w:p>
            <w:pPr>
              <w:spacing w:after="0"/>
            </w:pPr>
            <w:r>
              <w:rPr>
                <w:b w:val="false"/>
                <w:bCs w:val="false"/>
                <w:sz w:val="19"/>
                <w:szCs w:val="19"/>
              </w:rPr>
              <w:t xml:space="preserve">17</w:t>
            </w:r>
          </w:p>
        </w:tc>
        <w:tc>
          <w:tcPr>
            <w:tcW w:type="dxa" w:w="3500"/>
            <w:tcMar>
              <w:top w:type="dxa" w:w="80"/>
              <w:left w:type="dxa" w:w="110"/>
              <w:bottom w:type="dxa" w:w="80"/>
              <w:right w:type="dxa" w:w="110"/>
            </w:tcMar>
          </w:tcPr>
          <w:p>
            <w:pPr>
              <w:spacing w:after="0"/>
            </w:pPr>
            <w:r>
              <w:rPr>
                <w:b w:val="false"/>
                <w:bCs w:val="false"/>
                <w:sz w:val="19"/>
                <w:szCs w:val="19"/>
              </w:rPr>
              <w:t xml:space="preserve">全案件DBで行を選び「元に戻す」を実行</w:t>
            </w:r>
          </w:p>
        </w:tc>
        <w:tc>
          <w:tcPr>
            <w:tcW w:type="dxa" w:w="5000"/>
            <w:tcMar>
              <w:top w:type="dxa" w:w="80"/>
              <w:left w:type="dxa" w:w="110"/>
              <w:bottom w:type="dxa" w:w="80"/>
              <w:right w:type="dxa" w:w="110"/>
            </w:tcMar>
          </w:tcPr>
          <w:p>
            <w:pPr>
              <w:spacing w:after="0"/>
            </w:pPr>
            <w:r>
              <w:rPr>
                <w:b w:val="false"/>
                <w:bCs w:val="false"/>
                <w:sz w:val="19"/>
                <w:szCs w:val="19"/>
              </w:rPr>
              <w:t xml:space="preserve">表示シートへ戻り、案件番号順に並ぶ</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18</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「操作ログ」シートを確認</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これまでの全操作が、操作した本人の名前で記録されている</w:t>
            </w:r>
          </w:p>
        </w:tc>
      </w:tr>
      <w:tr>
        <w:tc>
          <w:tcPr>
            <w:tcW w:type="dxa" w:w="500"/>
            <w:tcMar>
              <w:top w:type="dxa" w:w="80"/>
              <w:left w:type="dxa" w:w="110"/>
              <w:bottom w:type="dxa" w:w="80"/>
              <w:right w:type="dxa" w:w="110"/>
            </w:tcMar>
          </w:tcPr>
          <w:p>
            <w:pPr>
              <w:spacing w:after="0"/>
            </w:pPr>
            <w:r>
              <w:rPr>
                <w:b w:val="false"/>
                <w:bCs w:val="false"/>
                <w:sz w:val="19"/>
                <w:szCs w:val="19"/>
              </w:rPr>
              <w:t xml:space="preserve">19</w:t>
            </w:r>
          </w:p>
        </w:tc>
        <w:tc>
          <w:tcPr>
            <w:tcW w:type="dxa" w:w="3500"/>
            <w:tcMar>
              <w:top w:type="dxa" w:w="80"/>
              <w:left w:type="dxa" w:w="110"/>
              <w:bottom w:type="dxa" w:w="80"/>
              <w:right w:type="dxa" w:w="110"/>
            </w:tcMar>
          </w:tcPr>
          <w:p>
            <w:pPr>
              <w:spacing w:after="0"/>
            </w:pPr>
            <w:r>
              <w:rPr>
                <w:b w:val="false"/>
                <w:bCs w:val="false"/>
                <w:sz w:val="19"/>
                <w:szCs w:val="19"/>
              </w:rPr>
              <w:t xml:space="preserve">エディタで runScheduledNotificationsForTest を実行</w:t>
            </w:r>
          </w:p>
        </w:tc>
        <w:tc>
          <w:tcPr>
            <w:tcW w:type="dxa" w:w="5000"/>
            <w:tcMar>
              <w:top w:type="dxa" w:w="80"/>
              <w:left w:type="dxa" w:w="110"/>
              <w:bottom w:type="dxa" w:w="80"/>
              <w:right w:type="dxa" w:w="110"/>
            </w:tcMar>
          </w:tcPr>
          <w:p>
            <w:pPr>
              <w:spacing w:after="0"/>
            </w:pPr>
            <w:r>
              <w:rPr>
                <w:b w:val="false"/>
                <w:bCs w:val="false"/>
                <w:sz w:val="19"/>
                <w:szCs w:val="19"/>
              </w:rPr>
              <w:t xml:space="preserve">定期通知3種が送信される（送信日を待たずに確認できる）</w:t>
            </w:r>
          </w:p>
        </w:tc>
      </w:tr>
    </w:tbl>
    <w:p>
      <w:r>
        <w:br w:type="page"/>
      </w:r>
    </w:p>
    <w:p>
      <w:pPr>
        <w:pStyle w:val="Heading1"/>
      </w:pPr>
      <w:r>
        <w:t xml:space="preserve">12. 運用・保守</w:t>
      </w:r>
    </w:p>
    <w:p>
      <w:pPr>
        <w:pStyle w:val="Heading2"/>
      </w:pPr>
      <w:r>
        <w:t xml:space="preserve">12.1 期の切り替え</w:t>
      </w:r>
    </w:p>
    <w:p>
      <w:pPr>
        <w:spacing w:after="120"/>
      </w:pPr>
      <w:r>
        <w:rPr>
          <w:b w:val="false"/>
          <w:bCs w:val="false"/>
          <w:i w:val="false"/>
          <w:iCs w:val="false"/>
        </w:rPr>
        <w:t xml:space="preserve">期は毎年5月1日に切り替わります。切り替えの1ヶ月前（4月1日）に日次トリガーが動作し、翌期のシートとフォルダを自動生成します。</w:t>
      </w:r>
    </w:p>
    <w:p>
      <w:pPr>
        <w:pStyle w:val="ListParagraph"/>
        <w:numPr>
          <w:ilvl w:val="0"/>
          <w:numId w:val="3"/>
        </w:numPr>
        <w:spacing w:after="60"/>
      </w:pPr>
      <w:r>
        <w:t xml:space="preserve">「原本_表示」「原本_全案件DB」をコピーして「{期}期_表示」「{期}期_全案件DB」が作成される</w:t>
      </w:r>
    </w:p>
    <w:p>
      <w:pPr>
        <w:pStyle w:val="ListParagraph"/>
        <w:numPr>
          <w:ilvl w:val="0"/>
          <w:numId w:val="3"/>
        </w:numPr>
        <w:spacing w:after="60"/>
      </w:pPr>
      <w:r>
        <w:t xml:space="preserve">各書類ルートフォルダの配下に「{期}期」フォルダとサブフォルダが作成される</w:t>
      </w:r>
    </w:p>
    <w:p>
      <w:pPr>
        <w:pStyle w:val="ListParagraph"/>
        <w:numPr>
          <w:ilvl w:val="0"/>
          <w:numId w:val="3"/>
        </w:numPr>
        <w:spacing w:after="60"/>
      </w:pPr>
      <w:r>
        <w:t xml:space="preserve">4月1日に日次トリガーが動作しなかった場合は、ensureNextPeriodResourcesIfNeeded関数を手動実行する</w:t>
      </w:r>
    </w:p>
    <w:p>
      <w:pPr>
        <w:pStyle w:val="Heading2"/>
      </w:pPr>
      <w:r>
        <w:t xml:space="preserve">12.2 過去期データのアーカイブ</w:t>
      </w:r>
    </w:p>
    <w:p>
      <w:pPr>
        <w:spacing w:after="120"/>
      </w:pPr>
      <w:r>
        <w:rPr>
          <w:b w:val="false"/>
          <w:bCs w:val="false"/>
          <w:i w:val="false"/>
          <w:iCs w:val="false"/>
        </w:rPr>
        <w:t xml:space="preserve">メインスプレッドシートが肥大化しないよう、期が切り替わったら前期以前のシートは別ファイルへ自動的に退避されます。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対象</w:t>
            </w:r>
          </w:p>
        </w:tc>
        <w:tc>
          <w:tcPr>
            <w:tcW w:type="dxa" w:w="6800"/>
            <w:tcMar>
              <w:top w:type="dxa" w:w="80"/>
              <w:left w:type="dxa" w:w="110"/>
              <w:bottom w:type="dxa" w:w="80"/>
              <w:right w:type="dxa" w:w="110"/>
            </w:tcMar>
          </w:tcPr>
          <w:p>
            <w:pPr>
              <w:spacing w:after="0"/>
            </w:pPr>
            <w:r>
              <w:rPr>
                <w:b w:val="false"/>
                <w:bCs w:val="false"/>
                <w:sz w:val="19"/>
                <w:szCs w:val="19"/>
              </w:rPr>
              <w:t xml:space="preserve">当期より前の「{n}期_表示」「{n}期_全案件DB」</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退避先</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アーカイブフォルダ内の「案件データ_{n}期」</w:t>
            </w:r>
          </w:p>
        </w:tc>
      </w:tr>
      <w:tr>
        <w:tc>
          <w:tcPr>
            <w:tcW w:type="dxa" w:w="2200"/>
            <w:tcMar>
              <w:top w:type="dxa" w:w="80"/>
              <w:left w:type="dxa" w:w="110"/>
              <w:bottom w:type="dxa" w:w="80"/>
              <w:right w:type="dxa" w:w="110"/>
            </w:tcMar>
          </w:tcPr>
          <w:p>
            <w:pPr>
              <w:spacing w:after="0"/>
            </w:pPr>
            <w:r>
              <w:rPr>
                <w:b w:val="false"/>
                <w:bCs w:val="false"/>
                <w:sz w:val="19"/>
                <w:szCs w:val="19"/>
              </w:rPr>
              <w:t xml:space="preserve">実行契機</w:t>
            </w:r>
          </w:p>
        </w:tc>
        <w:tc>
          <w:tcPr>
            <w:tcW w:type="dxa" w:w="6800"/>
            <w:tcMar>
              <w:top w:type="dxa" w:w="80"/>
              <w:left w:type="dxa" w:w="110"/>
              <w:bottom w:type="dxa" w:w="80"/>
              <w:right w:type="dxa" w:w="110"/>
            </w:tcMar>
          </w:tcPr>
          <w:p>
            <w:pPr>
              <w:spacing w:after="0"/>
            </w:pPr>
            <w:r>
              <w:rPr>
                <w:b w:val="false"/>
                <w:bCs w:val="false"/>
                <w:sz w:val="19"/>
                <w:szCs w:val="19"/>
              </w:rPr>
              <w:t xml:space="preserve">日次トリガー（自動）／メニュー「過去期のデータをアーカイブする」（手動）</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自動実行の条件</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その期の案件がすべて完了（最終承認または中止）し、そこから1日が経過していること</w:t>
            </w:r>
          </w:p>
        </w:tc>
      </w:tr>
      <w:tr>
        <w:tc>
          <w:tcPr>
            <w:tcW w:type="dxa" w:w="2200"/>
            <w:tcMar>
              <w:top w:type="dxa" w:w="80"/>
              <w:left w:type="dxa" w:w="110"/>
              <w:bottom w:type="dxa" w:w="80"/>
              <w:right w:type="dxa" w:w="110"/>
            </w:tcMar>
          </w:tcPr>
          <w:p>
            <w:pPr>
              <w:spacing w:after="0"/>
            </w:pPr>
            <w:r>
              <w:rPr>
                <w:b w:val="false"/>
                <w:bCs w:val="false"/>
                <w:sz w:val="19"/>
                <w:szCs w:val="19"/>
              </w:rPr>
              <w:t xml:space="preserve">安全策1</w:t>
            </w:r>
          </w:p>
        </w:tc>
        <w:tc>
          <w:tcPr>
            <w:tcW w:type="dxa" w:w="6800"/>
            <w:tcMar>
              <w:top w:type="dxa" w:w="80"/>
              <w:left w:type="dxa" w:w="110"/>
              <w:bottom w:type="dxa" w:w="80"/>
              <w:right w:type="dxa" w:w="110"/>
            </w:tcMar>
          </w:tcPr>
          <w:p>
            <w:pPr>
              <w:spacing w:after="0"/>
            </w:pPr>
            <w:r>
              <w:rPr>
                <w:b w:val="false"/>
                <w:bCs w:val="false"/>
                <w:sz w:val="19"/>
                <w:szCs w:val="19"/>
              </w:rPr>
              <w:t xml:space="preserve">コピー後に行数・列数の一致を検証し、一致した場合のみ元シートを削除する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安全策2</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表示シートに案件が残っている期は自動アーカイブせず、操作ログに記録する</w:t>
            </w:r>
          </w:p>
        </w:tc>
      </w:tr>
      <w:tr>
        <w:tc>
          <w:tcPr>
            <w:tcW w:type="dxa" w:w="2200"/>
            <w:tcMar>
              <w:top w:type="dxa" w:w="80"/>
              <w:left w:type="dxa" w:w="110"/>
              <w:bottom w:type="dxa" w:w="80"/>
              <w:right w:type="dxa" w:w="110"/>
            </w:tcMar>
          </w:tcPr>
          <w:p>
            <w:pPr>
              <w:spacing w:after="0"/>
            </w:pPr>
            <w:r>
              <w:rPr>
                <w:b w:val="false"/>
                <w:bCs w:val="false"/>
                <w:sz w:val="19"/>
                <w:szCs w:val="19"/>
              </w:rPr>
              <w:t xml:space="preserve">安全策3</w:t>
            </w:r>
          </w:p>
        </w:tc>
        <w:tc>
          <w:tcPr>
            <w:tcW w:type="dxa" w:w="6800"/>
            <w:tcMar>
              <w:top w:type="dxa" w:w="80"/>
              <w:left w:type="dxa" w:w="110"/>
              <w:bottom w:type="dxa" w:w="80"/>
              <w:right w:type="dxa" w:w="110"/>
            </w:tcMar>
          </w:tcPr>
          <w:p>
            <w:pPr>
              <w:spacing w:after="0"/>
            </w:pPr>
            <w:r>
              <w:rPr>
                <w:b w:val="false"/>
                <w:bCs w:val="false"/>
                <w:sz w:val="19"/>
                <w:szCs w:val="19"/>
              </w:rPr>
              <w:t xml:space="preserve">全案件が完了した当日は退避せず1日待つ（最終承認の取り消しができる猶予を残すため）</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アーカイブ後は、その期の案件をサイドバーから参照できなくなります</w:t>
            </w:r>
          </w:p>
          <w:p>
            <w:pPr>
              <w:spacing w:after="40"/>
            </w:pPr>
            <w:r>
              <w:t xml:space="preserve">サイドバーは当期のシートのみを対象とするため、アーカイブ済みの期の案件は操作も履歴閲覧も</w:t>
            </w:r>
          </w:p>
          <w:p>
            <w:pPr>
              <w:spacing w:after="40"/>
            </w:pPr>
            <w:r>
              <w:t xml:space="preserve">できなくなります。過去案件を確認する場合はアーカイブファイルを直接開いてください。</w:t>
            </w:r>
          </w:p>
          <w:p>
            <w:pPr>
              <w:spacing w:after="40"/>
            </w:pPr>
            <w:r>
              <w:t xml:space="preserve"/>
            </w:r>
          </w:p>
          <w:p>
            <w:pPr>
              <w:spacing w:after="40"/>
            </w:pPr>
            <w:r>
              <w:t xml:space="preserve">期をまたいで進行中の案件がある場合は自動アーカイブが見送られます。案件を完了または中止すると、</w:t>
            </w:r>
          </w:p>
          <w:p>
            <w:pPr>
              <w:spacing w:after="40"/>
            </w:pPr>
            <w:r>
              <w:t xml:space="preserve">その翌日の自動処理で退避されます（完了した当日は、最終承認の取り消しができるよう1日待ちます）。</w:t>
            </w:r>
          </w:p>
          <w:p>
            <w:pPr>
              <w:spacing w:after="40"/>
            </w:pPr>
            <w:r>
              <w:t xml:space="preserve">猶予期間中に案件が戻された場合は、改めて全件完了した日から数え直します。</w:t>
            </w:r>
          </w:p>
          <w:p>
            <w:pPr>
              <w:spacing w:after="40"/>
            </w:pPr>
            <w:r>
              <w:t xml:space="preserve">急ぐ場合はメニューから手動実行してください（猶予を待たずに即座に実行されます）。</w:t>
            </w:r>
          </w:p>
        </w:tc>
      </w:tr>
    </w:tbl>
    <w:p>
      <w:pPr>
        <w:pStyle w:val="Heading2"/>
      </w:pPr>
      <w:r>
        <w:t xml:space="preserve">12.3 バックアップ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対象</w:t>
            </w:r>
          </w:p>
        </w:tc>
        <w:tc>
          <w:tcPr>
            <w:tcW w:type="dxa" w:w="6800"/>
            <w:tcMar>
              <w:top w:type="dxa" w:w="80"/>
              <w:left w:type="dxa" w:w="110"/>
              <w:bottom w:type="dxa" w:w="80"/>
              <w:right w:type="dxa" w:w="110"/>
            </w:tcMar>
          </w:tcPr>
          <w:p>
            <w:pPr>
              <w:spacing w:after="0"/>
            </w:pPr>
            <w:r>
              <w:rPr>
                <w:b w:val="false"/>
                <w:bCs w:val="false"/>
                <w:sz w:val="19"/>
                <w:szCs w:val="19"/>
              </w:rPr>
              <w:t xml:space="preserve">当期の「{期}期_全案件DB」と「取引先DB」</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保存先</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バックアップフォルダ内の「バックアップ_{yyyyMMdd}」</w:t>
            </w:r>
          </w:p>
        </w:tc>
      </w:tr>
      <w:tr>
        <w:tc>
          <w:tcPr>
            <w:tcW w:type="dxa" w:w="2200"/>
            <w:tcMar>
              <w:top w:type="dxa" w:w="80"/>
              <w:left w:type="dxa" w:w="110"/>
              <w:bottom w:type="dxa" w:w="80"/>
              <w:right w:type="dxa" w:w="110"/>
            </w:tcMar>
          </w:tcPr>
          <w:p>
            <w:pPr>
              <w:spacing w:after="0"/>
            </w:pPr>
            <w:r>
              <w:rPr>
                <w:b w:val="false"/>
                <w:bCs w:val="false"/>
                <w:sz w:val="19"/>
                <w:szCs w:val="19"/>
              </w:rPr>
              <w:t xml:space="preserve">実行契機</w:t>
            </w:r>
          </w:p>
        </w:tc>
        <w:tc>
          <w:tcPr>
            <w:tcW w:type="dxa" w:w="6800"/>
            <w:tcMar>
              <w:top w:type="dxa" w:w="80"/>
              <w:left w:type="dxa" w:w="110"/>
              <w:bottom w:type="dxa" w:w="80"/>
              <w:right w:type="dxa" w:w="110"/>
            </w:tcMar>
          </w:tcPr>
          <w:p>
            <w:pPr>
              <w:spacing w:after="0"/>
            </w:pPr>
            <w:r>
              <w:rPr>
                <w:b w:val="false"/>
                <w:bCs w:val="false"/>
                <w:sz w:val="19"/>
                <w:szCs w:val="19"/>
              </w:rPr>
              <w:t xml:space="preserve">日次トリガー（自動）／メニュー「今すぐバックアップを作成する」（手動）</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重複防止</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同日中に既にバックアップがある場合は作成をスキップする</w:t>
            </w:r>
          </w:p>
        </w:tc>
      </w:tr>
      <w:tr>
        <w:tc>
          <w:tcPr>
            <w:tcW w:type="dxa" w:w="2200"/>
            <w:tcMar>
              <w:top w:type="dxa" w:w="80"/>
              <w:left w:type="dxa" w:w="110"/>
              <w:bottom w:type="dxa" w:w="80"/>
              <w:right w:type="dxa" w:w="110"/>
            </w:tcMar>
          </w:tcPr>
          <w:p>
            <w:pPr>
              <w:spacing w:after="0"/>
            </w:pPr>
            <w:r>
              <w:rPr>
                <w:b w:val="false"/>
                <w:bCs w:val="false"/>
                <w:sz w:val="19"/>
                <w:szCs w:val="19"/>
              </w:rPr>
              <w:t xml:space="preserve">保持世代数</w:t>
            </w:r>
          </w:p>
        </w:tc>
        <w:tc>
          <w:tcPr>
            <w:tcW w:type="dxa" w:w="6800"/>
            <w:tcMar>
              <w:top w:type="dxa" w:w="80"/>
              <w:left w:type="dxa" w:w="110"/>
              <w:bottom w:type="dxa" w:w="80"/>
              <w:right w:type="dxa" w:w="110"/>
            </w:tcMar>
          </w:tcPr>
          <w:p>
            <w:pPr>
              <w:spacing w:after="0"/>
            </w:pPr>
            <w:r>
              <w:rPr>
                <w:b w:val="false"/>
                <w:bCs w:val="false"/>
                <w:sz w:val="19"/>
                <w:szCs w:val="19"/>
              </w:rPr>
              <w:t xml:space="preserve">30世代（Constants.gs の BACKUP_GENERATIONS で変更可能）</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削除方法</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ゴミ箱へ移動（完全削除ではないため、誤操作時も復旧できる）</w:t>
            </w:r>
          </w:p>
        </w:tc>
      </w:tr>
    </w:tbl>
    <w:p>
      <w:pPr>
        <w:spacing w:after="160"/>
      </w:pPr>
    </w:p>
    <w:p>
      <w:pPr>
        <w:spacing w:after="120"/>
      </w:pPr>
      <w:r>
        <w:rPr>
          <w:b w:val="false"/>
          <w:bCs w:val="false"/>
          <w:i w:val="false"/>
          <w:iCs w:val="false"/>
        </w:rPr>
        <w:t xml:space="preserve">復旧が必要な場合は、該当日のバックアップファイルを開き、必要な範囲をコピーして元のシートへ戻してください。</w:t>
      </w:r>
    </w:p>
    <w:p>
      <w:pPr>
        <w:pStyle w:val="Heading2"/>
      </w:pPr>
      <w:r>
        <w:t xml:space="preserve">12.4 日次処理の内容と順序</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000"/>
        <w:gridCol w:w="4000"/>
        <w:gridCol w:w="4000"/>
      </w:tblGrid>
      <w:tr>
        <w:trPr>
          <w:tblHeader/>
        </w:trPr>
        <w:tc>
          <w:tcPr>
            <w:tcW w:type="dxa" w:w="1000"/>
            <w:shd w:fill="DCE6F1" w:val="clear"/>
            <w:tcMar>
              <w:top w:type="dxa" w:w="80"/>
              <w:left w:type="dxa" w:w="110"/>
              <w:bottom w:type="dxa" w:w="80"/>
              <w:right w:type="dxa" w:w="110"/>
            </w:tcMar>
          </w:tcPr>
          <w:p>
            <w:pPr>
              <w:spacing w:after="0"/>
            </w:pPr>
            <w:r>
              <w:rPr>
                <w:b/>
                <w:bCs/>
                <w:sz w:val="19"/>
                <w:szCs w:val="19"/>
              </w:rPr>
              <w:t xml:space="preserve">実行順</w:t>
            </w:r>
          </w:p>
        </w:tc>
        <w:tc>
          <w:tcPr>
            <w:tcW w:type="dxa" w:w="4000"/>
            <w:shd w:fill="DCE6F1" w:val="clear"/>
            <w:tcMar>
              <w:top w:type="dxa" w:w="80"/>
              <w:left w:type="dxa" w:w="110"/>
              <w:bottom w:type="dxa" w:w="80"/>
              <w:right w:type="dxa" w:w="110"/>
            </w:tcMar>
          </w:tcPr>
          <w:p>
            <w:pPr>
              <w:spacing w:after="0"/>
            </w:pPr>
            <w:r>
              <w:rPr>
                <w:b/>
                <w:bCs/>
                <w:sz w:val="19"/>
                <w:szCs w:val="19"/>
              </w:rPr>
              <w:t xml:space="preserve">処理</w:t>
            </w:r>
          </w:p>
        </w:tc>
        <w:tc>
          <w:tcPr>
            <w:tcW w:type="dxa" w:w="4000"/>
            <w:shd w:fill="DCE6F1" w:val="clear"/>
            <w:tcMar>
              <w:top w:type="dxa" w:w="80"/>
              <w:left w:type="dxa" w:w="110"/>
              <w:bottom w:type="dxa" w:w="80"/>
              <w:right w:type="dxa" w:w="110"/>
            </w:tcMar>
          </w:tcPr>
          <w:p>
            <w:pPr>
              <w:spacing w:after="0"/>
            </w:pPr>
            <w:r>
              <w:rPr>
                <w:b/>
                <w:bCs/>
                <w:sz w:val="19"/>
                <w:szCs w:val="19"/>
              </w:rPr>
              <w:t xml:space="preserve">実行される条件</w:t>
            </w:r>
          </w:p>
        </w:tc>
      </w:tr>
      <w:tr>
        <w:tc>
          <w:tcPr>
            <w:tcW w:type="dxa" w:w="1000"/>
            <w:tcMar>
              <w:top w:type="dxa" w:w="80"/>
              <w:left w:type="dxa" w:w="110"/>
              <w:bottom w:type="dxa" w:w="80"/>
              <w:right w:type="dxa" w:w="110"/>
            </w:tcMar>
          </w:tcPr>
          <w:p>
            <w:pPr>
              <w:spacing w:after="0"/>
            </w:pPr>
            <w:r>
              <w:rPr>
                <w:b w:val="false"/>
                <w:bCs w:val="false"/>
                <w:sz w:val="19"/>
                <w:szCs w:val="19"/>
              </w:rPr>
              <w:t xml:space="preserve">1</w:t>
            </w:r>
          </w:p>
        </w:tc>
        <w:tc>
          <w:tcPr>
            <w:tcW w:type="dxa" w:w="4000"/>
            <w:tcMar>
              <w:top w:type="dxa" w:w="80"/>
              <w:left w:type="dxa" w:w="110"/>
              <w:bottom w:type="dxa" w:w="80"/>
              <w:right w:type="dxa" w:w="110"/>
            </w:tcMar>
          </w:tcPr>
          <w:p>
            <w:pPr>
              <w:spacing w:after="0"/>
            </w:pPr>
            <w:r>
              <w:rPr>
                <w:b w:val="false"/>
                <w:bCs w:val="false"/>
                <w:sz w:val="19"/>
                <w:szCs w:val="19"/>
              </w:rPr>
              <w:t xml:space="preserve">翌期リソースの準備</w:t>
            </w:r>
          </w:p>
        </w:tc>
        <w:tc>
          <w:tcPr>
            <w:tcW w:type="dxa" w:w="4000"/>
            <w:tcMar>
              <w:top w:type="dxa" w:w="80"/>
              <w:left w:type="dxa" w:w="110"/>
              <w:bottom w:type="dxa" w:w="80"/>
              <w:right w:type="dxa" w:w="110"/>
            </w:tcMar>
          </w:tcPr>
          <w:p>
            <w:pPr>
              <w:spacing w:after="0"/>
            </w:pPr>
            <w:r>
              <w:rPr>
                <w:b w:val="false"/>
                <w:bCs w:val="false"/>
                <w:sz w:val="19"/>
                <w:szCs w:val="19"/>
              </w:rPr>
              <w:t xml:space="preserve">期切替の1ヶ月前（4/1）</w:t>
            </w:r>
          </w:p>
        </w:tc>
      </w:tr>
      <w:tr>
        <w:tc>
          <w:tcPr>
            <w:tcW w:type="dxa" w:w="10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終了予定・請求予定の選択肢更新</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毎日（configシートとD/E列のプルダウン・今月ハイライトを更新）</w:t>
            </w:r>
          </w:p>
        </w:tc>
      </w:tr>
      <w:tr>
        <w:tc>
          <w:tcPr>
            <w:tcW w:type="dxa" w:w="1000"/>
            <w:tcMar>
              <w:top w:type="dxa" w:w="80"/>
              <w:left w:type="dxa" w:w="110"/>
              <w:bottom w:type="dxa" w:w="80"/>
              <w:right w:type="dxa" w:w="110"/>
            </w:tcMar>
          </w:tcPr>
          <w:p>
            <w:pPr>
              <w:spacing w:after="0"/>
            </w:pPr>
            <w:r>
              <w:rPr>
                <w:b w:val="false"/>
                <w:bCs w:val="false"/>
                <w:sz w:val="19"/>
                <w:szCs w:val="19"/>
              </w:rPr>
              <w:t xml:space="preserve">3</w:t>
            </w:r>
          </w:p>
        </w:tc>
        <w:tc>
          <w:tcPr>
            <w:tcW w:type="dxa" w:w="4000"/>
            <w:tcMar>
              <w:top w:type="dxa" w:w="80"/>
              <w:left w:type="dxa" w:w="110"/>
              <w:bottom w:type="dxa" w:w="80"/>
              <w:right w:type="dxa" w:w="110"/>
            </w:tcMar>
          </w:tcPr>
          <w:p>
            <w:pPr>
              <w:spacing w:after="0"/>
            </w:pPr>
            <w:r>
              <w:rPr>
                <w:b w:val="false"/>
                <w:bCs w:val="false"/>
                <w:sz w:val="19"/>
                <w:szCs w:val="19"/>
              </w:rPr>
              <w:t xml:space="preserve">取引先名の選択肢更新</w:t>
            </w:r>
          </w:p>
        </w:tc>
        <w:tc>
          <w:tcPr>
            <w:tcW w:type="dxa" w:w="4000"/>
            <w:tcMar>
              <w:top w:type="dxa" w:w="80"/>
              <w:left w:type="dxa" w:w="110"/>
              <w:bottom w:type="dxa" w:w="80"/>
              <w:right w:type="dxa" w:w="110"/>
            </w:tcMar>
          </w:tcPr>
          <w:p>
            <w:pPr>
              <w:spacing w:after="0"/>
            </w:pPr>
            <w:r>
              <w:rPr>
                <w:b w:val="false"/>
                <w:bCs w:val="false"/>
                <w:sz w:val="19"/>
                <w:szCs w:val="19"/>
              </w:rPr>
              <w:t xml:space="preserve">毎日（configシートのB列とB列のプルダウンを更新）</w:t>
            </w:r>
          </w:p>
        </w:tc>
      </w:tr>
      <w:tr>
        <w:tc>
          <w:tcPr>
            <w:tcW w:type="dxa" w:w="10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過去期データのアーカイブ</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当期より前のシートが残っている場合</w:t>
            </w:r>
          </w:p>
        </w:tc>
      </w:tr>
      <w:tr>
        <w:tc>
          <w:tcPr>
            <w:tcW w:type="dxa" w:w="1000"/>
            <w:tcMar>
              <w:top w:type="dxa" w:w="80"/>
              <w:left w:type="dxa" w:w="110"/>
              <w:bottom w:type="dxa" w:w="80"/>
              <w:right w:type="dxa" w:w="110"/>
            </w:tcMar>
          </w:tcPr>
          <w:p>
            <w:pPr>
              <w:spacing w:after="0"/>
            </w:pPr>
            <w:r>
              <w:rPr>
                <w:b w:val="false"/>
                <w:bCs w:val="false"/>
                <w:sz w:val="19"/>
                <w:szCs w:val="19"/>
              </w:rPr>
              <w:t xml:space="preserve">5</w:t>
            </w:r>
          </w:p>
        </w:tc>
        <w:tc>
          <w:tcPr>
            <w:tcW w:type="dxa" w:w="4000"/>
            <w:tcMar>
              <w:top w:type="dxa" w:w="80"/>
              <w:left w:type="dxa" w:w="110"/>
              <w:bottom w:type="dxa" w:w="80"/>
              <w:right w:type="dxa" w:w="110"/>
            </w:tcMar>
          </w:tcPr>
          <w:p>
            <w:pPr>
              <w:spacing w:after="0"/>
            </w:pPr>
            <w:r>
              <w:rPr>
                <w:b w:val="false"/>
                <w:bCs w:val="false"/>
                <w:sz w:val="19"/>
                <w:szCs w:val="19"/>
              </w:rPr>
              <w:t xml:space="preserve">データベースのバックアップ</w:t>
            </w:r>
          </w:p>
        </w:tc>
        <w:tc>
          <w:tcPr>
            <w:tcW w:type="dxa" w:w="4000"/>
            <w:tcMar>
              <w:top w:type="dxa" w:w="80"/>
              <w:left w:type="dxa" w:w="110"/>
              <w:bottom w:type="dxa" w:w="80"/>
              <w:right w:type="dxa" w:w="110"/>
            </w:tcMar>
          </w:tcPr>
          <w:p>
            <w:pPr>
              <w:spacing w:after="0"/>
            </w:pPr>
            <w:r>
              <w:rPr>
                <w:b w:val="false"/>
                <w:bCs w:val="false"/>
                <w:sz w:val="19"/>
                <w:szCs w:val="19"/>
              </w:rPr>
              <w:t xml:space="preserve">当日分が未作成の場合</w:t>
            </w:r>
          </w:p>
        </w:tc>
      </w:tr>
      <w:tr>
        <w:tc>
          <w:tcPr>
            <w:tcW w:type="dxa" w:w="1000"/>
            <w:shd w:fill="F5F7FA" w:val="clear"/>
            <w:tcMar>
              <w:top w:type="dxa" w:w="80"/>
              <w:left w:type="dxa" w:w="110"/>
              <w:bottom w:type="dxa" w:w="80"/>
              <w:right w:type="dxa" w:w="110"/>
            </w:tcMar>
          </w:tcPr>
          <w:p>
            <w:pPr>
              <w:spacing w:after="0"/>
            </w:pPr>
            <w:r>
              <w:rPr>
                <w:b w:val="false"/>
                <w:bCs w:val="false"/>
                <w:sz w:val="19"/>
                <w:szCs w:val="19"/>
              </w:rPr>
              <w:t xml:space="preserve">6</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請求予定レポートの送信</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前月20日・当月5日</w:t>
            </w:r>
          </w:p>
        </w:tc>
      </w:tr>
    </w:tbl>
    <w:p>
      <w:pPr>
        <w:spacing w:after="160"/>
      </w:pPr>
    </w:p>
    <w:p>
      <w:pPr>
        <w:spacing w:after="120"/>
      </w:pPr>
      <w:r>
        <w:rPr>
          <w:b w:val="false"/>
          <w:bCs w:val="false"/>
          <w:i w:val="false"/>
          <w:iCs w:val="false"/>
        </w:rPr>
        <w:t xml:space="preserve">1つの処理が失敗しても後続は継続されます。失敗した処理は「操作ログ」シートにエラーとして記録されます。</w:t>
      </w:r>
    </w:p>
    <w:p>
      <w:pPr>
        <w:pStyle w:val="Heading2"/>
      </w:pPr>
      <w:r>
        <w:t xml:space="preserve">12.5 設定値の変更箇所</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800"/>
        <w:gridCol w:w="6200"/>
      </w:tblGrid>
      <w:tr>
        <w:trPr>
          <w:tblHeader/>
        </w:trPr>
        <w:tc>
          <w:tcPr>
            <w:tcW w:type="dxa" w:w="2800"/>
            <w:shd w:fill="DCE6F1" w:val="clear"/>
            <w:tcMar>
              <w:top w:type="dxa" w:w="80"/>
              <w:left w:type="dxa" w:w="110"/>
              <w:bottom w:type="dxa" w:w="80"/>
              <w:right w:type="dxa" w:w="110"/>
            </w:tcMar>
          </w:tcPr>
          <w:p>
            <w:pPr>
              <w:spacing w:after="0"/>
            </w:pPr>
            <w:r>
              <w:rPr>
                <w:b/>
                <w:bCs/>
                <w:sz w:val="19"/>
                <w:szCs w:val="19"/>
              </w:rPr>
              <w:t xml:space="preserve">変更したい内容</w:t>
            </w:r>
          </w:p>
        </w:tc>
        <w:tc>
          <w:tcPr>
            <w:tcW w:type="dxa" w:w="6200"/>
            <w:shd w:fill="DCE6F1" w:val="clear"/>
            <w:tcMar>
              <w:top w:type="dxa" w:w="80"/>
              <w:left w:type="dxa" w:w="110"/>
              <w:bottom w:type="dxa" w:w="80"/>
              <w:right w:type="dxa" w:w="110"/>
            </w:tcMar>
          </w:tcPr>
          <w:p>
            <w:pPr>
              <w:spacing w:after="0"/>
            </w:pPr>
            <w:r>
              <w:rPr>
                <w:b/>
                <w:bCs/>
                <w:sz w:val="19"/>
                <w:szCs w:val="19"/>
              </w:rPr>
              <w:t xml:space="preserve">変更箇所</w:t>
            </w:r>
          </w:p>
        </w:tc>
      </w:tr>
      <w:tr>
        <w:tc>
          <w:tcPr>
            <w:tcW w:type="dxa" w:w="2800"/>
            <w:tcMar>
              <w:top w:type="dxa" w:w="80"/>
              <w:left w:type="dxa" w:w="110"/>
              <w:bottom w:type="dxa" w:w="80"/>
              <w:right w:type="dxa" w:w="110"/>
            </w:tcMar>
          </w:tcPr>
          <w:p>
            <w:pPr>
              <w:spacing w:after="0"/>
            </w:pPr>
            <w:r>
              <w:rPr>
                <w:b w:val="false"/>
                <w:bCs w:val="false"/>
                <w:sz w:val="19"/>
                <w:szCs w:val="19"/>
              </w:rPr>
              <w:t xml:space="preserve">社印のサイズ</w:t>
            </w:r>
          </w:p>
        </w:tc>
        <w:tc>
          <w:tcPr>
            <w:tcW w:type="dxa" w:w="6200"/>
            <w:tcMar>
              <w:top w:type="dxa" w:w="80"/>
              <w:left w:type="dxa" w:w="110"/>
              <w:bottom w:type="dxa" w:w="80"/>
              <w:right w:type="dxa" w:w="110"/>
            </w:tcMar>
          </w:tcPr>
          <w:p>
            <w:pPr>
              <w:spacing w:after="0"/>
            </w:pPr>
            <w:r>
              <w:rPr>
                <w:b w:val="false"/>
                <w:bCs w:val="false"/>
                <w:sz w:val="19"/>
                <w:szCs w:val="19"/>
              </w:rPr>
              <w:t xml:space="preserve">Constants.gs の SEAL_IMAGE_WIDTH_PX / SEAL_IMAGE_HEIGHT_PX</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社印の横位置</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SEAL_IMAGE_OFFSET_X_PX（右へずらす場合は値を増やす）</w:t>
            </w:r>
          </w:p>
        </w:tc>
      </w:tr>
      <w:tr>
        <w:tc>
          <w:tcPr>
            <w:tcW w:type="dxa" w:w="2800"/>
            <w:tcMar>
              <w:top w:type="dxa" w:w="80"/>
              <w:left w:type="dxa" w:w="110"/>
              <w:bottom w:type="dxa" w:w="80"/>
              <w:right w:type="dxa" w:w="110"/>
            </w:tcMar>
          </w:tcPr>
          <w:p>
            <w:pPr>
              <w:spacing w:after="0"/>
            </w:pPr>
            <w:r>
              <w:rPr>
                <w:b w:val="false"/>
                <w:bCs w:val="false"/>
                <w:sz w:val="19"/>
                <w:szCs w:val="19"/>
              </w:rPr>
              <w:t xml:space="preserve">社印の縦位置</w:t>
            </w:r>
          </w:p>
        </w:tc>
        <w:tc>
          <w:tcPr>
            <w:tcW w:type="dxa" w:w="6200"/>
            <w:tcMar>
              <w:top w:type="dxa" w:w="80"/>
              <w:left w:type="dxa" w:w="110"/>
              <w:bottom w:type="dxa" w:w="80"/>
              <w:right w:type="dxa" w:w="110"/>
            </w:tcMar>
          </w:tcPr>
          <w:p>
            <w:pPr>
              <w:spacing w:after="0"/>
            </w:pPr>
            <w:r>
              <w:rPr>
                <w:b w:val="false"/>
                <w:bCs w:val="false"/>
                <w:sz w:val="19"/>
                <w:szCs w:val="19"/>
              </w:rPr>
              <w:t xml:space="preserve">Constants.gs の SEAL_IMAGE_BOTTOM_ROW（画像の下端を合わせる行。既定13）</w:t>
            </w:r>
          </w:p>
          <w:p>
            <w:pPr>
              <w:spacing w:after="0"/>
            </w:pPr>
            <w:r>
              <w:rPr>
                <w:b w:val="false"/>
                <w:bCs w:val="false"/>
                <w:sz w:val="19"/>
                <w:szCs w:val="19"/>
              </w:rPr>
              <w:t xml:space="preserve">行の高さから自動計算するため、下げたい場合はこの行番号を増やす</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社印の基準セル</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各 *_TEMPLATE_CELLS の SEAL_IMAGE_RANGE</w:t>
            </w:r>
          </w:p>
        </w:tc>
      </w:tr>
      <w:tr>
        <w:tc>
          <w:tcPr>
            <w:tcW w:type="dxa" w:w="2800"/>
            <w:tcMar>
              <w:top w:type="dxa" w:w="80"/>
              <w:left w:type="dxa" w:w="110"/>
              <w:bottom w:type="dxa" w:w="80"/>
              <w:right w:type="dxa" w:w="110"/>
            </w:tcMar>
          </w:tcPr>
          <w:p>
            <w:pPr>
              <w:spacing w:after="0"/>
            </w:pPr>
            <w:r>
              <w:rPr>
                <w:b w:val="false"/>
                <w:bCs w:val="false"/>
                <w:sz w:val="19"/>
                <w:szCs w:val="19"/>
              </w:rPr>
              <w:t xml:space="preserve">社印の画像</w:t>
            </w:r>
          </w:p>
        </w:tc>
        <w:tc>
          <w:tcPr>
            <w:tcW w:type="dxa" w:w="6200"/>
            <w:tcMar>
              <w:top w:type="dxa" w:w="80"/>
              <w:left w:type="dxa" w:w="110"/>
              <w:bottom w:type="dxa" w:w="80"/>
              <w:right w:type="dxa" w:w="110"/>
            </w:tcMar>
          </w:tcPr>
          <w:p>
            <w:pPr>
              <w:spacing w:after="0"/>
            </w:pPr>
            <w:r>
              <w:rPr>
                <w:b w:val="false"/>
                <w:bCs w:val="false"/>
                <w:sz w:val="19"/>
                <w:szCs w:val="19"/>
              </w:rPr>
              <w:t xml:space="preserve">スクリプトプロパティ COMPANY_SEAL_IMAGE_URL</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PDFのページ範囲</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PDF_PAGE_RANGES</w:t>
            </w:r>
          </w:p>
        </w:tc>
      </w:tr>
      <w:tr>
        <w:tc>
          <w:tcPr>
            <w:tcW w:type="dxa" w:w="2800"/>
            <w:tcMar>
              <w:top w:type="dxa" w:w="80"/>
              <w:left w:type="dxa" w:w="110"/>
              <w:bottom w:type="dxa" w:w="80"/>
              <w:right w:type="dxa" w:w="110"/>
            </w:tcMar>
          </w:tcPr>
          <w:p>
            <w:pPr>
              <w:spacing w:after="0"/>
            </w:pPr>
            <w:r>
              <w:rPr>
                <w:b w:val="false"/>
                <w:bCs w:val="false"/>
                <w:sz w:val="19"/>
                <w:szCs w:val="19"/>
              </w:rPr>
              <w:t xml:space="preserve">テンプレートのセル配置</w:t>
            </w:r>
          </w:p>
        </w:tc>
        <w:tc>
          <w:tcPr>
            <w:tcW w:type="dxa" w:w="6200"/>
            <w:tcMar>
              <w:top w:type="dxa" w:w="80"/>
              <w:left w:type="dxa" w:w="110"/>
              <w:bottom w:type="dxa" w:w="80"/>
              <w:right w:type="dxa" w:w="110"/>
            </w:tcMar>
          </w:tcPr>
          <w:p>
            <w:pPr>
              <w:spacing w:after="0"/>
            </w:pPr>
            <w:r>
              <w:rPr>
                <w:b w:val="false"/>
                <w:bCs w:val="false"/>
                <w:sz w:val="19"/>
                <w:szCs w:val="19"/>
              </w:rPr>
              <w:t xml:space="preserve">Constants.gs の各 *_TEMPLATE_CELLS</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バックアップの保持世代数</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BACKUP_GENERATIONS</w:t>
            </w:r>
          </w:p>
        </w:tc>
      </w:tr>
      <w:tr>
        <w:tc>
          <w:tcPr>
            <w:tcW w:type="dxa" w:w="2800"/>
            <w:tcMar>
              <w:top w:type="dxa" w:w="80"/>
              <w:left w:type="dxa" w:w="110"/>
              <w:bottom w:type="dxa" w:w="80"/>
              <w:right w:type="dxa" w:w="110"/>
            </w:tcMar>
          </w:tcPr>
          <w:p>
            <w:pPr>
              <w:spacing w:after="0"/>
            </w:pPr>
            <w:r>
              <w:rPr>
                <w:b w:val="false"/>
                <w:bCs w:val="false"/>
                <w:sz w:val="19"/>
                <w:szCs w:val="19"/>
              </w:rPr>
              <w:t xml:space="preserve">アーカイブまでの猶予日数</w:t>
            </w:r>
          </w:p>
        </w:tc>
        <w:tc>
          <w:tcPr>
            <w:tcW w:type="dxa" w:w="6200"/>
            <w:tcMar>
              <w:top w:type="dxa" w:w="80"/>
              <w:left w:type="dxa" w:w="110"/>
              <w:bottom w:type="dxa" w:w="80"/>
              <w:right w:type="dxa" w:w="110"/>
            </w:tcMar>
          </w:tcPr>
          <w:p>
            <w:pPr>
              <w:spacing w:after="0"/>
            </w:pPr>
            <w:r>
              <w:rPr>
                <w:b w:val="false"/>
                <w:bCs w:val="false"/>
                <w:sz w:val="19"/>
                <w:szCs w:val="19"/>
              </w:rPr>
              <w:t xml:space="preserve">Constants.gs の ARCHIVE_WAIT_DAYS_AFTER_CLOSED（既定1日）</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終了予定・請求予定の月範囲</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SCHEDULE_OPTIONS_MONTHS_BEFORE / SCHEDULE_OPTIONS_MONTHS_AFTER</w:t>
            </w:r>
          </w:p>
        </w:tc>
      </w:tr>
      <w:tr>
        <w:tc>
          <w:tcPr>
            <w:tcW w:type="dxa" w:w="2800"/>
            <w:tcMar>
              <w:top w:type="dxa" w:w="80"/>
              <w:left w:type="dxa" w:w="110"/>
              <w:bottom w:type="dxa" w:w="80"/>
              <w:right w:type="dxa" w:w="110"/>
            </w:tcMar>
          </w:tcPr>
          <w:p>
            <w:pPr>
              <w:spacing w:after="0"/>
            </w:pPr>
            <w:r>
              <w:rPr>
                <w:b w:val="false"/>
                <w:bCs w:val="false"/>
                <w:sz w:val="19"/>
                <w:szCs w:val="19"/>
              </w:rPr>
              <w:t xml:space="preserve">終了予定・請求予定の固定選択肢</w:t>
            </w:r>
          </w:p>
        </w:tc>
        <w:tc>
          <w:tcPr>
            <w:tcW w:type="dxa" w:w="6200"/>
            <w:tcMar>
              <w:top w:type="dxa" w:w="80"/>
              <w:left w:type="dxa" w:w="110"/>
              <w:bottom w:type="dxa" w:w="80"/>
              <w:right w:type="dxa" w:w="110"/>
            </w:tcMar>
          </w:tcPr>
          <w:p>
            <w:pPr>
              <w:spacing w:after="0"/>
            </w:pPr>
            <w:r>
              <w:rPr>
                <w:b w:val="false"/>
                <w:bCs w:val="false"/>
                <w:sz w:val="19"/>
                <w:szCs w:val="19"/>
              </w:rPr>
              <w:t xml:space="preserve">Constants.gs の SCHEDULE_OPTIONS_FIXED_CHOICES（既定:「未定」「営業案件」）</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今月請求ハイライトの色</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CURRENT_MONTH_BILLING_TEXT_COLOR</w:t>
            </w:r>
          </w:p>
        </w:tc>
      </w:tr>
      <w:tr>
        <w:tc>
          <w:tcPr>
            <w:tcW w:type="dxa" w:w="2800"/>
            <w:tcMar>
              <w:top w:type="dxa" w:w="80"/>
              <w:left w:type="dxa" w:w="110"/>
              <w:bottom w:type="dxa" w:w="80"/>
              <w:right w:type="dxa" w:w="110"/>
            </w:tcMar>
          </w:tcPr>
          <w:p>
            <w:pPr>
              <w:spacing w:after="0"/>
            </w:pPr>
            <w:r>
              <w:rPr>
                <w:b w:val="false"/>
                <w:bCs w:val="false"/>
                <w:sz w:val="19"/>
                <w:szCs w:val="19"/>
              </w:rPr>
              <w:t xml:space="preserve">ロール名</w:t>
            </w:r>
          </w:p>
        </w:tc>
        <w:tc>
          <w:tcPr>
            <w:tcW w:type="dxa" w:w="6200"/>
            <w:tcMar>
              <w:top w:type="dxa" w:w="80"/>
              <w:left w:type="dxa" w:w="110"/>
              <w:bottom w:type="dxa" w:w="80"/>
              <w:right w:type="dxa" w:w="110"/>
            </w:tcMar>
          </w:tcPr>
          <w:p>
            <w:pPr>
              <w:spacing w:after="0"/>
            </w:pPr>
            <w:r>
              <w:rPr>
                <w:b w:val="false"/>
                <w:bCs w:val="false"/>
                <w:sz w:val="19"/>
                <w:szCs w:val="19"/>
              </w:rPr>
              <w:t xml:space="preserve">Constants.gs の ROLES および社員DBの記載</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請求予定レポートの送信日</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ReportService.gs の sendBillingSummaryReportIfNeeded_</w:t>
            </w:r>
          </w:p>
        </w:tc>
      </w:tr>
      <w:tr>
        <w:tc>
          <w:tcPr>
            <w:tcW w:type="dxa" w:w="2800"/>
            <w:tcMar>
              <w:top w:type="dxa" w:w="80"/>
              <w:left w:type="dxa" w:w="110"/>
              <w:bottom w:type="dxa" w:w="80"/>
              <w:right w:type="dxa" w:w="110"/>
            </w:tcMar>
          </w:tcPr>
          <w:p>
            <w:pPr>
              <w:spacing w:after="0"/>
            </w:pPr>
            <w:r>
              <w:rPr>
                <w:b w:val="false"/>
                <w:bCs w:val="false"/>
                <w:sz w:val="19"/>
                <w:szCs w:val="19"/>
              </w:rPr>
              <w:t xml:space="preserve">未承認案件レポートの送信日</w:t>
            </w:r>
          </w:p>
        </w:tc>
        <w:tc>
          <w:tcPr>
            <w:tcW w:type="dxa" w:w="6200"/>
            <w:tcMar>
              <w:top w:type="dxa" w:w="80"/>
              <w:left w:type="dxa" w:w="110"/>
              <w:bottom w:type="dxa" w:w="80"/>
              <w:right w:type="dxa" w:w="110"/>
            </w:tcMar>
          </w:tcPr>
          <w:p>
            <w:pPr>
              <w:spacing w:after="0"/>
            </w:pPr>
            <w:r>
              <w:rPr>
                <w:b w:val="false"/>
                <w:bCs w:val="false"/>
                <w:sz w:val="19"/>
                <w:szCs w:val="19"/>
              </w:rPr>
              <w:t xml:space="preserve">ReportService.gs の UNAPPROVED_REPORT_DAY（既定25日）</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請求漏れリマインドの送信日</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ReportService.gs の OVERDUE_BILLING_REMINDER_DAY（既定5日）</w:t>
            </w:r>
          </w:p>
        </w:tc>
      </w:tr>
      <w:tr>
        <w:tc>
          <w:tcPr>
            <w:tcW w:type="dxa" w:w="2800"/>
            <w:tcMar>
              <w:top w:type="dxa" w:w="80"/>
              <w:left w:type="dxa" w:w="110"/>
              <w:bottom w:type="dxa" w:w="80"/>
              <w:right w:type="dxa" w:w="110"/>
            </w:tcMar>
          </w:tcPr>
          <w:p>
            <w:pPr>
              <w:spacing w:after="0"/>
            </w:pPr>
            <w:r>
              <w:rPr>
                <w:b w:val="false"/>
                <w:bCs w:val="false"/>
                <w:sz w:val="19"/>
                <w:szCs w:val="19"/>
              </w:rPr>
              <w:t xml:space="preserve">放置書類アラートの日数</w:t>
            </w:r>
          </w:p>
        </w:tc>
        <w:tc>
          <w:tcPr>
            <w:tcW w:type="dxa" w:w="6200"/>
            <w:tcMar>
              <w:top w:type="dxa" w:w="80"/>
              <w:left w:type="dxa" w:w="110"/>
              <w:bottom w:type="dxa" w:w="80"/>
              <w:right w:type="dxa" w:w="110"/>
            </w:tcMar>
          </w:tcPr>
          <w:p>
            <w:pPr>
              <w:spacing w:after="0"/>
            </w:pPr>
            <w:r>
              <w:rPr>
                <w:b w:val="false"/>
                <w:bCs w:val="false"/>
                <w:sz w:val="19"/>
                <w:szCs w:val="19"/>
              </w:rPr>
              <w:t xml:space="preserve">ReportService.gs の STALLED_DOCUMENT_ALERT_DAYS（既定7日）</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朝の通知の送信時刻</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Triggers.gs の installTriggers 内 morningScheduledTasks の atHour（既定10時）</w:t>
            </w:r>
          </w:p>
        </w:tc>
      </w:tr>
      <w:tr>
        <w:tc>
          <w:tcPr>
            <w:tcW w:type="dxa" w:w="2800"/>
            <w:tcMar>
              <w:top w:type="dxa" w:w="80"/>
              <w:left w:type="dxa" w:w="110"/>
              <w:bottom w:type="dxa" w:w="80"/>
              <w:right w:type="dxa" w:w="110"/>
            </w:tcMar>
          </w:tcPr>
          <w:p>
            <w:pPr>
              <w:spacing w:after="0"/>
            </w:pPr>
            <w:r>
              <w:rPr>
                <w:b w:val="false"/>
                <w:bCs w:val="false"/>
                <w:sz w:val="19"/>
                <w:szCs w:val="19"/>
              </w:rPr>
              <w:t xml:space="preserve">差分ハイライトの対象セル</w:t>
            </w:r>
          </w:p>
        </w:tc>
        <w:tc>
          <w:tcPr>
            <w:tcW w:type="dxa" w:w="6200"/>
            <w:tcMar>
              <w:top w:type="dxa" w:w="80"/>
              <w:left w:type="dxa" w:w="110"/>
              <w:bottom w:type="dxa" w:w="80"/>
              <w:right w:type="dxa" w:w="110"/>
            </w:tcMar>
          </w:tcPr>
          <w:p>
            <w:pPr>
              <w:spacing w:after="0"/>
            </w:pPr>
            <w:r>
              <w:rPr>
                <w:b w:val="false"/>
                <w:bCs w:val="false"/>
                <w:sz w:val="19"/>
                <w:szCs w:val="19"/>
              </w:rPr>
              <w:t xml:space="preserve">Constants.gs の QUOTE_INVOICE_DIFF_RANGES</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差分ハイライトの色</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QUOTE_INVOICE_DIFF_COLOR</w:t>
            </w:r>
          </w:p>
        </w:tc>
      </w:tr>
      <w:tr>
        <w:tc>
          <w:tcPr>
            <w:tcW w:type="dxa" w:w="2800"/>
            <w:tcMar>
              <w:top w:type="dxa" w:w="80"/>
              <w:left w:type="dxa" w:w="110"/>
              <w:bottom w:type="dxa" w:w="80"/>
              <w:right w:type="dxa" w:w="110"/>
            </w:tcMar>
          </w:tcPr>
          <w:p>
            <w:pPr>
              <w:spacing w:after="0"/>
            </w:pPr>
            <w:r>
              <w:rPr>
                <w:b w:val="false"/>
                <w:bCs w:val="false"/>
                <w:sz w:val="19"/>
                <w:szCs w:val="19"/>
              </w:rPr>
              <w:t xml:space="preserve">書類作成時に編集を許す範囲</w:t>
            </w:r>
          </w:p>
        </w:tc>
        <w:tc>
          <w:tcPr>
            <w:tcW w:type="dxa" w:w="6200"/>
            <w:tcMar>
              <w:top w:type="dxa" w:w="80"/>
              <w:left w:type="dxa" w:w="110"/>
              <w:bottom w:type="dxa" w:w="80"/>
              <w:right w:type="dxa" w:w="110"/>
            </w:tcMar>
          </w:tcPr>
          <w:p>
            <w:pPr>
              <w:spacing w:after="0"/>
            </w:pPr>
            <w:r>
              <w:rPr>
                <w:b w:val="false"/>
                <w:bCs w:val="false"/>
                <w:sz w:val="19"/>
                <w:szCs w:val="19"/>
              </w:rPr>
              <w:t xml:space="preserve">Constants.gs の DOC_EDITABLE_RANGES（書類種別ごと）</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見積書で常に編集を許す範囲</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QUOTE_ALWAYS_EDITABLE_RANGES（既定 J22:O47 / N53）</w:t>
            </w:r>
          </w:p>
        </w:tc>
      </w:tr>
      <w:tr>
        <w:tc>
          <w:tcPr>
            <w:tcW w:type="dxa" w:w="2800"/>
            <w:tcMar>
              <w:top w:type="dxa" w:w="80"/>
              <w:left w:type="dxa" w:w="110"/>
              <w:bottom w:type="dxa" w:w="80"/>
              <w:right w:type="dxa" w:w="110"/>
            </w:tcMar>
          </w:tcPr>
          <w:p>
            <w:pPr>
              <w:spacing w:after="0"/>
            </w:pPr>
            <w:r>
              <w:rPr>
                <w:b w:val="false"/>
                <w:bCs w:val="false"/>
                <w:sz w:val="19"/>
                <w:szCs w:val="19"/>
              </w:rPr>
              <w:t xml:space="preserve">ロック時に表示する説明</w:t>
            </w:r>
          </w:p>
        </w:tc>
        <w:tc>
          <w:tcPr>
            <w:tcW w:type="dxa" w:w="6200"/>
            <w:tcMar>
              <w:top w:type="dxa" w:w="80"/>
              <w:left w:type="dxa" w:w="110"/>
              <w:bottom w:type="dxa" w:w="80"/>
              <w:right w:type="dxa" w:w="110"/>
            </w:tcMar>
          </w:tcPr>
          <w:p>
            <w:pPr>
              <w:spacing w:after="0"/>
            </w:pPr>
            <w:r>
              <w:rPr>
                <w:b w:val="false"/>
                <w:bCs w:val="false"/>
                <w:sz w:val="19"/>
                <w:szCs w:val="19"/>
              </w:rPr>
              <w:t xml:space="preserve">Constants.gs の DOC_LOCK_MESSAGE</w:t>
            </w:r>
          </w:p>
        </w:tc>
      </w:tr>
    </w:tbl>
    <w:p>
      <w:pPr>
        <w:pStyle w:val="Heading2"/>
      </w:pPr>
      <w:r>
        <w:t xml:space="preserve">12.6 監査・履歴の確認</w:t>
      </w:r>
    </w:p>
    <w:p>
      <w:pPr>
        <w:spacing w:after="120"/>
      </w:pPr>
      <w:r>
        <w:rPr>
          <w:b w:val="false"/>
          <w:bCs w:val="false"/>
          <w:i w:val="false"/>
          <w:iCs w:val="false"/>
        </w:rPr>
        <w:t xml:space="preserve">「操作ログ」シートに全操作が記録されます。このシートは期をまたいで永続し、システムが自動生成・追記します。手動で行を削除しないでください。</w:t>
      </w:r>
    </w:p>
    <w:p>
      <w:pPr>
        <w:spacing w:after="120"/>
      </w:pPr>
      <w:r>
        <w:rPr>
          <w:b w:val="false"/>
          <w:bCs w:val="false"/>
          <w:i w:val="false"/>
          <w:iCs w:val="false"/>
        </w:rPr>
        <w:t xml:space="preserve">なお、操作ログは追記され続けるため、運用年数に応じて肥大化します。将来的には年次での分割が必要になる可能性があります。</w:t>
      </w:r>
    </w:p>
    <w:p>
      <w:pPr>
        <w:pStyle w:val="Heading2"/>
      </w:pPr>
      <w:r>
        <w:t xml:space="preserve">12.7 旧一覧からの案件の移行</w:t>
      </w:r>
    </w:p>
    <w:p>
      <w:pPr>
        <w:spacing w:after="120"/>
      </w:pPr>
      <w:r>
        <w:rPr>
          <w:b w:val="false"/>
          <w:bCs w:val="false"/>
          <w:i w:val="false"/>
          <w:iCs w:val="false"/>
        </w:rPr>
        <w:t xml:space="preserve">稼働前に旧「案件番号一覧」で管理していた当期の案件を、案件番号を引き継いだまま取り込めます。管理用アカウントでスクリプトエディタから実行します。</w:t>
      </w:r>
    </w:p>
    <w:p>
      <w:pPr>
        <w:pStyle w:val="ListParagraph"/>
        <w:numPr>
          <w:ilvl w:val="0"/>
          <w:numId w:val="2"/>
        </w:numPr>
        <w:spacing w:after="60"/>
      </w:pPr>
      <w:r>
        <w:t xml:space="preserve">メインスプレッドシートに「移行データ」シートを作り、1行目を見出しにします</w:t>
      </w:r>
    </w:p>
    <w:p>
      <w:pPr>
        <w:pStyle w:val="ListParagraph"/>
        <w:numPr>
          <w:ilvl w:val="0"/>
          <w:numId w:val="2"/>
        </w:numPr>
        <w:spacing w:after="60"/>
      </w:pPr>
      <w:r>
        <w:t xml:space="preserve">2行目以降に、A列から順に「案件番号・取引先名・案件名・終了予定・請求予定・担当・移行区分」を貼り付けます（H列以降は読まれないため、旧一覧の値やメモを残してかまいません）</w:t>
      </w:r>
    </w:p>
    <w:p>
      <w:pPr>
        <w:pStyle w:val="ListParagraph"/>
        <w:numPr>
          <w:ilvl w:val="0"/>
          <w:numId w:val="2"/>
        </w:numPr>
        <w:spacing w:after="60"/>
      </w:pPr>
      <w:r>
        <w:t xml:space="preserve">移行区分には「進行中」「完了」「中止」のいずれかを入れます</w:t>
      </w:r>
    </w:p>
    <w:p>
      <w:pPr>
        <w:pStyle w:val="ListParagraph"/>
        <w:numPr>
          <w:ilvl w:val="0"/>
          <w:numId w:val="2"/>
        </w:numPr>
        <w:spacing w:after="60"/>
      </w:pPr>
      <w:r>
        <w:t xml:space="preserve">スクリプトエディタで runCheckMigrationSheet を実行し、不備が無いことを確認します（何も書き込まれません）</w:t>
      </w:r>
    </w:p>
    <w:p>
      <w:pPr>
        <w:pStyle w:val="ListParagraph"/>
        <w:numPr>
          <w:ilvl w:val="0"/>
          <w:numId w:val="2"/>
        </w:numPr>
        <w:spacing w:after="60"/>
      </w:pPr>
      <w:r>
        <w:t xml:space="preserve">テストデータが残っている場合は runResetForUserTest で片付けます</w:t>
      </w:r>
    </w:p>
    <w:p>
      <w:pPr>
        <w:pStyle w:val="ListParagraph"/>
        <w:numPr>
          <w:ilvl w:val="0"/>
          <w:numId w:val="2"/>
        </w:numPr>
        <w:spacing w:after="60"/>
      </w:pPr>
      <w:r>
        <w:t xml:space="preserve">runImportCasesFromMigrationSheet を実行して取り込みます</w:t>
      </w:r>
    </w:p>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600"/>
        <w:gridCol w:w="2600"/>
        <w:gridCol w:w="4800"/>
      </w:tblGrid>
      <w:tr>
        <w:trPr>
          <w:tblHeader/>
        </w:trPr>
        <w:tc>
          <w:tcPr>
            <w:tcW w:type="dxa" w:w="1600"/>
            <w:shd w:fill="DCE6F1" w:val="clear"/>
            <w:tcMar>
              <w:top w:type="dxa" w:w="80"/>
              <w:left w:type="dxa" w:w="110"/>
              <w:bottom w:type="dxa" w:w="80"/>
              <w:right w:type="dxa" w:w="110"/>
            </w:tcMar>
          </w:tcPr>
          <w:p>
            <w:pPr>
              <w:spacing w:after="0"/>
            </w:pPr>
            <w:r>
              <w:rPr>
                <w:b/>
                <w:bCs/>
                <w:sz w:val="19"/>
                <w:szCs w:val="19"/>
              </w:rPr>
              <w:t xml:space="preserve">移行区分</w:t>
            </w:r>
          </w:p>
        </w:tc>
        <w:tc>
          <w:tcPr>
            <w:tcW w:type="dxa" w:w="2600"/>
            <w:shd w:fill="DCE6F1" w:val="clear"/>
            <w:tcMar>
              <w:top w:type="dxa" w:w="80"/>
              <w:left w:type="dxa" w:w="110"/>
              <w:bottom w:type="dxa" w:w="80"/>
              <w:right w:type="dxa" w:w="110"/>
            </w:tcMar>
          </w:tcPr>
          <w:p>
            <w:pPr>
              <w:spacing w:after="0"/>
            </w:pPr>
            <w:r>
              <w:rPr>
                <w:b/>
                <w:bCs/>
                <w:sz w:val="19"/>
                <w:szCs w:val="19"/>
              </w:rPr>
              <w:t xml:space="preserve">取り込み先</w:t>
            </w:r>
          </w:p>
        </w:tc>
        <w:tc>
          <w:tcPr>
            <w:tcW w:type="dxa" w:w="4800"/>
            <w:shd w:fill="DCE6F1" w:val="clear"/>
            <w:tcMar>
              <w:top w:type="dxa" w:w="80"/>
              <w:left w:type="dxa" w:w="110"/>
              <w:bottom w:type="dxa" w:w="80"/>
              <w:right w:type="dxa" w:w="110"/>
            </w:tcMar>
          </w:tcPr>
          <w:p>
            <w:pPr>
              <w:spacing w:after="0"/>
            </w:pPr>
            <w:r>
              <w:rPr>
                <w:b/>
                <w:bCs/>
                <w:sz w:val="19"/>
                <w:szCs w:val="19"/>
              </w:rPr>
              <w:t xml:space="preserve">取り込み後の状態</w:t>
            </w:r>
          </w:p>
        </w:tc>
      </w:tr>
      <w:tr>
        <w:tc>
          <w:tcPr>
            <w:tcW w:type="dxa" w:w="1600"/>
            <w:tcMar>
              <w:top w:type="dxa" w:w="80"/>
              <w:left w:type="dxa" w:w="110"/>
              <w:bottom w:type="dxa" w:w="80"/>
              <w:right w:type="dxa" w:w="110"/>
            </w:tcMar>
          </w:tcPr>
          <w:p>
            <w:pPr>
              <w:spacing w:after="0"/>
            </w:pPr>
            <w:r>
              <w:rPr>
                <w:b w:val="false"/>
                <w:bCs w:val="false"/>
                <w:sz w:val="19"/>
                <w:szCs w:val="19"/>
              </w:rPr>
              <w:t xml:space="preserve">進行中</w:t>
            </w:r>
          </w:p>
        </w:tc>
        <w:tc>
          <w:tcPr>
            <w:tcW w:type="dxa" w:w="2600"/>
            <w:tcMar>
              <w:top w:type="dxa" w:w="80"/>
              <w:left w:type="dxa" w:w="110"/>
              <w:bottom w:type="dxa" w:w="80"/>
              <w:right w:type="dxa" w:w="110"/>
            </w:tcMar>
          </w:tcPr>
          <w:p>
            <w:pPr>
              <w:spacing w:after="0"/>
            </w:pPr>
            <w:r>
              <w:rPr>
                <w:b w:val="false"/>
                <w:bCs w:val="false"/>
                <w:sz w:val="19"/>
                <w:szCs w:val="19"/>
              </w:rPr>
              <w:t xml:space="preserve">表示シート・全案件DB</w:t>
            </w:r>
          </w:p>
        </w:tc>
        <w:tc>
          <w:tcPr>
            <w:tcW w:type="dxa" w:w="4800"/>
            <w:tcMar>
              <w:top w:type="dxa" w:w="80"/>
              <w:left w:type="dxa" w:w="110"/>
              <w:bottom w:type="dxa" w:w="80"/>
              <w:right w:type="dxa" w:w="110"/>
            </w:tcMar>
          </w:tcPr>
          <w:p>
            <w:pPr>
              <w:spacing w:after="0"/>
            </w:pPr>
            <w:r>
              <w:rPr>
                <w:b w:val="false"/>
                <w:bCs w:val="false"/>
                <w:sz w:val="19"/>
                <w:szCs w:val="19"/>
              </w:rPr>
              <w:t xml:space="preserve">案件登録済み・未請求。以降はシステム上で書類を作る</w:t>
            </w:r>
          </w:p>
        </w:tc>
      </w:tr>
      <w:tr>
        <w:tc>
          <w:tcPr>
            <w:tcW w:type="dxa" w:w="1600"/>
            <w:shd w:fill="F5F7FA" w:val="clear"/>
            <w:tcMar>
              <w:top w:type="dxa" w:w="80"/>
              <w:left w:type="dxa" w:w="110"/>
              <w:bottom w:type="dxa" w:w="80"/>
              <w:right w:type="dxa" w:w="110"/>
            </w:tcMar>
          </w:tcPr>
          <w:p>
            <w:pPr>
              <w:spacing w:after="0"/>
            </w:pPr>
            <w:r>
              <w:rPr>
                <w:b w:val="false"/>
                <w:bCs w:val="false"/>
                <w:sz w:val="19"/>
                <w:szCs w:val="19"/>
              </w:rPr>
              <w:t xml:space="preserve">完了</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全案件DBのみ</w:t>
            </w:r>
          </w:p>
        </w:tc>
        <w:tc>
          <w:tcPr>
            <w:tcW w:type="dxa" w:w="4800"/>
            <w:shd w:fill="F5F7FA" w:val="clear"/>
            <w:tcMar>
              <w:top w:type="dxa" w:w="80"/>
              <w:left w:type="dxa" w:w="110"/>
              <w:bottom w:type="dxa" w:w="80"/>
              <w:right w:type="dxa" w:w="110"/>
            </w:tcMar>
          </w:tcPr>
          <w:p>
            <w:pPr>
              <w:spacing w:after="0"/>
            </w:pPr>
            <w:r>
              <w:rPr>
                <w:b w:val="false"/>
                <w:bCs w:val="false"/>
                <w:sz w:val="19"/>
                <w:szCs w:val="19"/>
              </w:rPr>
              <w:t xml:space="preserve">最終承認済み（最終承認者は「（旧一覧から移行）」）</w:t>
            </w:r>
          </w:p>
        </w:tc>
      </w:tr>
      <w:tr>
        <w:tc>
          <w:tcPr>
            <w:tcW w:type="dxa" w:w="1600"/>
            <w:tcMar>
              <w:top w:type="dxa" w:w="80"/>
              <w:left w:type="dxa" w:w="110"/>
              <w:bottom w:type="dxa" w:w="80"/>
              <w:right w:type="dxa" w:w="110"/>
            </w:tcMar>
          </w:tcPr>
          <w:p>
            <w:pPr>
              <w:spacing w:after="0"/>
            </w:pPr>
            <w:r>
              <w:rPr>
                <w:b w:val="false"/>
                <w:bCs w:val="false"/>
                <w:sz w:val="19"/>
                <w:szCs w:val="19"/>
              </w:rPr>
              <w:t xml:space="preserve">中止</w:t>
            </w:r>
          </w:p>
        </w:tc>
        <w:tc>
          <w:tcPr>
            <w:tcW w:type="dxa" w:w="2600"/>
            <w:tcMar>
              <w:top w:type="dxa" w:w="80"/>
              <w:left w:type="dxa" w:w="110"/>
              <w:bottom w:type="dxa" w:w="80"/>
              <w:right w:type="dxa" w:w="110"/>
            </w:tcMar>
          </w:tcPr>
          <w:p>
            <w:pPr>
              <w:spacing w:after="0"/>
            </w:pPr>
            <w:r>
              <w:rPr>
                <w:b w:val="false"/>
                <w:bCs w:val="false"/>
                <w:sz w:val="19"/>
                <w:szCs w:val="19"/>
              </w:rPr>
              <w:t xml:space="preserve">全案件DBのみ</w:t>
            </w:r>
          </w:p>
        </w:tc>
        <w:tc>
          <w:tcPr>
            <w:tcW w:type="dxa" w:w="4800"/>
            <w:tcMar>
              <w:top w:type="dxa" w:w="80"/>
              <w:left w:type="dxa" w:w="110"/>
              <w:bottom w:type="dxa" w:w="80"/>
              <w:right w:type="dxa" w:w="110"/>
            </w:tcMar>
          </w:tcPr>
          <w:p>
            <w:pPr>
              <w:spacing w:after="0"/>
            </w:pPr>
            <w:r>
              <w:rPr>
                <w:b w:val="false"/>
                <w:bCs w:val="false"/>
                <w:sz w:val="19"/>
                <w:szCs w:val="19"/>
              </w:rPr>
              <w:t xml:space="preserve">中止</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取り込みの条件</w:t>
            </w:r>
          </w:p>
          <w:p>
            <w:pPr>
              <w:spacing w:after="40"/>
            </w:pPr>
            <w:r>
              <w:t xml:space="preserve">進行中の案件は、取引先名・担当・終了予定・請求予定がプルダウンの値と一致している必要があります。</w:t>
            </w:r>
          </w:p>
          <w:p>
            <w:pPr>
              <w:spacing w:after="40"/>
            </w:pPr>
            <w:r>
              <w:t xml:space="preserve">1件でも不備があると、何も書き込まずに中止します。点検で表示された行を直してから再実行してください。</w:t>
            </w:r>
          </w:p>
          <w:p>
            <w:pPr>
              <w:spacing w:after="40"/>
            </w:pPr>
            <w:r>
              <w:t xml:space="preserve">表示シート・全案件DBに既に案件が入っている場合も中止します（既存の案件を上書きしないため）。</w:t>
            </w:r>
          </w:p>
          <w:p>
            <w:pPr>
              <w:spacing w:after="40"/>
            </w:pPr>
            <w:r>
              <w:t xml:space="preserve">取り込み後、次の新規案件は取り込んだ最大の案件番号の続きから採番されます。</w:t>
            </w:r>
          </w:p>
        </w:tc>
      </w:tr>
    </w:tbl>
    <w:p>
      <w:r>
        <w:br w:type="page"/>
      </w:r>
    </w:p>
    <w:p>
      <w:pPr>
        <w:pStyle w:val="Heading1"/>
      </w:pPr>
      <w:r>
        <w:t xml:space="preserve">13. トラブルシューティング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メニューが全く表示されない場合はまずこれを確認</w:t>
            </w:r>
          </w:p>
          <w:p>
            <w:pPr>
              <w:spacing w:after="40"/>
            </w:pPr>
            <w:r>
              <w:t xml:space="preserve">単純トリガー（onOpen）は、未認可のスコープを要する処理を含むと、エラーも出さず</w:t>
            </w:r>
          </w:p>
          <w:p>
            <w:pPr>
              <w:spacing w:after="40"/>
            </w:pPr>
            <w:r>
              <w:t xml:space="preserve">「関数全体の実行」がスキップされる。メニュー作成もこの中に含まれるため、原因不明のまま</w:t>
            </w:r>
          </w:p>
          <w:p>
            <w:pPr>
              <w:spacing w:after="40"/>
            </w:pPr>
            <w:r>
              <w:t xml:space="preserve">「メニューが一切出ない」という症状になる（第12章12.5参照）。</w:t>
            </w:r>
          </w:p>
          <w:p>
            <w:pPr>
              <w:spacing w:after="40"/>
            </w:pPr>
            <w:r>
              <w:t xml:space="preserve"/>
            </w:r>
          </w:p>
          <w:p>
            <w:pPr>
              <w:spacing w:after="40"/>
            </w:pPr>
            <w:r>
              <w:t xml:space="preserve">また、スクリプトを更新しても、既に開いているタブでは onOpen は再実行されない。</w:t>
            </w:r>
          </w:p>
          <w:p>
            <w:pPr>
              <w:spacing w:after="40"/>
            </w:pPr>
            <w:r>
              <w:t xml:space="preserve">対処: (1) スクリプトエディタから installTriggers 等の関数を1度手動実行し認可を完了させる</w:t>
            </w:r>
          </w:p>
          <w:p>
            <w:pPr>
              <w:spacing w:after="40"/>
            </w:pPr>
            <w:r>
              <w:t xml:space="preserve">(2) スプレッドシートのタブを閉じて開き直す。</w:t>
            </w:r>
          </w:p>
        </w:tc>
      </w:tr>
    </w:tbl>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症状</w:t>
            </w:r>
          </w:p>
        </w:tc>
        <w:tc>
          <w:tcPr>
            <w:tcW w:type="dxa" w:w="6400"/>
            <w:shd w:fill="DCE6F1" w:val="clear"/>
            <w:tcMar>
              <w:top w:type="dxa" w:w="80"/>
              <w:left w:type="dxa" w:w="110"/>
              <w:bottom w:type="dxa" w:w="80"/>
              <w:right w:type="dxa" w:w="110"/>
            </w:tcMar>
          </w:tcPr>
          <w:p>
            <w:pPr>
              <w:spacing w:after="0"/>
            </w:pPr>
            <w:r>
              <w:rPr>
                <w:b/>
                <w:bCs/>
                <w:sz w:val="19"/>
                <w:szCs w:val="19"/>
              </w:rPr>
              <w:t xml:space="preserve">原因と対処</w:t>
            </w:r>
          </w:p>
        </w:tc>
      </w:tr>
      <w:tr>
        <w:tc>
          <w:tcPr>
            <w:tcW w:type="dxa" w:w="2600"/>
            <w:tcMar>
              <w:top w:type="dxa" w:w="80"/>
              <w:left w:type="dxa" w:w="110"/>
              <w:bottom w:type="dxa" w:w="80"/>
              <w:right w:type="dxa" w:w="110"/>
            </w:tcMar>
          </w:tcPr>
          <w:p>
            <w:pPr>
              <w:spacing w:after="0"/>
            </w:pPr>
            <w:r>
              <w:rPr>
                <w:b w:val="false"/>
                <w:bCs w:val="false"/>
                <w:sz w:val="19"/>
                <w:szCs w:val="19"/>
              </w:rPr>
              <w:t xml:space="preserve">メニューが一切表示されない</w:t>
            </w:r>
          </w:p>
        </w:tc>
        <w:tc>
          <w:tcPr>
            <w:tcW w:type="dxa" w:w="6400"/>
            <w:tcMar>
              <w:top w:type="dxa" w:w="80"/>
              <w:left w:type="dxa" w:w="110"/>
              <w:bottom w:type="dxa" w:w="80"/>
              <w:right w:type="dxa" w:w="110"/>
            </w:tcMar>
          </w:tcPr>
          <w:p>
            <w:pPr>
              <w:spacing w:after="0"/>
            </w:pPr>
            <w:r>
              <w:rPr>
                <w:b w:val="false"/>
                <w:bCs w:val="false"/>
                <w:sz w:val="19"/>
                <w:szCs w:val="19"/>
              </w:rPr>
              <w:t xml:space="preserve">未認可、またはタブを開いたままスクリプトを更新した可能性が高い。上のボックスの手順を実施する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サイドバーが自動表示されない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自動表示は、設定した本人が開いたときだけ動く（他人の設定では開かない）。開く人自身がメニューから</w:t>
            </w:r>
          </w:p>
          <w:p>
            <w:pPr>
              <w:spacing w:after="0"/>
            </w:pPr>
            <w:r>
              <w:rPr>
                <w:b w:val="false"/>
                <w:bCs w:val="false"/>
                <w:sz w:val="19"/>
                <w:szCs w:val="19"/>
              </w:rPr>
              <w:t xml:space="preserve">自動表示を有効にする。設定済みでも開かない場合は認可が完了していない可能性がある。</w:t>
            </w:r>
          </w:p>
          <w:p>
            <w:pPr>
              <w:spacing w:after="0"/>
            </w:pPr>
            <w:r>
              <w:rPr>
                <w:b w:val="false"/>
                <w:bCs w:val="false"/>
                <w:sz w:val="19"/>
                <w:szCs w:val="19"/>
              </w:rPr>
              <w:t xml:space="preserve">スクリプトエディタから任意の関数を1度手動実行し、認可ダイアログを完了させてから有効にし直す</w:t>
            </w:r>
          </w:p>
        </w:tc>
      </w:tr>
      <w:tr>
        <w:tc>
          <w:tcPr>
            <w:tcW w:type="dxa" w:w="2600"/>
            <w:tcMar>
              <w:top w:type="dxa" w:w="80"/>
              <w:left w:type="dxa" w:w="110"/>
              <w:bottom w:type="dxa" w:w="80"/>
              <w:right w:type="dxa" w:w="110"/>
            </w:tcMar>
          </w:tcPr>
          <w:p>
            <w:pPr>
              <w:spacing w:after="0"/>
            </w:pPr>
            <w:r>
              <w:rPr>
                <w:b w:val="false"/>
                <w:bCs w:val="false"/>
                <w:sz w:val="19"/>
                <w:szCs w:val="19"/>
              </w:rPr>
              <w:t xml:space="preserve">操作ログの実行者が別の人になる</w:t>
            </w:r>
          </w:p>
        </w:tc>
        <w:tc>
          <w:tcPr>
            <w:tcW w:type="dxa" w:w="6400"/>
            <w:tcMar>
              <w:top w:type="dxa" w:w="80"/>
              <w:left w:type="dxa" w:w="110"/>
              <w:bottom w:type="dxa" w:w="80"/>
              <w:right w:type="dxa" w:w="110"/>
            </w:tcMar>
          </w:tcPr>
          <w:p>
            <w:pPr>
              <w:spacing w:after="0"/>
            </w:pPr>
            <w:r>
              <w:rPr>
                <w:b w:val="false"/>
                <w:bCs w:val="false"/>
                <w:sz w:val="19"/>
                <w:szCs w:val="19"/>
              </w:rPr>
              <w:t xml:space="preserve">他人の自動表示の設定で開いたサイドバーを使っている可能性がある（現在は他人の設定では開かない）。</w:t>
            </w:r>
          </w:p>
          <w:p>
            <w:pPr>
              <w:spacing w:after="0"/>
            </w:pPr>
            <w:r>
              <w:rPr>
                <w:b w:val="false"/>
                <w:bCs w:val="false"/>
                <w:sz w:val="19"/>
                <w:szCs w:val="19"/>
              </w:rPr>
              <w:t xml:space="preserve">スプレッドシートを開き直し、自分の設定かメニュー「サイドバーを開く」から開いたサイドバーを使う</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終了予定・請求予定のプルダウンが選べない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configシートがまだ生成されていない（初回の日次トリガー実行前）か、日次トリガーが</w:t>
            </w:r>
          </w:p>
          <w:p>
            <w:pPr>
              <w:spacing w:after="0"/>
            </w:pPr>
            <w:r>
              <w:rPr>
                <w:b w:val="false"/>
                <w:bCs w:val="false"/>
                <w:sz w:val="19"/>
                <w:szCs w:val="19"/>
              </w:rPr>
              <w:t xml:space="preserve">未登録の可能性がある。操作ログを確認し、installTriggersが実行済みか確認する</w:t>
            </w:r>
          </w:p>
        </w:tc>
      </w:tr>
      <w:tr>
        <w:tc>
          <w:tcPr>
            <w:tcW w:type="dxa" w:w="2600"/>
            <w:tcMar>
              <w:top w:type="dxa" w:w="80"/>
              <w:left w:type="dxa" w:w="110"/>
              <w:bottom w:type="dxa" w:w="80"/>
              <w:right w:type="dxa" w:w="110"/>
            </w:tcMar>
          </w:tcPr>
          <w:p>
            <w:pPr>
              <w:spacing w:after="0"/>
            </w:pPr>
            <w:r>
              <w:rPr>
                <w:b w:val="false"/>
                <w:bCs w:val="false"/>
                <w:sz w:val="19"/>
                <w:szCs w:val="19"/>
              </w:rPr>
              <w:t xml:space="preserve">今月のはずの請求予定が青文字にならない</w:t>
            </w:r>
          </w:p>
        </w:tc>
        <w:tc>
          <w:tcPr>
            <w:tcW w:type="dxa" w:w="6400"/>
            <w:tcMar>
              <w:top w:type="dxa" w:w="80"/>
              <w:left w:type="dxa" w:w="110"/>
              <w:bottom w:type="dxa" w:w="80"/>
              <w:right w:type="dxa" w:w="110"/>
            </w:tcMar>
          </w:tcPr>
          <w:p>
            <w:pPr>
              <w:spacing w:after="0"/>
            </w:pPr>
            <w:r>
              <w:rPr>
                <w:b w:val="false"/>
                <w:bCs w:val="false"/>
                <w:sz w:val="19"/>
                <w:szCs w:val="19"/>
              </w:rPr>
              <w:t xml:space="preserve">セルの値が「YYYY/MM 前半」「YYYY/MM 後半」の形式と完全一致しているか確認する</w:t>
            </w:r>
          </w:p>
          <w:p>
            <w:pPr>
              <w:spacing w:after="0"/>
            </w:pPr>
            <w:r>
              <w:rPr>
                <w:b w:val="false"/>
                <w:bCs w:val="false"/>
                <w:sz w:val="19"/>
                <w:szCs w:val="19"/>
              </w:rPr>
              <w:t xml:space="preserve">（自動生成された選択肢からではなく直接入力した場合にずれることがある）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社印が押印されない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メニュー「社印設定を確認する」で診断する。画像形式が不正、サイズ超過、</w:t>
            </w:r>
          </w:p>
          <w:p>
            <w:pPr>
              <w:spacing w:after="0"/>
            </w:pPr>
            <w:r>
              <w:rPr>
                <w:b w:val="false"/>
                <w:bCs w:val="false"/>
                <w:sz w:val="19"/>
                <w:szCs w:val="19"/>
              </w:rPr>
              <w:t xml:space="preserve">または閲覧権限が無い可能性がある。「操作ログ」シートのエラー行も確認する</w:t>
            </w:r>
          </w:p>
        </w:tc>
      </w:tr>
      <w:tr>
        <w:tc>
          <w:tcPr>
            <w:tcW w:type="dxa" w:w="2600"/>
            <w:tcMar>
              <w:top w:type="dxa" w:w="80"/>
              <w:left w:type="dxa" w:w="110"/>
              <w:bottom w:type="dxa" w:w="80"/>
              <w:right w:type="dxa" w:w="110"/>
            </w:tcMar>
          </w:tcPr>
          <w:p>
            <w:pPr>
              <w:spacing w:after="0"/>
            </w:pPr>
            <w:r>
              <w:rPr>
                <w:b w:val="false"/>
                <w:bCs w:val="false"/>
                <w:sz w:val="19"/>
                <w:szCs w:val="19"/>
              </w:rPr>
              <w:t xml:space="preserve">承認済み書類を編集できてしまう</w:t>
            </w:r>
          </w:p>
        </w:tc>
        <w:tc>
          <w:tcPr>
            <w:tcW w:type="dxa" w:w="6400"/>
            <w:tcMar>
              <w:top w:type="dxa" w:w="80"/>
              <w:left w:type="dxa" w:w="110"/>
              <w:bottom w:type="dxa" w:w="80"/>
              <w:right w:type="dxa" w:w="110"/>
            </w:tcMar>
          </w:tcPr>
          <w:p>
            <w:pPr>
              <w:spacing w:after="0"/>
            </w:pPr>
            <w:r>
              <w:rPr>
                <w:b w:val="false"/>
                <w:bCs w:val="false"/>
                <w:sz w:val="19"/>
                <w:szCs w:val="19"/>
              </w:rPr>
              <w:t xml:space="preserve">管理用アカウント以外で書類が作成された可能性がある。操作ログの警告を確認する。</w:t>
            </w:r>
          </w:p>
          <w:p>
            <w:pPr>
              <w:spacing w:after="0"/>
            </w:pPr>
            <w:r>
              <w:rPr>
                <w:b w:val="false"/>
                <w:bCs w:val="false"/>
                <w:sz w:val="19"/>
                <w:szCs w:val="19"/>
              </w:rPr>
              <w:t xml:space="preserve">なお、管理用アカウント自身は仕様上どうしても編集できてしまう</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「範囲の座標が...」等の範囲外エラー</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シートの列数が不足している。メニュー「案件シートの構成を確認・修復する」を実行する</w:t>
            </w:r>
          </w:p>
        </w:tc>
      </w:tr>
      <w:tr>
        <w:tc>
          <w:tcPr>
            <w:tcW w:type="dxa" w:w="2600"/>
            <w:tcMar>
              <w:top w:type="dxa" w:w="80"/>
              <w:left w:type="dxa" w:w="110"/>
              <w:bottom w:type="dxa" w:w="80"/>
              <w:right w:type="dxa" w:w="110"/>
            </w:tcMar>
          </w:tcPr>
          <w:p>
            <w:pPr>
              <w:spacing w:after="0"/>
            </w:pPr>
            <w:r>
              <w:rPr>
                <w:b w:val="false"/>
                <w:bCs w:val="false"/>
                <w:sz w:val="19"/>
                <w:szCs w:val="19"/>
              </w:rPr>
              <w:t xml:space="preserve">アーカイブが実行されない</w:t>
            </w:r>
          </w:p>
        </w:tc>
        <w:tc>
          <w:tcPr>
            <w:tcW w:type="dxa" w:w="6400"/>
            <w:tcMar>
              <w:top w:type="dxa" w:w="80"/>
              <w:left w:type="dxa" w:w="110"/>
              <w:bottom w:type="dxa" w:w="80"/>
              <w:right w:type="dxa" w:w="110"/>
            </w:tcMar>
          </w:tcPr>
          <w:p>
            <w:pPr>
              <w:spacing w:after="0"/>
            </w:pPr>
            <w:r>
              <w:rPr>
                <w:b w:val="false"/>
                <w:bCs w:val="false"/>
                <w:sz w:val="19"/>
                <w:szCs w:val="19"/>
              </w:rPr>
              <w:t xml:space="preserve">表示シートに案件が残っている期は自動アーカイブされない（仕様）。操作ログを確認し、</w:t>
            </w:r>
          </w:p>
          <w:p>
            <w:pPr>
              <w:spacing w:after="0"/>
            </w:pPr>
            <w:r>
              <w:rPr>
                <w:b w:val="false"/>
                <w:bCs w:val="false"/>
                <w:sz w:val="19"/>
                <w:szCs w:val="19"/>
              </w:rPr>
              <w:t xml:space="preserve">必要ならメニューから手動実行する。FOLDER_ID_ARCHIVE_ROOT の設定も確認する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バックアップが作成されない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FOLDER_ID_BACKUP_ROOT が未設定か、当日分が既に作成済みの可能性がある。</w:t>
            </w:r>
          </w:p>
          <w:p>
            <w:pPr>
              <w:spacing w:after="0"/>
            </w:pPr>
            <w:r>
              <w:rPr>
                <w:b w:val="false"/>
                <w:bCs w:val="false"/>
                <w:sz w:val="19"/>
                <w:szCs w:val="19"/>
              </w:rPr>
              <w:t xml:space="preserve">バックアップフォルダと操作ログを確認する</w:t>
            </w:r>
          </w:p>
        </w:tc>
      </w:tr>
      <w:tr>
        <w:tc>
          <w:tcPr>
            <w:tcW w:type="dxa" w:w="2600"/>
            <w:tcMar>
              <w:top w:type="dxa" w:w="80"/>
              <w:left w:type="dxa" w:w="110"/>
              <w:bottom w:type="dxa" w:w="80"/>
              <w:right w:type="dxa" w:w="110"/>
            </w:tcMar>
          </w:tcPr>
          <w:p>
            <w:pPr>
              <w:spacing w:after="0"/>
            </w:pPr>
            <w:r>
              <w:rPr>
                <w:b w:val="false"/>
                <w:bCs w:val="false"/>
                <w:sz w:val="19"/>
                <w:szCs w:val="19"/>
              </w:rPr>
              <w:t xml:space="preserve">請求予定レポートが重複して届く</w:t>
            </w:r>
          </w:p>
        </w:tc>
        <w:tc>
          <w:tcPr>
            <w:tcW w:type="dxa" w:w="6400"/>
            <w:tcMar>
              <w:top w:type="dxa" w:w="80"/>
              <w:left w:type="dxa" w:w="110"/>
              <w:bottom w:type="dxa" w:w="80"/>
              <w:right w:type="dxa" w:w="110"/>
            </w:tcMar>
          </w:tcPr>
          <w:p>
            <w:pPr>
              <w:spacing w:after="0"/>
            </w:pPr>
            <w:r>
              <w:rPr>
                <w:b w:val="false"/>
                <w:bCs w:val="false"/>
                <w:sz w:val="19"/>
                <w:szCs w:val="19"/>
              </w:rPr>
              <w:t xml:space="preserve">複数人がinstallTriggersを実行している。管理者以外のonEdit・日次トリガーを削除する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案件番号が採番されない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5項目すべてが入力されているか確認する。またinstallTriggersが実行済みか確認する</w:t>
            </w:r>
          </w:p>
        </w:tc>
      </w:tr>
      <w:tr>
        <w:tc>
          <w:tcPr>
            <w:tcW w:type="dxa" w:w="2600"/>
            <w:tcMar>
              <w:top w:type="dxa" w:w="80"/>
              <w:left w:type="dxa" w:w="110"/>
              <w:bottom w:type="dxa" w:w="80"/>
              <w:right w:type="dxa" w:w="110"/>
            </w:tcMar>
          </w:tcPr>
          <w:p>
            <w:pPr>
              <w:spacing w:after="0"/>
            </w:pPr>
            <w:r>
              <w:rPr>
                <w:b w:val="false"/>
                <w:bCs w:val="false"/>
                <w:sz w:val="19"/>
                <w:szCs w:val="19"/>
              </w:rPr>
              <w:t xml:space="preserve">PDFの内容が切れる</w:t>
            </w:r>
          </w:p>
        </w:tc>
        <w:tc>
          <w:tcPr>
            <w:tcW w:type="dxa" w:w="6400"/>
            <w:tcMar>
              <w:top w:type="dxa" w:w="80"/>
              <w:left w:type="dxa" w:w="110"/>
              <w:bottom w:type="dxa" w:w="80"/>
              <w:right w:type="dxa" w:w="110"/>
            </w:tcMar>
          </w:tcPr>
          <w:p>
            <w:pPr>
              <w:spacing w:after="0"/>
            </w:pPr>
            <w:r>
              <w:rPr>
                <w:b w:val="false"/>
                <w:bCs w:val="false"/>
                <w:sz w:val="19"/>
                <w:szCs w:val="19"/>
              </w:rPr>
              <w:t xml:space="preserve">テンプレートのレイアウトがPDF_PAGE_RANGES（既定 A1:H54）に収まっているか確認する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書類の大半のセルが編集できない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仕様。作成時に「入力する範囲以外は編集不可」のロックを掛けている（第12章12.5のDOC_EDITABLE_RANGES）。</w:t>
            </w:r>
          </w:p>
          <w:p>
            <w:pPr>
              <w:spacing w:after="0"/>
            </w:pPr>
            <w:r>
              <w:rPr>
                <w:b w:val="false"/>
                <w:bCs w:val="false"/>
                <w:sz w:val="19"/>
                <w:szCs w:val="19"/>
              </w:rPr>
              <w:t xml:space="preserve">編集範囲を変えたい場合はこの設定を修正し、以後に作成される書類から反映される</w:t>
            </w:r>
          </w:p>
        </w:tc>
      </w:tr>
      <w:tr>
        <w:tc>
          <w:tcPr>
            <w:tcW w:type="dxa" w:w="2600"/>
            <w:tcMar>
              <w:top w:type="dxa" w:w="80"/>
              <w:left w:type="dxa" w:w="110"/>
              <w:bottom w:type="dxa" w:w="80"/>
              <w:right w:type="dxa" w:w="110"/>
            </w:tcMar>
          </w:tcPr>
          <w:p>
            <w:pPr>
              <w:spacing w:after="0"/>
            </w:pPr>
            <w:r>
              <w:rPr>
                <w:b w:val="false"/>
                <w:bCs w:val="false"/>
                <w:sz w:val="19"/>
                <w:szCs w:val="19"/>
              </w:rPr>
              <w:t xml:space="preserve">ロック時の警告文を変えたい</w:t>
            </w:r>
          </w:p>
        </w:tc>
        <w:tc>
          <w:tcPr>
            <w:tcW w:type="dxa" w:w="6400"/>
            <w:tcMar>
              <w:top w:type="dxa" w:w="80"/>
              <w:left w:type="dxa" w:w="110"/>
              <w:bottom w:type="dxa" w:w="80"/>
              <w:right w:type="dxa" w:w="110"/>
            </w:tcMar>
          </w:tcPr>
          <w:p>
            <w:pPr>
              <w:spacing w:after="0"/>
            </w:pPr>
            <w:r>
              <w:rPr>
                <w:b w:val="false"/>
                <w:bCs w:val="false"/>
                <w:sz w:val="19"/>
                <w:szCs w:val="19"/>
              </w:rPr>
              <w:t xml:space="preserve">Googleが表示する警告文は固定でAPIから変更できない。DOC_LOCK_MESSAGE は</w:t>
            </w:r>
          </w:p>
          <w:p>
            <w:pPr>
              <w:spacing w:after="0"/>
            </w:pPr>
            <w:r>
              <w:rPr>
                <w:b w:val="false"/>
                <w:bCs w:val="false"/>
                <w:sz w:val="19"/>
                <w:szCs w:val="19"/>
              </w:rPr>
              <w:t xml:space="preserve">シート保護の説明として設定され、「保護されているシートと範囲」の一覧に表示される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「スクリプトプロパティが設定されていません」</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第9章の必須プロパティが設定されているか確認する</w:t>
            </w:r>
          </w:p>
        </w:tc>
      </w:tr>
      <w:tr>
        <w:tc>
          <w:tcPr>
            <w:tcW w:type="dxa" w:w="2600"/>
            <w:tcMar>
              <w:top w:type="dxa" w:w="80"/>
              <w:left w:type="dxa" w:w="110"/>
              <w:bottom w:type="dxa" w:w="80"/>
              <w:right w:type="dxa" w:w="110"/>
            </w:tcMar>
          </w:tcPr>
          <w:p>
            <w:pPr>
              <w:spacing w:after="0"/>
            </w:pPr>
            <w:r>
              <w:rPr>
                <w:b w:val="false"/>
                <w:bCs w:val="false"/>
                <w:sz w:val="19"/>
                <w:szCs w:val="19"/>
              </w:rPr>
              <w:t xml:space="preserve">サイドバーの操作がすべて失敗する</w:t>
            </w:r>
          </w:p>
          <w:p>
            <w:pPr>
              <w:spacing w:after="0"/>
            </w:pPr>
            <w:r>
              <w:rPr>
                <w:b w:val="false"/>
                <w:bCs w:val="false"/>
                <w:sz w:val="19"/>
                <w:szCs w:val="19"/>
              </w:rPr>
              <w:t xml:space="preserve">（想定外の応答・HTTP 404など）</w:t>
            </w:r>
          </w:p>
        </w:tc>
        <w:tc>
          <w:tcPr>
            <w:tcW w:type="dxa" w:w="6400"/>
            <w:tcMar>
              <w:top w:type="dxa" w:w="80"/>
              <w:left w:type="dxa" w:w="110"/>
              <w:bottom w:type="dxa" w:w="80"/>
              <w:right w:type="dxa" w:w="110"/>
            </w:tcMar>
          </w:tcPr>
          <w:p>
            <w:pPr>
              <w:spacing w:after="0"/>
            </w:pPr>
            <w:r>
              <w:rPr>
                <w:b w:val="false"/>
                <w:bCs w:val="false"/>
                <w:sz w:val="19"/>
                <w:szCs w:val="19"/>
              </w:rPr>
              <w:t xml:space="preserve">WEBAPP_URLが未設定か、デプロイのURLと一致していない。第8章の手順でデプロイし直し、</w:t>
            </w:r>
          </w:p>
          <w:p>
            <w:pPr>
              <w:spacing w:after="0"/>
            </w:pPr>
            <w:r>
              <w:rPr>
                <w:b w:val="false"/>
                <w:bCs w:val="false"/>
                <w:sz w:val="19"/>
                <w:szCs w:val="19"/>
              </w:rPr>
              <w:t xml:space="preserve">メニュー「管理者用メニュー &gt; WebアプリのURLを設定する」でURLを再設定する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コードを更新したのに動作が変わらない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Webアプリの再デプロイを忘れている。書き込み操作はWebアプリ経由で実行されるため、</w:t>
            </w:r>
          </w:p>
          <w:p>
            <w:pPr>
              <w:spacing w:after="0"/>
            </w:pPr>
            <w:r>
              <w:rPr>
                <w:b w:val="false"/>
                <w:bCs w:val="false"/>
                <w:sz w:val="19"/>
                <w:szCs w:val="19"/>
              </w:rPr>
              <w:t xml:space="preserve">「デプロイを管理」から新バージョンをデプロイする必要がある（第8章）</w:t>
            </w:r>
          </w:p>
        </w:tc>
      </w:tr>
      <w:tr>
        <w:tc>
          <w:tcPr>
            <w:tcW w:type="dxa" w:w="2600"/>
            <w:tcMar>
              <w:top w:type="dxa" w:w="80"/>
              <w:left w:type="dxa" w:w="110"/>
              <w:bottom w:type="dxa" w:w="80"/>
              <w:right w:type="dxa" w:w="110"/>
            </w:tcMar>
          </w:tcPr>
          <w:p>
            <w:pPr>
              <w:spacing w:after="0"/>
            </w:pPr>
            <w:r>
              <w:rPr>
                <w:b w:val="false"/>
                <w:bCs w:val="false"/>
                <w:sz w:val="19"/>
                <w:szCs w:val="19"/>
              </w:rPr>
              <w:t xml:space="preserve">「保護されているセルやオブジェクトを編集しようとしています」</w:t>
            </w:r>
          </w:p>
        </w:tc>
        <w:tc>
          <w:tcPr>
            <w:tcW w:type="dxa" w:w="6400"/>
            <w:tcMar>
              <w:top w:type="dxa" w:w="80"/>
              <w:left w:type="dxa" w:w="110"/>
              <w:bottom w:type="dxa" w:w="80"/>
              <w:right w:type="dxa" w:w="110"/>
            </w:tcMar>
          </w:tcPr>
          <w:p>
            <w:pPr>
              <w:spacing w:after="0"/>
            </w:pPr>
            <w:r>
              <w:rPr>
                <w:b w:val="false"/>
                <w:bCs w:val="false"/>
                <w:sz w:val="19"/>
                <w:szCs w:val="19"/>
              </w:rPr>
              <w:t xml:space="preserve">Webアプリを経由せずに実行されている。WEBAPP_URLの設定と再デプロイを確認する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請求書の差分ハイライト（黄色）が付かない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請求書を作成・再作成し直すと設定される。既存の請求書には遡って適用されない</w:t>
            </w:r>
          </w:p>
        </w:tc>
      </w:tr>
      <w:tr>
        <w:tc>
          <w:tcPr>
            <w:tcW w:type="dxa" w:w="2600"/>
            <w:tcMar>
              <w:top w:type="dxa" w:w="80"/>
              <w:left w:type="dxa" w:w="110"/>
              <w:bottom w:type="dxa" w:w="80"/>
              <w:right w:type="dxa" w:w="110"/>
            </w:tcMar>
          </w:tcPr>
          <w:p>
            <w:pPr>
              <w:spacing w:after="0"/>
            </w:pPr>
            <w:r>
              <w:rPr>
                <w:b w:val="false"/>
                <w:bCs w:val="false"/>
                <w:sz w:val="19"/>
                <w:szCs w:val="19"/>
              </w:rPr>
              <w:t xml:space="preserve">ボタンを押しても何も起きない</w:t>
            </w:r>
          </w:p>
        </w:tc>
        <w:tc>
          <w:tcPr>
            <w:tcW w:type="dxa" w:w="6400"/>
            <w:tcMar>
              <w:top w:type="dxa" w:w="80"/>
              <w:left w:type="dxa" w:w="110"/>
              <w:bottom w:type="dxa" w:w="80"/>
              <w:right w:type="dxa" w:w="110"/>
            </w:tcMar>
          </w:tcPr>
          <w:p>
            <w:pPr>
              <w:spacing w:after="0"/>
            </w:pPr>
            <w:r>
              <w:rPr>
                <w:b w:val="false"/>
                <w:bCs w:val="false"/>
                <w:sz w:val="19"/>
                <w:szCs w:val="19"/>
              </w:rPr>
              <w:t xml:space="preserve">サイドバー下部のメッセージを確認する。「案件が選択されていません」の場合はシート上で</w:t>
            </w:r>
          </w:p>
          <w:p>
            <w:pPr>
              <w:spacing w:after="0"/>
            </w:pPr>
            <w:r>
              <w:rPr>
                <w:b w:val="false"/>
                <w:bCs w:val="false"/>
                <w:sz w:val="19"/>
                <w:szCs w:val="19"/>
              </w:rPr>
              <w:t xml:space="preserve">案件の行をクリックする。何も表示されない場合はボタンが非活性（ツールチップに理由が出る）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書類の作成が二重に実行された</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操作ログを「二重実行」で検索する。防止機能により2件目は弾かれるが、</w:t>
            </w:r>
          </w:p>
          <w:p>
            <w:pPr>
              <w:spacing w:after="0"/>
            </w:pPr>
            <w:r>
              <w:rPr>
                <w:b w:val="false"/>
                <w:bCs w:val="false"/>
                <w:sz w:val="19"/>
                <w:szCs w:val="19"/>
              </w:rPr>
              <w:t xml:space="preserve">発生した場合は日時・案件番号・操作種別を控えて開発担当者へ連絡する</w:t>
            </w:r>
          </w:p>
        </w:tc>
      </w:tr>
      <w:tr>
        <w:tc>
          <w:tcPr>
            <w:tcW w:type="dxa" w:w="2600"/>
            <w:tcMar>
              <w:top w:type="dxa" w:w="80"/>
              <w:left w:type="dxa" w:w="110"/>
              <w:bottom w:type="dxa" w:w="80"/>
              <w:right w:type="dxa" w:w="110"/>
            </w:tcMar>
          </w:tcPr>
          <w:p>
            <w:pPr>
              <w:spacing w:after="0"/>
            </w:pPr>
            <w:r>
              <w:rPr>
                <w:b w:val="false"/>
                <w:bCs w:val="false"/>
                <w:sz w:val="19"/>
                <w:szCs w:val="19"/>
              </w:rPr>
              <w:t xml:space="preserve">案件番号が重複した</w:t>
            </w:r>
          </w:p>
        </w:tc>
        <w:tc>
          <w:tcPr>
            <w:tcW w:type="dxa" w:w="6400"/>
            <w:tcMar>
              <w:top w:type="dxa" w:w="80"/>
              <w:left w:type="dxa" w:w="110"/>
              <w:bottom w:type="dxa" w:w="80"/>
              <w:right w:type="dxa" w:w="110"/>
            </w:tcMar>
          </w:tcPr>
          <w:p>
            <w:pPr>
              <w:spacing w:after="0"/>
            </w:pPr>
            <w:r>
              <w:rPr>
                <w:b w:val="false"/>
                <w:bCs w:val="false"/>
                <w:sz w:val="19"/>
                <w:szCs w:val="19"/>
              </w:rPr>
              <w:t xml:space="preserve">メニュー「案件シートの構成を確認・修復する」を実行後、operationログを確認する。</w:t>
            </w:r>
          </w:p>
          <w:p>
            <w:pPr>
              <w:spacing w:after="0"/>
            </w:pPr>
            <w:r>
              <w:rPr>
                <w:b w:val="false"/>
                <w:bCs w:val="false"/>
                <w:sz w:val="19"/>
                <w:szCs w:val="19"/>
              </w:rPr>
              <w:t xml:space="preserve">またinstallTriggersを複数人が実行していないか、トリガー一覧で確認する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「他のユーザーが処理中です」</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排他制御による正常な動作。しばらく待って再実行する</w:t>
            </w:r>
          </w:p>
        </w:tc>
      </w:tr>
      <w:tr>
        <w:tc>
          <w:tcPr>
            <w:tcW w:type="dxa" w:w="2600"/>
            <w:tcMar>
              <w:top w:type="dxa" w:w="80"/>
              <w:left w:type="dxa" w:w="110"/>
              <w:bottom w:type="dxa" w:w="80"/>
              <w:right w:type="dxa" w:w="110"/>
            </w:tcMar>
          </w:tcPr>
          <w:p>
            <w:pPr>
              <w:spacing w:after="0"/>
            </w:pPr>
            <w:r>
              <w:rPr>
                <w:b w:val="false"/>
                <w:bCs w:val="false"/>
                <w:sz w:val="19"/>
                <w:szCs w:val="19"/>
              </w:rPr>
              <w:t xml:space="preserve">取引先・社員が見つからないエラー</w:t>
            </w:r>
          </w:p>
        </w:tc>
        <w:tc>
          <w:tcPr>
            <w:tcW w:type="dxa" w:w="6400"/>
            <w:tcMar>
              <w:top w:type="dxa" w:w="80"/>
              <w:left w:type="dxa" w:w="110"/>
              <w:bottom w:type="dxa" w:w="80"/>
              <w:right w:type="dxa" w:w="110"/>
            </w:tcMar>
          </w:tcPr>
          <w:p>
            <w:pPr>
              <w:spacing w:after="0"/>
            </w:pPr>
            <w:r>
              <w:rPr>
                <w:b w:val="false"/>
                <w:bCs w:val="false"/>
                <w:sz w:val="19"/>
                <w:szCs w:val="19"/>
              </w:rPr>
              <w:t xml:space="preserve">案件シートの「取引先名」「担当」が、各DBの記載と完全一致しているか確認する。</w:t>
            </w:r>
          </w:p>
          <w:p>
            <w:pPr>
              <w:spacing w:after="0"/>
            </w:pPr>
            <w:r>
              <w:rPr>
                <w:b w:val="false"/>
                <w:bCs w:val="false"/>
                <w:sz w:val="19"/>
                <w:szCs w:val="19"/>
              </w:rPr>
              <w:t xml:space="preserve">取引先名はプルダウンから「社名（担当者名）」の形式で選び直すと確実</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「取引先を特定できません」のエラー</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同じ社名が担当者違いで複数登録されている。案件シートのB列を、プルダウンから</w:t>
            </w:r>
          </w:p>
          <w:p>
            <w:pPr>
              <w:spacing w:after="0"/>
            </w:pPr>
            <w:r>
              <w:rPr>
                <w:b w:val="false"/>
                <w:bCs w:val="false"/>
                <w:sz w:val="19"/>
                <w:szCs w:val="19"/>
              </w:rPr>
              <w:t xml:space="preserve">「社名（担当者名）」の形式で選び直す</w:t>
            </w:r>
          </w:p>
        </w:tc>
      </w:tr>
      <w:tr>
        <w:tc>
          <w:tcPr>
            <w:tcW w:type="dxa" w:w="2600"/>
            <w:tcMar>
              <w:top w:type="dxa" w:w="80"/>
              <w:left w:type="dxa" w:w="110"/>
              <w:bottom w:type="dxa" w:w="80"/>
              <w:right w:type="dxa" w:w="110"/>
            </w:tcMar>
          </w:tcPr>
          <w:p>
            <w:pPr>
              <w:spacing w:after="0"/>
            </w:pPr>
            <w:r>
              <w:rPr>
                <w:b w:val="false"/>
                <w:bCs w:val="false"/>
                <w:sz w:val="19"/>
                <w:szCs w:val="19"/>
              </w:rPr>
              <w:t xml:space="preserve">新しい取引先がプルダウンに出ない</w:t>
            </w:r>
          </w:p>
        </w:tc>
        <w:tc>
          <w:tcPr>
            <w:tcW w:type="dxa" w:w="6400"/>
            <w:tcMar>
              <w:top w:type="dxa" w:w="80"/>
              <w:left w:type="dxa" w:w="110"/>
              <w:bottom w:type="dxa" w:w="80"/>
              <w:right w:type="dxa" w:w="110"/>
            </w:tcMar>
          </w:tcPr>
          <w:p>
            <w:pPr>
              <w:spacing w:after="0"/>
            </w:pPr>
            <w:r>
              <w:rPr>
                <w:b w:val="false"/>
                <w:bCs w:val="false"/>
                <w:sz w:val="19"/>
                <w:szCs w:val="19"/>
              </w:rPr>
              <w:t xml:space="preserve">メニュー「管理者用メニュー &gt; 取引先名の選択肢を更新する」を実行する</w:t>
            </w:r>
          </w:p>
          <w:p>
            <w:pPr>
              <w:spacing w:after="0"/>
            </w:pPr>
            <w:r>
              <w:rPr>
                <w:b w:val="false"/>
                <w:bCs w:val="false"/>
                <w:sz w:val="19"/>
                <w:szCs w:val="19"/>
              </w:rPr>
              <w:t xml:space="preserve">（翌日の日次処理でも自動的に反映される）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納品書のPDFが出力できない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見積書・請求書が作り直され、納品書が無効になっている可能性がある。</w:t>
            </w:r>
          </w:p>
          <w:p>
            <w:pPr>
              <w:spacing w:after="0"/>
            </w:pPr>
            <w:r>
              <w:rPr>
                <w:b w:val="false"/>
                <w:bCs w:val="false"/>
                <w:sz w:val="19"/>
                <w:szCs w:val="19"/>
              </w:rPr>
              <w:t xml:space="preserve">「納品書作成」ボタンで作り直してから出力する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エラー発生時の調査手順</w:t>
            </w:r>
          </w:p>
          <w:p>
            <w:pPr>
              <w:spacing w:after="40"/>
            </w:pPr>
            <w:r>
              <w:t xml:space="preserve">1. 「操作ログ」シートで、該当時刻のエラー行と詳細を確認する</w:t>
            </w:r>
          </w:p>
          <w:p>
            <w:pPr>
              <w:spacing w:after="40"/>
            </w:pPr>
            <w:r>
              <w:t xml:space="preserve">2. スクリプトエディタの「実行数」画面で、実行ログとエラー内容を確認する</w:t>
            </w:r>
          </w:p>
          <w:p>
            <w:pPr>
              <w:spacing w:after="40"/>
            </w:pPr>
            <w:r>
              <w:t xml:space="preserve">3. エラーコードが表示された場合は、その番号を控えて開発担当者へ連絡する</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after="100" w:line="300"/>
      </w:pPr>
    </w:pPrDefault>
  </w:docDefaults>
  <w:style w:type="paragraph" w:styleId="Title">
    <w:name w:val="Title"/>
    <w:basedOn w:val="Normal"/>
    <w:next w:val="Normal"/>
    <w:qFormat/>
    <w:pPr>
      <w:spacing w:after="240"/>
      <w:jc w:val="center"/>
    </w:pPr>
    <w:rPr>
      <w:rFonts w:ascii="Yu Gothic" w:cs="Yu Gothic" w:eastAsia="Yu Gothic" w:hAnsi="Yu Gothic"/>
      <w:b/>
      <w:bCs/>
      <w:color w:val="1F3864"/>
      <w:sz w:val="48"/>
      <w:szCs w:val="48"/>
    </w:rPr>
  </w:style>
  <w:style w:type="paragraph" w:styleId="Heading1">
    <w:name w:val="Heading 1"/>
    <w:basedOn w:val="Normal"/>
    <w:next w:val="Normal"/>
    <w:qFormat/>
    <w:pPr>
      <w:spacing w:after="160" w:before="400"/>
    </w:pPr>
    <w:rPr>
      <w:rFonts w:ascii="Yu Gothic" w:cs="Yu Gothic" w:eastAsia="Yu Gothic" w:hAnsi="Yu Gothic"/>
      <w:b/>
      <w:bCs/>
      <w:color w:val="1F3864"/>
      <w:sz w:val="30"/>
      <w:szCs w:val="30"/>
    </w:rPr>
  </w:style>
  <w:style w:type="paragraph" w:styleId="Heading2">
    <w:name w:val="Heading 2"/>
    <w:basedOn w:val="Normal"/>
    <w:next w:val="Normal"/>
    <w:qFormat/>
    <w:pPr>
      <w:spacing w:after="120" w:before="280"/>
    </w:pPr>
    <w:rPr>
      <w:rFonts w:ascii="Yu Gothic" w:cs="Yu Gothic" w:eastAsia="Yu Gothic" w:hAnsi="Yu Gothic"/>
      <w:b/>
      <w:bCs/>
      <w:color w:val="2E5395"/>
      <w:sz w:val="25"/>
      <w:szCs w:val="25"/>
    </w:rPr>
  </w:style>
  <w:style w:type="paragraph" w:styleId="Heading3">
    <w:name w:val="Heading 3"/>
    <w:basedOn w:val="Normal"/>
    <w:next w:val="Normal"/>
    <w:qFormat/>
    <w:pPr>
      <w:spacing w:after="100" w:before="200"/>
    </w:pPr>
    <w:rPr>
      <w:rFonts w:ascii="Yu Gothic" w:cs="Yu Gothic" w:eastAsia="Yu Gothic" w:hAnsi="Yu Gothic"/>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2026-10-15T04:58:52.824Z</dcterms:created>
  <dcterms:modified xsi:type="dcterms:W3CDTF">2026-10-15T04:58:52.824Z</dcterms:modified>
</cp:coreProperties>
</file>

<file path=docProps/custom.xml><?xml version="1.0" encoding="utf-8"?>
<Properties xmlns="http://schemas.openxmlformats.org/officeDocument/2006/custom-properties" xmlns:vt="http://schemas.openxmlformats.org/officeDocument/2006/docPropsVTypes"/>
</file>