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27C" w:rsidRDefault="00987B54">
      <w:pPr>
        <w:pStyle w:val="BodyText"/>
        <w:spacing w:before="41" w:line="523" w:lineRule="auto"/>
        <w:ind w:left="220" w:right="7775"/>
      </w:pPr>
      <w:r w:rsidRPr="00987B54">
        <w:pict>
          <v:shapetype id="_x0000_t202" coordsize="21600,21600" o:spt="202" path="m,l,21600r21600,l21600,xe">
            <v:stroke joinstyle="miter"/>
            <v:path gradientshapeok="t" o:connecttype="rect"/>
          </v:shapetype>
          <v:shape id="_x0000_s1029" type="#_x0000_t202" style="position:absolute;left:0;text-align:left;margin-left:66.4pt;margin-top:58.95pt;width:466.9pt;height:695.25pt;z-index:1572864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84"/>
                    <w:gridCol w:w="6361"/>
                    <w:gridCol w:w="1097"/>
                  </w:tblGrid>
                  <w:tr w:rsidR="00312BAC" w:rsidTr="00940946">
                    <w:trPr>
                      <w:trHeight w:val="537"/>
                    </w:trPr>
                    <w:tc>
                      <w:tcPr>
                        <w:tcW w:w="1884" w:type="dxa"/>
                      </w:tcPr>
                      <w:p w:rsidR="00312BAC" w:rsidRDefault="001A37D1">
                        <w:pPr>
                          <w:pStyle w:val="TableParagraph"/>
                          <w:spacing w:line="265" w:lineRule="exact"/>
                          <w:ind w:left="623" w:right="613"/>
                          <w:jc w:val="center"/>
                        </w:pPr>
                        <w:r>
                          <w:rPr>
                            <w:color w:val="0000FF"/>
                          </w:rPr>
                          <w:t>Icon</w:t>
                        </w:r>
                      </w:p>
                    </w:tc>
                    <w:tc>
                      <w:tcPr>
                        <w:tcW w:w="6361" w:type="dxa"/>
                      </w:tcPr>
                      <w:p w:rsidR="00312BAC" w:rsidRDefault="001A37D1">
                        <w:pPr>
                          <w:pStyle w:val="TableParagraph"/>
                          <w:spacing w:line="265" w:lineRule="exact"/>
                        </w:pPr>
                        <w:r>
                          <w:t>Description of activity</w:t>
                        </w:r>
                      </w:p>
                    </w:tc>
                    <w:tc>
                      <w:tcPr>
                        <w:tcW w:w="1097" w:type="dxa"/>
                      </w:tcPr>
                      <w:p w:rsidR="00312BAC" w:rsidRDefault="001A37D1">
                        <w:pPr>
                          <w:pStyle w:val="TableParagraph"/>
                          <w:spacing w:line="265" w:lineRule="exact"/>
                          <w:ind w:left="105"/>
                        </w:pPr>
                        <w:r>
                          <w:t>Time</w:t>
                        </w:r>
                      </w:p>
                      <w:p w:rsidR="00312BAC" w:rsidRDefault="001A37D1">
                        <w:pPr>
                          <w:pStyle w:val="TableParagraph"/>
                          <w:spacing w:line="252" w:lineRule="exact"/>
                          <w:ind w:left="105"/>
                        </w:pPr>
                        <w:r>
                          <w:t>Allocation</w:t>
                        </w:r>
                      </w:p>
                    </w:tc>
                  </w:tr>
                  <w:tr w:rsidR="00312BAC" w:rsidTr="00940946">
                    <w:trPr>
                      <w:trHeight w:val="1343"/>
                    </w:trPr>
                    <w:tc>
                      <w:tcPr>
                        <w:tcW w:w="1884" w:type="dxa"/>
                      </w:tcPr>
                      <w:p w:rsidR="00312BAC" w:rsidRDefault="001A37D1">
                        <w:pPr>
                          <w:pStyle w:val="TableParagraph"/>
                          <w:ind w:left="578"/>
                          <w:rPr>
                            <w:sz w:val="20"/>
                          </w:rPr>
                        </w:pPr>
                        <w:r>
                          <w:rPr>
                            <w:noProof/>
                            <w:sz w:val="20"/>
                            <w:lang w:val="en-PH" w:eastAsia="en-PH"/>
                          </w:rPr>
                          <w:drawing>
                            <wp:inline distT="0" distB="0" distL="0" distR="0">
                              <wp:extent cx="304226" cy="5387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4226" cy="538733"/>
                                      </a:xfrm>
                                      <a:prstGeom prst="rect">
                                        <a:avLst/>
                                      </a:prstGeom>
                                    </pic:spPr>
                                  </pic:pic>
                                </a:graphicData>
                              </a:graphic>
                            </wp:inline>
                          </w:drawing>
                        </w:r>
                      </w:p>
                    </w:tc>
                    <w:tc>
                      <w:tcPr>
                        <w:tcW w:w="6361" w:type="dxa"/>
                      </w:tcPr>
                      <w:p w:rsidR="00312BAC" w:rsidRDefault="001A37D1">
                        <w:pPr>
                          <w:pStyle w:val="TableParagraph"/>
                          <w:spacing w:line="265" w:lineRule="exact"/>
                        </w:pPr>
                        <w:r>
                          <w:t>What are your expectations?</w:t>
                        </w:r>
                      </w:p>
                      <w:p w:rsidR="00312BAC" w:rsidRDefault="00312BAC">
                        <w:pPr>
                          <w:pStyle w:val="TableParagraph"/>
                          <w:ind w:left="0"/>
                        </w:pPr>
                      </w:p>
                      <w:p w:rsidR="00312BAC" w:rsidRDefault="009E157E">
                        <w:pPr>
                          <w:pStyle w:val="TableParagraph"/>
                          <w:spacing w:line="242" w:lineRule="auto"/>
                          <w:ind w:right="325"/>
                          <w:rPr>
                            <w:rFonts w:ascii="Arial" w:hAnsi="Arial"/>
                          </w:rPr>
                        </w:pPr>
                        <w:r>
                          <w:t>Have the participants write their expectations for this course. Display the most common expectation on the screen. At the end of the session, check the participant’s expectations have been met.</w:t>
                        </w:r>
                      </w:p>
                    </w:tc>
                    <w:tc>
                      <w:tcPr>
                        <w:tcW w:w="1097" w:type="dxa"/>
                      </w:tcPr>
                      <w:p w:rsidR="00312BAC" w:rsidRDefault="001A37D1">
                        <w:pPr>
                          <w:pStyle w:val="TableParagraph"/>
                          <w:spacing w:line="265" w:lineRule="exact"/>
                          <w:ind w:left="86" w:right="124"/>
                          <w:jc w:val="center"/>
                        </w:pPr>
                        <w:r>
                          <w:t>20 Minutes</w:t>
                        </w:r>
                      </w:p>
                    </w:tc>
                  </w:tr>
                  <w:tr w:rsidR="00312BAC" w:rsidTr="00940946">
                    <w:trPr>
                      <w:trHeight w:val="1341"/>
                    </w:trPr>
                    <w:tc>
                      <w:tcPr>
                        <w:tcW w:w="1884" w:type="dxa"/>
                      </w:tcPr>
                      <w:p w:rsidR="00312BAC" w:rsidRDefault="00940946" w:rsidP="00940946">
                        <w:pPr>
                          <w:pStyle w:val="TableParagraph"/>
                          <w:ind w:left="578"/>
                          <w:rPr>
                            <w:sz w:val="20"/>
                          </w:rPr>
                        </w:pPr>
                        <w:r>
                          <w:rPr>
                            <w:noProof/>
                            <w:sz w:val="20"/>
                            <w:lang w:val="en-PH" w:eastAsia="en-PH"/>
                          </w:rPr>
                          <w:drawing>
                            <wp:inline distT="0" distB="0" distL="0" distR="0">
                              <wp:extent cx="803910" cy="60584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806833" cy="608048"/>
                                      </a:xfrm>
                                      <a:prstGeom prst="rect">
                                        <a:avLst/>
                                      </a:prstGeom>
                                      <a:noFill/>
                                      <a:ln w="9525">
                                        <a:noFill/>
                                        <a:miter lim="800000"/>
                                        <a:headEnd/>
                                        <a:tailEnd/>
                                      </a:ln>
                                    </pic:spPr>
                                  </pic:pic>
                                </a:graphicData>
                              </a:graphic>
                            </wp:inline>
                          </w:drawing>
                        </w:r>
                      </w:p>
                    </w:tc>
                    <w:tc>
                      <w:tcPr>
                        <w:tcW w:w="6361" w:type="dxa"/>
                      </w:tcPr>
                      <w:p w:rsidR="00312BAC" w:rsidRDefault="001A37D1">
                        <w:pPr>
                          <w:pStyle w:val="TableParagraph"/>
                          <w:spacing w:line="265" w:lineRule="exact"/>
                        </w:pPr>
                        <w:r>
                          <w:t>Ground Rules</w:t>
                        </w:r>
                      </w:p>
                      <w:p w:rsidR="00312BAC" w:rsidRDefault="00312BAC">
                        <w:pPr>
                          <w:pStyle w:val="TableParagraph"/>
                          <w:spacing w:before="10"/>
                          <w:ind w:left="0"/>
                          <w:rPr>
                            <w:sz w:val="21"/>
                          </w:rPr>
                        </w:pPr>
                      </w:p>
                      <w:p w:rsidR="00312BAC" w:rsidRDefault="00855C9F">
                        <w:pPr>
                          <w:pStyle w:val="TableParagraph"/>
                        </w:pPr>
                        <w:r>
                          <w:t>Read the objectives.</w:t>
                        </w:r>
                        <w:r w:rsidR="009E157E">
                          <w:t xml:space="preserve"> </w:t>
                        </w:r>
                      </w:p>
                    </w:tc>
                    <w:tc>
                      <w:tcPr>
                        <w:tcW w:w="1097" w:type="dxa"/>
                      </w:tcPr>
                      <w:p w:rsidR="00312BAC" w:rsidRDefault="002211BB">
                        <w:pPr>
                          <w:pStyle w:val="TableParagraph"/>
                          <w:spacing w:line="265" w:lineRule="exact"/>
                          <w:ind w:left="86" w:right="124"/>
                          <w:jc w:val="center"/>
                        </w:pPr>
                        <w:r>
                          <w:t>2</w:t>
                        </w:r>
                        <w:r w:rsidR="001A37D1">
                          <w:t xml:space="preserve"> Minutes</w:t>
                        </w:r>
                      </w:p>
                    </w:tc>
                  </w:tr>
                  <w:tr w:rsidR="00312BAC" w:rsidTr="00DF05E2">
                    <w:trPr>
                      <w:trHeight w:val="2483"/>
                    </w:trPr>
                    <w:tc>
                      <w:tcPr>
                        <w:tcW w:w="1884" w:type="dxa"/>
                      </w:tcPr>
                      <w:p w:rsidR="00312BAC" w:rsidRDefault="00DF05E2" w:rsidP="0044719A">
                        <w:pPr>
                          <w:pStyle w:val="TableParagraph"/>
                          <w:ind w:left="376"/>
                          <w:rPr>
                            <w:sz w:val="20"/>
                          </w:rPr>
                        </w:pPr>
                        <w:r>
                          <w:rPr>
                            <w:noProof/>
                            <w:sz w:val="20"/>
                            <w:lang w:val="en-PH" w:eastAsia="en-PH"/>
                          </w:rPr>
                          <w:drawing>
                            <wp:inline distT="0" distB="0" distL="0" distR="0">
                              <wp:extent cx="913119" cy="701040"/>
                              <wp:effectExtent l="19050" t="0" r="1281"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915580" cy="702929"/>
                                      </a:xfrm>
                                      <a:prstGeom prst="rect">
                                        <a:avLst/>
                                      </a:prstGeom>
                                      <a:noFill/>
                                      <a:ln w="9525">
                                        <a:noFill/>
                                        <a:miter lim="800000"/>
                                        <a:headEnd/>
                                        <a:tailEnd/>
                                      </a:ln>
                                    </pic:spPr>
                                  </pic:pic>
                                </a:graphicData>
                              </a:graphic>
                            </wp:inline>
                          </w:drawing>
                        </w:r>
                      </w:p>
                    </w:tc>
                    <w:tc>
                      <w:tcPr>
                        <w:tcW w:w="6361" w:type="dxa"/>
                      </w:tcPr>
                      <w:p w:rsidR="00312BAC" w:rsidRDefault="00940946">
                        <w:pPr>
                          <w:pStyle w:val="TableParagraph"/>
                          <w:spacing w:line="265" w:lineRule="exact"/>
                        </w:pPr>
                        <w:r>
                          <w:t xml:space="preserve">Ice breaker: Show a 2 minute video clip about </w:t>
                        </w:r>
                        <w:hyperlink r:id="rId8" w:history="1">
                          <w:r w:rsidRPr="00940946">
                            <w:rPr>
                              <w:rStyle w:val="Hyperlink"/>
                            </w:rPr>
                            <w:t>Lost Generation</w:t>
                          </w:r>
                        </w:hyperlink>
                      </w:p>
                      <w:p w:rsidR="00312BAC" w:rsidRDefault="00312BAC">
                        <w:pPr>
                          <w:pStyle w:val="TableParagraph"/>
                          <w:ind w:left="0"/>
                        </w:pPr>
                      </w:p>
                      <w:p w:rsidR="00312BAC" w:rsidRDefault="00940946">
                        <w:pPr>
                          <w:pStyle w:val="TableParagraph"/>
                          <w:ind w:right="103"/>
                        </w:pPr>
                        <w:r>
                          <w:t>Purpose – To explore how the mindset we choose to adopt shapes our future.</w:t>
                        </w:r>
                      </w:p>
                      <w:p w:rsidR="00940946" w:rsidRDefault="00940946">
                        <w:pPr>
                          <w:pStyle w:val="TableParagraph"/>
                          <w:ind w:right="103"/>
                        </w:pPr>
                        <w:r>
                          <w:t xml:space="preserve">Process – Have the participants watch the video clip and have group discussion on </w:t>
                        </w:r>
                        <w:r w:rsidR="00DF05E2">
                          <w:t>what they found about the video and share their insight with the group. Talk about how the future changes and end with the prompt “What happens when we change our mindset?</w:t>
                        </w:r>
                        <w:proofErr w:type="gramStart"/>
                        <w:r w:rsidR="00DF05E2">
                          <w:t>”.</w:t>
                        </w:r>
                        <w:proofErr w:type="gramEnd"/>
                      </w:p>
                    </w:tc>
                    <w:tc>
                      <w:tcPr>
                        <w:tcW w:w="1097" w:type="dxa"/>
                      </w:tcPr>
                      <w:p w:rsidR="00312BAC" w:rsidRDefault="004315B6">
                        <w:pPr>
                          <w:pStyle w:val="TableParagraph"/>
                          <w:spacing w:line="265" w:lineRule="exact"/>
                          <w:ind w:left="73" w:right="125"/>
                          <w:jc w:val="center"/>
                        </w:pPr>
                        <w:r>
                          <w:t>15</w:t>
                        </w:r>
                        <w:r w:rsidR="001A37D1">
                          <w:t xml:space="preserve"> minutes</w:t>
                        </w:r>
                      </w:p>
                    </w:tc>
                  </w:tr>
                  <w:tr w:rsidR="00312BAC" w:rsidTr="00940946">
                    <w:trPr>
                      <w:trHeight w:val="3492"/>
                    </w:trPr>
                    <w:tc>
                      <w:tcPr>
                        <w:tcW w:w="1884" w:type="dxa"/>
                      </w:tcPr>
                      <w:p w:rsidR="00312BAC" w:rsidRDefault="00312BAC">
                        <w:pPr>
                          <w:pStyle w:val="TableParagraph"/>
                          <w:spacing w:before="7"/>
                          <w:ind w:left="0"/>
                          <w:rPr>
                            <w:sz w:val="8"/>
                          </w:rPr>
                        </w:pPr>
                      </w:p>
                      <w:p w:rsidR="00312BAC" w:rsidRDefault="000A1210" w:rsidP="0044719A">
                        <w:pPr>
                          <w:pStyle w:val="TableParagraph"/>
                          <w:ind w:left="453"/>
                          <w:rPr>
                            <w:sz w:val="20"/>
                          </w:rPr>
                        </w:pPr>
                        <w:r>
                          <w:rPr>
                            <w:noProof/>
                            <w:sz w:val="20"/>
                            <w:lang w:val="en-PH" w:eastAsia="en-PH"/>
                          </w:rPr>
                          <w:drawing>
                            <wp:inline distT="0" distB="0" distL="0" distR="0">
                              <wp:extent cx="847969" cy="640080"/>
                              <wp:effectExtent l="19050" t="0" r="928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847969" cy="640080"/>
                                      </a:xfrm>
                                      <a:prstGeom prst="rect">
                                        <a:avLst/>
                                      </a:prstGeom>
                                      <a:noFill/>
                                      <a:ln w="9525">
                                        <a:noFill/>
                                        <a:miter lim="800000"/>
                                        <a:headEnd/>
                                        <a:tailEnd/>
                                      </a:ln>
                                    </pic:spPr>
                                  </pic:pic>
                                </a:graphicData>
                              </a:graphic>
                            </wp:inline>
                          </w:drawing>
                        </w:r>
                      </w:p>
                      <w:p w:rsidR="00312BAC" w:rsidRDefault="00312BAC">
                        <w:pPr>
                          <w:pStyle w:val="TableParagraph"/>
                          <w:ind w:left="0"/>
                          <w:rPr>
                            <w:sz w:val="20"/>
                          </w:rPr>
                        </w:pPr>
                      </w:p>
                      <w:p w:rsidR="00312BAC" w:rsidRDefault="00312BAC">
                        <w:pPr>
                          <w:pStyle w:val="TableParagraph"/>
                          <w:spacing w:before="1"/>
                          <w:ind w:left="0"/>
                          <w:rPr>
                            <w:sz w:val="29"/>
                          </w:rPr>
                        </w:pPr>
                      </w:p>
                      <w:p w:rsidR="00312BAC" w:rsidRDefault="00312BAC">
                        <w:pPr>
                          <w:pStyle w:val="TableParagraph"/>
                          <w:ind w:left="376"/>
                          <w:rPr>
                            <w:sz w:val="20"/>
                          </w:rPr>
                        </w:pPr>
                      </w:p>
                    </w:tc>
                    <w:tc>
                      <w:tcPr>
                        <w:tcW w:w="6361" w:type="dxa"/>
                      </w:tcPr>
                      <w:p w:rsidR="000A1210" w:rsidRPr="000A1210" w:rsidRDefault="000A1210" w:rsidP="000A1210">
                        <w:pPr>
                          <w:pStyle w:val="TableParagraph"/>
                          <w:ind w:right="248"/>
                          <w:rPr>
                            <w:lang w:val="en-PH"/>
                          </w:rPr>
                        </w:pPr>
                        <w:r>
                          <w:rPr>
                            <w:lang w:val="en-PH"/>
                          </w:rPr>
                          <w:t>Say “</w:t>
                        </w:r>
                        <w:r w:rsidRPr="000A1210">
                          <w:rPr>
                            <w:lang w:val="en-PH"/>
                          </w:rPr>
                          <w:t>Creating a calm mindset and setting a good environment in your</w:t>
                        </w:r>
                        <w:r>
                          <w:rPr>
                            <w:lang w:val="en-PH"/>
                          </w:rPr>
                          <w:t xml:space="preserve"> head is the key to self trust.”</w:t>
                        </w:r>
                      </w:p>
                      <w:p w:rsidR="000A1210" w:rsidRPr="000A1210" w:rsidRDefault="005E7C5E" w:rsidP="000A1210">
                        <w:pPr>
                          <w:pStyle w:val="TableParagraph"/>
                          <w:ind w:right="248"/>
                          <w:rPr>
                            <w:lang w:val="en-PH"/>
                          </w:rPr>
                        </w:pPr>
                        <w:r w:rsidRPr="005E7C5E">
                          <w:rPr>
                            <w:noProof/>
                            <w:lang w:val="en-PH" w:eastAsia="en-PH"/>
                          </w:rPr>
                          <w:drawing>
                            <wp:inline distT="0" distB="0" distL="0" distR="0">
                              <wp:extent cx="430530" cy="381000"/>
                              <wp:effectExtent l="19050" t="0" r="7620" b="0"/>
                              <wp:docPr id="6" name="Picture 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srcRect/>
                                      <a:stretch>
                                        <a:fillRect/>
                                      </a:stretch>
                                    </pic:blipFill>
                                    <pic:spPr bwMode="auto">
                                      <a:xfrm>
                                        <a:off x="0" y="0"/>
                                        <a:ext cx="430296" cy="380793"/>
                                      </a:xfrm>
                                      <a:prstGeom prst="rect">
                                        <a:avLst/>
                                      </a:prstGeom>
                                      <a:noFill/>
                                      <a:ln w="9525">
                                        <a:noFill/>
                                        <a:miter lim="800000"/>
                                        <a:headEnd/>
                                        <a:tailEnd/>
                                      </a:ln>
                                      <a:effectLst/>
                                    </pic:spPr>
                                  </pic:pic>
                                </a:graphicData>
                              </a:graphic>
                            </wp:inline>
                          </w:drawing>
                        </w:r>
                        <w:r w:rsidR="000A1210" w:rsidRPr="000A1210">
                          <w:rPr>
                            <w:lang w:val="en-PH"/>
                          </w:rPr>
                          <w:t xml:space="preserve">There would be days where you can’t finish the goals in time, change your short term goals and have hiccups on the way. Always evaluate, if you are doing things to get near your goal or away from your goal and end it with a positive comment about yourself. </w:t>
                        </w:r>
                      </w:p>
                      <w:p w:rsidR="000A1210" w:rsidRDefault="005E7C5E" w:rsidP="000A1210">
                        <w:pPr>
                          <w:pStyle w:val="TableParagraph"/>
                          <w:ind w:right="248"/>
                          <w:rPr>
                            <w:lang w:val="en-PH"/>
                          </w:rPr>
                        </w:pPr>
                        <w:r w:rsidRPr="005E7C5E">
                          <w:rPr>
                            <w:noProof/>
                            <w:lang w:val="en-PH" w:eastAsia="en-PH"/>
                          </w:rPr>
                          <w:drawing>
                            <wp:inline distT="0" distB="0" distL="0" distR="0">
                              <wp:extent cx="300990" cy="472440"/>
                              <wp:effectExtent l="19050" t="0" r="3810" b="0"/>
                              <wp:docPr id="10" name="Picture 2"/>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1" cstate="print"/>
                                      <a:srcRect/>
                                      <a:stretch>
                                        <a:fillRect/>
                                      </a:stretch>
                                    </pic:blipFill>
                                    <pic:spPr bwMode="auto">
                                      <a:xfrm>
                                        <a:off x="0" y="0"/>
                                        <a:ext cx="301628" cy="473442"/>
                                      </a:xfrm>
                                      <a:prstGeom prst="rect">
                                        <a:avLst/>
                                      </a:prstGeom>
                                      <a:noFill/>
                                      <a:ln w="9525">
                                        <a:noFill/>
                                        <a:miter lim="800000"/>
                                        <a:headEnd/>
                                        <a:tailEnd/>
                                      </a:ln>
                                      <a:effectLst/>
                                    </pic:spPr>
                                  </pic:pic>
                                </a:graphicData>
                              </a:graphic>
                            </wp:inline>
                          </w:drawing>
                        </w:r>
                        <w:r w:rsidR="000A1210" w:rsidRPr="000A1210">
                          <w:rPr>
                            <w:lang w:val="en-PH"/>
                          </w:rPr>
                          <w:t>Never ever talk about your goals to people who are dream smashers and naysayers. Think about the individuals who surround you. Do they support you? Do you really want them in your life?</w:t>
                        </w:r>
                      </w:p>
                      <w:p w:rsidR="005E7C5E" w:rsidRPr="000A1210" w:rsidRDefault="005E7C5E" w:rsidP="000A1210">
                        <w:pPr>
                          <w:pStyle w:val="TableParagraph"/>
                          <w:ind w:right="248"/>
                          <w:rPr>
                            <w:lang w:val="en-PH"/>
                          </w:rPr>
                        </w:pPr>
                      </w:p>
                      <w:p w:rsidR="000A1210" w:rsidRPr="000A1210" w:rsidRDefault="005E7C5E" w:rsidP="000A1210">
                        <w:pPr>
                          <w:pStyle w:val="TableParagraph"/>
                          <w:ind w:right="248"/>
                          <w:rPr>
                            <w:lang w:val="en-PH"/>
                          </w:rPr>
                        </w:pPr>
                        <w:r w:rsidRPr="005E7C5E">
                          <w:rPr>
                            <w:noProof/>
                            <w:lang w:val="en-PH" w:eastAsia="en-PH"/>
                          </w:rPr>
                          <w:drawing>
                            <wp:inline distT="0" distB="0" distL="0" distR="0">
                              <wp:extent cx="430530" cy="243840"/>
                              <wp:effectExtent l="19050" t="0" r="7620" b="0"/>
                              <wp:docPr id="12" name="Picture 3"/>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12" cstate="print"/>
                                      <a:srcRect/>
                                      <a:stretch>
                                        <a:fillRect/>
                                      </a:stretch>
                                    </pic:blipFill>
                                    <pic:spPr bwMode="auto">
                                      <a:xfrm>
                                        <a:off x="0" y="0"/>
                                        <a:ext cx="432169" cy="244768"/>
                                      </a:xfrm>
                                      <a:prstGeom prst="rect">
                                        <a:avLst/>
                                      </a:prstGeom>
                                      <a:noFill/>
                                      <a:ln w="9525">
                                        <a:noFill/>
                                        <a:miter lim="800000"/>
                                        <a:headEnd/>
                                        <a:tailEnd/>
                                      </a:ln>
                                      <a:effectLst/>
                                    </pic:spPr>
                                  </pic:pic>
                                </a:graphicData>
                              </a:graphic>
                            </wp:inline>
                          </w:drawing>
                        </w:r>
                        <w:r w:rsidR="000A1210" w:rsidRPr="000A1210">
                          <w:rPr>
                            <w:lang w:val="en-PH"/>
                          </w:rPr>
                          <w:t xml:space="preserve">When evaluating your goals you have to speak to yourself nicely by saying positive comments. “That’s OK. It was just a small slipup,” or “Yes, that was a big mistake, but I’ll learn from it, and I love myself anyway.” </w:t>
                        </w:r>
                      </w:p>
                      <w:p w:rsidR="00312BAC" w:rsidRDefault="00312BAC">
                        <w:pPr>
                          <w:pStyle w:val="TableParagraph"/>
                          <w:ind w:right="248"/>
                        </w:pPr>
                      </w:p>
                    </w:tc>
                    <w:tc>
                      <w:tcPr>
                        <w:tcW w:w="1097" w:type="dxa"/>
                      </w:tcPr>
                      <w:p w:rsidR="00312BAC" w:rsidRDefault="000D61E7">
                        <w:pPr>
                          <w:pStyle w:val="TableParagraph"/>
                          <w:spacing w:line="265" w:lineRule="exact"/>
                          <w:ind w:left="73" w:right="125"/>
                          <w:jc w:val="center"/>
                        </w:pPr>
                        <w:r>
                          <w:t>5</w:t>
                        </w:r>
                        <w:r w:rsidR="001A37D1">
                          <w:t xml:space="preserve"> minutes</w:t>
                        </w:r>
                      </w:p>
                    </w:tc>
                  </w:tr>
                  <w:tr w:rsidR="00312BAC" w:rsidTr="00940946">
                    <w:trPr>
                      <w:trHeight w:val="1886"/>
                    </w:trPr>
                    <w:tc>
                      <w:tcPr>
                        <w:tcW w:w="1884" w:type="dxa"/>
                      </w:tcPr>
                      <w:p w:rsidR="00312BAC" w:rsidRDefault="000D61E7">
                        <w:pPr>
                          <w:pStyle w:val="TableParagraph"/>
                          <w:spacing w:before="9" w:after="1"/>
                          <w:ind w:left="0"/>
                          <w:rPr>
                            <w:sz w:val="21"/>
                          </w:rPr>
                        </w:pPr>
                        <w:r>
                          <w:rPr>
                            <w:noProof/>
                            <w:sz w:val="20"/>
                            <w:lang w:val="en-PH" w:eastAsia="en-PH"/>
                          </w:rPr>
                          <w:drawing>
                            <wp:inline distT="0" distB="0" distL="0" distR="0">
                              <wp:extent cx="1181100" cy="79248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181100" cy="792480"/>
                                      </a:xfrm>
                                      <a:prstGeom prst="rect">
                                        <a:avLst/>
                                      </a:prstGeom>
                                      <a:noFill/>
                                      <a:ln w="9525">
                                        <a:noFill/>
                                        <a:miter lim="800000"/>
                                        <a:headEnd/>
                                        <a:tailEnd/>
                                      </a:ln>
                                    </pic:spPr>
                                  </pic:pic>
                                </a:graphicData>
                              </a:graphic>
                            </wp:inline>
                          </w:drawing>
                        </w:r>
                      </w:p>
                      <w:p w:rsidR="00312BAC" w:rsidRDefault="00312BAC">
                        <w:pPr>
                          <w:pStyle w:val="TableParagraph"/>
                          <w:ind w:left="233"/>
                          <w:rPr>
                            <w:sz w:val="20"/>
                          </w:rPr>
                        </w:pPr>
                      </w:p>
                    </w:tc>
                    <w:tc>
                      <w:tcPr>
                        <w:tcW w:w="6361" w:type="dxa"/>
                      </w:tcPr>
                      <w:p w:rsidR="000D61E7" w:rsidRDefault="008B4048" w:rsidP="000D61E7">
                        <w:pPr>
                          <w:pStyle w:val="TableParagraph"/>
                          <w:rPr>
                            <w:rFonts w:ascii="Arial" w:hAnsi="Arial"/>
                            <w:lang w:val="en-PH"/>
                          </w:rPr>
                        </w:pPr>
                        <w:r>
                          <w:rPr>
                            <w:rFonts w:ascii="Arial" w:hAnsi="Arial"/>
                            <w:lang w:val="en-PH"/>
                          </w:rPr>
                          <w:t xml:space="preserve">Knowing what you want and </w:t>
                        </w:r>
                        <w:r w:rsidR="000D61E7" w:rsidRPr="000D61E7">
                          <w:rPr>
                            <w:rFonts w:ascii="Arial" w:hAnsi="Arial"/>
                            <w:lang w:val="en-PH"/>
                          </w:rPr>
                          <w:t>wil</w:t>
                        </w:r>
                        <w:r>
                          <w:rPr>
                            <w:rFonts w:ascii="Arial" w:hAnsi="Arial"/>
                            <w:lang w:val="en-PH"/>
                          </w:rPr>
                          <w:t xml:space="preserve">lingness </w:t>
                        </w:r>
                        <w:r w:rsidR="000D61E7" w:rsidRPr="000D61E7">
                          <w:rPr>
                            <w:rFonts w:ascii="Arial" w:hAnsi="Arial"/>
                            <w:lang w:val="en-PH"/>
                          </w:rPr>
                          <w:t>to reach it are two different things. When you know your goals, they motivate you. Remember, if it doesn't challenge you, it won't change you. Set high goals and don't stop until you reach them.</w:t>
                        </w:r>
                        <w:r w:rsidR="000D61E7">
                          <w:rPr>
                            <w:rFonts w:ascii="Arial" w:hAnsi="Arial"/>
                            <w:lang w:val="en-PH"/>
                          </w:rPr>
                          <w:t xml:space="preserve"> </w:t>
                        </w:r>
                      </w:p>
                      <w:p w:rsidR="000D61E7" w:rsidRDefault="000D61E7" w:rsidP="000D61E7">
                        <w:pPr>
                          <w:pStyle w:val="TableParagraph"/>
                          <w:rPr>
                            <w:rFonts w:ascii="Arial" w:hAnsi="Arial"/>
                            <w:lang w:val="en-PH"/>
                          </w:rPr>
                        </w:pPr>
                        <w:r>
                          <w:rPr>
                            <w:rFonts w:ascii="Arial" w:hAnsi="Arial"/>
                            <w:lang w:val="en-PH"/>
                          </w:rPr>
                          <w:t>Ask: What is your goal? Where are you at in attaining your goal?</w:t>
                        </w:r>
                      </w:p>
                      <w:p w:rsidR="00312BAC" w:rsidRDefault="00312BAC" w:rsidP="000D61E7">
                        <w:pPr>
                          <w:pStyle w:val="TableParagraph"/>
                          <w:ind w:left="0" w:right="3195"/>
                        </w:pPr>
                      </w:p>
                    </w:tc>
                    <w:tc>
                      <w:tcPr>
                        <w:tcW w:w="1097" w:type="dxa"/>
                      </w:tcPr>
                      <w:p w:rsidR="000D61E7" w:rsidRDefault="008B4048" w:rsidP="000D61E7">
                        <w:pPr>
                          <w:pStyle w:val="TableParagraph"/>
                          <w:spacing w:line="265" w:lineRule="exact"/>
                          <w:ind w:left="86" w:right="124"/>
                          <w:jc w:val="center"/>
                        </w:pPr>
                        <w:r>
                          <w:t>5</w:t>
                        </w:r>
                      </w:p>
                      <w:p w:rsidR="00312BAC" w:rsidRDefault="001A37D1" w:rsidP="000D61E7">
                        <w:pPr>
                          <w:pStyle w:val="TableParagraph"/>
                          <w:spacing w:line="265" w:lineRule="exact"/>
                          <w:ind w:left="86" w:right="124"/>
                          <w:jc w:val="center"/>
                        </w:pPr>
                        <w:r>
                          <w:t>Minutes</w:t>
                        </w:r>
                      </w:p>
                    </w:tc>
                  </w:tr>
                </w:tbl>
                <w:p w:rsidR="00312BAC" w:rsidRDefault="00312BAC">
                  <w:pPr>
                    <w:pStyle w:val="BodyText"/>
                  </w:pPr>
                </w:p>
              </w:txbxContent>
            </v:textbox>
            <w10:wrap anchorx="page"/>
          </v:shape>
        </w:pict>
      </w:r>
      <w:r w:rsidR="001A37D1">
        <w:t xml:space="preserve">Introductions Facilitator </w:t>
      </w:r>
      <w:r w:rsidR="0063527C">
        <w:tab/>
      </w:r>
    </w:p>
    <w:p w:rsidR="00312BAC" w:rsidRDefault="001A37D1">
      <w:pPr>
        <w:pStyle w:val="BodyText"/>
        <w:spacing w:before="41" w:line="523" w:lineRule="auto"/>
        <w:ind w:left="220" w:right="7775"/>
      </w:pPr>
      <w:r>
        <w:t>Guide:</w:t>
      </w:r>
    </w:p>
    <w:p w:rsidR="00312BAC" w:rsidRDefault="00312BAC">
      <w:pPr>
        <w:spacing w:line="523" w:lineRule="auto"/>
        <w:sectPr w:rsidR="00312BAC">
          <w:type w:val="continuous"/>
          <w:pgSz w:w="11910" w:h="16840"/>
          <w:pgMar w:top="1380" w:right="114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8"/>
        <w:gridCol w:w="6381"/>
        <w:gridCol w:w="1275"/>
      </w:tblGrid>
      <w:tr w:rsidR="00312BAC">
        <w:trPr>
          <w:trHeight w:val="1075"/>
        </w:trPr>
        <w:tc>
          <w:tcPr>
            <w:tcW w:w="1668" w:type="dxa"/>
          </w:tcPr>
          <w:p w:rsidR="00312BAC" w:rsidRDefault="000D61E7">
            <w:pPr>
              <w:pStyle w:val="TableParagraph"/>
              <w:ind w:left="376"/>
              <w:rPr>
                <w:sz w:val="20"/>
              </w:rPr>
            </w:pPr>
            <w:r>
              <w:rPr>
                <w:noProof/>
                <w:sz w:val="20"/>
                <w:lang w:val="en-PH" w:eastAsia="en-PH"/>
              </w:rPr>
              <w:lastRenderedPageBreak/>
              <w:drawing>
                <wp:inline distT="0" distB="0" distL="0" distR="0">
                  <wp:extent cx="798781" cy="601980"/>
                  <wp:effectExtent l="19050" t="0" r="1319"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801686" cy="604169"/>
                          </a:xfrm>
                          <a:prstGeom prst="rect">
                            <a:avLst/>
                          </a:prstGeom>
                          <a:noFill/>
                          <a:ln w="9525">
                            <a:noFill/>
                            <a:miter lim="800000"/>
                            <a:headEnd/>
                            <a:tailEnd/>
                          </a:ln>
                        </pic:spPr>
                      </pic:pic>
                    </a:graphicData>
                  </a:graphic>
                </wp:inline>
              </w:drawing>
            </w:r>
          </w:p>
        </w:tc>
        <w:tc>
          <w:tcPr>
            <w:tcW w:w="6381" w:type="dxa"/>
          </w:tcPr>
          <w:p w:rsidR="000D61E7" w:rsidRDefault="000D61E7" w:rsidP="000D61E7">
            <w:pPr>
              <w:pStyle w:val="TableParagraph"/>
              <w:rPr>
                <w:lang w:val="en-PH"/>
              </w:rPr>
            </w:pPr>
            <w:r w:rsidRPr="000D61E7">
              <w:rPr>
                <w:lang w:val="en-PH"/>
              </w:rPr>
              <w:t xml:space="preserve">There's a fine line between moving forward and standing still. The most successful people do all they can to move forward, but they also have the patience to wait and watch. </w:t>
            </w:r>
          </w:p>
          <w:p w:rsidR="000D61E7" w:rsidRDefault="000D61E7" w:rsidP="000D61E7">
            <w:pPr>
              <w:pStyle w:val="TableParagraph"/>
              <w:rPr>
                <w:lang w:val="en-PH"/>
              </w:rPr>
            </w:pPr>
            <w:r w:rsidRPr="000D61E7">
              <w:rPr>
                <w:lang w:val="en-PH"/>
              </w:rPr>
              <w:t>Those who are impatient tend to lose out on great opportunities. Sometimes you have to wait for the right thing.</w:t>
            </w:r>
          </w:p>
          <w:p w:rsidR="000D61E7" w:rsidRPr="000D61E7" w:rsidRDefault="000D61E7" w:rsidP="000D61E7">
            <w:pPr>
              <w:pStyle w:val="TableParagraph"/>
              <w:rPr>
                <w:lang w:val="en-PH"/>
              </w:rPr>
            </w:pPr>
            <w:r>
              <w:rPr>
                <w:lang w:val="en-PH"/>
              </w:rPr>
              <w:t xml:space="preserve">Ask: Do you set a specific deadline or do you wait for </w:t>
            </w:r>
            <w:r w:rsidR="005075F8">
              <w:rPr>
                <w:lang w:val="en-PH"/>
              </w:rPr>
              <w:t>the change to happen?</w:t>
            </w:r>
          </w:p>
          <w:p w:rsidR="00312BAC" w:rsidRDefault="00312BAC">
            <w:pPr>
              <w:pStyle w:val="TableParagraph"/>
            </w:pPr>
          </w:p>
        </w:tc>
        <w:tc>
          <w:tcPr>
            <w:tcW w:w="1275" w:type="dxa"/>
          </w:tcPr>
          <w:p w:rsidR="00312BAC" w:rsidRDefault="001A37D1">
            <w:pPr>
              <w:pStyle w:val="TableParagraph"/>
              <w:spacing w:line="266" w:lineRule="exact"/>
              <w:ind w:left="105"/>
            </w:pPr>
            <w:r>
              <w:t>5 Minutes</w:t>
            </w:r>
          </w:p>
        </w:tc>
      </w:tr>
      <w:tr w:rsidR="00312BAC">
        <w:trPr>
          <w:trHeight w:val="2685"/>
        </w:trPr>
        <w:tc>
          <w:tcPr>
            <w:tcW w:w="1668" w:type="dxa"/>
          </w:tcPr>
          <w:p w:rsidR="00312BAC" w:rsidRDefault="00312BAC">
            <w:pPr>
              <w:pStyle w:val="TableParagraph"/>
              <w:ind w:left="376"/>
              <w:rPr>
                <w:sz w:val="20"/>
              </w:rPr>
            </w:pPr>
          </w:p>
          <w:p w:rsidR="00312BAC" w:rsidRDefault="00312BAC">
            <w:pPr>
              <w:pStyle w:val="TableParagraph"/>
              <w:ind w:left="578"/>
              <w:rPr>
                <w:sz w:val="20"/>
              </w:rPr>
            </w:pPr>
          </w:p>
          <w:p w:rsidR="00312BAC" w:rsidRDefault="00312BAC">
            <w:pPr>
              <w:pStyle w:val="TableParagraph"/>
              <w:spacing w:before="10"/>
              <w:ind w:left="0"/>
              <w:rPr>
                <w:sz w:val="8"/>
              </w:rPr>
            </w:pPr>
          </w:p>
          <w:p w:rsidR="00312BAC" w:rsidRDefault="005075F8">
            <w:pPr>
              <w:pStyle w:val="TableParagraph"/>
              <w:ind w:left="453"/>
              <w:rPr>
                <w:sz w:val="20"/>
              </w:rPr>
            </w:pPr>
            <w:r>
              <w:rPr>
                <w:noProof/>
                <w:sz w:val="20"/>
                <w:lang w:val="en-PH" w:eastAsia="en-PH"/>
              </w:rPr>
              <w:drawing>
                <wp:inline distT="0" distB="0" distL="0" distR="0">
                  <wp:extent cx="770286" cy="579120"/>
                  <wp:effectExtent l="1905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770286" cy="579120"/>
                          </a:xfrm>
                          <a:prstGeom prst="rect">
                            <a:avLst/>
                          </a:prstGeom>
                          <a:noFill/>
                          <a:ln w="9525">
                            <a:noFill/>
                            <a:miter lim="800000"/>
                            <a:headEnd/>
                            <a:tailEnd/>
                          </a:ln>
                        </pic:spPr>
                      </pic:pic>
                    </a:graphicData>
                  </a:graphic>
                </wp:inline>
              </w:drawing>
            </w:r>
          </w:p>
        </w:tc>
        <w:tc>
          <w:tcPr>
            <w:tcW w:w="6381" w:type="dxa"/>
          </w:tcPr>
          <w:p w:rsidR="005075F8" w:rsidRDefault="005075F8" w:rsidP="005075F8">
            <w:pPr>
              <w:pStyle w:val="TableParagraph"/>
              <w:spacing w:line="265" w:lineRule="exact"/>
              <w:rPr>
                <w:lang w:val="en-PH"/>
              </w:rPr>
            </w:pPr>
            <w:r w:rsidRPr="005075F8">
              <w:rPr>
                <w:lang w:val="en-PH"/>
              </w:rPr>
              <w:t xml:space="preserve">Doing anything great requires courage, but fear always has a way of showing up. </w:t>
            </w:r>
          </w:p>
          <w:p w:rsidR="005075F8" w:rsidRPr="005075F8" w:rsidRDefault="005075F8" w:rsidP="005075F8">
            <w:pPr>
              <w:pStyle w:val="TableParagraph"/>
              <w:spacing w:line="265" w:lineRule="exact"/>
              <w:rPr>
                <w:lang w:val="en-PH"/>
              </w:rPr>
            </w:pPr>
            <w:r w:rsidRPr="005075F8">
              <w:rPr>
                <w:lang w:val="en-PH"/>
              </w:rPr>
              <w:t>Courage does not mean being unafraid; having courage and showing courage means facing your fears, saying "I am scared and I am moving forward anyway." Courage is like a muscle you can strengthen with use.</w:t>
            </w:r>
          </w:p>
          <w:p w:rsidR="00312BAC" w:rsidRDefault="005075F8">
            <w:pPr>
              <w:pStyle w:val="TableParagraph"/>
              <w:ind w:right="548"/>
            </w:pPr>
            <w:r>
              <w:t>Ask: When was the last time you felt scared but you jumped a leap of faith anyway?</w:t>
            </w:r>
          </w:p>
        </w:tc>
        <w:tc>
          <w:tcPr>
            <w:tcW w:w="1275" w:type="dxa"/>
          </w:tcPr>
          <w:p w:rsidR="00312BAC" w:rsidRDefault="005075F8">
            <w:pPr>
              <w:pStyle w:val="TableParagraph"/>
              <w:spacing w:line="265" w:lineRule="exact"/>
              <w:ind w:left="105"/>
            </w:pPr>
            <w:r>
              <w:t>5</w:t>
            </w:r>
            <w:r w:rsidR="001A37D1">
              <w:t xml:space="preserve"> Minutes</w:t>
            </w:r>
          </w:p>
        </w:tc>
      </w:tr>
      <w:tr w:rsidR="00312BAC">
        <w:trPr>
          <w:trHeight w:val="849"/>
        </w:trPr>
        <w:tc>
          <w:tcPr>
            <w:tcW w:w="1668" w:type="dxa"/>
          </w:tcPr>
          <w:p w:rsidR="00312BAC" w:rsidRDefault="005075F8">
            <w:pPr>
              <w:pStyle w:val="TableParagraph"/>
              <w:ind w:left="376"/>
              <w:rPr>
                <w:sz w:val="20"/>
              </w:rPr>
            </w:pPr>
            <w:r>
              <w:rPr>
                <w:noProof/>
                <w:sz w:val="20"/>
                <w:lang w:val="en-PH" w:eastAsia="en-PH"/>
              </w:rPr>
              <w:drawing>
                <wp:inline distT="0" distB="0" distL="0" distR="0">
                  <wp:extent cx="800692" cy="6019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800692" cy="601980"/>
                          </a:xfrm>
                          <a:prstGeom prst="rect">
                            <a:avLst/>
                          </a:prstGeom>
                          <a:noFill/>
                          <a:ln w="9525">
                            <a:noFill/>
                            <a:miter lim="800000"/>
                            <a:headEnd/>
                            <a:tailEnd/>
                          </a:ln>
                        </pic:spPr>
                      </pic:pic>
                    </a:graphicData>
                  </a:graphic>
                </wp:inline>
              </w:drawing>
            </w:r>
          </w:p>
        </w:tc>
        <w:tc>
          <w:tcPr>
            <w:tcW w:w="6381" w:type="dxa"/>
          </w:tcPr>
          <w:p w:rsidR="005075F8" w:rsidRDefault="005075F8" w:rsidP="005075F8">
            <w:pPr>
              <w:pStyle w:val="TableParagraph"/>
              <w:spacing w:line="265" w:lineRule="exact"/>
              <w:rPr>
                <w:lang w:val="en-PH"/>
              </w:rPr>
            </w:pPr>
            <w:r w:rsidRPr="005075F8">
              <w:rPr>
                <w:lang w:val="en-PH"/>
              </w:rPr>
              <w:t>One of the worst setbacks that can happen is losing focus and allowing procrastination to step in. Important as it is, it's difficult to be focused and disciplined. The best way is to stay in the here and now and to concentrate on everything going on in this particular moment</w:t>
            </w:r>
            <w:r>
              <w:rPr>
                <w:lang w:val="en-PH"/>
              </w:rPr>
              <w:t xml:space="preserve"> - now</w:t>
            </w:r>
            <w:r w:rsidRPr="005075F8">
              <w:rPr>
                <w:lang w:val="en-PH"/>
              </w:rPr>
              <w:t>. Distraction wastes time, and procrastination keeps you from moving forward. Discipline is the bridge between goals and accomplishment, and a mindset of focus builds that bridge.</w:t>
            </w:r>
          </w:p>
          <w:p w:rsidR="005075F8" w:rsidRPr="005075F8" w:rsidRDefault="005075F8" w:rsidP="005075F8">
            <w:pPr>
              <w:pStyle w:val="TableParagraph"/>
              <w:spacing w:line="265" w:lineRule="exact"/>
              <w:rPr>
                <w:lang w:val="en-PH"/>
              </w:rPr>
            </w:pPr>
            <w:r>
              <w:rPr>
                <w:lang w:val="en-PH"/>
              </w:rPr>
              <w:t>Ask: What is your best way to keep your self-discipline?</w:t>
            </w:r>
          </w:p>
          <w:p w:rsidR="00312BAC" w:rsidRDefault="00312BAC">
            <w:pPr>
              <w:pStyle w:val="TableParagraph"/>
              <w:spacing w:line="265" w:lineRule="exact"/>
            </w:pPr>
          </w:p>
        </w:tc>
        <w:tc>
          <w:tcPr>
            <w:tcW w:w="1275" w:type="dxa"/>
          </w:tcPr>
          <w:p w:rsidR="00312BAC" w:rsidRDefault="005075F8">
            <w:pPr>
              <w:pStyle w:val="TableParagraph"/>
              <w:spacing w:line="265" w:lineRule="exact"/>
              <w:ind w:left="105"/>
            </w:pPr>
            <w:r>
              <w:t>5</w:t>
            </w:r>
            <w:r w:rsidR="001A37D1">
              <w:t xml:space="preserve"> Minutes</w:t>
            </w:r>
          </w:p>
        </w:tc>
      </w:tr>
      <w:tr w:rsidR="00312BAC">
        <w:trPr>
          <w:trHeight w:val="6178"/>
        </w:trPr>
        <w:tc>
          <w:tcPr>
            <w:tcW w:w="1668" w:type="dxa"/>
          </w:tcPr>
          <w:p w:rsidR="00312BAC" w:rsidRDefault="00312BAC">
            <w:pPr>
              <w:pStyle w:val="TableParagraph"/>
              <w:spacing w:before="9"/>
              <w:ind w:left="0"/>
              <w:rPr>
                <w:sz w:val="8"/>
              </w:rPr>
            </w:pPr>
          </w:p>
          <w:p w:rsidR="00312BAC" w:rsidRDefault="00312BAC">
            <w:pPr>
              <w:pStyle w:val="TableParagraph"/>
              <w:ind w:left="453"/>
              <w:rPr>
                <w:sz w:val="20"/>
              </w:rPr>
            </w:pPr>
          </w:p>
          <w:p w:rsidR="00312BAC" w:rsidRDefault="00312BAC">
            <w:pPr>
              <w:pStyle w:val="TableParagraph"/>
              <w:ind w:left="0"/>
              <w:rPr>
                <w:sz w:val="20"/>
              </w:rPr>
            </w:pPr>
          </w:p>
          <w:p w:rsidR="00312BAC" w:rsidRDefault="00312BAC">
            <w:pPr>
              <w:pStyle w:val="TableParagraph"/>
              <w:ind w:left="0"/>
              <w:rPr>
                <w:sz w:val="29"/>
              </w:rPr>
            </w:pPr>
          </w:p>
          <w:p w:rsidR="00312BAC" w:rsidRDefault="00312BAC">
            <w:pPr>
              <w:pStyle w:val="TableParagraph"/>
              <w:ind w:left="376"/>
              <w:rPr>
                <w:sz w:val="20"/>
              </w:rPr>
            </w:pPr>
          </w:p>
          <w:p w:rsidR="00312BAC" w:rsidRDefault="00312BAC">
            <w:pPr>
              <w:pStyle w:val="TableParagraph"/>
              <w:ind w:left="0"/>
              <w:rPr>
                <w:sz w:val="20"/>
              </w:rPr>
            </w:pPr>
          </w:p>
          <w:p w:rsidR="00312BAC" w:rsidRDefault="00312BAC">
            <w:pPr>
              <w:pStyle w:val="TableParagraph"/>
              <w:ind w:left="0"/>
              <w:rPr>
                <w:sz w:val="20"/>
              </w:rPr>
            </w:pPr>
          </w:p>
          <w:p w:rsidR="00312BAC" w:rsidRDefault="00312BAC">
            <w:pPr>
              <w:pStyle w:val="TableParagraph"/>
              <w:spacing w:before="1"/>
              <w:ind w:left="0"/>
              <w:rPr>
                <w:sz w:val="26"/>
              </w:rPr>
            </w:pPr>
          </w:p>
          <w:p w:rsidR="00312BAC" w:rsidRDefault="00312BAC">
            <w:pPr>
              <w:pStyle w:val="TableParagraph"/>
              <w:ind w:left="827"/>
              <w:rPr>
                <w:sz w:val="20"/>
              </w:rPr>
            </w:pPr>
          </w:p>
          <w:p w:rsidR="00312BAC" w:rsidRDefault="00312BAC">
            <w:pPr>
              <w:pStyle w:val="TableParagraph"/>
              <w:ind w:left="0"/>
              <w:rPr>
                <w:sz w:val="20"/>
              </w:rPr>
            </w:pPr>
          </w:p>
          <w:p w:rsidR="00312BAC" w:rsidRDefault="00312BAC">
            <w:pPr>
              <w:pStyle w:val="TableParagraph"/>
              <w:spacing w:before="4"/>
              <w:ind w:left="0"/>
              <w:rPr>
                <w:sz w:val="25"/>
              </w:rPr>
            </w:pPr>
          </w:p>
          <w:p w:rsidR="00312BAC" w:rsidRDefault="005075F8" w:rsidP="005075F8">
            <w:pPr>
              <w:pStyle w:val="TableParagraph"/>
              <w:ind w:right="-44"/>
              <w:rPr>
                <w:sz w:val="20"/>
              </w:rPr>
            </w:pPr>
            <w:r>
              <w:rPr>
                <w:noProof/>
                <w:sz w:val="20"/>
                <w:lang w:val="en-PH" w:eastAsia="en-PH"/>
              </w:rPr>
              <w:drawing>
                <wp:inline distT="0" distB="0" distL="0" distR="0">
                  <wp:extent cx="1051560" cy="784860"/>
                  <wp:effectExtent l="19050" t="0" r="0" b="0"/>
                  <wp:docPr id="2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1051560" cy="784860"/>
                          </a:xfrm>
                          <a:prstGeom prst="rect">
                            <a:avLst/>
                          </a:prstGeom>
                          <a:noFill/>
                          <a:ln w="9525">
                            <a:noFill/>
                            <a:miter lim="800000"/>
                            <a:headEnd/>
                            <a:tailEnd/>
                          </a:ln>
                        </pic:spPr>
                      </pic:pic>
                    </a:graphicData>
                  </a:graphic>
                </wp:inline>
              </w:drawing>
            </w:r>
          </w:p>
        </w:tc>
        <w:tc>
          <w:tcPr>
            <w:tcW w:w="6381" w:type="dxa"/>
          </w:tcPr>
          <w:p w:rsidR="005075F8" w:rsidRDefault="005075F8" w:rsidP="005075F8">
            <w:pPr>
              <w:pStyle w:val="TableParagraph"/>
              <w:spacing w:line="270" w:lineRule="atLeast"/>
              <w:ind w:right="167"/>
              <w:jc w:val="both"/>
              <w:rPr>
                <w:lang w:val="en-PH"/>
              </w:rPr>
            </w:pPr>
            <w:r w:rsidRPr="005075F8">
              <w:rPr>
                <w:lang w:val="en-PH"/>
              </w:rPr>
              <w:t xml:space="preserve">Choosing to be positive and having a good attitude will determine a lot about your life. If you set your mind to positivity it can go a long way. </w:t>
            </w:r>
          </w:p>
          <w:p w:rsidR="005075F8" w:rsidRPr="005075F8" w:rsidRDefault="005075F8" w:rsidP="005075F8">
            <w:pPr>
              <w:pStyle w:val="TableParagraph"/>
              <w:spacing w:line="270" w:lineRule="atLeast"/>
              <w:ind w:right="167"/>
              <w:jc w:val="both"/>
              <w:rPr>
                <w:lang w:val="en-PH"/>
              </w:rPr>
            </w:pPr>
            <w:r w:rsidRPr="005075F8">
              <w:rPr>
                <w:lang w:val="en-PH"/>
              </w:rPr>
              <w:t xml:space="preserve">Be positive, not passive. Instead of giving yourself reasons why you can't or shouldn't, give yourself reasons why you can and permission to go for it. </w:t>
            </w:r>
          </w:p>
          <w:p w:rsidR="005075F8" w:rsidRDefault="005075F8" w:rsidP="005075F8">
            <w:pPr>
              <w:pStyle w:val="TableParagraph"/>
              <w:spacing w:line="270" w:lineRule="atLeast"/>
              <w:ind w:right="167"/>
              <w:jc w:val="both"/>
              <w:rPr>
                <w:lang w:val="en-PH"/>
              </w:rPr>
            </w:pPr>
            <w:r w:rsidRPr="005075F8">
              <w:rPr>
                <w:lang w:val="en-PH"/>
              </w:rPr>
              <w:t>Happiness doesn't come from circumstances but always from within.</w:t>
            </w:r>
          </w:p>
          <w:p w:rsidR="005075F8" w:rsidRDefault="005075F8" w:rsidP="005075F8">
            <w:pPr>
              <w:pStyle w:val="TableParagraph"/>
              <w:spacing w:line="270" w:lineRule="atLeast"/>
              <w:ind w:right="167"/>
              <w:jc w:val="both"/>
              <w:rPr>
                <w:b/>
                <w:lang w:val="en-PH"/>
              </w:rPr>
            </w:pPr>
            <w:r w:rsidRPr="005075F8">
              <w:rPr>
                <w:b/>
                <w:lang w:val="en-PH"/>
              </w:rPr>
              <w:t>Activity:</w:t>
            </w:r>
          </w:p>
          <w:p w:rsidR="00511C95" w:rsidRDefault="00511C95" w:rsidP="005075F8">
            <w:pPr>
              <w:pStyle w:val="TableParagraph"/>
              <w:spacing w:line="270" w:lineRule="atLeast"/>
              <w:ind w:right="167"/>
              <w:jc w:val="both"/>
              <w:rPr>
                <w:lang w:val="en-PH"/>
              </w:rPr>
            </w:pPr>
            <w:r>
              <w:rPr>
                <w:b/>
                <w:lang w:val="en-PH"/>
              </w:rPr>
              <w:t xml:space="preserve">Purpose: </w:t>
            </w:r>
            <w:r>
              <w:rPr>
                <w:lang w:val="en-PH"/>
              </w:rPr>
              <w:t>To evaluate their positive mindset and improve the keywords for positivity.</w:t>
            </w:r>
          </w:p>
          <w:p w:rsidR="005075F8" w:rsidRDefault="00511C95" w:rsidP="005075F8">
            <w:pPr>
              <w:pStyle w:val="TableParagraph"/>
              <w:spacing w:line="270" w:lineRule="atLeast"/>
              <w:ind w:right="167"/>
              <w:jc w:val="both"/>
              <w:rPr>
                <w:lang w:val="en-PH"/>
              </w:rPr>
            </w:pPr>
            <w:r>
              <w:rPr>
                <w:b/>
                <w:lang w:val="en-PH"/>
              </w:rPr>
              <w:t xml:space="preserve">Process: </w:t>
            </w:r>
            <w:r w:rsidR="005075F8">
              <w:rPr>
                <w:lang w:val="en-PH"/>
              </w:rPr>
              <w:t xml:space="preserve">Write it on the board, have the participants </w:t>
            </w:r>
            <w:r w:rsidR="009B346C">
              <w:rPr>
                <w:lang w:val="en-PH"/>
              </w:rPr>
              <w:t>change</w:t>
            </w:r>
            <w:r w:rsidR="005075F8">
              <w:rPr>
                <w:lang w:val="en-PH"/>
              </w:rPr>
              <w:t xml:space="preserve"> the sentence to show positivity.</w:t>
            </w:r>
          </w:p>
          <w:p w:rsidR="005075F8" w:rsidRDefault="005075F8" w:rsidP="005075F8">
            <w:pPr>
              <w:pStyle w:val="TableParagraph"/>
              <w:numPr>
                <w:ilvl w:val="0"/>
                <w:numId w:val="1"/>
              </w:numPr>
              <w:spacing w:line="270" w:lineRule="atLeast"/>
              <w:ind w:right="167"/>
              <w:jc w:val="both"/>
              <w:rPr>
                <w:lang w:val="en-PH"/>
              </w:rPr>
            </w:pPr>
            <w:r>
              <w:rPr>
                <w:lang w:val="en-PH"/>
              </w:rPr>
              <w:t>I don’t have enough energy to finish this right now.</w:t>
            </w:r>
          </w:p>
          <w:p w:rsidR="009B346C" w:rsidRPr="009B346C" w:rsidRDefault="009B346C" w:rsidP="009B346C">
            <w:pPr>
              <w:pStyle w:val="TableParagraph"/>
              <w:numPr>
                <w:ilvl w:val="0"/>
                <w:numId w:val="1"/>
              </w:numPr>
              <w:spacing w:line="270" w:lineRule="atLeast"/>
              <w:ind w:right="167"/>
              <w:jc w:val="both"/>
            </w:pPr>
            <w:r>
              <w:t>Can’t work on this, I’</w:t>
            </w:r>
            <w:r w:rsidR="006F49B8">
              <w:t>m too busy.</w:t>
            </w:r>
          </w:p>
          <w:p w:rsidR="00312BAC" w:rsidRDefault="009B346C" w:rsidP="009B346C">
            <w:pPr>
              <w:pStyle w:val="TableParagraph"/>
              <w:numPr>
                <w:ilvl w:val="0"/>
                <w:numId w:val="1"/>
              </w:numPr>
              <w:spacing w:line="270" w:lineRule="atLeast"/>
              <w:ind w:right="167"/>
              <w:jc w:val="both"/>
            </w:pPr>
            <w:r>
              <w:t>This course is too expensive to take.</w:t>
            </w:r>
          </w:p>
          <w:p w:rsidR="00511C95" w:rsidRDefault="00511C95" w:rsidP="00511C95">
            <w:pPr>
              <w:pStyle w:val="TableParagraph"/>
              <w:spacing w:line="270" w:lineRule="atLeast"/>
              <w:ind w:right="167"/>
              <w:jc w:val="both"/>
            </w:pPr>
          </w:p>
          <w:p w:rsidR="00511C95" w:rsidRDefault="00511C95" w:rsidP="00511C95">
            <w:pPr>
              <w:pStyle w:val="TableParagraph"/>
              <w:spacing w:line="270" w:lineRule="atLeast"/>
              <w:ind w:right="167"/>
              <w:jc w:val="both"/>
            </w:pPr>
            <w:r>
              <w:t xml:space="preserve">There is no right or wrong </w:t>
            </w:r>
            <w:r w:rsidR="00240376">
              <w:t>answer;</w:t>
            </w:r>
            <w:r>
              <w:t xml:space="preserve"> we are only testing their ability to change their perception of things positively. </w:t>
            </w:r>
          </w:p>
        </w:tc>
        <w:tc>
          <w:tcPr>
            <w:tcW w:w="1275" w:type="dxa"/>
          </w:tcPr>
          <w:p w:rsidR="00312BAC" w:rsidRDefault="009B346C">
            <w:pPr>
              <w:pStyle w:val="TableParagraph"/>
              <w:spacing w:line="268" w:lineRule="exact"/>
              <w:ind w:left="105"/>
            </w:pPr>
            <w:r>
              <w:t>15</w:t>
            </w:r>
            <w:r w:rsidR="001A37D1">
              <w:t xml:space="preserve"> Minutes</w:t>
            </w:r>
          </w:p>
        </w:tc>
      </w:tr>
      <w:tr w:rsidR="00312BAC">
        <w:trPr>
          <w:trHeight w:val="3088"/>
        </w:trPr>
        <w:tc>
          <w:tcPr>
            <w:tcW w:w="1668" w:type="dxa"/>
          </w:tcPr>
          <w:p w:rsidR="00312BAC" w:rsidRDefault="00312BAC">
            <w:pPr>
              <w:pStyle w:val="TableParagraph"/>
              <w:ind w:left="376"/>
              <w:rPr>
                <w:sz w:val="20"/>
              </w:rPr>
            </w:pPr>
          </w:p>
          <w:p w:rsidR="00312BAC" w:rsidRDefault="00312BAC">
            <w:pPr>
              <w:pStyle w:val="TableParagraph"/>
              <w:ind w:left="0"/>
            </w:pPr>
          </w:p>
          <w:p w:rsidR="00312BAC" w:rsidRDefault="00312BAC">
            <w:pPr>
              <w:pStyle w:val="TableParagraph"/>
              <w:ind w:left="408"/>
              <w:rPr>
                <w:sz w:val="20"/>
              </w:rPr>
            </w:pPr>
          </w:p>
          <w:p w:rsidR="00312BAC" w:rsidRDefault="00312BAC">
            <w:pPr>
              <w:pStyle w:val="TableParagraph"/>
              <w:spacing w:before="1"/>
              <w:ind w:left="0"/>
            </w:pPr>
          </w:p>
          <w:p w:rsidR="00312BAC" w:rsidRDefault="006F49B8" w:rsidP="006F49B8">
            <w:pPr>
              <w:pStyle w:val="TableParagraph"/>
              <w:rPr>
                <w:sz w:val="20"/>
              </w:rPr>
            </w:pPr>
            <w:r>
              <w:rPr>
                <w:noProof/>
                <w:sz w:val="20"/>
                <w:lang w:val="en-PH" w:eastAsia="en-PH"/>
              </w:rPr>
              <w:drawing>
                <wp:inline distT="0" distB="0" distL="0" distR="0">
                  <wp:extent cx="1043940" cy="784860"/>
                  <wp:effectExtent l="1905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1043940" cy="784860"/>
                          </a:xfrm>
                          <a:prstGeom prst="rect">
                            <a:avLst/>
                          </a:prstGeom>
                          <a:noFill/>
                          <a:ln w="9525">
                            <a:noFill/>
                            <a:miter lim="800000"/>
                            <a:headEnd/>
                            <a:tailEnd/>
                          </a:ln>
                        </pic:spPr>
                      </pic:pic>
                    </a:graphicData>
                  </a:graphic>
                </wp:inline>
              </w:drawing>
            </w:r>
          </w:p>
        </w:tc>
        <w:tc>
          <w:tcPr>
            <w:tcW w:w="6381" w:type="dxa"/>
          </w:tcPr>
          <w:p w:rsidR="006F49B8" w:rsidRPr="006F49B8" w:rsidRDefault="006F49B8" w:rsidP="006F49B8">
            <w:pPr>
              <w:pStyle w:val="TableParagraph"/>
              <w:rPr>
                <w:lang w:val="en-PH"/>
              </w:rPr>
            </w:pPr>
            <w:r w:rsidRPr="006F49B8">
              <w:rPr>
                <w:lang w:val="en-PH"/>
              </w:rPr>
              <w:t>Just because you are struggling, that doesn't mean you're not learning. Every failure has something to teach you, and everything you learn helps you grow. If you are unwilling to learn, no one can help you; if you are determined to learn, no one can stop you.</w:t>
            </w:r>
          </w:p>
          <w:p w:rsidR="006F49B8" w:rsidRPr="006F49B8" w:rsidRDefault="006F49B8" w:rsidP="006F49B8">
            <w:pPr>
              <w:pStyle w:val="TableParagraph"/>
              <w:rPr>
                <w:lang w:val="en-PH"/>
              </w:rPr>
            </w:pPr>
            <w:r w:rsidRPr="006F49B8">
              <w:rPr>
                <w:lang w:val="en-PH"/>
              </w:rPr>
              <w:t xml:space="preserve">Every great success comes to those who work hard and struggle to pursue their goals and dreams they believe in. </w:t>
            </w:r>
          </w:p>
          <w:p w:rsidR="006F49B8" w:rsidRPr="006F49B8" w:rsidRDefault="006F49B8" w:rsidP="006F49B8">
            <w:pPr>
              <w:pStyle w:val="TableParagraph"/>
              <w:rPr>
                <w:lang w:val="en-PH"/>
              </w:rPr>
            </w:pPr>
            <w:r w:rsidRPr="006F49B8">
              <w:rPr>
                <w:lang w:val="en-PH"/>
              </w:rPr>
              <w:t xml:space="preserve">To radically change your life, you have to change yourself. </w:t>
            </w:r>
          </w:p>
          <w:p w:rsidR="006F49B8" w:rsidRPr="006F49B8" w:rsidRDefault="006F49B8" w:rsidP="006F49B8">
            <w:pPr>
              <w:pStyle w:val="TableParagraph"/>
              <w:rPr>
                <w:lang w:val="en-PH"/>
              </w:rPr>
            </w:pPr>
            <w:r w:rsidRPr="006F49B8">
              <w:rPr>
                <w:lang w:val="en-PH"/>
              </w:rPr>
              <w:t xml:space="preserve">Start building your new mindset today--think the thoughts that will help you move toward your goals right now. </w:t>
            </w:r>
          </w:p>
          <w:p w:rsidR="00312BAC" w:rsidRDefault="00312BAC">
            <w:pPr>
              <w:pStyle w:val="TableParagraph"/>
              <w:ind w:left="467" w:right="4379"/>
            </w:pPr>
          </w:p>
        </w:tc>
        <w:tc>
          <w:tcPr>
            <w:tcW w:w="1275" w:type="dxa"/>
          </w:tcPr>
          <w:p w:rsidR="000A5829" w:rsidRDefault="00C3514B" w:rsidP="000A5829">
            <w:pPr>
              <w:pStyle w:val="TableParagraph"/>
              <w:spacing w:line="265" w:lineRule="exact"/>
              <w:ind w:left="105"/>
              <w:jc w:val="center"/>
            </w:pPr>
            <w:r>
              <w:t>5</w:t>
            </w:r>
          </w:p>
          <w:p w:rsidR="00312BAC" w:rsidRDefault="000A5829" w:rsidP="000A5829">
            <w:pPr>
              <w:pStyle w:val="TableParagraph"/>
              <w:spacing w:line="265" w:lineRule="exact"/>
              <w:ind w:left="105"/>
              <w:jc w:val="center"/>
            </w:pPr>
            <w:r>
              <w:t>minutes</w:t>
            </w:r>
          </w:p>
        </w:tc>
      </w:tr>
      <w:tr w:rsidR="006F5B1A">
        <w:trPr>
          <w:trHeight w:val="3088"/>
        </w:trPr>
        <w:tc>
          <w:tcPr>
            <w:tcW w:w="1668" w:type="dxa"/>
          </w:tcPr>
          <w:p w:rsidR="006F5B1A" w:rsidRDefault="006F5B1A" w:rsidP="006F5B1A">
            <w:pPr>
              <w:pStyle w:val="TableParagraph"/>
              <w:rPr>
                <w:sz w:val="20"/>
              </w:rPr>
            </w:pPr>
            <w:r>
              <w:rPr>
                <w:noProof/>
                <w:sz w:val="20"/>
                <w:lang w:val="en-PH" w:eastAsia="en-PH"/>
              </w:rPr>
              <w:drawing>
                <wp:inline distT="0" distB="0" distL="0" distR="0">
                  <wp:extent cx="1043940" cy="792480"/>
                  <wp:effectExtent l="19050" t="0" r="3810" b="0"/>
                  <wp:docPr id="4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1043940" cy="792480"/>
                          </a:xfrm>
                          <a:prstGeom prst="rect">
                            <a:avLst/>
                          </a:prstGeom>
                          <a:noFill/>
                          <a:ln w="9525">
                            <a:noFill/>
                            <a:miter lim="800000"/>
                            <a:headEnd/>
                            <a:tailEnd/>
                          </a:ln>
                        </pic:spPr>
                      </pic:pic>
                    </a:graphicData>
                  </a:graphic>
                </wp:inline>
              </w:drawing>
            </w:r>
            <w:r>
              <w:rPr>
                <w:noProof/>
                <w:sz w:val="20"/>
                <w:lang w:val="en-PH" w:eastAsia="en-PH"/>
              </w:rPr>
              <w:drawing>
                <wp:inline distT="0" distB="0" distL="0" distR="0">
                  <wp:extent cx="1051560" cy="792480"/>
                  <wp:effectExtent l="19050" t="0" r="0" b="0"/>
                  <wp:docPr id="4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1051560" cy="792480"/>
                          </a:xfrm>
                          <a:prstGeom prst="rect">
                            <a:avLst/>
                          </a:prstGeom>
                          <a:noFill/>
                          <a:ln w="9525">
                            <a:noFill/>
                            <a:miter lim="800000"/>
                            <a:headEnd/>
                            <a:tailEnd/>
                          </a:ln>
                        </pic:spPr>
                      </pic:pic>
                    </a:graphicData>
                  </a:graphic>
                </wp:inline>
              </w:drawing>
            </w:r>
            <w:r>
              <w:rPr>
                <w:noProof/>
                <w:sz w:val="20"/>
                <w:lang w:val="en-PH" w:eastAsia="en-PH"/>
              </w:rPr>
              <w:drawing>
                <wp:inline distT="0" distB="0" distL="0" distR="0">
                  <wp:extent cx="1051560" cy="784860"/>
                  <wp:effectExtent l="19050" t="0" r="0" b="0"/>
                  <wp:docPr id="4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srcRect/>
                          <a:stretch>
                            <a:fillRect/>
                          </a:stretch>
                        </pic:blipFill>
                        <pic:spPr bwMode="auto">
                          <a:xfrm>
                            <a:off x="0" y="0"/>
                            <a:ext cx="1051560" cy="784860"/>
                          </a:xfrm>
                          <a:prstGeom prst="rect">
                            <a:avLst/>
                          </a:prstGeom>
                          <a:noFill/>
                          <a:ln w="9525">
                            <a:noFill/>
                            <a:miter lim="800000"/>
                            <a:headEnd/>
                            <a:tailEnd/>
                          </a:ln>
                        </pic:spPr>
                      </pic:pic>
                    </a:graphicData>
                  </a:graphic>
                </wp:inline>
              </w:drawing>
            </w:r>
          </w:p>
        </w:tc>
        <w:tc>
          <w:tcPr>
            <w:tcW w:w="6381" w:type="dxa"/>
          </w:tcPr>
          <w:p w:rsidR="006F5B1A" w:rsidRDefault="004D42CA" w:rsidP="006F49B8">
            <w:pPr>
              <w:pStyle w:val="TableParagraph"/>
              <w:rPr>
                <w:lang w:val="en-PH"/>
              </w:rPr>
            </w:pPr>
            <w:r>
              <w:rPr>
                <w:lang w:val="en-PH"/>
              </w:rPr>
              <w:t xml:space="preserve">Activity: </w:t>
            </w:r>
          </w:p>
          <w:p w:rsidR="00C3514B" w:rsidRDefault="00C3514B" w:rsidP="00C3514B">
            <w:pPr>
              <w:pStyle w:val="TableParagraph"/>
              <w:rPr>
                <w:lang w:val="en-PH"/>
              </w:rPr>
            </w:pPr>
            <w:r>
              <w:rPr>
                <w:lang w:val="en-PH"/>
              </w:rPr>
              <w:t xml:space="preserve">Have the </w:t>
            </w:r>
            <w:r w:rsidR="00836D7C">
              <w:rPr>
                <w:lang w:val="en-PH"/>
              </w:rPr>
              <w:t>participant’s</w:t>
            </w:r>
            <w:r>
              <w:rPr>
                <w:lang w:val="en-PH"/>
              </w:rPr>
              <w:t xml:space="preserve"> think of 4 things hindering them in continuing their goals in life. Group them into 4 and come up with their common road blocks.</w:t>
            </w:r>
          </w:p>
          <w:p w:rsidR="00C3514B" w:rsidRDefault="00C3514B" w:rsidP="00C3514B">
            <w:pPr>
              <w:pStyle w:val="TableParagraph"/>
              <w:rPr>
                <w:lang w:val="en-PH"/>
              </w:rPr>
            </w:pPr>
            <w:r>
              <w:rPr>
                <w:lang w:val="en-PH"/>
              </w:rPr>
              <w:t xml:space="preserve">Have them discuss it with the rest of the participants </w:t>
            </w:r>
            <w:r w:rsidR="000A5829">
              <w:rPr>
                <w:lang w:val="en-PH"/>
              </w:rPr>
              <w:t>and answer the following questions</w:t>
            </w:r>
            <w:r w:rsidR="00240376">
              <w:rPr>
                <w:lang w:val="en-PH"/>
              </w:rPr>
              <w:t>.</w:t>
            </w:r>
          </w:p>
          <w:p w:rsidR="00240376" w:rsidRDefault="00240376" w:rsidP="00240376">
            <w:pPr>
              <w:pStyle w:val="TableParagraph"/>
              <w:numPr>
                <w:ilvl w:val="0"/>
                <w:numId w:val="3"/>
              </w:numPr>
              <w:rPr>
                <w:lang w:val="en-PH"/>
              </w:rPr>
            </w:pPr>
            <w:r>
              <w:rPr>
                <w:lang w:val="en-PH"/>
              </w:rPr>
              <w:t>How does this belief cause you to act?</w:t>
            </w:r>
          </w:p>
          <w:p w:rsidR="00240376" w:rsidRDefault="00240376" w:rsidP="00240376">
            <w:pPr>
              <w:pStyle w:val="TableParagraph"/>
              <w:numPr>
                <w:ilvl w:val="0"/>
                <w:numId w:val="3"/>
              </w:numPr>
              <w:rPr>
                <w:lang w:val="en-PH"/>
              </w:rPr>
            </w:pPr>
            <w:r>
              <w:rPr>
                <w:lang w:val="en-PH"/>
              </w:rPr>
              <w:t xml:space="preserve"> Is this Belief 100% true? What/Who is the positive proof?</w:t>
            </w:r>
          </w:p>
          <w:p w:rsidR="00240376" w:rsidRPr="006F49B8" w:rsidRDefault="00240376" w:rsidP="00240376">
            <w:pPr>
              <w:pStyle w:val="TableParagraph"/>
              <w:numPr>
                <w:ilvl w:val="0"/>
                <w:numId w:val="3"/>
              </w:numPr>
              <w:rPr>
                <w:lang w:val="en-PH"/>
              </w:rPr>
            </w:pPr>
            <w:r>
              <w:rPr>
                <w:lang w:val="en-PH"/>
              </w:rPr>
              <w:t xml:space="preserve"> Your new truth?</w:t>
            </w:r>
          </w:p>
        </w:tc>
        <w:tc>
          <w:tcPr>
            <w:tcW w:w="1275" w:type="dxa"/>
          </w:tcPr>
          <w:p w:rsidR="006F5B1A" w:rsidRDefault="001C4909">
            <w:pPr>
              <w:pStyle w:val="TableParagraph"/>
              <w:spacing w:line="265" w:lineRule="exact"/>
              <w:ind w:left="105"/>
            </w:pPr>
            <w:r>
              <w:t>15</w:t>
            </w:r>
          </w:p>
          <w:p w:rsidR="001C4909" w:rsidRDefault="001C4909">
            <w:pPr>
              <w:pStyle w:val="TableParagraph"/>
              <w:spacing w:line="265" w:lineRule="exact"/>
              <w:ind w:left="105"/>
            </w:pPr>
            <w:r>
              <w:t>minutes</w:t>
            </w:r>
          </w:p>
        </w:tc>
      </w:tr>
      <w:tr w:rsidR="0063527C" w:rsidTr="0063527C">
        <w:trPr>
          <w:trHeight w:val="712"/>
        </w:trPr>
        <w:tc>
          <w:tcPr>
            <w:tcW w:w="1668" w:type="dxa"/>
          </w:tcPr>
          <w:p w:rsidR="0063527C" w:rsidRDefault="0063527C" w:rsidP="006F5B1A">
            <w:pPr>
              <w:pStyle w:val="TableParagraph"/>
              <w:rPr>
                <w:noProof/>
                <w:sz w:val="20"/>
                <w:lang w:val="en-PH" w:eastAsia="en-PH"/>
              </w:rPr>
            </w:pPr>
            <w:r>
              <w:rPr>
                <w:noProof/>
                <w:sz w:val="20"/>
                <w:lang w:val="en-PH" w:eastAsia="en-PH"/>
              </w:rPr>
              <w:t>TOTAL TIME</w:t>
            </w:r>
          </w:p>
        </w:tc>
        <w:tc>
          <w:tcPr>
            <w:tcW w:w="6381" w:type="dxa"/>
          </w:tcPr>
          <w:p w:rsidR="0063527C" w:rsidRDefault="0063527C" w:rsidP="006F49B8">
            <w:pPr>
              <w:pStyle w:val="TableParagraph"/>
              <w:rPr>
                <w:lang w:val="en-PH"/>
              </w:rPr>
            </w:pPr>
          </w:p>
        </w:tc>
        <w:tc>
          <w:tcPr>
            <w:tcW w:w="1275" w:type="dxa"/>
          </w:tcPr>
          <w:p w:rsidR="0063527C" w:rsidRDefault="0063527C">
            <w:pPr>
              <w:pStyle w:val="TableParagraph"/>
              <w:spacing w:line="265" w:lineRule="exact"/>
              <w:ind w:left="105"/>
            </w:pPr>
            <w:r>
              <w:t>1</w:t>
            </w:r>
            <w:r w:rsidR="00D07B27">
              <w:t xml:space="preserve"> </w:t>
            </w:r>
            <w:r>
              <w:t>hour and 37 minutes</w:t>
            </w:r>
          </w:p>
        </w:tc>
      </w:tr>
    </w:tbl>
    <w:p w:rsidR="001A37D1" w:rsidRPr="009F35EB" w:rsidRDefault="001A37D1" w:rsidP="009F35EB">
      <w:pPr>
        <w:tabs>
          <w:tab w:val="left" w:pos="2268"/>
        </w:tabs>
      </w:pPr>
    </w:p>
    <w:sectPr w:rsidR="001A37D1" w:rsidRPr="009F35EB" w:rsidSect="00312BAC">
      <w:pgSz w:w="11910" w:h="16840"/>
      <w:pgMar w:top="1420" w:right="114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81B69"/>
    <w:multiLevelType w:val="hybridMultilevel"/>
    <w:tmpl w:val="38160C70"/>
    <w:lvl w:ilvl="0" w:tplc="0BE0F562">
      <w:start w:val="1"/>
      <w:numFmt w:val="decimal"/>
      <w:lvlText w:val="%1."/>
      <w:lvlJc w:val="left"/>
      <w:pPr>
        <w:ind w:left="467" w:hanging="360"/>
      </w:pPr>
      <w:rPr>
        <w:rFonts w:hint="default"/>
      </w:rPr>
    </w:lvl>
    <w:lvl w:ilvl="1" w:tplc="34090019" w:tentative="1">
      <w:start w:val="1"/>
      <w:numFmt w:val="lowerLetter"/>
      <w:lvlText w:val="%2."/>
      <w:lvlJc w:val="left"/>
      <w:pPr>
        <w:ind w:left="1187" w:hanging="360"/>
      </w:pPr>
    </w:lvl>
    <w:lvl w:ilvl="2" w:tplc="3409001B" w:tentative="1">
      <w:start w:val="1"/>
      <w:numFmt w:val="lowerRoman"/>
      <w:lvlText w:val="%3."/>
      <w:lvlJc w:val="right"/>
      <w:pPr>
        <w:ind w:left="1907" w:hanging="180"/>
      </w:pPr>
    </w:lvl>
    <w:lvl w:ilvl="3" w:tplc="3409000F" w:tentative="1">
      <w:start w:val="1"/>
      <w:numFmt w:val="decimal"/>
      <w:lvlText w:val="%4."/>
      <w:lvlJc w:val="left"/>
      <w:pPr>
        <w:ind w:left="2627" w:hanging="360"/>
      </w:pPr>
    </w:lvl>
    <w:lvl w:ilvl="4" w:tplc="34090019" w:tentative="1">
      <w:start w:val="1"/>
      <w:numFmt w:val="lowerLetter"/>
      <w:lvlText w:val="%5."/>
      <w:lvlJc w:val="left"/>
      <w:pPr>
        <w:ind w:left="3347" w:hanging="360"/>
      </w:pPr>
    </w:lvl>
    <w:lvl w:ilvl="5" w:tplc="3409001B" w:tentative="1">
      <w:start w:val="1"/>
      <w:numFmt w:val="lowerRoman"/>
      <w:lvlText w:val="%6."/>
      <w:lvlJc w:val="right"/>
      <w:pPr>
        <w:ind w:left="4067" w:hanging="180"/>
      </w:pPr>
    </w:lvl>
    <w:lvl w:ilvl="6" w:tplc="3409000F" w:tentative="1">
      <w:start w:val="1"/>
      <w:numFmt w:val="decimal"/>
      <w:lvlText w:val="%7."/>
      <w:lvlJc w:val="left"/>
      <w:pPr>
        <w:ind w:left="4787" w:hanging="360"/>
      </w:pPr>
    </w:lvl>
    <w:lvl w:ilvl="7" w:tplc="34090019" w:tentative="1">
      <w:start w:val="1"/>
      <w:numFmt w:val="lowerLetter"/>
      <w:lvlText w:val="%8."/>
      <w:lvlJc w:val="left"/>
      <w:pPr>
        <w:ind w:left="5507" w:hanging="360"/>
      </w:pPr>
    </w:lvl>
    <w:lvl w:ilvl="8" w:tplc="3409001B" w:tentative="1">
      <w:start w:val="1"/>
      <w:numFmt w:val="lowerRoman"/>
      <w:lvlText w:val="%9."/>
      <w:lvlJc w:val="right"/>
      <w:pPr>
        <w:ind w:left="6227" w:hanging="180"/>
      </w:pPr>
    </w:lvl>
  </w:abstractNum>
  <w:abstractNum w:abstractNumId="1">
    <w:nsid w:val="602F46B9"/>
    <w:multiLevelType w:val="hybridMultilevel"/>
    <w:tmpl w:val="EC5C412E"/>
    <w:lvl w:ilvl="0" w:tplc="0BE0F562">
      <w:start w:val="1"/>
      <w:numFmt w:val="decimal"/>
      <w:lvlText w:val="%1."/>
      <w:lvlJc w:val="left"/>
      <w:pPr>
        <w:ind w:left="572" w:hanging="360"/>
      </w:pPr>
      <w:rPr>
        <w:rFonts w:hint="default"/>
      </w:rPr>
    </w:lvl>
    <w:lvl w:ilvl="1" w:tplc="34090019" w:tentative="1">
      <w:start w:val="1"/>
      <w:numFmt w:val="lowerLetter"/>
      <w:lvlText w:val="%2."/>
      <w:lvlJc w:val="left"/>
      <w:pPr>
        <w:ind w:left="1545" w:hanging="360"/>
      </w:pPr>
    </w:lvl>
    <w:lvl w:ilvl="2" w:tplc="3409001B" w:tentative="1">
      <w:start w:val="1"/>
      <w:numFmt w:val="lowerRoman"/>
      <w:lvlText w:val="%3."/>
      <w:lvlJc w:val="right"/>
      <w:pPr>
        <w:ind w:left="2265" w:hanging="180"/>
      </w:pPr>
    </w:lvl>
    <w:lvl w:ilvl="3" w:tplc="3409000F" w:tentative="1">
      <w:start w:val="1"/>
      <w:numFmt w:val="decimal"/>
      <w:lvlText w:val="%4."/>
      <w:lvlJc w:val="left"/>
      <w:pPr>
        <w:ind w:left="2985" w:hanging="360"/>
      </w:pPr>
    </w:lvl>
    <w:lvl w:ilvl="4" w:tplc="34090019" w:tentative="1">
      <w:start w:val="1"/>
      <w:numFmt w:val="lowerLetter"/>
      <w:lvlText w:val="%5."/>
      <w:lvlJc w:val="left"/>
      <w:pPr>
        <w:ind w:left="3705" w:hanging="360"/>
      </w:pPr>
    </w:lvl>
    <w:lvl w:ilvl="5" w:tplc="3409001B" w:tentative="1">
      <w:start w:val="1"/>
      <w:numFmt w:val="lowerRoman"/>
      <w:lvlText w:val="%6."/>
      <w:lvlJc w:val="right"/>
      <w:pPr>
        <w:ind w:left="4425" w:hanging="180"/>
      </w:pPr>
    </w:lvl>
    <w:lvl w:ilvl="6" w:tplc="3409000F" w:tentative="1">
      <w:start w:val="1"/>
      <w:numFmt w:val="decimal"/>
      <w:lvlText w:val="%7."/>
      <w:lvlJc w:val="left"/>
      <w:pPr>
        <w:ind w:left="5145" w:hanging="360"/>
      </w:pPr>
    </w:lvl>
    <w:lvl w:ilvl="7" w:tplc="34090019" w:tentative="1">
      <w:start w:val="1"/>
      <w:numFmt w:val="lowerLetter"/>
      <w:lvlText w:val="%8."/>
      <w:lvlJc w:val="left"/>
      <w:pPr>
        <w:ind w:left="5865" w:hanging="360"/>
      </w:pPr>
    </w:lvl>
    <w:lvl w:ilvl="8" w:tplc="3409001B" w:tentative="1">
      <w:start w:val="1"/>
      <w:numFmt w:val="lowerRoman"/>
      <w:lvlText w:val="%9."/>
      <w:lvlJc w:val="right"/>
      <w:pPr>
        <w:ind w:left="6585" w:hanging="180"/>
      </w:pPr>
    </w:lvl>
  </w:abstractNum>
  <w:abstractNum w:abstractNumId="2">
    <w:nsid w:val="72E33C8F"/>
    <w:multiLevelType w:val="hybridMultilevel"/>
    <w:tmpl w:val="8C7848EA"/>
    <w:lvl w:ilvl="0" w:tplc="BD9A6AEE">
      <w:start w:val="1"/>
      <w:numFmt w:val="decimal"/>
      <w:lvlText w:val="%1."/>
      <w:lvlJc w:val="left"/>
      <w:pPr>
        <w:ind w:left="467" w:hanging="360"/>
      </w:pPr>
      <w:rPr>
        <w:rFonts w:hint="default"/>
      </w:rPr>
    </w:lvl>
    <w:lvl w:ilvl="1" w:tplc="34090019" w:tentative="1">
      <w:start w:val="1"/>
      <w:numFmt w:val="lowerLetter"/>
      <w:lvlText w:val="%2."/>
      <w:lvlJc w:val="left"/>
      <w:pPr>
        <w:ind w:left="1187" w:hanging="360"/>
      </w:pPr>
    </w:lvl>
    <w:lvl w:ilvl="2" w:tplc="3409001B" w:tentative="1">
      <w:start w:val="1"/>
      <w:numFmt w:val="lowerRoman"/>
      <w:lvlText w:val="%3."/>
      <w:lvlJc w:val="right"/>
      <w:pPr>
        <w:ind w:left="1907" w:hanging="180"/>
      </w:pPr>
    </w:lvl>
    <w:lvl w:ilvl="3" w:tplc="3409000F" w:tentative="1">
      <w:start w:val="1"/>
      <w:numFmt w:val="decimal"/>
      <w:lvlText w:val="%4."/>
      <w:lvlJc w:val="left"/>
      <w:pPr>
        <w:ind w:left="2627" w:hanging="360"/>
      </w:pPr>
    </w:lvl>
    <w:lvl w:ilvl="4" w:tplc="34090019" w:tentative="1">
      <w:start w:val="1"/>
      <w:numFmt w:val="lowerLetter"/>
      <w:lvlText w:val="%5."/>
      <w:lvlJc w:val="left"/>
      <w:pPr>
        <w:ind w:left="3347" w:hanging="360"/>
      </w:pPr>
    </w:lvl>
    <w:lvl w:ilvl="5" w:tplc="3409001B" w:tentative="1">
      <w:start w:val="1"/>
      <w:numFmt w:val="lowerRoman"/>
      <w:lvlText w:val="%6."/>
      <w:lvlJc w:val="right"/>
      <w:pPr>
        <w:ind w:left="4067" w:hanging="180"/>
      </w:pPr>
    </w:lvl>
    <w:lvl w:ilvl="6" w:tplc="3409000F" w:tentative="1">
      <w:start w:val="1"/>
      <w:numFmt w:val="decimal"/>
      <w:lvlText w:val="%7."/>
      <w:lvlJc w:val="left"/>
      <w:pPr>
        <w:ind w:left="4787" w:hanging="360"/>
      </w:pPr>
    </w:lvl>
    <w:lvl w:ilvl="7" w:tplc="34090019" w:tentative="1">
      <w:start w:val="1"/>
      <w:numFmt w:val="lowerLetter"/>
      <w:lvlText w:val="%8."/>
      <w:lvlJc w:val="left"/>
      <w:pPr>
        <w:ind w:left="5507" w:hanging="360"/>
      </w:pPr>
    </w:lvl>
    <w:lvl w:ilvl="8" w:tplc="3409001B" w:tentative="1">
      <w:start w:val="1"/>
      <w:numFmt w:val="lowerRoman"/>
      <w:lvlText w:val="%9."/>
      <w:lvlJc w:val="right"/>
      <w:pPr>
        <w:ind w:left="6227"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312BAC"/>
    <w:rsid w:val="000A1210"/>
    <w:rsid w:val="000A5829"/>
    <w:rsid w:val="000D61E7"/>
    <w:rsid w:val="001A37D1"/>
    <w:rsid w:val="001B0773"/>
    <w:rsid w:val="001C4909"/>
    <w:rsid w:val="002211BB"/>
    <w:rsid w:val="00240376"/>
    <w:rsid w:val="002509BF"/>
    <w:rsid w:val="002B785B"/>
    <w:rsid w:val="00312BAC"/>
    <w:rsid w:val="00415E0A"/>
    <w:rsid w:val="004315B6"/>
    <w:rsid w:val="0044719A"/>
    <w:rsid w:val="004D42CA"/>
    <w:rsid w:val="00500883"/>
    <w:rsid w:val="005075F8"/>
    <w:rsid w:val="00511C95"/>
    <w:rsid w:val="005E7C5E"/>
    <w:rsid w:val="00626C0B"/>
    <w:rsid w:val="0063527C"/>
    <w:rsid w:val="00693654"/>
    <w:rsid w:val="006F49B8"/>
    <w:rsid w:val="006F5B1A"/>
    <w:rsid w:val="00836D7C"/>
    <w:rsid w:val="00855C9F"/>
    <w:rsid w:val="008B4048"/>
    <w:rsid w:val="00940946"/>
    <w:rsid w:val="00987B54"/>
    <w:rsid w:val="009B346C"/>
    <w:rsid w:val="009E157E"/>
    <w:rsid w:val="009F35EB"/>
    <w:rsid w:val="00AA3A3C"/>
    <w:rsid w:val="00C3036E"/>
    <w:rsid w:val="00C3514B"/>
    <w:rsid w:val="00D07B27"/>
    <w:rsid w:val="00DF05E2"/>
    <w:rsid w:val="00EA000F"/>
    <w:rsid w:val="00EE7AA4"/>
    <w:rsid w:val="00F8181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12BAC"/>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12BAC"/>
  </w:style>
  <w:style w:type="paragraph" w:styleId="ListParagraph">
    <w:name w:val="List Paragraph"/>
    <w:basedOn w:val="Normal"/>
    <w:uiPriority w:val="1"/>
    <w:qFormat/>
    <w:rsid w:val="00312BAC"/>
  </w:style>
  <w:style w:type="paragraph" w:customStyle="1" w:styleId="TableParagraph">
    <w:name w:val="Table Paragraph"/>
    <w:basedOn w:val="Normal"/>
    <w:uiPriority w:val="1"/>
    <w:qFormat/>
    <w:rsid w:val="00312BAC"/>
    <w:pPr>
      <w:ind w:left="107"/>
    </w:pPr>
  </w:style>
  <w:style w:type="paragraph" w:styleId="BalloonText">
    <w:name w:val="Balloon Text"/>
    <w:basedOn w:val="Normal"/>
    <w:link w:val="BalloonTextChar"/>
    <w:uiPriority w:val="99"/>
    <w:semiHidden/>
    <w:unhideWhenUsed/>
    <w:rsid w:val="009E157E"/>
    <w:rPr>
      <w:rFonts w:ascii="Tahoma" w:hAnsi="Tahoma" w:cs="Tahoma"/>
      <w:sz w:val="16"/>
      <w:szCs w:val="16"/>
    </w:rPr>
  </w:style>
  <w:style w:type="character" w:customStyle="1" w:styleId="BalloonTextChar">
    <w:name w:val="Balloon Text Char"/>
    <w:basedOn w:val="DefaultParagraphFont"/>
    <w:link w:val="BalloonText"/>
    <w:uiPriority w:val="99"/>
    <w:semiHidden/>
    <w:rsid w:val="009E157E"/>
    <w:rPr>
      <w:rFonts w:ascii="Tahoma" w:eastAsia="Carlito" w:hAnsi="Tahoma" w:cs="Tahoma"/>
      <w:sz w:val="16"/>
      <w:szCs w:val="16"/>
    </w:rPr>
  </w:style>
  <w:style w:type="character" w:styleId="Hyperlink">
    <w:name w:val="Hyperlink"/>
    <w:basedOn w:val="DefaultParagraphFont"/>
    <w:uiPriority w:val="99"/>
    <w:unhideWhenUsed/>
    <w:rsid w:val="00940946"/>
    <w:rPr>
      <w:color w:val="0000FF"/>
      <w:u w:val="single"/>
    </w:rPr>
  </w:style>
</w:styles>
</file>

<file path=word/webSettings.xml><?xml version="1.0" encoding="utf-8"?>
<w:webSettings xmlns:r="http://schemas.openxmlformats.org/officeDocument/2006/relationships" xmlns:w="http://schemas.openxmlformats.org/wordprocessingml/2006/main">
  <w:divs>
    <w:div w:id="68235512">
      <w:bodyDiv w:val="1"/>
      <w:marLeft w:val="0"/>
      <w:marRight w:val="0"/>
      <w:marTop w:val="0"/>
      <w:marBottom w:val="0"/>
      <w:divBdr>
        <w:top w:val="none" w:sz="0" w:space="0" w:color="auto"/>
        <w:left w:val="none" w:sz="0" w:space="0" w:color="auto"/>
        <w:bottom w:val="none" w:sz="0" w:space="0" w:color="auto"/>
        <w:right w:val="none" w:sz="0" w:space="0" w:color="auto"/>
      </w:divBdr>
    </w:div>
    <w:div w:id="98331500">
      <w:bodyDiv w:val="1"/>
      <w:marLeft w:val="0"/>
      <w:marRight w:val="0"/>
      <w:marTop w:val="0"/>
      <w:marBottom w:val="0"/>
      <w:divBdr>
        <w:top w:val="none" w:sz="0" w:space="0" w:color="auto"/>
        <w:left w:val="none" w:sz="0" w:space="0" w:color="auto"/>
        <w:bottom w:val="none" w:sz="0" w:space="0" w:color="auto"/>
        <w:right w:val="none" w:sz="0" w:space="0" w:color="auto"/>
      </w:divBdr>
    </w:div>
    <w:div w:id="287980099">
      <w:bodyDiv w:val="1"/>
      <w:marLeft w:val="0"/>
      <w:marRight w:val="0"/>
      <w:marTop w:val="0"/>
      <w:marBottom w:val="0"/>
      <w:divBdr>
        <w:top w:val="none" w:sz="0" w:space="0" w:color="auto"/>
        <w:left w:val="none" w:sz="0" w:space="0" w:color="auto"/>
        <w:bottom w:val="none" w:sz="0" w:space="0" w:color="auto"/>
        <w:right w:val="none" w:sz="0" w:space="0" w:color="auto"/>
      </w:divBdr>
    </w:div>
    <w:div w:id="723144892">
      <w:bodyDiv w:val="1"/>
      <w:marLeft w:val="0"/>
      <w:marRight w:val="0"/>
      <w:marTop w:val="0"/>
      <w:marBottom w:val="0"/>
      <w:divBdr>
        <w:top w:val="none" w:sz="0" w:space="0" w:color="auto"/>
        <w:left w:val="none" w:sz="0" w:space="0" w:color="auto"/>
        <w:bottom w:val="none" w:sz="0" w:space="0" w:color="auto"/>
        <w:right w:val="none" w:sz="0" w:space="0" w:color="auto"/>
      </w:divBdr>
    </w:div>
    <w:div w:id="1110125945">
      <w:bodyDiv w:val="1"/>
      <w:marLeft w:val="0"/>
      <w:marRight w:val="0"/>
      <w:marTop w:val="0"/>
      <w:marBottom w:val="0"/>
      <w:divBdr>
        <w:top w:val="none" w:sz="0" w:space="0" w:color="auto"/>
        <w:left w:val="none" w:sz="0" w:space="0" w:color="auto"/>
        <w:bottom w:val="none" w:sz="0" w:space="0" w:color="auto"/>
        <w:right w:val="none" w:sz="0" w:space="0" w:color="auto"/>
      </w:divBdr>
    </w:div>
    <w:div w:id="1160342985">
      <w:bodyDiv w:val="1"/>
      <w:marLeft w:val="0"/>
      <w:marRight w:val="0"/>
      <w:marTop w:val="0"/>
      <w:marBottom w:val="0"/>
      <w:divBdr>
        <w:top w:val="none" w:sz="0" w:space="0" w:color="auto"/>
        <w:left w:val="none" w:sz="0" w:space="0" w:color="auto"/>
        <w:bottom w:val="none" w:sz="0" w:space="0" w:color="auto"/>
        <w:right w:val="none" w:sz="0" w:space="0" w:color="auto"/>
      </w:divBdr>
    </w:div>
    <w:div w:id="1512258242">
      <w:bodyDiv w:val="1"/>
      <w:marLeft w:val="0"/>
      <w:marRight w:val="0"/>
      <w:marTop w:val="0"/>
      <w:marBottom w:val="0"/>
      <w:divBdr>
        <w:top w:val="none" w:sz="0" w:space="0" w:color="auto"/>
        <w:left w:val="none" w:sz="0" w:space="0" w:color="auto"/>
        <w:bottom w:val="none" w:sz="0" w:space="0" w:color="auto"/>
        <w:right w:val="none" w:sz="0" w:space="0" w:color="auto"/>
      </w:divBdr>
    </w:div>
    <w:div w:id="1595287815">
      <w:bodyDiv w:val="1"/>
      <w:marLeft w:val="0"/>
      <w:marRight w:val="0"/>
      <w:marTop w:val="0"/>
      <w:marBottom w:val="0"/>
      <w:divBdr>
        <w:top w:val="none" w:sz="0" w:space="0" w:color="auto"/>
        <w:left w:val="none" w:sz="0" w:space="0" w:color="auto"/>
        <w:bottom w:val="none" w:sz="0" w:space="0" w:color="auto"/>
        <w:right w:val="none" w:sz="0" w:space="0" w:color="auto"/>
      </w:divBdr>
    </w:div>
    <w:div w:id="205812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42E2fAWM6rA"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Marie</cp:lastModifiedBy>
  <cp:revision>23</cp:revision>
  <dcterms:created xsi:type="dcterms:W3CDTF">2020-02-17T23:10:00Z</dcterms:created>
  <dcterms:modified xsi:type="dcterms:W3CDTF">2020-05-28T09:03:00Z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2014-01-29T00:00:00Z</vt:filetime>
  </property>
  <property fmtid="{D5CDD505-2E9C-101B-9397-08002B2CF9AE}" pid="3" name="Creator">
    <vt:lpwstr>Microsoft® Office Word 2007</vt:lpwstr>
  </property>
  <property fmtid="{D5CDD505-2E9C-101B-9397-08002B2CF9AE}" pid="4" name="LastSaved">
    <vt:filetime>2020-02-17T00:00:00Z</vt:filetime>
  </property>
</Properties>
</file>