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CFAE" w14:textId="4C950A2A" w:rsidR="00712103" w:rsidRDefault="008A7FD6" w:rsidP="008A7FD6">
      <w:pPr>
        <w:pStyle w:val="ListParagraph"/>
        <w:numPr>
          <w:ilvl w:val="0"/>
          <w:numId w:val="1"/>
        </w:numPr>
      </w:pPr>
      <w:r>
        <w:t>Hiding a variable (this, super)</w:t>
      </w:r>
    </w:p>
    <w:p w14:paraId="6973AA09" w14:textId="0EC3DF12" w:rsidR="008A7FD6" w:rsidRDefault="00AE08C0" w:rsidP="008A7FD6">
      <w:pPr>
        <w:pStyle w:val="ListParagraph"/>
        <w:numPr>
          <w:ilvl w:val="0"/>
          <w:numId w:val="1"/>
        </w:numPr>
      </w:pPr>
      <w:r>
        <w:t>Order of initialization</w:t>
      </w:r>
    </w:p>
    <w:p w14:paraId="4FFC902E" w14:textId="138D4A84" w:rsidR="00AE08C0" w:rsidRDefault="00E93E9B" w:rsidP="008A7FD6">
      <w:pPr>
        <w:pStyle w:val="ListParagraph"/>
        <w:numPr>
          <w:ilvl w:val="0"/>
          <w:numId w:val="1"/>
        </w:numPr>
      </w:pPr>
      <w:r>
        <w:t>Method/variable hiding -&gt; backwards compatibility</w:t>
      </w:r>
    </w:p>
    <w:p w14:paraId="159EFF94" w14:textId="77777777" w:rsidR="00E93E9B" w:rsidRDefault="00E93E9B" w:rsidP="008A7FD6">
      <w:pPr>
        <w:pStyle w:val="ListParagraph"/>
        <w:numPr>
          <w:ilvl w:val="0"/>
          <w:numId w:val="1"/>
        </w:numPr>
      </w:pPr>
    </w:p>
    <w:sectPr w:rsidR="00E9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C1F16"/>
    <w:multiLevelType w:val="hybridMultilevel"/>
    <w:tmpl w:val="EACE89DC"/>
    <w:lvl w:ilvl="0" w:tplc="471EA3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14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7E"/>
    <w:rsid w:val="00605526"/>
    <w:rsid w:val="00712103"/>
    <w:rsid w:val="008A7FD6"/>
    <w:rsid w:val="00AD1B03"/>
    <w:rsid w:val="00AE08C0"/>
    <w:rsid w:val="00E93E9B"/>
    <w:rsid w:val="00F16D01"/>
    <w:rsid w:val="00F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5735"/>
  <w15:chartTrackingRefBased/>
  <w15:docId w15:val="{660AE786-C97B-4633-ADB2-E2C05DBF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 Ivacsony</dc:creator>
  <cp:keywords/>
  <dc:description/>
  <cp:lastModifiedBy>Szilard Ivacsony</cp:lastModifiedBy>
  <cp:revision>4</cp:revision>
  <dcterms:created xsi:type="dcterms:W3CDTF">2025-10-13T06:31:00Z</dcterms:created>
  <dcterms:modified xsi:type="dcterms:W3CDTF">2025-10-13T09:43:00Z</dcterms:modified>
</cp:coreProperties>
</file>