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A5638B" w14:textId="05466EDB" w:rsidR="008A784A" w:rsidRDefault="00000000" w:rsidP="006207FB">
      <w:pPr>
        <w:jc w:val="center"/>
        <w:rPr>
          <w:color w:val="000000"/>
        </w:rPr>
      </w:pPr>
      <w:bookmarkStart w:id="0" w:name="_i9c1ae2s3e9i" w:colFirst="0" w:colLast="0"/>
      <w:bookmarkEnd w:id="0"/>
      <w:r>
        <w:rPr>
          <w:b/>
          <w:color w:val="000000"/>
        </w:rPr>
        <w:t>A PROJECT REPORT ON</w:t>
      </w:r>
    </w:p>
    <w:p w14:paraId="61E89932" w14:textId="77777777" w:rsidR="008A784A" w:rsidRDefault="008A784A">
      <w:pPr>
        <w:jc w:val="center"/>
        <w:rPr>
          <w:color w:val="000000"/>
        </w:rPr>
      </w:pPr>
    </w:p>
    <w:p w14:paraId="3349FADE" w14:textId="77777777" w:rsidR="008A784A" w:rsidRDefault="008A784A">
      <w:pPr>
        <w:jc w:val="center"/>
        <w:rPr>
          <w:color w:val="000000"/>
        </w:rPr>
      </w:pPr>
    </w:p>
    <w:p w14:paraId="3829D91C" w14:textId="77777777" w:rsidR="008A784A" w:rsidRDefault="00000000">
      <w:pPr>
        <w:jc w:val="center"/>
        <w:rPr>
          <w:b/>
          <w:color w:val="000000"/>
        </w:rPr>
      </w:pPr>
      <w:r w:rsidRPr="00B17036">
        <w:rPr>
          <w:b/>
        </w:rPr>
        <w:t>PREDICTIVE ANALYSIS OF STUDENT DEPRESSION USING MACHINE</w:t>
      </w:r>
      <w:r>
        <w:rPr>
          <w:b/>
        </w:rPr>
        <w:t xml:space="preserve"> LEARNING</w:t>
      </w:r>
    </w:p>
    <w:p w14:paraId="387AE56F" w14:textId="77777777" w:rsidR="008A784A" w:rsidRDefault="008A784A">
      <w:pPr>
        <w:jc w:val="center"/>
        <w:rPr>
          <w:color w:val="000000"/>
        </w:rPr>
      </w:pPr>
    </w:p>
    <w:p w14:paraId="5DC09A21" w14:textId="77777777" w:rsidR="008A784A" w:rsidRDefault="00000000">
      <w:pPr>
        <w:jc w:val="center"/>
        <w:rPr>
          <w:color w:val="000000"/>
        </w:rPr>
      </w:pPr>
      <w:r>
        <w:rPr>
          <w:color w:val="000000"/>
        </w:rPr>
        <w:t>SUBMITTED TO THE SAVITRIBAI PHULE PUNE UNIVERSITY, PUNE</w:t>
      </w:r>
    </w:p>
    <w:p w14:paraId="40E5D6C7" w14:textId="77777777" w:rsidR="008A784A" w:rsidRDefault="00000000">
      <w:pPr>
        <w:jc w:val="center"/>
        <w:rPr>
          <w:color w:val="000000"/>
        </w:rPr>
      </w:pPr>
      <w:r>
        <w:rPr>
          <w:color w:val="000000"/>
        </w:rPr>
        <w:t>IN THE FULFILLMENT OF THE DSBDAL TW</w:t>
      </w:r>
    </w:p>
    <w:p w14:paraId="4C6D749F" w14:textId="77777777" w:rsidR="008A784A" w:rsidRDefault="008A784A">
      <w:pPr>
        <w:jc w:val="center"/>
        <w:rPr>
          <w:color w:val="000000"/>
        </w:rPr>
      </w:pPr>
    </w:p>
    <w:p w14:paraId="1E1FD9EC" w14:textId="77777777" w:rsidR="008A784A" w:rsidRDefault="00000000">
      <w:pPr>
        <w:jc w:val="center"/>
        <w:rPr>
          <w:color w:val="000000"/>
        </w:rPr>
      </w:pPr>
      <w:r>
        <w:rPr>
          <w:color w:val="000000"/>
        </w:rPr>
        <w:t>OF</w:t>
      </w:r>
    </w:p>
    <w:p w14:paraId="46F7E443" w14:textId="77777777" w:rsidR="008A784A" w:rsidRDefault="008A784A">
      <w:pPr>
        <w:jc w:val="center"/>
        <w:rPr>
          <w:color w:val="000000"/>
        </w:rPr>
      </w:pPr>
    </w:p>
    <w:p w14:paraId="2EFCBAA7" w14:textId="77777777" w:rsidR="008A784A" w:rsidRDefault="008A784A">
      <w:pPr>
        <w:jc w:val="center"/>
        <w:rPr>
          <w:color w:val="000000"/>
        </w:rPr>
      </w:pPr>
    </w:p>
    <w:p w14:paraId="30916A1E" w14:textId="77777777" w:rsidR="008A784A" w:rsidRDefault="00000000">
      <w:pPr>
        <w:jc w:val="center"/>
        <w:rPr>
          <w:color w:val="000000"/>
        </w:rPr>
      </w:pPr>
      <w:r>
        <w:rPr>
          <w:b/>
          <w:color w:val="000000"/>
        </w:rPr>
        <w:t>THIRD YEAR OF COMPUTER ENGINEERING</w:t>
      </w:r>
    </w:p>
    <w:p w14:paraId="55A0C562" w14:textId="77777777" w:rsidR="008A784A" w:rsidRDefault="008A784A">
      <w:pPr>
        <w:jc w:val="center"/>
        <w:rPr>
          <w:color w:val="000000"/>
        </w:rPr>
      </w:pPr>
    </w:p>
    <w:p w14:paraId="13C11B31" w14:textId="77777777" w:rsidR="008A784A" w:rsidRDefault="008A784A">
      <w:pPr>
        <w:jc w:val="center"/>
        <w:rPr>
          <w:color w:val="000000"/>
        </w:rPr>
      </w:pPr>
    </w:p>
    <w:p w14:paraId="723CF16D" w14:textId="77777777" w:rsidR="008A784A" w:rsidRDefault="00000000">
      <w:pPr>
        <w:pStyle w:val="Heading5"/>
        <w:jc w:val="center"/>
        <w:rPr>
          <w:rFonts w:ascii="Times New Roman" w:eastAsia="Times New Roman" w:hAnsi="Times New Roman" w:cs="Times New Roman"/>
          <w:i w:val="0"/>
          <w:sz w:val="24"/>
          <w:szCs w:val="24"/>
        </w:rPr>
      </w:pPr>
      <w:r>
        <w:rPr>
          <w:rFonts w:ascii="Times New Roman" w:eastAsia="Times New Roman" w:hAnsi="Times New Roman" w:cs="Times New Roman"/>
          <w:i w:val="0"/>
          <w:sz w:val="24"/>
          <w:szCs w:val="24"/>
        </w:rPr>
        <w:t>SUBMITTED BY</w:t>
      </w:r>
    </w:p>
    <w:p w14:paraId="2706DF81" w14:textId="77777777" w:rsidR="008A784A" w:rsidRDefault="00000000">
      <w:pPr>
        <w:jc w:val="center"/>
        <w:rPr>
          <w:color w:val="000000"/>
        </w:rPr>
      </w:pPr>
      <w:r>
        <w:rPr>
          <w:color w:val="000000"/>
        </w:rPr>
        <w:t xml:space="preserve"> </w:t>
      </w:r>
    </w:p>
    <w:p w14:paraId="4DB929E9" w14:textId="77777777" w:rsidR="008A784A" w:rsidRDefault="008A784A">
      <w:pPr>
        <w:jc w:val="center"/>
        <w:rPr>
          <w:color w:val="000000"/>
        </w:rPr>
      </w:pPr>
    </w:p>
    <w:p w14:paraId="5389A583" w14:textId="77777777" w:rsidR="008A784A" w:rsidRDefault="00000000">
      <w:pPr>
        <w:jc w:val="center"/>
        <w:rPr>
          <w:b/>
          <w:color w:val="000000"/>
        </w:rPr>
      </w:pPr>
      <w:r>
        <w:rPr>
          <w:b/>
          <w:color w:val="000000"/>
        </w:rPr>
        <w:t xml:space="preserve">     RIYA SURYAVANSHI                                 Roll No :31177</w:t>
      </w:r>
    </w:p>
    <w:p w14:paraId="629F7292" w14:textId="77777777" w:rsidR="008A784A" w:rsidRDefault="00000000">
      <w:pPr>
        <w:ind w:firstLine="1440"/>
        <w:rPr>
          <w:b/>
          <w:color w:val="000000"/>
        </w:rPr>
      </w:pPr>
      <w:r>
        <w:rPr>
          <w:b/>
          <w:color w:val="000000"/>
        </w:rPr>
        <w:t>SIMRAN TIWARI                                        Roll No :31180</w:t>
      </w:r>
    </w:p>
    <w:p w14:paraId="19FB3F08" w14:textId="77777777" w:rsidR="008A784A" w:rsidRDefault="00000000">
      <w:pPr>
        <w:jc w:val="center"/>
        <w:rPr>
          <w:b/>
          <w:color w:val="000000"/>
        </w:rPr>
      </w:pPr>
      <w:r>
        <w:rPr>
          <w:b/>
          <w:color w:val="000000"/>
        </w:rPr>
        <w:t xml:space="preserve">  RUTUJA UPLENCHWAR                             Roll No :31181</w:t>
      </w:r>
    </w:p>
    <w:p w14:paraId="56ADD046" w14:textId="77777777" w:rsidR="008A784A" w:rsidRDefault="008A784A">
      <w:pPr>
        <w:jc w:val="center"/>
        <w:rPr>
          <w:b/>
          <w:color w:val="000000"/>
        </w:rPr>
      </w:pPr>
    </w:p>
    <w:p w14:paraId="651BFA60" w14:textId="77777777" w:rsidR="008A784A" w:rsidRDefault="008A784A">
      <w:pPr>
        <w:ind w:left="1440" w:firstLine="720"/>
        <w:rPr>
          <w:color w:val="000000"/>
        </w:rPr>
      </w:pPr>
    </w:p>
    <w:p w14:paraId="7D6112C2" w14:textId="77777777" w:rsidR="008A784A" w:rsidRDefault="008A784A">
      <w:pPr>
        <w:jc w:val="center"/>
        <w:rPr>
          <w:color w:val="000000"/>
        </w:rPr>
      </w:pPr>
    </w:p>
    <w:p w14:paraId="10198D2C" w14:textId="77777777" w:rsidR="008A784A" w:rsidRDefault="00000000">
      <w:pPr>
        <w:jc w:val="center"/>
        <w:rPr>
          <w:color w:val="000000"/>
        </w:rPr>
      </w:pPr>
      <w:r>
        <w:rPr>
          <w:noProof/>
        </w:rPr>
        <w:drawing>
          <wp:inline distT="0" distB="0" distL="114300" distR="114300" wp14:anchorId="6B001085" wp14:editId="7C86B393">
            <wp:extent cx="1347470" cy="1346835"/>
            <wp:effectExtent l="0" t="0" r="0" b="0"/>
            <wp:docPr id="1" name="image1.png" descr="Related image"/>
            <wp:cNvGraphicFramePr/>
            <a:graphic xmlns:a="http://schemas.openxmlformats.org/drawingml/2006/main">
              <a:graphicData uri="http://schemas.openxmlformats.org/drawingml/2006/picture">
                <pic:pic xmlns:pic="http://schemas.openxmlformats.org/drawingml/2006/picture">
                  <pic:nvPicPr>
                    <pic:cNvPr id="0" name="image1.png" descr="Related image"/>
                    <pic:cNvPicPr preferRelativeResize="0"/>
                  </pic:nvPicPr>
                  <pic:blipFill>
                    <a:blip r:embed="rId7"/>
                    <a:srcRect/>
                    <a:stretch>
                      <a:fillRect/>
                    </a:stretch>
                  </pic:blipFill>
                  <pic:spPr>
                    <a:xfrm>
                      <a:off x="0" y="0"/>
                      <a:ext cx="1347470" cy="1346835"/>
                    </a:xfrm>
                    <a:prstGeom prst="rect">
                      <a:avLst/>
                    </a:prstGeom>
                    <a:ln/>
                  </pic:spPr>
                </pic:pic>
              </a:graphicData>
            </a:graphic>
          </wp:inline>
        </w:drawing>
      </w:r>
    </w:p>
    <w:p w14:paraId="3F498BA7" w14:textId="77777777" w:rsidR="008A784A" w:rsidRDefault="008A784A">
      <w:pPr>
        <w:jc w:val="center"/>
        <w:rPr>
          <w:color w:val="000000"/>
        </w:rPr>
      </w:pPr>
    </w:p>
    <w:p w14:paraId="037F6821" w14:textId="77777777" w:rsidR="008A784A" w:rsidRDefault="00000000">
      <w:pPr>
        <w:pStyle w:val="Heading2"/>
        <w:rPr>
          <w:color w:val="000000"/>
          <w:sz w:val="32"/>
          <w:szCs w:val="32"/>
        </w:rPr>
      </w:pPr>
      <w:r>
        <w:rPr>
          <w:color w:val="000000"/>
          <w:sz w:val="32"/>
          <w:szCs w:val="32"/>
        </w:rPr>
        <w:t>DEPARTMENT OF COMPUTER ENGINEERING</w:t>
      </w:r>
    </w:p>
    <w:p w14:paraId="49CA6107" w14:textId="77777777" w:rsidR="008A784A" w:rsidRDefault="008A784A">
      <w:pPr>
        <w:pStyle w:val="Heading2"/>
        <w:rPr>
          <w:color w:val="000000"/>
        </w:rPr>
      </w:pPr>
    </w:p>
    <w:p w14:paraId="73F9155E" w14:textId="77777777" w:rsidR="008A784A" w:rsidRDefault="00000000">
      <w:pPr>
        <w:jc w:val="center"/>
        <w:rPr>
          <w:color w:val="000000"/>
        </w:rPr>
      </w:pPr>
      <w:r>
        <w:rPr>
          <w:b/>
          <w:color w:val="000000"/>
        </w:rPr>
        <w:t xml:space="preserve">PUNE INSTITUTE OF COMPUTER TECHNOLOGY </w:t>
      </w:r>
    </w:p>
    <w:p w14:paraId="35B5B075" w14:textId="77777777" w:rsidR="008A784A" w:rsidRDefault="008A784A">
      <w:pPr>
        <w:jc w:val="center"/>
        <w:rPr>
          <w:color w:val="000000"/>
        </w:rPr>
      </w:pPr>
    </w:p>
    <w:p w14:paraId="163F5558" w14:textId="77777777" w:rsidR="008A784A" w:rsidRDefault="00000000">
      <w:pPr>
        <w:jc w:val="center"/>
        <w:rPr>
          <w:b/>
          <w:color w:val="000000"/>
        </w:rPr>
      </w:pPr>
      <w:r>
        <w:rPr>
          <w:b/>
          <w:color w:val="000000"/>
        </w:rPr>
        <w:t xml:space="preserve">DHANKAWADI, PUNE – 411043 </w:t>
      </w:r>
    </w:p>
    <w:p w14:paraId="16B9C678" w14:textId="77777777" w:rsidR="008A784A" w:rsidRDefault="00000000">
      <w:pPr>
        <w:spacing w:after="160" w:line="259" w:lineRule="auto"/>
        <w:rPr>
          <w:color w:val="000000"/>
        </w:rPr>
      </w:pPr>
      <w:r>
        <w:br w:type="page"/>
      </w:r>
    </w:p>
    <w:p w14:paraId="6FFFB797" w14:textId="77777777" w:rsidR="008A784A" w:rsidRDefault="008A784A">
      <w:pPr>
        <w:spacing w:line="360" w:lineRule="auto"/>
        <w:jc w:val="right"/>
        <w:rPr>
          <w:color w:val="000000"/>
          <w:sz w:val="28"/>
          <w:szCs w:val="28"/>
        </w:rPr>
      </w:pPr>
    </w:p>
    <w:p w14:paraId="40331F6E" w14:textId="77777777" w:rsidR="008A784A" w:rsidRDefault="00000000">
      <w:pPr>
        <w:jc w:val="center"/>
        <w:rPr>
          <w:b/>
          <w:color w:val="000000"/>
          <w:sz w:val="28"/>
          <w:szCs w:val="28"/>
        </w:rPr>
      </w:pPr>
      <w:r>
        <w:rPr>
          <w:b/>
          <w:color w:val="000000"/>
          <w:sz w:val="28"/>
          <w:szCs w:val="28"/>
        </w:rPr>
        <w:t>ABSTRACT</w:t>
      </w:r>
    </w:p>
    <w:p w14:paraId="0449974E" w14:textId="77777777" w:rsidR="008A784A" w:rsidRDefault="008A784A">
      <w:pPr>
        <w:jc w:val="center"/>
        <w:rPr>
          <w:b/>
          <w:color w:val="000000"/>
          <w:sz w:val="28"/>
          <w:szCs w:val="28"/>
        </w:rPr>
      </w:pPr>
    </w:p>
    <w:p w14:paraId="163E44BC" w14:textId="77777777" w:rsidR="008A784A" w:rsidRDefault="00000000">
      <w:pPr>
        <w:spacing w:before="280" w:after="280"/>
        <w:jc w:val="both"/>
        <w:rPr>
          <w:color w:val="000000"/>
        </w:rPr>
      </w:pPr>
      <w:r>
        <w:rPr>
          <w:color w:val="000000"/>
        </w:rPr>
        <w:t xml:space="preserve">    Mental health has become a pressing concern among students globally. With increasing academic and financial pressure, students are more prone to psychological challenges such as depression. This project employs machine learning techniques to analyze and predict depression in students using a dataset from Kaggle titled Student Depression Dataset.</w:t>
      </w:r>
    </w:p>
    <w:p w14:paraId="6DDF9904" w14:textId="77777777" w:rsidR="008A784A" w:rsidRDefault="00000000">
      <w:pPr>
        <w:spacing w:before="280" w:after="280"/>
        <w:jc w:val="both"/>
        <w:rPr>
          <w:color w:val="000000"/>
        </w:rPr>
      </w:pPr>
      <w:r>
        <w:rPr>
          <w:color w:val="000000"/>
        </w:rPr>
        <w:t>The dataset includes socio-demographic and psychological attributes such as gender, academic pressure, sleep duration, suicidal thoughts, dietary habits, financial stress, and more. After data preprocessing including cleaning, encoding, and handling missing values, a Random Forest Classifier was used to build a predictive model. The model achieved an accuracy of over 90%, highlighting its effectiveness in detecting depressive tendencies.</w:t>
      </w:r>
    </w:p>
    <w:p w14:paraId="35FE1B8D" w14:textId="77777777" w:rsidR="008A784A" w:rsidRDefault="00000000">
      <w:pPr>
        <w:spacing w:before="280" w:after="280"/>
        <w:jc w:val="both"/>
        <w:rPr>
          <w:color w:val="000000"/>
        </w:rPr>
      </w:pPr>
      <w:r>
        <w:rPr>
          <w:color w:val="000000"/>
        </w:rPr>
        <w:t>This report demonstrates how data-driven methods can support early detection and intervention for student mental health, thereby aiding institutions and counselors in their outreach programs.</w:t>
      </w:r>
    </w:p>
    <w:p w14:paraId="7073B5AE" w14:textId="77777777" w:rsidR="008A784A" w:rsidRDefault="008A784A">
      <w:pPr>
        <w:spacing w:before="280" w:after="280"/>
        <w:rPr>
          <w:color w:val="000000"/>
        </w:rPr>
      </w:pPr>
    </w:p>
    <w:p w14:paraId="220DBCAA" w14:textId="77777777" w:rsidR="008A784A" w:rsidRDefault="008A784A">
      <w:pPr>
        <w:spacing w:after="160" w:line="259" w:lineRule="auto"/>
        <w:rPr>
          <w:color w:val="000000"/>
        </w:rPr>
      </w:pPr>
    </w:p>
    <w:p w14:paraId="040B8154" w14:textId="77777777" w:rsidR="008A784A" w:rsidRDefault="008A784A">
      <w:pPr>
        <w:spacing w:after="160" w:line="259" w:lineRule="auto"/>
        <w:rPr>
          <w:color w:val="000000"/>
        </w:rPr>
      </w:pPr>
    </w:p>
    <w:p w14:paraId="486D3680" w14:textId="77777777" w:rsidR="008A784A" w:rsidRDefault="008A784A">
      <w:pPr>
        <w:spacing w:after="160" w:line="259" w:lineRule="auto"/>
        <w:rPr>
          <w:color w:val="000000"/>
        </w:rPr>
      </w:pPr>
    </w:p>
    <w:p w14:paraId="20D0B52D" w14:textId="77777777" w:rsidR="008A784A" w:rsidRDefault="00000000">
      <w:pPr>
        <w:spacing w:after="160" w:line="259" w:lineRule="auto"/>
        <w:rPr>
          <w:b/>
          <w:color w:val="000000"/>
          <w:sz w:val="28"/>
          <w:szCs w:val="28"/>
        </w:rPr>
      </w:pPr>
      <w:r>
        <w:br w:type="page"/>
      </w:r>
    </w:p>
    <w:p w14:paraId="01C34FAD" w14:textId="77777777" w:rsidR="008A784A" w:rsidRDefault="00000000">
      <w:pPr>
        <w:numPr>
          <w:ilvl w:val="0"/>
          <w:numId w:val="1"/>
        </w:numPr>
        <w:pBdr>
          <w:top w:val="nil"/>
          <w:left w:val="nil"/>
          <w:bottom w:val="nil"/>
          <w:right w:val="nil"/>
          <w:between w:val="nil"/>
        </w:pBdr>
        <w:spacing w:after="160" w:line="259" w:lineRule="auto"/>
        <w:jc w:val="center"/>
        <w:rPr>
          <w:sz w:val="28"/>
          <w:szCs w:val="28"/>
        </w:rPr>
      </w:pPr>
      <w:r>
        <w:rPr>
          <w:b/>
          <w:sz w:val="28"/>
          <w:szCs w:val="28"/>
        </w:rPr>
        <w:lastRenderedPageBreak/>
        <w:t>INTRODUCTION</w:t>
      </w:r>
    </w:p>
    <w:p w14:paraId="3CD44889" w14:textId="77777777" w:rsidR="008A784A" w:rsidRDefault="008A784A">
      <w:pPr>
        <w:pStyle w:val="Heading2"/>
        <w:ind w:left="360"/>
      </w:pPr>
    </w:p>
    <w:p w14:paraId="42FA734D" w14:textId="77777777" w:rsidR="008B47F4" w:rsidRPr="008B47F4" w:rsidRDefault="00000000" w:rsidP="008B47F4">
      <w:pPr>
        <w:spacing w:before="280" w:after="280"/>
        <w:jc w:val="both"/>
        <w:rPr>
          <w:color w:val="000000"/>
          <w:lang w:val="en-IN"/>
        </w:rPr>
      </w:pPr>
      <w:r>
        <w:t xml:space="preserve">    </w:t>
      </w:r>
      <w:r w:rsidR="008B47F4" w:rsidRPr="008B47F4">
        <w:rPr>
          <w:color w:val="000000"/>
          <w:lang w:val="en-IN"/>
        </w:rPr>
        <w:t>Depression is a prevalent mental health disorder, with students being particularly at risk due to academic stress, social pressures, and lifestyle challenges. When left unrecognized, depression can lead to serious consequences such as self-harm or suicide, making early detection vital for effective intervention.</w:t>
      </w:r>
    </w:p>
    <w:p w14:paraId="1D262F9C" w14:textId="77777777" w:rsidR="008B47F4" w:rsidRPr="008B47F4" w:rsidRDefault="008B47F4" w:rsidP="008B47F4">
      <w:pPr>
        <w:spacing w:before="280" w:after="280"/>
        <w:jc w:val="both"/>
        <w:rPr>
          <w:color w:val="000000"/>
          <w:lang w:val="en-IN"/>
        </w:rPr>
      </w:pPr>
      <w:r w:rsidRPr="008B47F4">
        <w:rPr>
          <w:color w:val="000000"/>
          <w:lang w:val="en-IN"/>
        </w:rPr>
        <w:t>This study applies machine learning techniques to predict the likelihood of depression in students by analyzing key psychological and lifestyle-related factors. The primary goal is to build predictive models that can identify students at risk, enabling timely support.</w:t>
      </w:r>
    </w:p>
    <w:p w14:paraId="5CFD36F5" w14:textId="77777777" w:rsidR="008B47F4" w:rsidRPr="008B47F4" w:rsidRDefault="008B47F4" w:rsidP="008B47F4">
      <w:pPr>
        <w:spacing w:before="280" w:after="280"/>
        <w:jc w:val="both"/>
        <w:rPr>
          <w:color w:val="000000"/>
          <w:lang w:val="en-IN"/>
        </w:rPr>
      </w:pPr>
      <w:r w:rsidRPr="008B47F4">
        <w:rPr>
          <w:color w:val="000000"/>
          <w:lang w:val="en-IN"/>
        </w:rPr>
        <w:t>After thorough data preprocessing, two classification algorithms—Random Forest and Logistic Regression—were trained and evaluated. Their performance was assessed using metrics such as accuracy, classification reports, and confusion matrices. Additionally, a feature importance analysis was conducted to uncover the most significant factors contributing to depression, providing useful insights for further research and early mental health interventions.</w:t>
      </w:r>
    </w:p>
    <w:p w14:paraId="53527C3F" w14:textId="12F269CD" w:rsidR="008B47F4" w:rsidRPr="008B47F4" w:rsidRDefault="008B47F4" w:rsidP="008B47F4">
      <w:pPr>
        <w:spacing w:before="280" w:after="280"/>
        <w:jc w:val="both"/>
        <w:rPr>
          <w:color w:val="000000"/>
          <w:lang w:val="en-IN"/>
        </w:rPr>
      </w:pPr>
    </w:p>
    <w:p w14:paraId="6B629790" w14:textId="1E75651D" w:rsidR="008A784A" w:rsidRDefault="008A784A" w:rsidP="008B47F4">
      <w:pPr>
        <w:spacing w:before="280" w:after="280"/>
        <w:jc w:val="both"/>
        <w:rPr>
          <w:color w:val="000000"/>
        </w:rPr>
      </w:pPr>
    </w:p>
    <w:p w14:paraId="405D6028" w14:textId="77777777" w:rsidR="008A784A" w:rsidRDefault="008A784A">
      <w:pPr>
        <w:spacing w:before="280" w:after="280"/>
        <w:jc w:val="both"/>
      </w:pPr>
    </w:p>
    <w:p w14:paraId="593EA749" w14:textId="77777777" w:rsidR="008A784A" w:rsidRDefault="008A784A">
      <w:pPr>
        <w:pBdr>
          <w:top w:val="nil"/>
          <w:left w:val="nil"/>
          <w:bottom w:val="nil"/>
          <w:right w:val="nil"/>
          <w:between w:val="nil"/>
        </w:pBdr>
        <w:spacing w:line="259" w:lineRule="auto"/>
        <w:ind w:left="426"/>
        <w:jc w:val="both"/>
      </w:pPr>
    </w:p>
    <w:p w14:paraId="53A483AB" w14:textId="77777777" w:rsidR="008A784A" w:rsidRDefault="008A784A">
      <w:pPr>
        <w:pBdr>
          <w:top w:val="nil"/>
          <w:left w:val="nil"/>
          <w:bottom w:val="nil"/>
          <w:right w:val="nil"/>
          <w:between w:val="nil"/>
        </w:pBdr>
        <w:spacing w:line="259" w:lineRule="auto"/>
        <w:ind w:left="426"/>
        <w:jc w:val="both"/>
      </w:pPr>
    </w:p>
    <w:p w14:paraId="695C2364" w14:textId="77777777" w:rsidR="008A784A" w:rsidRDefault="008A784A">
      <w:pPr>
        <w:pBdr>
          <w:top w:val="nil"/>
          <w:left w:val="nil"/>
          <w:bottom w:val="nil"/>
          <w:right w:val="nil"/>
          <w:between w:val="nil"/>
        </w:pBdr>
        <w:spacing w:line="259" w:lineRule="auto"/>
        <w:ind w:left="426"/>
        <w:jc w:val="both"/>
      </w:pPr>
    </w:p>
    <w:p w14:paraId="0EC69F3A" w14:textId="77777777" w:rsidR="008A784A" w:rsidRDefault="008A784A">
      <w:pPr>
        <w:pBdr>
          <w:top w:val="nil"/>
          <w:left w:val="nil"/>
          <w:bottom w:val="nil"/>
          <w:right w:val="nil"/>
          <w:between w:val="nil"/>
        </w:pBdr>
        <w:spacing w:line="259" w:lineRule="auto"/>
        <w:ind w:left="426"/>
        <w:jc w:val="both"/>
      </w:pPr>
    </w:p>
    <w:p w14:paraId="74D73D1F" w14:textId="77777777" w:rsidR="008A784A" w:rsidRDefault="008A784A">
      <w:pPr>
        <w:pBdr>
          <w:top w:val="nil"/>
          <w:left w:val="nil"/>
          <w:bottom w:val="nil"/>
          <w:right w:val="nil"/>
          <w:between w:val="nil"/>
        </w:pBdr>
        <w:spacing w:line="259" w:lineRule="auto"/>
        <w:ind w:left="426"/>
        <w:jc w:val="both"/>
      </w:pPr>
    </w:p>
    <w:p w14:paraId="0050D24A" w14:textId="77777777" w:rsidR="008A784A" w:rsidRDefault="008A784A">
      <w:pPr>
        <w:pBdr>
          <w:top w:val="nil"/>
          <w:left w:val="nil"/>
          <w:bottom w:val="nil"/>
          <w:right w:val="nil"/>
          <w:between w:val="nil"/>
        </w:pBdr>
        <w:spacing w:line="259" w:lineRule="auto"/>
        <w:ind w:left="426"/>
        <w:jc w:val="both"/>
      </w:pPr>
    </w:p>
    <w:p w14:paraId="37A01675" w14:textId="77777777" w:rsidR="008A784A" w:rsidRDefault="008A784A">
      <w:pPr>
        <w:pBdr>
          <w:top w:val="nil"/>
          <w:left w:val="nil"/>
          <w:bottom w:val="nil"/>
          <w:right w:val="nil"/>
          <w:between w:val="nil"/>
        </w:pBdr>
        <w:spacing w:line="259" w:lineRule="auto"/>
        <w:ind w:left="426"/>
        <w:jc w:val="both"/>
      </w:pPr>
    </w:p>
    <w:p w14:paraId="138A5B7A" w14:textId="77777777" w:rsidR="008A784A" w:rsidRDefault="008A784A">
      <w:pPr>
        <w:pBdr>
          <w:top w:val="nil"/>
          <w:left w:val="nil"/>
          <w:bottom w:val="nil"/>
          <w:right w:val="nil"/>
          <w:between w:val="nil"/>
        </w:pBdr>
        <w:spacing w:line="259" w:lineRule="auto"/>
        <w:ind w:left="426"/>
        <w:jc w:val="both"/>
      </w:pPr>
    </w:p>
    <w:p w14:paraId="3DE4186F" w14:textId="77777777" w:rsidR="008A784A" w:rsidRDefault="008A784A">
      <w:pPr>
        <w:pBdr>
          <w:top w:val="nil"/>
          <w:left w:val="nil"/>
          <w:bottom w:val="nil"/>
          <w:right w:val="nil"/>
          <w:between w:val="nil"/>
        </w:pBdr>
        <w:spacing w:line="259" w:lineRule="auto"/>
        <w:ind w:left="426"/>
        <w:jc w:val="both"/>
      </w:pPr>
    </w:p>
    <w:p w14:paraId="728A2E3E" w14:textId="77777777" w:rsidR="008A784A" w:rsidRDefault="008A784A">
      <w:pPr>
        <w:pBdr>
          <w:top w:val="nil"/>
          <w:left w:val="nil"/>
          <w:bottom w:val="nil"/>
          <w:right w:val="nil"/>
          <w:between w:val="nil"/>
        </w:pBdr>
        <w:spacing w:line="259" w:lineRule="auto"/>
        <w:ind w:left="426"/>
        <w:jc w:val="both"/>
      </w:pPr>
    </w:p>
    <w:p w14:paraId="3A1CEB26" w14:textId="77777777" w:rsidR="008A784A" w:rsidRDefault="008A784A">
      <w:pPr>
        <w:pBdr>
          <w:top w:val="nil"/>
          <w:left w:val="nil"/>
          <w:bottom w:val="nil"/>
          <w:right w:val="nil"/>
          <w:between w:val="nil"/>
        </w:pBdr>
        <w:spacing w:line="259" w:lineRule="auto"/>
        <w:ind w:left="426"/>
        <w:jc w:val="both"/>
      </w:pPr>
    </w:p>
    <w:p w14:paraId="0275D691" w14:textId="77777777" w:rsidR="008A784A" w:rsidRDefault="008A784A">
      <w:pPr>
        <w:pBdr>
          <w:top w:val="nil"/>
          <w:left w:val="nil"/>
          <w:bottom w:val="nil"/>
          <w:right w:val="nil"/>
          <w:between w:val="nil"/>
        </w:pBdr>
        <w:spacing w:line="259" w:lineRule="auto"/>
        <w:ind w:left="426"/>
        <w:jc w:val="both"/>
      </w:pPr>
    </w:p>
    <w:p w14:paraId="7DB53045" w14:textId="77777777" w:rsidR="008A784A" w:rsidRDefault="008A784A">
      <w:pPr>
        <w:pBdr>
          <w:top w:val="nil"/>
          <w:left w:val="nil"/>
          <w:bottom w:val="nil"/>
          <w:right w:val="nil"/>
          <w:between w:val="nil"/>
        </w:pBdr>
        <w:spacing w:line="259" w:lineRule="auto"/>
        <w:ind w:left="426"/>
        <w:jc w:val="both"/>
      </w:pPr>
    </w:p>
    <w:p w14:paraId="2B09BEBB" w14:textId="77777777" w:rsidR="008A784A" w:rsidRDefault="008A784A">
      <w:pPr>
        <w:pBdr>
          <w:top w:val="nil"/>
          <w:left w:val="nil"/>
          <w:bottom w:val="nil"/>
          <w:right w:val="nil"/>
          <w:between w:val="nil"/>
        </w:pBdr>
        <w:spacing w:line="259" w:lineRule="auto"/>
        <w:ind w:left="426"/>
        <w:jc w:val="both"/>
      </w:pPr>
    </w:p>
    <w:p w14:paraId="2FE6D97C" w14:textId="77777777" w:rsidR="008A784A" w:rsidRDefault="008A784A">
      <w:pPr>
        <w:pBdr>
          <w:top w:val="nil"/>
          <w:left w:val="nil"/>
          <w:bottom w:val="nil"/>
          <w:right w:val="nil"/>
          <w:between w:val="nil"/>
        </w:pBdr>
        <w:spacing w:line="259" w:lineRule="auto"/>
        <w:ind w:left="426"/>
        <w:jc w:val="both"/>
      </w:pPr>
    </w:p>
    <w:p w14:paraId="463243D0" w14:textId="77777777" w:rsidR="008A784A" w:rsidRDefault="008A784A">
      <w:pPr>
        <w:pBdr>
          <w:top w:val="nil"/>
          <w:left w:val="nil"/>
          <w:bottom w:val="nil"/>
          <w:right w:val="nil"/>
          <w:between w:val="nil"/>
        </w:pBdr>
        <w:spacing w:line="259" w:lineRule="auto"/>
        <w:ind w:left="426"/>
        <w:jc w:val="both"/>
      </w:pPr>
    </w:p>
    <w:p w14:paraId="11604D45" w14:textId="77777777" w:rsidR="008A784A" w:rsidRDefault="008A784A">
      <w:pPr>
        <w:pBdr>
          <w:top w:val="nil"/>
          <w:left w:val="nil"/>
          <w:bottom w:val="nil"/>
          <w:right w:val="nil"/>
          <w:between w:val="nil"/>
        </w:pBdr>
        <w:spacing w:line="259" w:lineRule="auto"/>
        <w:ind w:left="426"/>
        <w:jc w:val="both"/>
      </w:pPr>
    </w:p>
    <w:p w14:paraId="36810737" w14:textId="77777777" w:rsidR="008A784A" w:rsidRDefault="008A784A">
      <w:pPr>
        <w:pBdr>
          <w:top w:val="nil"/>
          <w:left w:val="nil"/>
          <w:bottom w:val="nil"/>
          <w:right w:val="nil"/>
          <w:between w:val="nil"/>
        </w:pBdr>
        <w:spacing w:line="259" w:lineRule="auto"/>
        <w:ind w:left="426"/>
        <w:jc w:val="both"/>
      </w:pPr>
    </w:p>
    <w:p w14:paraId="0EFE96D6" w14:textId="77777777" w:rsidR="008A784A" w:rsidRDefault="008A784A">
      <w:pPr>
        <w:pBdr>
          <w:top w:val="nil"/>
          <w:left w:val="nil"/>
          <w:bottom w:val="nil"/>
          <w:right w:val="nil"/>
          <w:between w:val="nil"/>
        </w:pBdr>
        <w:spacing w:line="259" w:lineRule="auto"/>
        <w:ind w:left="426"/>
        <w:jc w:val="both"/>
      </w:pPr>
    </w:p>
    <w:p w14:paraId="57ED38A7" w14:textId="77777777" w:rsidR="008A784A" w:rsidRDefault="008A784A">
      <w:pPr>
        <w:pBdr>
          <w:top w:val="nil"/>
          <w:left w:val="nil"/>
          <w:bottom w:val="nil"/>
          <w:right w:val="nil"/>
          <w:between w:val="nil"/>
        </w:pBdr>
        <w:spacing w:line="259" w:lineRule="auto"/>
        <w:ind w:left="426"/>
        <w:jc w:val="both"/>
      </w:pPr>
    </w:p>
    <w:p w14:paraId="42A33F40" w14:textId="77777777" w:rsidR="008A784A" w:rsidRDefault="008A784A">
      <w:pPr>
        <w:pBdr>
          <w:top w:val="nil"/>
          <w:left w:val="nil"/>
          <w:bottom w:val="nil"/>
          <w:right w:val="nil"/>
          <w:between w:val="nil"/>
        </w:pBdr>
        <w:spacing w:line="259" w:lineRule="auto"/>
        <w:ind w:left="426"/>
        <w:jc w:val="both"/>
      </w:pPr>
    </w:p>
    <w:p w14:paraId="0BBE5943" w14:textId="77777777" w:rsidR="008A784A" w:rsidRDefault="008A784A">
      <w:pPr>
        <w:pBdr>
          <w:top w:val="nil"/>
          <w:left w:val="nil"/>
          <w:bottom w:val="nil"/>
          <w:right w:val="nil"/>
          <w:between w:val="nil"/>
        </w:pBdr>
        <w:spacing w:line="259" w:lineRule="auto"/>
        <w:ind w:left="426"/>
        <w:jc w:val="both"/>
      </w:pPr>
    </w:p>
    <w:p w14:paraId="20731F1B" w14:textId="77777777" w:rsidR="008A784A" w:rsidRDefault="008A784A">
      <w:pPr>
        <w:pBdr>
          <w:top w:val="nil"/>
          <w:left w:val="nil"/>
          <w:bottom w:val="nil"/>
          <w:right w:val="nil"/>
          <w:between w:val="nil"/>
        </w:pBdr>
        <w:spacing w:line="259" w:lineRule="auto"/>
        <w:ind w:left="426"/>
        <w:jc w:val="both"/>
      </w:pPr>
    </w:p>
    <w:p w14:paraId="7B7D1863" w14:textId="77777777" w:rsidR="008A784A" w:rsidRDefault="008A784A">
      <w:pPr>
        <w:pBdr>
          <w:top w:val="nil"/>
          <w:left w:val="nil"/>
          <w:bottom w:val="nil"/>
          <w:right w:val="nil"/>
          <w:between w:val="nil"/>
        </w:pBdr>
        <w:spacing w:line="259" w:lineRule="auto"/>
        <w:ind w:left="426"/>
        <w:jc w:val="both"/>
      </w:pPr>
    </w:p>
    <w:p w14:paraId="091D760B" w14:textId="77777777" w:rsidR="008A784A" w:rsidRDefault="008A784A">
      <w:pPr>
        <w:pBdr>
          <w:top w:val="nil"/>
          <w:left w:val="nil"/>
          <w:bottom w:val="nil"/>
          <w:right w:val="nil"/>
          <w:between w:val="nil"/>
        </w:pBdr>
        <w:spacing w:line="259" w:lineRule="auto"/>
        <w:ind w:left="426"/>
        <w:jc w:val="both"/>
      </w:pPr>
    </w:p>
    <w:p w14:paraId="4A464303" w14:textId="77777777" w:rsidR="008A784A" w:rsidRDefault="00000000">
      <w:pPr>
        <w:pBdr>
          <w:top w:val="nil"/>
          <w:left w:val="nil"/>
          <w:bottom w:val="nil"/>
          <w:right w:val="nil"/>
          <w:between w:val="nil"/>
        </w:pBdr>
        <w:spacing w:after="160" w:line="259" w:lineRule="auto"/>
        <w:ind w:left="720"/>
        <w:jc w:val="both"/>
        <w:rPr>
          <w:sz w:val="28"/>
          <w:szCs w:val="28"/>
        </w:rPr>
      </w:pPr>
      <w:r>
        <w:rPr>
          <w:b/>
          <w:sz w:val="28"/>
          <w:szCs w:val="28"/>
        </w:rPr>
        <w:t xml:space="preserve">                      2. METHODOLOGY</w:t>
      </w:r>
    </w:p>
    <w:p w14:paraId="04859AB7" w14:textId="77777777" w:rsidR="008A784A" w:rsidRDefault="008A784A">
      <w:pPr>
        <w:pStyle w:val="Heading2"/>
        <w:numPr>
          <w:ilvl w:val="0"/>
          <w:numId w:val="1"/>
        </w:numPr>
        <w:jc w:val="both"/>
      </w:pPr>
    </w:p>
    <w:p w14:paraId="148D230B" w14:textId="77777777" w:rsidR="008A784A" w:rsidRDefault="00000000">
      <w:pPr>
        <w:numPr>
          <w:ilvl w:val="1"/>
          <w:numId w:val="1"/>
        </w:numPr>
        <w:pBdr>
          <w:top w:val="nil"/>
          <w:left w:val="nil"/>
          <w:bottom w:val="nil"/>
          <w:right w:val="nil"/>
          <w:between w:val="nil"/>
        </w:pBdr>
        <w:spacing w:after="160" w:line="259" w:lineRule="auto"/>
        <w:ind w:left="426" w:hanging="426"/>
        <w:jc w:val="both"/>
      </w:pPr>
      <w:r>
        <w:rPr>
          <w:b/>
        </w:rPr>
        <w:t>DATASET OVERVIEW</w:t>
      </w:r>
    </w:p>
    <w:p w14:paraId="05861831" w14:textId="77777777" w:rsidR="008A784A" w:rsidRDefault="00000000">
      <w:pPr>
        <w:spacing w:before="280" w:after="280"/>
        <w:jc w:val="both"/>
        <w:rPr>
          <w:color w:val="000000"/>
        </w:rPr>
      </w:pPr>
      <w:r>
        <w:rPr>
          <w:color w:val="000000"/>
        </w:rPr>
        <w:t>The dataset used in this project, titled Student Depression Dataset, was collected from Kaggle and comprises 27,901 student records with 18 columns. The dataset captures essential mental health and demographic variables, including:</w:t>
      </w:r>
    </w:p>
    <w:p w14:paraId="045AD650" w14:textId="77777777" w:rsidR="008A784A" w:rsidRDefault="00000000" w:rsidP="008B47F4">
      <w:pPr>
        <w:numPr>
          <w:ilvl w:val="0"/>
          <w:numId w:val="16"/>
        </w:numPr>
        <w:spacing w:before="280"/>
        <w:jc w:val="both"/>
        <w:rPr>
          <w:color w:val="000000"/>
        </w:rPr>
      </w:pPr>
      <w:r>
        <w:rPr>
          <w:color w:val="000000"/>
        </w:rPr>
        <w:t>Gender, Age, City, Profession</w:t>
      </w:r>
    </w:p>
    <w:p w14:paraId="2BDC6B9E" w14:textId="77777777" w:rsidR="008A784A" w:rsidRDefault="00000000" w:rsidP="008B47F4">
      <w:pPr>
        <w:numPr>
          <w:ilvl w:val="0"/>
          <w:numId w:val="16"/>
        </w:numPr>
        <w:jc w:val="both"/>
        <w:rPr>
          <w:color w:val="000000"/>
        </w:rPr>
      </w:pPr>
      <w:r>
        <w:rPr>
          <w:color w:val="000000"/>
        </w:rPr>
        <w:t>Academic Pressure, Work Pressure</w:t>
      </w:r>
    </w:p>
    <w:p w14:paraId="42195AD9" w14:textId="77777777" w:rsidR="008A784A" w:rsidRDefault="00000000" w:rsidP="008B47F4">
      <w:pPr>
        <w:numPr>
          <w:ilvl w:val="0"/>
          <w:numId w:val="16"/>
        </w:numPr>
        <w:jc w:val="both"/>
        <w:rPr>
          <w:color w:val="000000"/>
        </w:rPr>
      </w:pPr>
      <w:r>
        <w:rPr>
          <w:color w:val="000000"/>
        </w:rPr>
        <w:t>CGPA, Study/Job Satisfaction</w:t>
      </w:r>
    </w:p>
    <w:p w14:paraId="61BF177D" w14:textId="77777777" w:rsidR="008A784A" w:rsidRDefault="00000000" w:rsidP="008B47F4">
      <w:pPr>
        <w:numPr>
          <w:ilvl w:val="0"/>
          <w:numId w:val="16"/>
        </w:numPr>
        <w:jc w:val="both"/>
        <w:rPr>
          <w:color w:val="000000"/>
        </w:rPr>
      </w:pPr>
      <w:r>
        <w:rPr>
          <w:color w:val="000000"/>
        </w:rPr>
        <w:t>Sleep Duration, Dietary Habits</w:t>
      </w:r>
    </w:p>
    <w:p w14:paraId="7AF4FC62" w14:textId="77777777" w:rsidR="008A784A" w:rsidRDefault="00000000" w:rsidP="008B47F4">
      <w:pPr>
        <w:numPr>
          <w:ilvl w:val="0"/>
          <w:numId w:val="16"/>
        </w:numPr>
        <w:jc w:val="both"/>
        <w:rPr>
          <w:color w:val="000000"/>
        </w:rPr>
      </w:pPr>
      <w:r>
        <w:rPr>
          <w:color w:val="000000"/>
        </w:rPr>
        <w:t>Suicidal Thoughts, Family History</w:t>
      </w:r>
    </w:p>
    <w:p w14:paraId="238343F9" w14:textId="77777777" w:rsidR="008A784A" w:rsidRDefault="00000000" w:rsidP="008B47F4">
      <w:pPr>
        <w:numPr>
          <w:ilvl w:val="0"/>
          <w:numId w:val="16"/>
        </w:numPr>
        <w:spacing w:after="280"/>
        <w:jc w:val="both"/>
        <w:rPr>
          <w:color w:val="000000"/>
        </w:rPr>
      </w:pPr>
      <w:r>
        <w:rPr>
          <w:color w:val="000000"/>
        </w:rPr>
        <w:t>Financial Stress, Depression Label (Target Variable)</w:t>
      </w:r>
    </w:p>
    <w:p w14:paraId="7DD37168" w14:textId="77777777" w:rsidR="008A784A" w:rsidRDefault="008A784A">
      <w:pPr>
        <w:spacing w:after="160" w:line="259" w:lineRule="auto"/>
        <w:jc w:val="both"/>
      </w:pPr>
    </w:p>
    <w:p w14:paraId="33B2ADB3" w14:textId="77777777" w:rsidR="008A784A" w:rsidRDefault="00000000">
      <w:pPr>
        <w:spacing w:after="160" w:line="259" w:lineRule="auto"/>
        <w:ind w:firstLine="360"/>
        <w:jc w:val="both"/>
      </w:pPr>
      <w:r>
        <w:t xml:space="preserve"> </w:t>
      </w:r>
    </w:p>
    <w:p w14:paraId="68BE7CDF" w14:textId="77777777" w:rsidR="008A784A" w:rsidRDefault="00000000">
      <w:pPr>
        <w:numPr>
          <w:ilvl w:val="1"/>
          <w:numId w:val="1"/>
        </w:numPr>
        <w:pBdr>
          <w:top w:val="nil"/>
          <w:left w:val="nil"/>
          <w:bottom w:val="nil"/>
          <w:right w:val="nil"/>
          <w:between w:val="nil"/>
        </w:pBdr>
        <w:spacing w:line="259" w:lineRule="auto"/>
        <w:ind w:left="426" w:hanging="426"/>
        <w:jc w:val="both"/>
      </w:pPr>
      <w:r>
        <w:rPr>
          <w:b/>
        </w:rPr>
        <w:t>DATA PREPARATION</w:t>
      </w:r>
    </w:p>
    <w:p w14:paraId="6EC976D6" w14:textId="77777777" w:rsidR="008A784A" w:rsidRPr="008B47F4" w:rsidRDefault="008A784A">
      <w:pPr>
        <w:pBdr>
          <w:top w:val="nil"/>
          <w:left w:val="nil"/>
          <w:bottom w:val="nil"/>
          <w:right w:val="nil"/>
          <w:between w:val="nil"/>
        </w:pBdr>
        <w:spacing w:line="259" w:lineRule="auto"/>
        <w:ind w:left="792"/>
        <w:jc w:val="both"/>
        <w:rPr>
          <w:b/>
        </w:rPr>
      </w:pPr>
    </w:p>
    <w:p w14:paraId="691AD412" w14:textId="77777777" w:rsidR="008B47F4" w:rsidRPr="008B47F4" w:rsidRDefault="008B47F4" w:rsidP="008B47F4">
      <w:pPr>
        <w:pBdr>
          <w:top w:val="nil"/>
          <w:left w:val="nil"/>
          <w:bottom w:val="nil"/>
          <w:right w:val="nil"/>
          <w:between w:val="nil"/>
        </w:pBdr>
        <w:jc w:val="both"/>
        <w:rPr>
          <w:color w:val="000000"/>
          <w:lang w:val="en-IN"/>
        </w:rPr>
      </w:pPr>
      <w:r w:rsidRPr="008B47F4">
        <w:rPr>
          <w:color w:val="000000"/>
          <w:lang w:val="en-IN"/>
        </w:rPr>
        <w:t>To prepare the dataset for model training, several preprocessing steps were undertaken to ensure the quality and relevance of the data.</w:t>
      </w:r>
    </w:p>
    <w:p w14:paraId="1B5C1DAB" w14:textId="77777777" w:rsidR="008B47F4" w:rsidRPr="008B47F4" w:rsidRDefault="008B47F4" w:rsidP="008B47F4">
      <w:pPr>
        <w:pBdr>
          <w:top w:val="nil"/>
          <w:left w:val="nil"/>
          <w:bottom w:val="nil"/>
          <w:right w:val="nil"/>
          <w:between w:val="nil"/>
        </w:pBdr>
        <w:jc w:val="both"/>
        <w:rPr>
          <w:color w:val="000000"/>
          <w:lang w:val="en-IN"/>
        </w:rPr>
      </w:pPr>
    </w:p>
    <w:p w14:paraId="45469FB8" w14:textId="77777777" w:rsidR="008B47F4" w:rsidRPr="008B47F4" w:rsidRDefault="008B47F4" w:rsidP="008B47F4">
      <w:pPr>
        <w:pBdr>
          <w:top w:val="nil"/>
          <w:left w:val="nil"/>
          <w:bottom w:val="nil"/>
          <w:right w:val="nil"/>
          <w:between w:val="nil"/>
        </w:pBdr>
        <w:jc w:val="both"/>
        <w:rPr>
          <w:color w:val="000000"/>
          <w:lang w:val="en-IN"/>
        </w:rPr>
      </w:pPr>
      <w:r w:rsidRPr="008B47F4">
        <w:rPr>
          <w:color w:val="000000"/>
          <w:lang w:val="en-IN"/>
        </w:rPr>
        <w:t>Firstly, irrelevant columns such as id, City, Profession, and Degree were removed from the dataset, as they did not contribute meaningfully to the prediction of depression and could introduce unnecessary noise.</w:t>
      </w:r>
    </w:p>
    <w:p w14:paraId="49375E94" w14:textId="77777777" w:rsidR="008B47F4" w:rsidRPr="008B47F4" w:rsidRDefault="008B47F4" w:rsidP="008B47F4">
      <w:pPr>
        <w:pBdr>
          <w:top w:val="nil"/>
          <w:left w:val="nil"/>
          <w:bottom w:val="nil"/>
          <w:right w:val="nil"/>
          <w:between w:val="nil"/>
        </w:pBdr>
        <w:jc w:val="both"/>
        <w:rPr>
          <w:color w:val="000000"/>
          <w:lang w:val="en-IN"/>
        </w:rPr>
      </w:pPr>
    </w:p>
    <w:p w14:paraId="416A3873" w14:textId="77777777" w:rsidR="008B47F4" w:rsidRPr="008B47F4" w:rsidRDefault="008B47F4" w:rsidP="008B47F4">
      <w:pPr>
        <w:pBdr>
          <w:top w:val="nil"/>
          <w:left w:val="nil"/>
          <w:bottom w:val="nil"/>
          <w:right w:val="nil"/>
          <w:between w:val="nil"/>
        </w:pBdr>
        <w:jc w:val="both"/>
        <w:rPr>
          <w:color w:val="000000"/>
          <w:lang w:val="en-IN"/>
        </w:rPr>
      </w:pPr>
      <w:r w:rsidRPr="008B47F4">
        <w:rPr>
          <w:color w:val="000000"/>
          <w:lang w:val="en-IN"/>
        </w:rPr>
        <w:t>Next, missing values were addressed. Among all features, only the Financial Stress column contained missing entries. These were filled using the median of the existing values to maintain the distribution and avoid skewing the data.</w:t>
      </w:r>
    </w:p>
    <w:p w14:paraId="2B6CC676" w14:textId="77777777" w:rsidR="008B47F4" w:rsidRPr="008B47F4" w:rsidRDefault="008B47F4" w:rsidP="008B47F4">
      <w:pPr>
        <w:pBdr>
          <w:top w:val="nil"/>
          <w:left w:val="nil"/>
          <w:bottom w:val="nil"/>
          <w:right w:val="nil"/>
          <w:between w:val="nil"/>
        </w:pBdr>
        <w:jc w:val="both"/>
        <w:rPr>
          <w:color w:val="000000"/>
          <w:lang w:val="en-IN"/>
        </w:rPr>
      </w:pPr>
    </w:p>
    <w:p w14:paraId="23046F1E" w14:textId="77777777" w:rsidR="008B47F4" w:rsidRPr="008B47F4" w:rsidRDefault="008B47F4" w:rsidP="008B47F4">
      <w:pPr>
        <w:pBdr>
          <w:top w:val="nil"/>
          <w:left w:val="nil"/>
          <w:bottom w:val="nil"/>
          <w:right w:val="nil"/>
          <w:between w:val="nil"/>
        </w:pBdr>
        <w:jc w:val="both"/>
        <w:rPr>
          <w:color w:val="000000"/>
          <w:lang w:val="en-IN"/>
        </w:rPr>
      </w:pPr>
      <w:r w:rsidRPr="008B47F4">
        <w:rPr>
          <w:color w:val="000000"/>
          <w:lang w:val="en-IN"/>
        </w:rPr>
        <w:t>For encoding, categorical variables were transformed into a numerical format to make them suitable for machine learning algorithms. The binary column "Have you ever had suicidal thoughts?" was encoded as 1 for "Yes" and 0 for "No". Additionally, categorical features such as Gender, Sleep Duration, Dietary Habits, and Family History of Mental Illness were encoded using scikit-learn's LabelEncoder.</w:t>
      </w:r>
    </w:p>
    <w:p w14:paraId="1BF3E739" w14:textId="77777777" w:rsidR="008B47F4" w:rsidRPr="008B47F4" w:rsidRDefault="008B47F4" w:rsidP="008B47F4">
      <w:pPr>
        <w:pBdr>
          <w:top w:val="nil"/>
          <w:left w:val="nil"/>
          <w:bottom w:val="nil"/>
          <w:right w:val="nil"/>
          <w:between w:val="nil"/>
        </w:pBdr>
        <w:jc w:val="both"/>
        <w:rPr>
          <w:color w:val="000000"/>
          <w:lang w:val="en-IN"/>
        </w:rPr>
      </w:pPr>
    </w:p>
    <w:p w14:paraId="7C27957B" w14:textId="77777777" w:rsidR="008B47F4" w:rsidRPr="008B47F4" w:rsidRDefault="008B47F4" w:rsidP="008B47F4">
      <w:pPr>
        <w:pBdr>
          <w:top w:val="nil"/>
          <w:left w:val="nil"/>
          <w:bottom w:val="nil"/>
          <w:right w:val="nil"/>
          <w:between w:val="nil"/>
        </w:pBdr>
        <w:jc w:val="both"/>
        <w:rPr>
          <w:color w:val="000000"/>
          <w:lang w:val="en-IN"/>
        </w:rPr>
      </w:pPr>
      <w:r w:rsidRPr="008B47F4">
        <w:rPr>
          <w:color w:val="000000"/>
          <w:lang w:val="en-IN"/>
        </w:rPr>
        <w:t>Finally, the dataset was divided into training and testing sets using an 80-20 split with the train_test_split method. This split ensured that the models were trained on a substantial portion of the data while being tested on unseen instances to evaluate their generalization performance.</w:t>
      </w:r>
    </w:p>
    <w:p w14:paraId="32EE4AF8" w14:textId="77777777" w:rsidR="008A784A" w:rsidRDefault="008A784A">
      <w:pPr>
        <w:pBdr>
          <w:top w:val="nil"/>
          <w:left w:val="nil"/>
          <w:bottom w:val="nil"/>
          <w:right w:val="nil"/>
          <w:between w:val="nil"/>
        </w:pBdr>
        <w:ind w:left="720"/>
        <w:jc w:val="both"/>
        <w:rPr>
          <w:color w:val="000000"/>
        </w:rPr>
      </w:pPr>
    </w:p>
    <w:p w14:paraId="7ABEDE5D" w14:textId="77777777" w:rsidR="008A784A" w:rsidRDefault="008A784A">
      <w:pPr>
        <w:spacing w:after="160" w:line="259" w:lineRule="auto"/>
        <w:jc w:val="both"/>
      </w:pPr>
    </w:p>
    <w:p w14:paraId="07658090" w14:textId="77777777" w:rsidR="008A784A" w:rsidRDefault="008A784A">
      <w:pPr>
        <w:pBdr>
          <w:top w:val="nil"/>
          <w:left w:val="nil"/>
          <w:bottom w:val="nil"/>
          <w:right w:val="nil"/>
          <w:between w:val="nil"/>
        </w:pBdr>
        <w:spacing w:line="259" w:lineRule="auto"/>
        <w:ind w:left="142"/>
        <w:jc w:val="both"/>
      </w:pPr>
    </w:p>
    <w:p w14:paraId="5C01C1A5" w14:textId="77777777" w:rsidR="008A784A" w:rsidRDefault="008A784A">
      <w:pPr>
        <w:pBdr>
          <w:top w:val="nil"/>
          <w:left w:val="nil"/>
          <w:bottom w:val="nil"/>
          <w:right w:val="nil"/>
          <w:between w:val="nil"/>
        </w:pBdr>
        <w:spacing w:line="259" w:lineRule="auto"/>
        <w:ind w:left="142"/>
        <w:jc w:val="both"/>
      </w:pPr>
    </w:p>
    <w:p w14:paraId="4A6EACA9" w14:textId="77777777" w:rsidR="008A784A" w:rsidRDefault="008A784A">
      <w:pPr>
        <w:pBdr>
          <w:top w:val="nil"/>
          <w:left w:val="nil"/>
          <w:bottom w:val="nil"/>
          <w:right w:val="nil"/>
          <w:between w:val="nil"/>
        </w:pBdr>
        <w:spacing w:line="259" w:lineRule="auto"/>
        <w:ind w:left="142"/>
        <w:jc w:val="both"/>
      </w:pPr>
    </w:p>
    <w:p w14:paraId="12E2A172" w14:textId="77777777" w:rsidR="008A784A" w:rsidRDefault="008A784A">
      <w:pPr>
        <w:pBdr>
          <w:top w:val="nil"/>
          <w:left w:val="nil"/>
          <w:bottom w:val="nil"/>
          <w:right w:val="nil"/>
          <w:between w:val="nil"/>
        </w:pBdr>
        <w:spacing w:after="160" w:line="259" w:lineRule="auto"/>
        <w:ind w:left="142"/>
        <w:jc w:val="both"/>
      </w:pPr>
    </w:p>
    <w:p w14:paraId="1B5841EC" w14:textId="77777777" w:rsidR="008A784A" w:rsidRDefault="00000000">
      <w:pPr>
        <w:spacing w:after="160" w:line="259" w:lineRule="auto"/>
        <w:jc w:val="both"/>
        <w:rPr>
          <w:b/>
        </w:rPr>
      </w:pPr>
      <w:r>
        <w:rPr>
          <w:b/>
        </w:rPr>
        <w:t>2.3. EXPLORATORY DATA ANALYSIS (EDA)</w:t>
      </w:r>
    </w:p>
    <w:p w14:paraId="2DEFBB01" w14:textId="77777777" w:rsidR="008B47F4" w:rsidRDefault="008B47F4" w:rsidP="004C576A">
      <w:pPr>
        <w:pBdr>
          <w:top w:val="nil"/>
          <w:left w:val="nil"/>
          <w:bottom w:val="nil"/>
          <w:right w:val="nil"/>
          <w:between w:val="nil"/>
        </w:pBdr>
        <w:spacing w:line="259" w:lineRule="auto"/>
        <w:jc w:val="both"/>
        <w:rPr>
          <w:bCs/>
          <w:color w:val="000000"/>
          <w:lang w:val="en-IN"/>
        </w:rPr>
      </w:pPr>
      <w:r w:rsidRPr="008B47F4">
        <w:rPr>
          <w:bCs/>
          <w:color w:val="000000"/>
          <w:lang w:val="en-IN"/>
        </w:rPr>
        <w:t>To better understand the underlying structure of the data, a thorough exploratory data analysis was performed.</w:t>
      </w:r>
    </w:p>
    <w:p w14:paraId="395B4B05" w14:textId="77777777" w:rsidR="004C576A" w:rsidRPr="008B47F4" w:rsidRDefault="004C576A" w:rsidP="004C576A">
      <w:pPr>
        <w:pBdr>
          <w:top w:val="nil"/>
          <w:left w:val="nil"/>
          <w:bottom w:val="nil"/>
          <w:right w:val="nil"/>
          <w:between w:val="nil"/>
        </w:pBdr>
        <w:spacing w:line="259" w:lineRule="auto"/>
        <w:jc w:val="both"/>
        <w:rPr>
          <w:bCs/>
          <w:color w:val="000000"/>
          <w:lang w:val="en-IN"/>
        </w:rPr>
      </w:pPr>
    </w:p>
    <w:p w14:paraId="60E5E6F5" w14:textId="77777777" w:rsidR="008B47F4" w:rsidRDefault="008B47F4" w:rsidP="004C576A">
      <w:pPr>
        <w:pBdr>
          <w:top w:val="nil"/>
          <w:left w:val="nil"/>
          <w:bottom w:val="nil"/>
          <w:right w:val="nil"/>
          <w:between w:val="nil"/>
        </w:pBdr>
        <w:spacing w:line="259" w:lineRule="auto"/>
        <w:jc w:val="both"/>
        <w:rPr>
          <w:bCs/>
          <w:color w:val="000000"/>
          <w:lang w:val="en-IN"/>
        </w:rPr>
      </w:pPr>
      <w:r w:rsidRPr="008B47F4">
        <w:rPr>
          <w:bCs/>
          <w:color w:val="000000"/>
          <w:lang w:val="en-IN"/>
        </w:rPr>
        <w:t>Descriptive statistics were generated for key numeric variables such as CGPA, Academic Pressure, and Financial Stress. These summaries helped assess the central tendency and spread of the data, providing an initial sense of which features might be relevant to depression.</w:t>
      </w:r>
    </w:p>
    <w:p w14:paraId="59748435" w14:textId="77777777" w:rsidR="004C576A" w:rsidRPr="008B47F4" w:rsidRDefault="004C576A" w:rsidP="004C576A">
      <w:pPr>
        <w:pBdr>
          <w:top w:val="nil"/>
          <w:left w:val="nil"/>
          <w:bottom w:val="nil"/>
          <w:right w:val="nil"/>
          <w:between w:val="nil"/>
        </w:pBdr>
        <w:spacing w:line="259" w:lineRule="auto"/>
        <w:jc w:val="both"/>
        <w:rPr>
          <w:bCs/>
          <w:color w:val="000000"/>
          <w:lang w:val="en-IN"/>
        </w:rPr>
      </w:pPr>
    </w:p>
    <w:p w14:paraId="6EDA3DC9" w14:textId="0A248E2A" w:rsidR="008B47F4" w:rsidRPr="008B47F4" w:rsidRDefault="008B47F4" w:rsidP="004C576A">
      <w:pPr>
        <w:pBdr>
          <w:top w:val="nil"/>
          <w:left w:val="nil"/>
          <w:bottom w:val="nil"/>
          <w:right w:val="nil"/>
          <w:between w:val="nil"/>
        </w:pBdr>
        <w:spacing w:line="259" w:lineRule="auto"/>
        <w:jc w:val="both"/>
        <w:rPr>
          <w:bCs/>
          <w:color w:val="000000"/>
          <w:lang w:val="en-IN"/>
        </w:rPr>
      </w:pPr>
      <w:r w:rsidRPr="008B47F4">
        <w:rPr>
          <w:bCs/>
          <w:color w:val="000000"/>
          <w:lang w:val="en-IN"/>
        </w:rPr>
        <w:t>Various visualizations were also created to uncover patterns and trends:</w:t>
      </w:r>
    </w:p>
    <w:p w14:paraId="458140BB" w14:textId="77777777" w:rsidR="008B47F4" w:rsidRPr="008B47F4" w:rsidRDefault="008B47F4" w:rsidP="004C576A">
      <w:pPr>
        <w:numPr>
          <w:ilvl w:val="0"/>
          <w:numId w:val="17"/>
        </w:numPr>
        <w:pBdr>
          <w:top w:val="nil"/>
          <w:left w:val="nil"/>
          <w:bottom w:val="nil"/>
          <w:right w:val="nil"/>
          <w:between w:val="nil"/>
        </w:pBdr>
        <w:spacing w:line="259" w:lineRule="auto"/>
        <w:jc w:val="both"/>
        <w:rPr>
          <w:bCs/>
          <w:color w:val="000000"/>
          <w:lang w:val="en-IN"/>
        </w:rPr>
      </w:pPr>
      <w:r w:rsidRPr="008B47F4">
        <w:rPr>
          <w:bCs/>
          <w:color w:val="000000"/>
          <w:lang w:val="en-IN"/>
        </w:rPr>
        <w:t>Count plots were used to examine the distribution of depression status across categories like Gender, Sleep Duration, and Dietary Habits, revealing noticeable differences in how these groups are affected.</w:t>
      </w:r>
    </w:p>
    <w:p w14:paraId="0A9D1164" w14:textId="77777777" w:rsidR="008B47F4" w:rsidRPr="008B47F4" w:rsidRDefault="008B47F4" w:rsidP="004C576A">
      <w:pPr>
        <w:numPr>
          <w:ilvl w:val="0"/>
          <w:numId w:val="17"/>
        </w:numPr>
        <w:pBdr>
          <w:top w:val="nil"/>
          <w:left w:val="nil"/>
          <w:bottom w:val="nil"/>
          <w:right w:val="nil"/>
          <w:between w:val="nil"/>
        </w:pBdr>
        <w:spacing w:line="259" w:lineRule="auto"/>
        <w:jc w:val="both"/>
        <w:rPr>
          <w:bCs/>
          <w:color w:val="000000"/>
          <w:lang w:val="en-IN"/>
        </w:rPr>
      </w:pPr>
      <w:r w:rsidRPr="008B47F4">
        <w:rPr>
          <w:bCs/>
          <w:color w:val="000000"/>
          <w:lang w:val="en-IN"/>
        </w:rPr>
        <w:t>A correlation heatmap provided insights into the relationships between numeric features, helping identify which variables were positively or negatively associated with one another.</w:t>
      </w:r>
    </w:p>
    <w:p w14:paraId="46B0D96F" w14:textId="77777777" w:rsidR="008B47F4" w:rsidRDefault="008B47F4" w:rsidP="004C576A">
      <w:pPr>
        <w:numPr>
          <w:ilvl w:val="0"/>
          <w:numId w:val="17"/>
        </w:numPr>
        <w:pBdr>
          <w:top w:val="nil"/>
          <w:left w:val="nil"/>
          <w:bottom w:val="nil"/>
          <w:right w:val="nil"/>
          <w:between w:val="nil"/>
        </w:pBdr>
        <w:spacing w:line="259" w:lineRule="auto"/>
        <w:jc w:val="both"/>
        <w:rPr>
          <w:bCs/>
          <w:color w:val="000000"/>
          <w:lang w:val="en-IN"/>
        </w:rPr>
      </w:pPr>
      <w:r w:rsidRPr="008B47F4">
        <w:rPr>
          <w:bCs/>
          <w:color w:val="000000"/>
          <w:lang w:val="en-IN"/>
        </w:rPr>
        <w:t>Class distribution of the target variable (Depression) was examined, revealing a mild imbalance. However, this imbalance was manageable and effectively handled by the Random Forest classifier without requiring resampling techniques.</w:t>
      </w:r>
    </w:p>
    <w:p w14:paraId="494D63BF" w14:textId="3040985C" w:rsidR="004C576A" w:rsidRPr="008B47F4" w:rsidRDefault="004C576A" w:rsidP="004C576A">
      <w:pPr>
        <w:pBdr>
          <w:top w:val="nil"/>
          <w:left w:val="nil"/>
          <w:bottom w:val="nil"/>
          <w:right w:val="nil"/>
          <w:between w:val="nil"/>
        </w:pBdr>
        <w:spacing w:line="259" w:lineRule="auto"/>
        <w:ind w:left="360"/>
        <w:jc w:val="both"/>
        <w:rPr>
          <w:bCs/>
          <w:color w:val="000000"/>
          <w:lang w:val="en-IN"/>
        </w:rPr>
      </w:pPr>
    </w:p>
    <w:p w14:paraId="09924255" w14:textId="77777777" w:rsidR="008B47F4" w:rsidRPr="008B47F4" w:rsidRDefault="008B47F4" w:rsidP="004C576A">
      <w:pPr>
        <w:pBdr>
          <w:top w:val="nil"/>
          <w:left w:val="nil"/>
          <w:bottom w:val="nil"/>
          <w:right w:val="nil"/>
          <w:between w:val="nil"/>
        </w:pBdr>
        <w:spacing w:line="259" w:lineRule="auto"/>
        <w:jc w:val="both"/>
        <w:rPr>
          <w:bCs/>
          <w:color w:val="000000"/>
          <w:lang w:val="en-IN"/>
        </w:rPr>
      </w:pPr>
      <w:r w:rsidRPr="008B47F4">
        <w:rPr>
          <w:bCs/>
          <w:color w:val="000000"/>
          <w:lang w:val="en-IN"/>
        </w:rPr>
        <w:t>These exploratory insights not only informed feature selection but also guided the modeling process, ensuring the chosen algorithms had a solid foundation to learn from.</w:t>
      </w:r>
    </w:p>
    <w:p w14:paraId="7F2825EF" w14:textId="77777777" w:rsidR="008A784A" w:rsidRDefault="008A784A" w:rsidP="004C576A">
      <w:pPr>
        <w:pBdr>
          <w:top w:val="nil"/>
          <w:left w:val="nil"/>
          <w:bottom w:val="nil"/>
          <w:right w:val="nil"/>
          <w:between w:val="nil"/>
        </w:pBdr>
        <w:spacing w:after="160" w:line="259" w:lineRule="auto"/>
        <w:jc w:val="both"/>
        <w:rPr>
          <w:b/>
        </w:rPr>
      </w:pPr>
    </w:p>
    <w:p w14:paraId="42442E8C" w14:textId="77777777" w:rsidR="008A784A" w:rsidRDefault="00000000">
      <w:pPr>
        <w:spacing w:after="160" w:line="259" w:lineRule="auto"/>
        <w:jc w:val="both"/>
        <w:rPr>
          <w:b/>
        </w:rPr>
      </w:pPr>
      <w:r>
        <w:rPr>
          <w:b/>
        </w:rPr>
        <w:t>2.4. MODEL BUILDING</w:t>
      </w:r>
    </w:p>
    <w:p w14:paraId="4CBA79EA" w14:textId="77777777" w:rsidR="008A784A" w:rsidRDefault="00000000">
      <w:pPr>
        <w:spacing w:before="280" w:after="280"/>
        <w:jc w:val="both"/>
        <w:rPr>
          <w:color w:val="000000"/>
        </w:rPr>
      </w:pPr>
      <w:r>
        <w:rPr>
          <w:color w:val="000000"/>
        </w:rPr>
        <w:t>A Random Forest Classifier was used for prediction due to its robustness, interpretability, and high performance on classification tasks.</w:t>
      </w:r>
    </w:p>
    <w:p w14:paraId="28E3E3AB" w14:textId="77777777" w:rsidR="008A784A" w:rsidRDefault="00000000">
      <w:pPr>
        <w:spacing w:before="280" w:after="280"/>
        <w:jc w:val="both"/>
        <w:rPr>
          <w:color w:val="000000"/>
        </w:rPr>
      </w:pPr>
      <w:r>
        <w:rPr>
          <w:b/>
          <w:color w:val="000000"/>
        </w:rPr>
        <w:t>Model Parameters</w:t>
      </w:r>
      <w:r>
        <w:rPr>
          <w:color w:val="000000"/>
        </w:rPr>
        <w:t>:</w:t>
      </w:r>
    </w:p>
    <w:p w14:paraId="49A1F2E8" w14:textId="77777777" w:rsidR="008A784A" w:rsidRDefault="00000000" w:rsidP="004C576A">
      <w:pPr>
        <w:numPr>
          <w:ilvl w:val="0"/>
          <w:numId w:val="21"/>
        </w:numPr>
        <w:spacing w:before="280"/>
        <w:jc w:val="both"/>
        <w:rPr>
          <w:color w:val="000000"/>
        </w:rPr>
      </w:pPr>
      <w:r>
        <w:rPr>
          <w:color w:val="000000"/>
        </w:rPr>
        <w:t>n_estimators = 100</w:t>
      </w:r>
    </w:p>
    <w:p w14:paraId="64F09BAD" w14:textId="77777777" w:rsidR="008A784A" w:rsidRDefault="00000000" w:rsidP="004C576A">
      <w:pPr>
        <w:numPr>
          <w:ilvl w:val="0"/>
          <w:numId w:val="21"/>
        </w:numPr>
        <w:spacing w:after="280"/>
        <w:jc w:val="both"/>
        <w:rPr>
          <w:color w:val="000000"/>
        </w:rPr>
      </w:pPr>
      <w:r>
        <w:rPr>
          <w:color w:val="000000"/>
        </w:rPr>
        <w:t>random_state = 42</w:t>
      </w:r>
    </w:p>
    <w:p w14:paraId="7D911D2D" w14:textId="77777777" w:rsidR="008A784A" w:rsidRDefault="00000000">
      <w:pPr>
        <w:spacing w:before="280" w:after="280"/>
        <w:jc w:val="both"/>
        <w:rPr>
          <w:color w:val="000000"/>
        </w:rPr>
      </w:pPr>
      <w:r>
        <w:rPr>
          <w:b/>
          <w:color w:val="000000"/>
        </w:rPr>
        <w:t>Performance Metrics</w:t>
      </w:r>
      <w:r>
        <w:rPr>
          <w:color w:val="000000"/>
        </w:rPr>
        <w:t>:</w:t>
      </w:r>
    </w:p>
    <w:p w14:paraId="431945AD" w14:textId="77777777" w:rsidR="008A784A" w:rsidRPr="004C576A" w:rsidRDefault="00000000" w:rsidP="004C576A">
      <w:pPr>
        <w:pStyle w:val="ListParagraph"/>
        <w:numPr>
          <w:ilvl w:val="0"/>
          <w:numId w:val="20"/>
        </w:numPr>
        <w:spacing w:before="280"/>
        <w:jc w:val="both"/>
        <w:rPr>
          <w:color w:val="000000"/>
        </w:rPr>
      </w:pPr>
      <w:r w:rsidRPr="004C576A">
        <w:rPr>
          <w:color w:val="000000"/>
        </w:rPr>
        <w:t>Accuracy Score</w:t>
      </w:r>
    </w:p>
    <w:p w14:paraId="3B92E147" w14:textId="77777777" w:rsidR="008A784A" w:rsidRPr="004C576A" w:rsidRDefault="00000000" w:rsidP="004C576A">
      <w:pPr>
        <w:pStyle w:val="ListParagraph"/>
        <w:numPr>
          <w:ilvl w:val="0"/>
          <w:numId w:val="20"/>
        </w:numPr>
        <w:jc w:val="both"/>
        <w:rPr>
          <w:color w:val="000000"/>
        </w:rPr>
      </w:pPr>
      <w:r w:rsidRPr="004C576A">
        <w:rPr>
          <w:color w:val="000000"/>
        </w:rPr>
        <w:t>Classification Report (Precision, Recall, F1-score)</w:t>
      </w:r>
    </w:p>
    <w:p w14:paraId="0CD93C0F" w14:textId="77777777" w:rsidR="008A784A" w:rsidRPr="004C576A" w:rsidRDefault="00000000" w:rsidP="004C576A">
      <w:pPr>
        <w:pStyle w:val="ListParagraph"/>
        <w:numPr>
          <w:ilvl w:val="0"/>
          <w:numId w:val="20"/>
        </w:numPr>
        <w:spacing w:after="280"/>
        <w:jc w:val="both"/>
        <w:rPr>
          <w:color w:val="000000"/>
        </w:rPr>
      </w:pPr>
      <w:r w:rsidRPr="004C576A">
        <w:rPr>
          <w:color w:val="000000"/>
        </w:rPr>
        <w:t>Confusion Matrix</w:t>
      </w:r>
    </w:p>
    <w:p w14:paraId="04E1C812" w14:textId="77777777" w:rsidR="008A784A" w:rsidRDefault="00000000">
      <w:pPr>
        <w:spacing w:before="280" w:after="280"/>
        <w:jc w:val="both"/>
        <w:rPr>
          <w:color w:val="000000"/>
        </w:rPr>
      </w:pPr>
      <w:r>
        <w:rPr>
          <w:color w:val="000000"/>
        </w:rPr>
        <w:t>The trained model predicted student depression status on the test set with impressive results.</w:t>
      </w:r>
    </w:p>
    <w:p w14:paraId="64C50BFD" w14:textId="77777777" w:rsidR="008A784A" w:rsidRDefault="008A784A">
      <w:pPr>
        <w:pBdr>
          <w:top w:val="nil"/>
          <w:left w:val="nil"/>
          <w:bottom w:val="nil"/>
          <w:right w:val="nil"/>
          <w:between w:val="nil"/>
        </w:pBdr>
        <w:spacing w:line="259" w:lineRule="auto"/>
        <w:ind w:left="720"/>
        <w:jc w:val="both"/>
      </w:pPr>
    </w:p>
    <w:p w14:paraId="5B68F9C7" w14:textId="77777777" w:rsidR="00D02B2C" w:rsidRDefault="00D02B2C" w:rsidP="004C576A">
      <w:pPr>
        <w:spacing w:after="160" w:line="259" w:lineRule="auto"/>
        <w:ind w:left="2160" w:firstLine="720"/>
        <w:jc w:val="both"/>
        <w:rPr>
          <w:b/>
          <w:sz w:val="28"/>
          <w:szCs w:val="28"/>
        </w:rPr>
      </w:pPr>
    </w:p>
    <w:p w14:paraId="5ADC6CB6" w14:textId="77777777" w:rsidR="00D02B2C" w:rsidRDefault="00D02B2C" w:rsidP="004C576A">
      <w:pPr>
        <w:spacing w:after="160" w:line="259" w:lineRule="auto"/>
        <w:ind w:left="2160" w:firstLine="720"/>
        <w:jc w:val="both"/>
        <w:rPr>
          <w:b/>
          <w:sz w:val="28"/>
          <w:szCs w:val="28"/>
        </w:rPr>
      </w:pPr>
    </w:p>
    <w:p w14:paraId="6C303E36" w14:textId="65431DD5" w:rsidR="008A784A" w:rsidRDefault="00000000" w:rsidP="004C576A">
      <w:pPr>
        <w:spacing w:after="160" w:line="259" w:lineRule="auto"/>
        <w:ind w:left="2160" w:firstLine="720"/>
        <w:jc w:val="both"/>
        <w:rPr>
          <w:b/>
          <w:sz w:val="28"/>
          <w:szCs w:val="28"/>
        </w:rPr>
      </w:pPr>
      <w:r>
        <w:rPr>
          <w:b/>
          <w:sz w:val="28"/>
          <w:szCs w:val="28"/>
        </w:rPr>
        <w:lastRenderedPageBreak/>
        <w:t>3.  RESULT</w:t>
      </w:r>
    </w:p>
    <w:p w14:paraId="11CF7C1B" w14:textId="77777777" w:rsidR="008A784A" w:rsidRDefault="008A784A">
      <w:pPr>
        <w:spacing w:after="160" w:line="259" w:lineRule="auto"/>
        <w:ind w:left="360"/>
        <w:jc w:val="both"/>
        <w:rPr>
          <w:b/>
          <w:sz w:val="28"/>
          <w:szCs w:val="28"/>
        </w:rPr>
      </w:pPr>
    </w:p>
    <w:p w14:paraId="5FD8CD3B" w14:textId="77777777" w:rsidR="008A784A" w:rsidRDefault="00000000">
      <w:pPr>
        <w:numPr>
          <w:ilvl w:val="1"/>
          <w:numId w:val="2"/>
        </w:numPr>
        <w:pBdr>
          <w:top w:val="nil"/>
          <w:left w:val="nil"/>
          <w:bottom w:val="nil"/>
          <w:right w:val="nil"/>
          <w:between w:val="nil"/>
        </w:pBdr>
        <w:spacing w:after="160" w:line="259" w:lineRule="auto"/>
        <w:ind w:left="426" w:hanging="426"/>
        <w:jc w:val="both"/>
      </w:pPr>
      <w:r>
        <w:rPr>
          <w:b/>
        </w:rPr>
        <w:t>EVALUATION METRICS</w:t>
      </w:r>
    </w:p>
    <w:p w14:paraId="1B463DD5" w14:textId="72C39BB4" w:rsidR="008A784A" w:rsidRDefault="00000000" w:rsidP="004C576A">
      <w:pPr>
        <w:spacing w:before="280" w:after="280"/>
        <w:ind w:left="426"/>
        <w:jc w:val="both"/>
        <w:rPr>
          <w:color w:val="000000"/>
        </w:rPr>
      </w:pPr>
      <w:r>
        <w:rPr>
          <w:color w:val="000000"/>
        </w:rPr>
        <w:t xml:space="preserve">   </w:t>
      </w:r>
      <w:r>
        <w:rPr>
          <w:b/>
          <w:color w:val="000000"/>
        </w:rPr>
        <w:t>Accuracy</w:t>
      </w:r>
      <w:r>
        <w:rPr>
          <w:color w:val="000000"/>
        </w:rPr>
        <w:t xml:space="preserve">: </w:t>
      </w:r>
      <w:r w:rsidR="00844D22">
        <w:rPr>
          <w:color w:val="000000"/>
        </w:rPr>
        <w:t>83</w:t>
      </w:r>
      <w:r>
        <w:rPr>
          <w:color w:val="000000"/>
        </w:rPr>
        <w:t>.</w:t>
      </w:r>
      <w:r w:rsidR="00844D22">
        <w:rPr>
          <w:color w:val="000000"/>
        </w:rPr>
        <w:t>68</w:t>
      </w:r>
      <w:r>
        <w:rPr>
          <w:color w:val="000000"/>
        </w:rPr>
        <w:t>%</w:t>
      </w:r>
    </w:p>
    <w:p w14:paraId="70BECF58" w14:textId="77777777" w:rsidR="008A784A" w:rsidRDefault="00000000" w:rsidP="004C576A">
      <w:pPr>
        <w:spacing w:before="280" w:after="280"/>
        <w:ind w:left="426"/>
        <w:jc w:val="both"/>
        <w:rPr>
          <w:color w:val="000000"/>
        </w:rPr>
      </w:pPr>
      <w:r>
        <w:rPr>
          <w:color w:val="000000"/>
        </w:rPr>
        <w:t xml:space="preserve">   </w:t>
      </w:r>
      <w:r>
        <w:rPr>
          <w:b/>
          <w:color w:val="000000"/>
        </w:rPr>
        <w:t xml:space="preserve">Precision, </w:t>
      </w:r>
      <w:proofErr w:type="gramStart"/>
      <w:r>
        <w:rPr>
          <w:b/>
          <w:color w:val="000000"/>
        </w:rPr>
        <w:t>Recall,  F</w:t>
      </w:r>
      <w:proofErr w:type="gramEnd"/>
      <w:r>
        <w:rPr>
          <w:b/>
          <w:color w:val="000000"/>
        </w:rPr>
        <w:t>1-Score</w:t>
      </w:r>
      <w:r>
        <w:rPr>
          <w:color w:val="000000"/>
        </w:rPr>
        <w:t>: See classification report below</w:t>
      </w:r>
    </w:p>
    <w:tbl>
      <w:tblPr>
        <w:tblStyle w:val="a"/>
        <w:tblW w:w="2229" w:type="dxa"/>
        <w:tblInd w:w="426" w:type="dxa"/>
        <w:tblLayout w:type="fixed"/>
        <w:tblLook w:val="0400" w:firstRow="0" w:lastRow="0" w:firstColumn="0" w:lastColumn="0" w:noHBand="0" w:noVBand="1"/>
      </w:tblPr>
      <w:tblGrid>
        <w:gridCol w:w="768"/>
        <w:gridCol w:w="66"/>
        <w:gridCol w:w="1395"/>
      </w:tblGrid>
      <w:tr w:rsidR="008A784A" w14:paraId="52BF8A2C" w14:textId="77777777" w:rsidTr="004C576A">
        <w:trPr>
          <w:tblHeader/>
        </w:trPr>
        <w:tc>
          <w:tcPr>
            <w:tcW w:w="768" w:type="dxa"/>
          </w:tcPr>
          <w:p w14:paraId="6325614C" w14:textId="77777777" w:rsidR="008A784A" w:rsidRDefault="00000000">
            <w:pPr>
              <w:pBdr>
                <w:top w:val="nil"/>
                <w:left w:val="nil"/>
                <w:bottom w:val="nil"/>
                <w:right w:val="nil"/>
                <w:between w:val="nil"/>
              </w:pBdr>
              <w:jc w:val="both"/>
              <w:rPr>
                <w:b/>
                <w:color w:val="000000"/>
              </w:rPr>
            </w:pPr>
            <w:r>
              <w:rPr>
                <w:b/>
                <w:color w:val="000000"/>
              </w:rPr>
              <w:t>Metric</w:t>
            </w:r>
          </w:p>
        </w:tc>
        <w:tc>
          <w:tcPr>
            <w:tcW w:w="66" w:type="dxa"/>
          </w:tcPr>
          <w:p w14:paraId="2C12840A" w14:textId="77777777" w:rsidR="008A784A" w:rsidRDefault="008A784A">
            <w:pPr>
              <w:pBdr>
                <w:top w:val="nil"/>
                <w:left w:val="nil"/>
                <w:bottom w:val="nil"/>
                <w:right w:val="nil"/>
                <w:between w:val="nil"/>
              </w:pBdr>
              <w:jc w:val="both"/>
              <w:rPr>
                <w:b/>
                <w:color w:val="000000"/>
              </w:rPr>
            </w:pPr>
          </w:p>
        </w:tc>
        <w:tc>
          <w:tcPr>
            <w:tcW w:w="1395" w:type="dxa"/>
            <w:vAlign w:val="center"/>
          </w:tcPr>
          <w:p w14:paraId="5D604EE5" w14:textId="77777777" w:rsidR="008A784A" w:rsidRDefault="00000000">
            <w:pPr>
              <w:pBdr>
                <w:top w:val="nil"/>
                <w:left w:val="nil"/>
                <w:bottom w:val="nil"/>
                <w:right w:val="nil"/>
                <w:between w:val="nil"/>
              </w:pBdr>
              <w:jc w:val="both"/>
              <w:rPr>
                <w:b/>
                <w:color w:val="000000"/>
              </w:rPr>
            </w:pPr>
            <w:r>
              <w:rPr>
                <w:b/>
                <w:color w:val="000000"/>
              </w:rPr>
              <w:t xml:space="preserve">            Value</w:t>
            </w:r>
          </w:p>
        </w:tc>
      </w:tr>
    </w:tbl>
    <w:p w14:paraId="192491CE" w14:textId="77777777" w:rsidR="008A784A" w:rsidRDefault="008A784A" w:rsidP="004C576A">
      <w:pPr>
        <w:widowControl w:val="0"/>
        <w:pBdr>
          <w:top w:val="nil"/>
          <w:left w:val="nil"/>
          <w:bottom w:val="nil"/>
          <w:right w:val="nil"/>
          <w:between w:val="nil"/>
        </w:pBdr>
        <w:spacing w:line="276" w:lineRule="auto"/>
        <w:ind w:left="426"/>
        <w:jc w:val="both"/>
        <w:rPr>
          <w:b/>
          <w:color w:val="000000"/>
        </w:rPr>
      </w:pPr>
    </w:p>
    <w:tbl>
      <w:tblPr>
        <w:tblStyle w:val="a0"/>
        <w:tblW w:w="2403" w:type="dxa"/>
        <w:tblInd w:w="426" w:type="dxa"/>
        <w:tblLayout w:type="fixed"/>
        <w:tblLook w:val="0400" w:firstRow="0" w:lastRow="0" w:firstColumn="0" w:lastColumn="0" w:noHBand="0" w:noVBand="1"/>
      </w:tblPr>
      <w:tblGrid>
        <w:gridCol w:w="1048"/>
        <w:gridCol w:w="1355"/>
      </w:tblGrid>
      <w:tr w:rsidR="008A784A" w14:paraId="493D813F" w14:textId="77777777" w:rsidTr="004C576A">
        <w:tc>
          <w:tcPr>
            <w:tcW w:w="1048" w:type="dxa"/>
            <w:vAlign w:val="center"/>
          </w:tcPr>
          <w:p w14:paraId="2AFA3AD1" w14:textId="77777777" w:rsidR="008A784A" w:rsidRDefault="00000000">
            <w:pPr>
              <w:jc w:val="both"/>
              <w:rPr>
                <w:color w:val="000000"/>
              </w:rPr>
            </w:pPr>
            <w:r>
              <w:rPr>
                <w:b/>
                <w:color w:val="000000"/>
              </w:rPr>
              <w:t>Accuracy</w:t>
            </w:r>
          </w:p>
        </w:tc>
        <w:tc>
          <w:tcPr>
            <w:tcW w:w="1355" w:type="dxa"/>
            <w:vAlign w:val="center"/>
          </w:tcPr>
          <w:p w14:paraId="5CAF397E" w14:textId="77777777" w:rsidR="008A784A" w:rsidRDefault="00000000">
            <w:pPr>
              <w:jc w:val="both"/>
              <w:rPr>
                <w:color w:val="000000"/>
              </w:rPr>
            </w:pPr>
            <w:r>
              <w:rPr>
                <w:color w:val="000000"/>
              </w:rPr>
              <w:t xml:space="preserve">         90.12%</w:t>
            </w:r>
          </w:p>
        </w:tc>
      </w:tr>
    </w:tbl>
    <w:p w14:paraId="57942BFF" w14:textId="77777777" w:rsidR="008A784A" w:rsidRDefault="008A784A" w:rsidP="004C576A">
      <w:pPr>
        <w:widowControl w:val="0"/>
        <w:pBdr>
          <w:top w:val="nil"/>
          <w:left w:val="nil"/>
          <w:bottom w:val="nil"/>
          <w:right w:val="nil"/>
          <w:between w:val="nil"/>
        </w:pBdr>
        <w:spacing w:line="276" w:lineRule="auto"/>
        <w:ind w:left="426"/>
        <w:jc w:val="both"/>
        <w:rPr>
          <w:color w:val="000000"/>
        </w:rPr>
      </w:pPr>
    </w:p>
    <w:tbl>
      <w:tblPr>
        <w:tblStyle w:val="a1"/>
        <w:tblW w:w="2187" w:type="dxa"/>
        <w:tblInd w:w="426" w:type="dxa"/>
        <w:tblLayout w:type="fixed"/>
        <w:tblLook w:val="0400" w:firstRow="0" w:lastRow="0" w:firstColumn="0" w:lastColumn="0" w:noHBand="0" w:noVBand="1"/>
      </w:tblPr>
      <w:tblGrid>
        <w:gridCol w:w="1022"/>
        <w:gridCol w:w="1165"/>
      </w:tblGrid>
      <w:tr w:rsidR="008A784A" w14:paraId="7D672DCA" w14:textId="77777777" w:rsidTr="004C576A">
        <w:tc>
          <w:tcPr>
            <w:tcW w:w="1022" w:type="dxa"/>
            <w:vAlign w:val="center"/>
          </w:tcPr>
          <w:p w14:paraId="6A68B4DE" w14:textId="77777777" w:rsidR="008A784A" w:rsidRDefault="00000000">
            <w:pPr>
              <w:jc w:val="both"/>
              <w:rPr>
                <w:color w:val="000000"/>
              </w:rPr>
            </w:pPr>
            <w:r>
              <w:rPr>
                <w:b/>
                <w:color w:val="000000"/>
              </w:rPr>
              <w:t>Precision</w:t>
            </w:r>
          </w:p>
        </w:tc>
        <w:tc>
          <w:tcPr>
            <w:tcW w:w="1165" w:type="dxa"/>
            <w:vAlign w:val="center"/>
          </w:tcPr>
          <w:p w14:paraId="4DEFA3AE" w14:textId="4A181690" w:rsidR="008A784A" w:rsidRDefault="00000000">
            <w:pPr>
              <w:jc w:val="both"/>
              <w:rPr>
                <w:color w:val="000000"/>
              </w:rPr>
            </w:pPr>
            <w:r>
              <w:rPr>
                <w:color w:val="000000"/>
              </w:rPr>
              <w:t xml:space="preserve">         ~0.</w:t>
            </w:r>
            <w:r w:rsidR="006A534D">
              <w:rPr>
                <w:color w:val="000000"/>
              </w:rPr>
              <w:t>83</w:t>
            </w:r>
          </w:p>
        </w:tc>
      </w:tr>
    </w:tbl>
    <w:p w14:paraId="7A548794" w14:textId="77777777" w:rsidR="008A784A" w:rsidRDefault="008A784A" w:rsidP="004C576A">
      <w:pPr>
        <w:widowControl w:val="0"/>
        <w:pBdr>
          <w:top w:val="nil"/>
          <w:left w:val="nil"/>
          <w:bottom w:val="nil"/>
          <w:right w:val="nil"/>
          <w:between w:val="nil"/>
        </w:pBdr>
        <w:spacing w:line="276" w:lineRule="auto"/>
        <w:ind w:left="426"/>
        <w:jc w:val="both"/>
        <w:rPr>
          <w:color w:val="000000"/>
        </w:rPr>
      </w:pPr>
    </w:p>
    <w:tbl>
      <w:tblPr>
        <w:tblStyle w:val="a2"/>
        <w:tblW w:w="2180" w:type="dxa"/>
        <w:tblInd w:w="426" w:type="dxa"/>
        <w:tblLayout w:type="fixed"/>
        <w:tblLook w:val="0400" w:firstRow="0" w:lastRow="0" w:firstColumn="0" w:lastColumn="0" w:noHBand="0" w:noVBand="1"/>
      </w:tblPr>
      <w:tblGrid>
        <w:gridCol w:w="715"/>
        <w:gridCol w:w="1465"/>
      </w:tblGrid>
      <w:tr w:rsidR="008A784A" w14:paraId="1EDA3627" w14:textId="77777777" w:rsidTr="004C576A">
        <w:tc>
          <w:tcPr>
            <w:tcW w:w="715" w:type="dxa"/>
            <w:vAlign w:val="center"/>
          </w:tcPr>
          <w:p w14:paraId="17E239DF" w14:textId="77777777" w:rsidR="008A784A" w:rsidRDefault="00000000">
            <w:pPr>
              <w:jc w:val="both"/>
              <w:rPr>
                <w:color w:val="000000"/>
              </w:rPr>
            </w:pPr>
            <w:r>
              <w:rPr>
                <w:b/>
                <w:color w:val="000000"/>
              </w:rPr>
              <w:t>Recall</w:t>
            </w:r>
          </w:p>
        </w:tc>
        <w:tc>
          <w:tcPr>
            <w:tcW w:w="1465" w:type="dxa"/>
            <w:vAlign w:val="center"/>
          </w:tcPr>
          <w:p w14:paraId="5CD2D24A" w14:textId="70650914" w:rsidR="008A784A" w:rsidRDefault="00000000">
            <w:pPr>
              <w:jc w:val="both"/>
              <w:rPr>
                <w:color w:val="000000"/>
              </w:rPr>
            </w:pPr>
            <w:r>
              <w:rPr>
                <w:color w:val="000000"/>
              </w:rPr>
              <w:t xml:space="preserve">              ~0.</w:t>
            </w:r>
            <w:r w:rsidR="006A534D">
              <w:rPr>
                <w:color w:val="000000"/>
              </w:rPr>
              <w:t>83</w:t>
            </w:r>
          </w:p>
        </w:tc>
      </w:tr>
    </w:tbl>
    <w:p w14:paraId="345C44C5" w14:textId="77777777" w:rsidR="008A784A" w:rsidRDefault="008A784A" w:rsidP="004C576A">
      <w:pPr>
        <w:widowControl w:val="0"/>
        <w:pBdr>
          <w:top w:val="nil"/>
          <w:left w:val="nil"/>
          <w:bottom w:val="nil"/>
          <w:right w:val="nil"/>
          <w:between w:val="nil"/>
        </w:pBdr>
        <w:spacing w:line="276" w:lineRule="auto"/>
        <w:ind w:left="426"/>
        <w:jc w:val="both"/>
        <w:rPr>
          <w:color w:val="000000"/>
        </w:rPr>
      </w:pPr>
    </w:p>
    <w:tbl>
      <w:tblPr>
        <w:tblStyle w:val="a3"/>
        <w:tblW w:w="2140" w:type="dxa"/>
        <w:tblInd w:w="426" w:type="dxa"/>
        <w:tblLayout w:type="fixed"/>
        <w:tblLook w:val="0400" w:firstRow="0" w:lastRow="0" w:firstColumn="0" w:lastColumn="0" w:noHBand="0" w:noVBand="1"/>
      </w:tblPr>
      <w:tblGrid>
        <w:gridCol w:w="975"/>
        <w:gridCol w:w="1165"/>
      </w:tblGrid>
      <w:tr w:rsidR="008A784A" w14:paraId="156B5D3A" w14:textId="77777777" w:rsidTr="004C576A">
        <w:tc>
          <w:tcPr>
            <w:tcW w:w="975" w:type="dxa"/>
            <w:vAlign w:val="center"/>
          </w:tcPr>
          <w:p w14:paraId="52C701CC" w14:textId="77777777" w:rsidR="008A784A" w:rsidRDefault="00000000">
            <w:pPr>
              <w:jc w:val="both"/>
              <w:rPr>
                <w:color w:val="000000"/>
              </w:rPr>
            </w:pPr>
            <w:r>
              <w:rPr>
                <w:b/>
                <w:color w:val="000000"/>
              </w:rPr>
              <w:t>F1 Score</w:t>
            </w:r>
          </w:p>
        </w:tc>
        <w:tc>
          <w:tcPr>
            <w:tcW w:w="1165" w:type="dxa"/>
            <w:vAlign w:val="center"/>
          </w:tcPr>
          <w:p w14:paraId="379CCCD8" w14:textId="619D194E" w:rsidR="008A784A" w:rsidRDefault="00000000">
            <w:pPr>
              <w:jc w:val="both"/>
              <w:rPr>
                <w:color w:val="000000"/>
              </w:rPr>
            </w:pPr>
            <w:r>
              <w:rPr>
                <w:color w:val="000000"/>
              </w:rPr>
              <w:t xml:space="preserve">         ~0.</w:t>
            </w:r>
            <w:r w:rsidR="006A534D">
              <w:rPr>
                <w:color w:val="000000"/>
              </w:rPr>
              <w:t>83</w:t>
            </w:r>
          </w:p>
        </w:tc>
      </w:tr>
    </w:tbl>
    <w:p w14:paraId="52E43CFB" w14:textId="77777777" w:rsidR="008A784A" w:rsidRDefault="008A784A">
      <w:pPr>
        <w:spacing w:after="160" w:line="259" w:lineRule="auto"/>
        <w:jc w:val="both"/>
        <w:rPr>
          <w:b/>
        </w:rPr>
      </w:pPr>
    </w:p>
    <w:p w14:paraId="54B9E145" w14:textId="55DF8938" w:rsidR="008A784A" w:rsidRDefault="00000000" w:rsidP="004C576A">
      <w:pPr>
        <w:numPr>
          <w:ilvl w:val="2"/>
          <w:numId w:val="9"/>
        </w:numPr>
        <w:pBdr>
          <w:top w:val="nil"/>
          <w:left w:val="nil"/>
          <w:bottom w:val="nil"/>
          <w:right w:val="nil"/>
          <w:between w:val="nil"/>
        </w:pBdr>
        <w:spacing w:after="160" w:line="259" w:lineRule="auto"/>
        <w:jc w:val="both"/>
        <w:rPr>
          <w:b/>
        </w:rPr>
      </w:pPr>
      <w:r>
        <w:rPr>
          <w:b/>
        </w:rPr>
        <w:t>CLASSIFICATION REPORT</w:t>
      </w:r>
    </w:p>
    <w:tbl>
      <w:tblPr>
        <w:tblStyle w:val="TableGrid"/>
        <w:tblpPr w:leftFromText="180" w:rightFromText="180" w:vertAnchor="text" w:horzAnchor="page" w:tblpX="3154" w:tblpY="515"/>
        <w:tblW w:w="0" w:type="auto"/>
        <w:tblLook w:val="04A0" w:firstRow="1" w:lastRow="0" w:firstColumn="1" w:lastColumn="0" w:noHBand="0" w:noVBand="1"/>
      </w:tblPr>
      <w:tblGrid>
        <w:gridCol w:w="1351"/>
        <w:gridCol w:w="1351"/>
        <w:gridCol w:w="1351"/>
        <w:gridCol w:w="1351"/>
        <w:gridCol w:w="1352"/>
      </w:tblGrid>
      <w:tr w:rsidR="00844D22" w14:paraId="7E6A91CE" w14:textId="77777777" w:rsidTr="00844D22">
        <w:trPr>
          <w:trHeight w:val="472"/>
        </w:trPr>
        <w:tc>
          <w:tcPr>
            <w:tcW w:w="1351" w:type="dxa"/>
          </w:tcPr>
          <w:p w14:paraId="7DFACD2D" w14:textId="77777777" w:rsidR="00844D22" w:rsidRDefault="00844D22" w:rsidP="00844D22">
            <w:pPr>
              <w:spacing w:after="160" w:line="259" w:lineRule="auto"/>
              <w:jc w:val="both"/>
              <w:rPr>
                <w:b/>
              </w:rPr>
            </w:pPr>
          </w:p>
        </w:tc>
        <w:tc>
          <w:tcPr>
            <w:tcW w:w="1351" w:type="dxa"/>
          </w:tcPr>
          <w:p w14:paraId="199E2B7D" w14:textId="549FD5BF" w:rsidR="00844D22" w:rsidRDefault="00844D22" w:rsidP="00844D22">
            <w:pPr>
              <w:spacing w:after="160" w:line="259" w:lineRule="auto"/>
              <w:jc w:val="both"/>
              <w:rPr>
                <w:b/>
              </w:rPr>
            </w:pPr>
            <w:r>
              <w:rPr>
                <w:b/>
              </w:rPr>
              <w:t>Precision</w:t>
            </w:r>
          </w:p>
        </w:tc>
        <w:tc>
          <w:tcPr>
            <w:tcW w:w="1351" w:type="dxa"/>
          </w:tcPr>
          <w:p w14:paraId="63F722DD" w14:textId="0AAFCCC9" w:rsidR="00844D22" w:rsidRDefault="00844D22" w:rsidP="00844D22">
            <w:pPr>
              <w:spacing w:after="160" w:line="259" w:lineRule="auto"/>
              <w:jc w:val="both"/>
              <w:rPr>
                <w:b/>
              </w:rPr>
            </w:pPr>
            <w:r>
              <w:rPr>
                <w:b/>
              </w:rPr>
              <w:t>Recall</w:t>
            </w:r>
          </w:p>
        </w:tc>
        <w:tc>
          <w:tcPr>
            <w:tcW w:w="1351" w:type="dxa"/>
          </w:tcPr>
          <w:p w14:paraId="1B016AEE" w14:textId="77702213" w:rsidR="00844D22" w:rsidRDefault="00844D22" w:rsidP="00844D22">
            <w:pPr>
              <w:spacing w:after="160" w:line="259" w:lineRule="auto"/>
              <w:jc w:val="both"/>
              <w:rPr>
                <w:b/>
              </w:rPr>
            </w:pPr>
            <w:r>
              <w:rPr>
                <w:b/>
              </w:rPr>
              <w:t>F1-score</w:t>
            </w:r>
          </w:p>
        </w:tc>
        <w:tc>
          <w:tcPr>
            <w:tcW w:w="1352" w:type="dxa"/>
          </w:tcPr>
          <w:p w14:paraId="206FDC7E" w14:textId="74EFDB3E" w:rsidR="00844D22" w:rsidRDefault="00844D22" w:rsidP="00844D22">
            <w:pPr>
              <w:spacing w:after="160" w:line="259" w:lineRule="auto"/>
              <w:jc w:val="both"/>
              <w:rPr>
                <w:b/>
              </w:rPr>
            </w:pPr>
            <w:r>
              <w:rPr>
                <w:b/>
              </w:rPr>
              <w:t>Support</w:t>
            </w:r>
          </w:p>
        </w:tc>
      </w:tr>
      <w:tr w:rsidR="00844D22" w14:paraId="7B0860FF" w14:textId="77777777" w:rsidTr="00844D22">
        <w:trPr>
          <w:trHeight w:val="472"/>
        </w:trPr>
        <w:tc>
          <w:tcPr>
            <w:tcW w:w="1351" w:type="dxa"/>
          </w:tcPr>
          <w:p w14:paraId="59688957" w14:textId="5CE6F317" w:rsidR="00844D22" w:rsidRDefault="00844D22" w:rsidP="00844D22">
            <w:pPr>
              <w:spacing w:after="160" w:line="259" w:lineRule="auto"/>
              <w:jc w:val="both"/>
              <w:rPr>
                <w:b/>
              </w:rPr>
            </w:pPr>
            <w:r>
              <w:rPr>
                <w:b/>
              </w:rPr>
              <w:t>0</w:t>
            </w:r>
          </w:p>
        </w:tc>
        <w:tc>
          <w:tcPr>
            <w:tcW w:w="1351" w:type="dxa"/>
          </w:tcPr>
          <w:p w14:paraId="1A69B20A" w14:textId="14D6CE2D" w:rsidR="00844D22" w:rsidRDefault="00844D22" w:rsidP="00844D22">
            <w:pPr>
              <w:spacing w:after="160" w:line="259" w:lineRule="auto"/>
              <w:jc w:val="both"/>
              <w:rPr>
                <w:b/>
              </w:rPr>
            </w:pPr>
            <w:r>
              <w:rPr>
                <w:b/>
              </w:rPr>
              <w:t>0.8</w:t>
            </w:r>
            <w:r w:rsidR="006A534D">
              <w:rPr>
                <w:b/>
              </w:rPr>
              <w:t>2</w:t>
            </w:r>
          </w:p>
        </w:tc>
        <w:tc>
          <w:tcPr>
            <w:tcW w:w="1351" w:type="dxa"/>
          </w:tcPr>
          <w:p w14:paraId="63DFDE88" w14:textId="333C14BB" w:rsidR="00844D22" w:rsidRDefault="00844D22" w:rsidP="00844D22">
            <w:pPr>
              <w:spacing w:after="160" w:line="259" w:lineRule="auto"/>
              <w:jc w:val="both"/>
              <w:rPr>
                <w:b/>
              </w:rPr>
            </w:pPr>
            <w:r>
              <w:rPr>
                <w:b/>
              </w:rPr>
              <w:t>0.</w:t>
            </w:r>
            <w:r w:rsidR="006A534D">
              <w:rPr>
                <w:b/>
              </w:rPr>
              <w:t>79</w:t>
            </w:r>
          </w:p>
        </w:tc>
        <w:tc>
          <w:tcPr>
            <w:tcW w:w="1351" w:type="dxa"/>
          </w:tcPr>
          <w:p w14:paraId="1E68EA64" w14:textId="1D237920" w:rsidR="00844D22" w:rsidRDefault="00844D22" w:rsidP="00844D22">
            <w:pPr>
              <w:spacing w:after="160" w:line="259" w:lineRule="auto"/>
              <w:jc w:val="both"/>
              <w:rPr>
                <w:b/>
              </w:rPr>
            </w:pPr>
            <w:r>
              <w:rPr>
                <w:b/>
              </w:rPr>
              <w:t>0.</w:t>
            </w:r>
            <w:r w:rsidR="006A534D">
              <w:rPr>
                <w:b/>
              </w:rPr>
              <w:t>80</w:t>
            </w:r>
          </w:p>
        </w:tc>
        <w:tc>
          <w:tcPr>
            <w:tcW w:w="1352" w:type="dxa"/>
          </w:tcPr>
          <w:p w14:paraId="39F4AFC8" w14:textId="07407597" w:rsidR="00844D22" w:rsidRDefault="006A534D" w:rsidP="00844D22">
            <w:pPr>
              <w:spacing w:after="160" w:line="259" w:lineRule="auto"/>
              <w:jc w:val="both"/>
              <w:rPr>
                <w:b/>
              </w:rPr>
            </w:pPr>
            <w:r>
              <w:rPr>
                <w:b/>
              </w:rPr>
              <w:t>2343</w:t>
            </w:r>
          </w:p>
        </w:tc>
      </w:tr>
      <w:tr w:rsidR="00844D22" w14:paraId="02089AE7" w14:textId="77777777" w:rsidTr="00844D22">
        <w:trPr>
          <w:trHeight w:val="472"/>
        </w:trPr>
        <w:tc>
          <w:tcPr>
            <w:tcW w:w="1351" w:type="dxa"/>
          </w:tcPr>
          <w:p w14:paraId="0B7E1292" w14:textId="7ABD468F" w:rsidR="00844D22" w:rsidRDefault="00844D22" w:rsidP="00844D22">
            <w:pPr>
              <w:spacing w:after="160" w:line="259" w:lineRule="auto"/>
              <w:jc w:val="both"/>
              <w:rPr>
                <w:b/>
              </w:rPr>
            </w:pPr>
            <w:r w:rsidRPr="00C56981">
              <w:rPr>
                <w:b/>
              </w:rPr>
              <w:t xml:space="preserve">1          </w:t>
            </w:r>
          </w:p>
        </w:tc>
        <w:tc>
          <w:tcPr>
            <w:tcW w:w="1351" w:type="dxa"/>
          </w:tcPr>
          <w:p w14:paraId="7E9B2F4C" w14:textId="2AEA5DAC" w:rsidR="00844D22" w:rsidRDefault="00844D22" w:rsidP="00844D22">
            <w:pPr>
              <w:spacing w:after="160" w:line="259" w:lineRule="auto"/>
              <w:jc w:val="both"/>
              <w:rPr>
                <w:b/>
              </w:rPr>
            </w:pPr>
            <w:r w:rsidRPr="00C56981">
              <w:rPr>
                <w:b/>
              </w:rPr>
              <w:t>0.</w:t>
            </w:r>
            <w:r w:rsidR="006A534D">
              <w:rPr>
                <w:b/>
              </w:rPr>
              <w:t>85</w:t>
            </w:r>
            <w:r w:rsidRPr="00C56981">
              <w:rPr>
                <w:b/>
              </w:rPr>
              <w:t xml:space="preserve">             </w:t>
            </w:r>
          </w:p>
        </w:tc>
        <w:tc>
          <w:tcPr>
            <w:tcW w:w="1351" w:type="dxa"/>
          </w:tcPr>
          <w:p w14:paraId="227262A8" w14:textId="40F031C4" w:rsidR="00844D22" w:rsidRDefault="00844D22" w:rsidP="00844D22">
            <w:pPr>
              <w:spacing w:after="160" w:line="259" w:lineRule="auto"/>
              <w:jc w:val="both"/>
              <w:rPr>
                <w:b/>
              </w:rPr>
            </w:pPr>
            <w:r w:rsidRPr="00C56981">
              <w:rPr>
                <w:b/>
              </w:rPr>
              <w:t>0.8</w:t>
            </w:r>
            <w:r w:rsidR="006A534D">
              <w:rPr>
                <w:b/>
              </w:rPr>
              <w:t>7</w:t>
            </w:r>
            <w:r w:rsidRPr="00C56981">
              <w:rPr>
                <w:b/>
              </w:rPr>
              <w:t xml:space="preserve">      </w:t>
            </w:r>
          </w:p>
        </w:tc>
        <w:tc>
          <w:tcPr>
            <w:tcW w:w="1351" w:type="dxa"/>
          </w:tcPr>
          <w:p w14:paraId="193F9E2D" w14:textId="611032F2" w:rsidR="00844D22" w:rsidRDefault="00844D22" w:rsidP="00844D22">
            <w:pPr>
              <w:spacing w:after="160" w:line="259" w:lineRule="auto"/>
              <w:jc w:val="both"/>
              <w:rPr>
                <w:b/>
              </w:rPr>
            </w:pPr>
            <w:r w:rsidRPr="00C56981">
              <w:rPr>
                <w:b/>
              </w:rPr>
              <w:t>0.8</w:t>
            </w:r>
            <w:r w:rsidR="006A534D">
              <w:rPr>
                <w:b/>
              </w:rPr>
              <w:t>6</w:t>
            </w:r>
            <w:r w:rsidRPr="00C56981">
              <w:rPr>
                <w:b/>
              </w:rPr>
              <w:t xml:space="preserve">          </w:t>
            </w:r>
          </w:p>
        </w:tc>
        <w:tc>
          <w:tcPr>
            <w:tcW w:w="1352" w:type="dxa"/>
          </w:tcPr>
          <w:p w14:paraId="38A3E157" w14:textId="64F87FCB" w:rsidR="00844D22" w:rsidRDefault="006A534D" w:rsidP="00844D22">
            <w:pPr>
              <w:spacing w:after="160" w:line="259" w:lineRule="auto"/>
              <w:jc w:val="both"/>
              <w:rPr>
                <w:b/>
              </w:rPr>
            </w:pPr>
            <w:r>
              <w:rPr>
                <w:b/>
              </w:rPr>
              <w:t>3238</w:t>
            </w:r>
          </w:p>
        </w:tc>
      </w:tr>
    </w:tbl>
    <w:p w14:paraId="47B4D092" w14:textId="77777777" w:rsidR="004C576A" w:rsidRPr="004C576A" w:rsidRDefault="004C576A" w:rsidP="004C576A">
      <w:pPr>
        <w:pBdr>
          <w:top w:val="nil"/>
          <w:left w:val="nil"/>
          <w:bottom w:val="nil"/>
          <w:right w:val="nil"/>
          <w:between w:val="nil"/>
        </w:pBdr>
        <w:spacing w:after="160" w:line="259" w:lineRule="auto"/>
        <w:ind w:left="1146"/>
        <w:jc w:val="both"/>
        <w:rPr>
          <w:b/>
        </w:rPr>
      </w:pPr>
    </w:p>
    <w:p w14:paraId="6F7EC66A" w14:textId="15500341" w:rsidR="008A784A" w:rsidRDefault="00000000" w:rsidP="00844D22">
      <w:pPr>
        <w:spacing w:after="160" w:line="259" w:lineRule="auto"/>
        <w:jc w:val="both"/>
        <w:rPr>
          <w:b/>
        </w:rPr>
      </w:pPr>
      <w:r>
        <w:rPr>
          <w:b/>
        </w:rPr>
        <w:t xml:space="preserve">                              </w:t>
      </w:r>
    </w:p>
    <w:p w14:paraId="6D8EBA9B" w14:textId="77777777" w:rsidR="008A784A" w:rsidRDefault="008A784A">
      <w:pPr>
        <w:spacing w:after="160" w:line="259" w:lineRule="auto"/>
        <w:jc w:val="both"/>
        <w:rPr>
          <w:b/>
        </w:rPr>
      </w:pPr>
    </w:p>
    <w:p w14:paraId="529C254D" w14:textId="77777777" w:rsidR="00844D22" w:rsidRDefault="00000000">
      <w:pPr>
        <w:spacing w:after="160" w:line="259" w:lineRule="auto"/>
        <w:jc w:val="both"/>
        <w:rPr>
          <w:b/>
        </w:rPr>
      </w:pPr>
      <w:r>
        <w:rPr>
          <w:b/>
        </w:rPr>
        <w:t xml:space="preserve">       </w:t>
      </w:r>
    </w:p>
    <w:p w14:paraId="52F42698" w14:textId="77777777" w:rsidR="00844D22" w:rsidRDefault="00844D22">
      <w:pPr>
        <w:spacing w:after="160" w:line="259" w:lineRule="auto"/>
        <w:jc w:val="both"/>
        <w:rPr>
          <w:b/>
        </w:rPr>
      </w:pPr>
    </w:p>
    <w:p w14:paraId="7BD76D6E" w14:textId="77777777" w:rsidR="00844D22" w:rsidRDefault="00844D22">
      <w:pPr>
        <w:spacing w:after="160" w:line="259" w:lineRule="auto"/>
        <w:jc w:val="both"/>
        <w:rPr>
          <w:b/>
        </w:rPr>
      </w:pPr>
    </w:p>
    <w:p w14:paraId="1799ADF1" w14:textId="635D071C" w:rsidR="008A784A" w:rsidRDefault="00844D22" w:rsidP="00844D22">
      <w:pPr>
        <w:spacing w:after="160" w:line="259" w:lineRule="auto"/>
        <w:jc w:val="both"/>
        <w:rPr>
          <w:b/>
        </w:rPr>
      </w:pPr>
      <w:r>
        <w:rPr>
          <w:b/>
        </w:rPr>
        <w:t xml:space="preserve">       3.1.2   EVALUATION METRICS</w:t>
      </w:r>
    </w:p>
    <w:p w14:paraId="7DB2C419" w14:textId="77777777" w:rsidR="008A784A" w:rsidRDefault="00000000" w:rsidP="00844D22">
      <w:pPr>
        <w:spacing w:before="280" w:after="280"/>
        <w:ind w:left="720"/>
        <w:jc w:val="both"/>
      </w:pPr>
      <w:r>
        <w:t xml:space="preserve">       A confusion matrix was plotted using seaborn, showing:</w:t>
      </w:r>
    </w:p>
    <w:p w14:paraId="4E19F335" w14:textId="77777777" w:rsidR="008A784A" w:rsidRDefault="00000000" w:rsidP="00844D22">
      <w:pPr>
        <w:numPr>
          <w:ilvl w:val="0"/>
          <w:numId w:val="10"/>
        </w:numPr>
        <w:spacing w:before="280"/>
        <w:ind w:left="1440"/>
        <w:jc w:val="both"/>
      </w:pPr>
      <w:r>
        <w:t>True Positives: Students correctly classified as depressed</w:t>
      </w:r>
    </w:p>
    <w:p w14:paraId="54942978" w14:textId="77777777" w:rsidR="008A784A" w:rsidRDefault="00000000" w:rsidP="00844D22">
      <w:pPr>
        <w:numPr>
          <w:ilvl w:val="0"/>
          <w:numId w:val="10"/>
        </w:numPr>
        <w:ind w:left="1440"/>
        <w:jc w:val="both"/>
      </w:pPr>
      <w:r>
        <w:t>True Negatives: Students correctly classified as not depressed</w:t>
      </w:r>
    </w:p>
    <w:p w14:paraId="5307CC0A" w14:textId="77777777" w:rsidR="008A784A" w:rsidRDefault="00000000" w:rsidP="00844D22">
      <w:pPr>
        <w:numPr>
          <w:ilvl w:val="0"/>
          <w:numId w:val="10"/>
        </w:numPr>
        <w:spacing w:after="280"/>
        <w:ind w:left="1440"/>
        <w:jc w:val="both"/>
      </w:pPr>
      <w:r>
        <w:t>False Positives/Negatives: Misclassifications</w:t>
      </w:r>
    </w:p>
    <w:p w14:paraId="6D2B879A" w14:textId="77777777" w:rsidR="008A784A" w:rsidRDefault="008A784A">
      <w:pPr>
        <w:spacing w:after="160" w:line="259" w:lineRule="auto"/>
        <w:jc w:val="both"/>
        <w:rPr>
          <w:b/>
        </w:rPr>
      </w:pPr>
    </w:p>
    <w:p w14:paraId="39FE1555" w14:textId="77777777" w:rsidR="008A784A" w:rsidRDefault="00000000">
      <w:pPr>
        <w:numPr>
          <w:ilvl w:val="1"/>
          <w:numId w:val="9"/>
        </w:numPr>
        <w:pBdr>
          <w:top w:val="nil"/>
          <w:left w:val="nil"/>
          <w:bottom w:val="nil"/>
          <w:right w:val="nil"/>
          <w:between w:val="nil"/>
        </w:pBdr>
        <w:spacing w:after="160" w:line="259" w:lineRule="auto"/>
        <w:ind w:left="426" w:hanging="426"/>
        <w:jc w:val="both"/>
        <w:rPr>
          <w:b/>
        </w:rPr>
      </w:pPr>
      <w:r>
        <w:rPr>
          <w:b/>
        </w:rPr>
        <w:t>ANALYSIS AND INTERPRETATION</w:t>
      </w:r>
    </w:p>
    <w:p w14:paraId="6385376B" w14:textId="77777777" w:rsidR="008A784A" w:rsidRDefault="00000000">
      <w:pPr>
        <w:numPr>
          <w:ilvl w:val="0"/>
          <w:numId w:val="11"/>
        </w:numPr>
        <w:spacing w:before="280"/>
        <w:jc w:val="both"/>
      </w:pPr>
      <w:r>
        <w:t>Suicidal Thoughts was the most influential predictor, followed by Financial Stress and Sleep Duration.</w:t>
      </w:r>
    </w:p>
    <w:p w14:paraId="08ABE009" w14:textId="77777777" w:rsidR="008A784A" w:rsidRDefault="00000000">
      <w:pPr>
        <w:numPr>
          <w:ilvl w:val="0"/>
          <w:numId w:val="11"/>
        </w:numPr>
        <w:jc w:val="both"/>
      </w:pPr>
      <w:r>
        <w:t>Students with lower CGPA and study/job satisfaction were also more likely to be labeled as depressed.</w:t>
      </w:r>
    </w:p>
    <w:p w14:paraId="44BE7CC8" w14:textId="77777777" w:rsidR="008A784A" w:rsidRDefault="00000000">
      <w:pPr>
        <w:numPr>
          <w:ilvl w:val="0"/>
          <w:numId w:val="11"/>
        </w:numPr>
        <w:spacing w:after="280"/>
        <w:jc w:val="both"/>
      </w:pPr>
      <w:r>
        <w:lastRenderedPageBreak/>
        <w:t>The model performed well with both precision and recall above 88%, indicating a balanced ability to detect both depressed and non-depressed students.</w:t>
      </w:r>
    </w:p>
    <w:p w14:paraId="5AC5D162" w14:textId="77777777" w:rsidR="008A784A" w:rsidRDefault="00000000">
      <w:pPr>
        <w:pStyle w:val="Heading3"/>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 xml:space="preserve">      LIMITATION</w:t>
      </w:r>
    </w:p>
    <w:p w14:paraId="71FE7670" w14:textId="77777777" w:rsidR="008A784A" w:rsidRDefault="00000000">
      <w:pPr>
        <w:numPr>
          <w:ilvl w:val="0"/>
          <w:numId w:val="12"/>
        </w:numPr>
        <w:spacing w:before="280"/>
        <w:jc w:val="both"/>
      </w:pPr>
      <w:r>
        <w:t>Data imbalance (though mild) might affect recall for minority class.</w:t>
      </w:r>
    </w:p>
    <w:p w14:paraId="4A129EB9" w14:textId="77777777" w:rsidR="008A784A" w:rsidRDefault="00000000">
      <w:pPr>
        <w:numPr>
          <w:ilvl w:val="0"/>
          <w:numId w:val="12"/>
        </w:numPr>
        <w:jc w:val="both"/>
      </w:pPr>
      <w:r>
        <w:t>Data was self-reported, which may introduce response bias.</w:t>
      </w:r>
    </w:p>
    <w:p w14:paraId="475FF8BF" w14:textId="77777777" w:rsidR="008A784A" w:rsidRDefault="00000000">
      <w:pPr>
        <w:numPr>
          <w:ilvl w:val="0"/>
          <w:numId w:val="12"/>
        </w:numPr>
        <w:spacing w:after="280"/>
        <w:jc w:val="both"/>
      </w:pPr>
      <w:r>
        <w:t>Some psychological factors might be underrepresented or missing.</w:t>
      </w:r>
    </w:p>
    <w:p w14:paraId="47D6938C" w14:textId="77777777" w:rsidR="008A784A" w:rsidRDefault="008A784A">
      <w:pPr>
        <w:spacing w:after="160" w:line="259" w:lineRule="auto"/>
        <w:jc w:val="both"/>
      </w:pPr>
    </w:p>
    <w:p w14:paraId="0DE74BBD" w14:textId="77777777" w:rsidR="008A784A" w:rsidRDefault="00000000">
      <w:pPr>
        <w:numPr>
          <w:ilvl w:val="1"/>
          <w:numId w:val="9"/>
        </w:numPr>
        <w:pBdr>
          <w:top w:val="nil"/>
          <w:left w:val="nil"/>
          <w:bottom w:val="nil"/>
          <w:right w:val="nil"/>
          <w:between w:val="nil"/>
        </w:pBdr>
        <w:spacing w:after="160" w:line="259" w:lineRule="auto"/>
        <w:ind w:left="426" w:hanging="426"/>
        <w:jc w:val="both"/>
        <w:rPr>
          <w:b/>
        </w:rPr>
      </w:pPr>
      <w:r>
        <w:rPr>
          <w:b/>
        </w:rPr>
        <w:t>VISUALIZATIONS</w:t>
      </w:r>
    </w:p>
    <w:p w14:paraId="7B0A593E" w14:textId="77777777" w:rsidR="00844D22" w:rsidRDefault="00844D22" w:rsidP="00844D22">
      <w:pPr>
        <w:pBdr>
          <w:top w:val="nil"/>
          <w:left w:val="nil"/>
          <w:bottom w:val="nil"/>
          <w:right w:val="nil"/>
          <w:between w:val="nil"/>
        </w:pBdr>
        <w:spacing w:line="259" w:lineRule="auto"/>
        <w:ind w:left="426"/>
        <w:jc w:val="both"/>
        <w:rPr>
          <w:color w:val="000000"/>
          <w:lang w:val="en-IN"/>
        </w:rPr>
      </w:pPr>
      <w:r w:rsidRPr="00844D22">
        <w:rPr>
          <w:color w:val="000000"/>
          <w:lang w:val="en-IN"/>
        </w:rPr>
        <w:t>To evaluate the effectiveness of the trained models, several visual tools and performance metrics were used to interpret predictions and gain insights into the contributing factors behind student depression.</w:t>
      </w:r>
    </w:p>
    <w:p w14:paraId="717CB084" w14:textId="77777777" w:rsidR="00844D22" w:rsidRPr="00844D22" w:rsidRDefault="00844D22" w:rsidP="00844D22">
      <w:pPr>
        <w:pBdr>
          <w:top w:val="nil"/>
          <w:left w:val="nil"/>
          <w:bottom w:val="nil"/>
          <w:right w:val="nil"/>
          <w:between w:val="nil"/>
        </w:pBdr>
        <w:spacing w:line="259" w:lineRule="auto"/>
        <w:ind w:left="426"/>
        <w:jc w:val="both"/>
        <w:rPr>
          <w:color w:val="000000"/>
          <w:lang w:val="en-IN"/>
        </w:rPr>
      </w:pPr>
    </w:p>
    <w:p w14:paraId="570E9456" w14:textId="77777777" w:rsidR="00844D22" w:rsidRDefault="00844D22" w:rsidP="00844D22">
      <w:pPr>
        <w:pBdr>
          <w:top w:val="nil"/>
          <w:left w:val="nil"/>
          <w:bottom w:val="nil"/>
          <w:right w:val="nil"/>
          <w:between w:val="nil"/>
        </w:pBdr>
        <w:spacing w:line="259" w:lineRule="auto"/>
        <w:ind w:left="426"/>
        <w:jc w:val="both"/>
        <w:rPr>
          <w:color w:val="000000"/>
          <w:lang w:val="en-IN"/>
        </w:rPr>
      </w:pPr>
      <w:r w:rsidRPr="00844D22">
        <w:rPr>
          <w:color w:val="000000"/>
          <w:lang w:val="en-IN"/>
        </w:rPr>
        <w:t>A confusion matrix heatmap was generated to visualize the model’s performance in distinguishing between depressed and non-depressed students. This matrix clearly highlighted the number of correct and incorrect predictions, providing a quick assessment of model accuracy and misclassification.</w:t>
      </w:r>
    </w:p>
    <w:p w14:paraId="493A4E0A" w14:textId="77777777" w:rsidR="00844D22" w:rsidRPr="00844D22" w:rsidRDefault="00844D22" w:rsidP="00844D22">
      <w:pPr>
        <w:pBdr>
          <w:top w:val="nil"/>
          <w:left w:val="nil"/>
          <w:bottom w:val="nil"/>
          <w:right w:val="nil"/>
          <w:between w:val="nil"/>
        </w:pBdr>
        <w:spacing w:line="259" w:lineRule="auto"/>
        <w:ind w:left="426"/>
        <w:jc w:val="both"/>
        <w:rPr>
          <w:color w:val="000000"/>
          <w:lang w:val="en-IN"/>
        </w:rPr>
      </w:pPr>
    </w:p>
    <w:p w14:paraId="4FFF0310" w14:textId="052567D0" w:rsidR="00844D22" w:rsidRPr="00844D22" w:rsidRDefault="00844D22" w:rsidP="00844D22">
      <w:pPr>
        <w:pBdr>
          <w:top w:val="nil"/>
          <w:left w:val="nil"/>
          <w:bottom w:val="nil"/>
          <w:right w:val="nil"/>
          <w:between w:val="nil"/>
        </w:pBdr>
        <w:spacing w:line="259" w:lineRule="auto"/>
        <w:ind w:left="426"/>
        <w:jc w:val="both"/>
        <w:rPr>
          <w:color w:val="000000"/>
          <w:lang w:val="en-IN"/>
        </w:rPr>
      </w:pPr>
      <w:r w:rsidRPr="00844D22">
        <w:rPr>
          <w:color w:val="000000"/>
          <w:lang w:val="en-IN"/>
        </w:rPr>
        <w:t>Furthermore, a feature importance bar plot was created to identify the most influential features contributing to the depression prediction. According to the Random Forest classifier, the top five contributing factors were:</w:t>
      </w:r>
    </w:p>
    <w:p w14:paraId="50364867" w14:textId="77777777" w:rsidR="00844D22" w:rsidRPr="00844D22" w:rsidRDefault="00844D22" w:rsidP="00844D22">
      <w:pPr>
        <w:numPr>
          <w:ilvl w:val="0"/>
          <w:numId w:val="22"/>
        </w:numPr>
        <w:pBdr>
          <w:top w:val="nil"/>
          <w:left w:val="nil"/>
          <w:bottom w:val="nil"/>
          <w:right w:val="nil"/>
          <w:between w:val="nil"/>
        </w:pBdr>
        <w:tabs>
          <w:tab w:val="num" w:pos="426"/>
        </w:tabs>
        <w:spacing w:line="259" w:lineRule="auto"/>
        <w:ind w:left="786"/>
        <w:jc w:val="both"/>
        <w:rPr>
          <w:color w:val="000000"/>
          <w:lang w:val="en-IN"/>
        </w:rPr>
      </w:pPr>
      <w:r w:rsidRPr="00844D22">
        <w:rPr>
          <w:color w:val="000000"/>
          <w:lang w:val="en-IN"/>
        </w:rPr>
        <w:t>Suicidal Thoughts</w:t>
      </w:r>
    </w:p>
    <w:p w14:paraId="4D84754D" w14:textId="77777777" w:rsidR="00844D22" w:rsidRPr="00844D22" w:rsidRDefault="00844D22" w:rsidP="00844D22">
      <w:pPr>
        <w:numPr>
          <w:ilvl w:val="0"/>
          <w:numId w:val="22"/>
        </w:numPr>
        <w:pBdr>
          <w:top w:val="nil"/>
          <w:left w:val="nil"/>
          <w:bottom w:val="nil"/>
          <w:right w:val="nil"/>
          <w:between w:val="nil"/>
        </w:pBdr>
        <w:tabs>
          <w:tab w:val="num" w:pos="426"/>
        </w:tabs>
        <w:spacing w:line="259" w:lineRule="auto"/>
        <w:ind w:left="786"/>
        <w:jc w:val="both"/>
        <w:rPr>
          <w:color w:val="000000"/>
          <w:lang w:val="en-IN"/>
        </w:rPr>
      </w:pPr>
      <w:r w:rsidRPr="00844D22">
        <w:rPr>
          <w:color w:val="000000"/>
          <w:lang w:val="en-IN"/>
        </w:rPr>
        <w:t>Financial Stress</w:t>
      </w:r>
    </w:p>
    <w:p w14:paraId="6D94FBAA" w14:textId="77777777" w:rsidR="00844D22" w:rsidRPr="00844D22" w:rsidRDefault="00844D22" w:rsidP="00844D22">
      <w:pPr>
        <w:numPr>
          <w:ilvl w:val="0"/>
          <w:numId w:val="22"/>
        </w:numPr>
        <w:pBdr>
          <w:top w:val="nil"/>
          <w:left w:val="nil"/>
          <w:bottom w:val="nil"/>
          <w:right w:val="nil"/>
          <w:between w:val="nil"/>
        </w:pBdr>
        <w:tabs>
          <w:tab w:val="num" w:pos="426"/>
        </w:tabs>
        <w:spacing w:line="259" w:lineRule="auto"/>
        <w:ind w:left="786"/>
        <w:jc w:val="both"/>
        <w:rPr>
          <w:color w:val="000000"/>
          <w:lang w:val="en-IN"/>
        </w:rPr>
      </w:pPr>
      <w:r w:rsidRPr="00844D22">
        <w:rPr>
          <w:color w:val="000000"/>
          <w:lang w:val="en-IN"/>
        </w:rPr>
        <w:t>Sleep Duration</w:t>
      </w:r>
    </w:p>
    <w:p w14:paraId="078789CB" w14:textId="77777777" w:rsidR="00844D22" w:rsidRPr="00844D22" w:rsidRDefault="00844D22" w:rsidP="00844D22">
      <w:pPr>
        <w:numPr>
          <w:ilvl w:val="0"/>
          <w:numId w:val="22"/>
        </w:numPr>
        <w:pBdr>
          <w:top w:val="nil"/>
          <w:left w:val="nil"/>
          <w:bottom w:val="nil"/>
          <w:right w:val="nil"/>
          <w:between w:val="nil"/>
        </w:pBdr>
        <w:tabs>
          <w:tab w:val="num" w:pos="426"/>
        </w:tabs>
        <w:spacing w:line="259" w:lineRule="auto"/>
        <w:ind w:left="786"/>
        <w:jc w:val="both"/>
        <w:rPr>
          <w:color w:val="000000"/>
          <w:lang w:val="en-IN"/>
        </w:rPr>
      </w:pPr>
      <w:r w:rsidRPr="00844D22">
        <w:rPr>
          <w:color w:val="000000"/>
          <w:lang w:val="en-IN"/>
        </w:rPr>
        <w:t>Family History of Mental Illness</w:t>
      </w:r>
    </w:p>
    <w:p w14:paraId="75BDECE9" w14:textId="77777777" w:rsidR="00844D22" w:rsidRDefault="00844D22" w:rsidP="00844D22">
      <w:pPr>
        <w:numPr>
          <w:ilvl w:val="0"/>
          <w:numId w:val="22"/>
        </w:numPr>
        <w:pBdr>
          <w:top w:val="nil"/>
          <w:left w:val="nil"/>
          <w:bottom w:val="nil"/>
          <w:right w:val="nil"/>
          <w:between w:val="nil"/>
        </w:pBdr>
        <w:tabs>
          <w:tab w:val="num" w:pos="426"/>
        </w:tabs>
        <w:spacing w:line="259" w:lineRule="auto"/>
        <w:ind w:left="786"/>
        <w:jc w:val="both"/>
        <w:rPr>
          <w:color w:val="000000"/>
          <w:lang w:val="en-IN"/>
        </w:rPr>
      </w:pPr>
      <w:r w:rsidRPr="00844D22">
        <w:rPr>
          <w:color w:val="000000"/>
          <w:lang w:val="en-IN"/>
        </w:rPr>
        <w:t>Gender</w:t>
      </w:r>
    </w:p>
    <w:p w14:paraId="640C7FBB" w14:textId="77777777" w:rsidR="00844D22" w:rsidRPr="00844D22" w:rsidRDefault="00844D22" w:rsidP="00844D22">
      <w:pPr>
        <w:pBdr>
          <w:top w:val="nil"/>
          <w:left w:val="nil"/>
          <w:bottom w:val="nil"/>
          <w:right w:val="nil"/>
          <w:between w:val="nil"/>
        </w:pBdr>
        <w:spacing w:line="259" w:lineRule="auto"/>
        <w:ind w:left="786"/>
        <w:jc w:val="both"/>
        <w:rPr>
          <w:color w:val="000000"/>
          <w:lang w:val="en-IN"/>
        </w:rPr>
      </w:pPr>
    </w:p>
    <w:p w14:paraId="1236A161" w14:textId="77777777" w:rsidR="00844D22" w:rsidRDefault="00844D22" w:rsidP="00844D22">
      <w:pPr>
        <w:pBdr>
          <w:top w:val="nil"/>
          <w:left w:val="nil"/>
          <w:bottom w:val="nil"/>
          <w:right w:val="nil"/>
          <w:between w:val="nil"/>
        </w:pBdr>
        <w:spacing w:line="259" w:lineRule="auto"/>
        <w:ind w:left="426"/>
        <w:jc w:val="both"/>
        <w:rPr>
          <w:color w:val="000000"/>
          <w:lang w:val="en-IN"/>
        </w:rPr>
      </w:pPr>
      <w:r w:rsidRPr="00844D22">
        <w:rPr>
          <w:color w:val="000000"/>
          <w:lang w:val="en-IN"/>
        </w:rPr>
        <w:t>These features had the highest impact on the model’s decisions, indicating their strong correlation with depression risk in students.</w:t>
      </w:r>
    </w:p>
    <w:p w14:paraId="157ED746" w14:textId="77777777" w:rsidR="00844D22" w:rsidRPr="00844D22" w:rsidRDefault="00844D22" w:rsidP="00844D22">
      <w:pPr>
        <w:pBdr>
          <w:top w:val="nil"/>
          <w:left w:val="nil"/>
          <w:bottom w:val="nil"/>
          <w:right w:val="nil"/>
          <w:between w:val="nil"/>
        </w:pBdr>
        <w:spacing w:line="259" w:lineRule="auto"/>
        <w:ind w:left="426"/>
        <w:jc w:val="both"/>
        <w:rPr>
          <w:color w:val="000000"/>
          <w:lang w:val="en-IN"/>
        </w:rPr>
      </w:pPr>
    </w:p>
    <w:p w14:paraId="54D9CE18" w14:textId="77777777" w:rsidR="00844D22" w:rsidRPr="00844D22" w:rsidRDefault="00844D22" w:rsidP="00844D22">
      <w:pPr>
        <w:pBdr>
          <w:top w:val="nil"/>
          <w:left w:val="nil"/>
          <w:bottom w:val="nil"/>
          <w:right w:val="nil"/>
          <w:between w:val="nil"/>
        </w:pBdr>
        <w:spacing w:line="259" w:lineRule="auto"/>
        <w:ind w:left="426"/>
        <w:jc w:val="both"/>
        <w:rPr>
          <w:color w:val="000000"/>
          <w:lang w:val="en-IN"/>
        </w:rPr>
      </w:pPr>
      <w:r w:rsidRPr="00844D22">
        <w:rPr>
          <w:color w:val="000000"/>
          <w:lang w:val="en-IN"/>
        </w:rPr>
        <w:t>Additionally, distribution plots were used to further analyze patterns in the dataset. These visualizations revealed that students experiencing poor sleep quality, financial stress, and academic dissatisfaction were more likely to exhibit symptoms of depression. Such patterns support the model’s findings and offer valuable direction for potential mental health interventions.</w:t>
      </w:r>
    </w:p>
    <w:p w14:paraId="6A3E50D7" w14:textId="77777777" w:rsidR="008A784A" w:rsidRDefault="008A784A">
      <w:pPr>
        <w:pBdr>
          <w:top w:val="nil"/>
          <w:left w:val="nil"/>
          <w:bottom w:val="nil"/>
          <w:right w:val="nil"/>
          <w:between w:val="nil"/>
        </w:pBdr>
        <w:spacing w:line="259" w:lineRule="auto"/>
        <w:ind w:left="720"/>
        <w:jc w:val="both"/>
      </w:pPr>
    </w:p>
    <w:p w14:paraId="73B02E61" w14:textId="77777777" w:rsidR="008A784A" w:rsidRDefault="00000000">
      <w:pPr>
        <w:numPr>
          <w:ilvl w:val="1"/>
          <w:numId w:val="9"/>
        </w:numPr>
        <w:pBdr>
          <w:top w:val="nil"/>
          <w:left w:val="nil"/>
          <w:bottom w:val="nil"/>
          <w:right w:val="nil"/>
          <w:between w:val="nil"/>
        </w:pBdr>
        <w:spacing w:line="259" w:lineRule="auto"/>
        <w:ind w:left="426"/>
        <w:jc w:val="both"/>
        <w:rPr>
          <w:b/>
        </w:rPr>
      </w:pPr>
      <w:r>
        <w:rPr>
          <w:b/>
        </w:rPr>
        <w:t>SUMMARY</w:t>
      </w:r>
    </w:p>
    <w:p w14:paraId="48F03D1E" w14:textId="77777777" w:rsidR="008A784A" w:rsidRDefault="008A784A">
      <w:pPr>
        <w:pBdr>
          <w:top w:val="nil"/>
          <w:left w:val="nil"/>
          <w:bottom w:val="nil"/>
          <w:right w:val="nil"/>
          <w:between w:val="nil"/>
        </w:pBdr>
        <w:spacing w:line="259" w:lineRule="auto"/>
        <w:ind w:left="720"/>
        <w:jc w:val="both"/>
        <w:rPr>
          <w:b/>
        </w:rPr>
      </w:pPr>
    </w:p>
    <w:p w14:paraId="436587BB" w14:textId="006244EC" w:rsidR="008A784A" w:rsidRDefault="00000000">
      <w:pPr>
        <w:pBdr>
          <w:top w:val="nil"/>
          <w:left w:val="nil"/>
          <w:bottom w:val="nil"/>
          <w:right w:val="nil"/>
          <w:between w:val="nil"/>
        </w:pBdr>
        <w:spacing w:line="259" w:lineRule="auto"/>
        <w:ind w:left="284"/>
        <w:jc w:val="both"/>
      </w:pPr>
      <w:r>
        <w:t>1.Objective Achieved: Successfully built a machine learning model to predict depression.</w:t>
      </w:r>
    </w:p>
    <w:p w14:paraId="2914F6FD" w14:textId="77777777" w:rsidR="008A784A" w:rsidRDefault="00000000">
      <w:pPr>
        <w:pBdr>
          <w:top w:val="nil"/>
          <w:left w:val="nil"/>
          <w:bottom w:val="nil"/>
          <w:right w:val="nil"/>
          <w:between w:val="nil"/>
        </w:pBdr>
        <w:spacing w:line="259" w:lineRule="auto"/>
        <w:ind w:left="284"/>
        <w:jc w:val="both"/>
      </w:pPr>
      <w:r>
        <w:t>2.  Impactful Insights: Identified key lifestyle and mental health indicators contributing to student depression.</w:t>
      </w:r>
    </w:p>
    <w:p w14:paraId="24540A86" w14:textId="77777777" w:rsidR="008A784A" w:rsidRDefault="00000000">
      <w:pPr>
        <w:pBdr>
          <w:top w:val="nil"/>
          <w:left w:val="nil"/>
          <w:bottom w:val="nil"/>
          <w:right w:val="nil"/>
          <w:between w:val="nil"/>
        </w:pBdr>
        <w:spacing w:line="259" w:lineRule="auto"/>
        <w:ind w:left="284"/>
        <w:jc w:val="both"/>
        <w:rPr>
          <w:color w:val="000000"/>
        </w:rPr>
      </w:pPr>
      <w:r>
        <w:t xml:space="preserve">3. </w:t>
      </w:r>
      <w:r>
        <w:rPr>
          <w:color w:val="000000"/>
        </w:rPr>
        <w:t xml:space="preserve"> Real-world Application: Can aid counselors and institutions in early identification and support.</w:t>
      </w:r>
    </w:p>
    <w:p w14:paraId="71009AAE" w14:textId="31C61981" w:rsidR="008A784A" w:rsidRPr="00FC1CE4" w:rsidRDefault="00000000" w:rsidP="00FC1CE4">
      <w:pPr>
        <w:pBdr>
          <w:top w:val="nil"/>
          <w:left w:val="nil"/>
          <w:bottom w:val="nil"/>
          <w:right w:val="nil"/>
          <w:between w:val="nil"/>
        </w:pBdr>
        <w:spacing w:line="259" w:lineRule="auto"/>
        <w:ind w:left="284"/>
        <w:jc w:val="both"/>
      </w:pPr>
      <w:r>
        <w:t>4</w:t>
      </w:r>
      <w:r>
        <w:rPr>
          <w:color w:val="000000"/>
        </w:rPr>
        <w:t>.  Limitations: Dataset size and possible response bias may affect generalizability.</w:t>
      </w:r>
    </w:p>
    <w:p w14:paraId="3F3AFBD3" w14:textId="7AC8EFCE" w:rsidR="008A784A" w:rsidRDefault="00000000">
      <w:pPr>
        <w:spacing w:after="160" w:line="259" w:lineRule="auto"/>
        <w:ind w:left="1440" w:firstLine="720"/>
        <w:jc w:val="both"/>
        <w:rPr>
          <w:b/>
          <w:sz w:val="28"/>
          <w:szCs w:val="28"/>
        </w:rPr>
      </w:pPr>
      <w:r>
        <w:rPr>
          <w:b/>
          <w:sz w:val="28"/>
          <w:szCs w:val="28"/>
        </w:rPr>
        <w:lastRenderedPageBreak/>
        <w:t xml:space="preserve">    </w:t>
      </w:r>
      <w:r w:rsidR="00FC1CE4">
        <w:rPr>
          <w:b/>
          <w:sz w:val="28"/>
          <w:szCs w:val="28"/>
        </w:rPr>
        <w:t xml:space="preserve"> </w:t>
      </w:r>
      <w:r>
        <w:rPr>
          <w:b/>
          <w:sz w:val="28"/>
          <w:szCs w:val="28"/>
        </w:rPr>
        <w:t xml:space="preserve">   4. CONCLUSION </w:t>
      </w:r>
    </w:p>
    <w:p w14:paraId="54DB95CF" w14:textId="284AE34A" w:rsidR="008A784A" w:rsidRDefault="00000000" w:rsidP="00844D22">
      <w:pPr>
        <w:spacing w:before="280" w:after="280"/>
        <w:jc w:val="both"/>
        <w:rPr>
          <w:color w:val="000000"/>
        </w:rPr>
      </w:pPr>
      <w:r>
        <w:rPr>
          <w:color w:val="000000"/>
        </w:rPr>
        <w:t xml:space="preserve">This project highlighted the application of machine learning to predict mental health issues in students. Through structured preprocessing and classification, we successfully built a high-performing Random Forest model that predicts depression with </w:t>
      </w:r>
      <w:r w:rsidR="006A534D">
        <w:rPr>
          <w:color w:val="000000"/>
        </w:rPr>
        <w:t>83.68%</w:t>
      </w:r>
      <w:r>
        <w:rPr>
          <w:color w:val="000000"/>
        </w:rPr>
        <w:t xml:space="preserve"> accuracy.</w:t>
      </w:r>
    </w:p>
    <w:p w14:paraId="070EFCF8" w14:textId="77777777" w:rsidR="008A784A" w:rsidRDefault="00000000" w:rsidP="00844D22">
      <w:pPr>
        <w:spacing w:before="280" w:after="280"/>
        <w:ind w:right="210"/>
        <w:jc w:val="both"/>
        <w:rPr>
          <w:color w:val="000000"/>
        </w:rPr>
      </w:pPr>
      <w:r>
        <w:rPr>
          <w:color w:val="000000"/>
        </w:rPr>
        <w:t>The study identified suicidal thoughts, financial stress, and sleep duration as the most impactful features. These insights can assist educational institutions in prioritizing mental health initiatives and developing early support frameworks.</w:t>
      </w:r>
    </w:p>
    <w:p w14:paraId="650B769B" w14:textId="77777777" w:rsidR="008A784A" w:rsidRDefault="00000000" w:rsidP="00844D22">
      <w:pPr>
        <w:spacing w:before="280" w:after="280"/>
        <w:jc w:val="both"/>
        <w:rPr>
          <w:color w:val="000000"/>
        </w:rPr>
      </w:pPr>
      <w:r>
        <w:rPr>
          <w:color w:val="000000"/>
        </w:rPr>
        <w:t>Further improvements can include:</w:t>
      </w:r>
    </w:p>
    <w:p w14:paraId="03D20136" w14:textId="77777777" w:rsidR="008A784A" w:rsidRDefault="00000000" w:rsidP="00844D22">
      <w:pPr>
        <w:numPr>
          <w:ilvl w:val="0"/>
          <w:numId w:val="14"/>
        </w:numPr>
        <w:spacing w:before="280"/>
        <w:jc w:val="both"/>
        <w:rPr>
          <w:color w:val="000000"/>
        </w:rPr>
      </w:pPr>
      <w:r>
        <w:rPr>
          <w:color w:val="000000"/>
        </w:rPr>
        <w:t>Advanced modeling with deep learning,</w:t>
      </w:r>
    </w:p>
    <w:p w14:paraId="2A85337C" w14:textId="77777777" w:rsidR="008A784A" w:rsidRDefault="00000000" w:rsidP="00844D22">
      <w:pPr>
        <w:numPr>
          <w:ilvl w:val="0"/>
          <w:numId w:val="14"/>
        </w:numPr>
        <w:jc w:val="both"/>
        <w:rPr>
          <w:color w:val="000000"/>
        </w:rPr>
      </w:pPr>
      <w:bookmarkStart w:id="1" w:name="_4xgzyp47wljm" w:colFirst="0" w:colLast="0"/>
      <w:bookmarkEnd w:id="1"/>
      <w:r>
        <w:rPr>
          <w:color w:val="000000"/>
        </w:rPr>
        <w:t>Handling class imbalance using SMOTE,</w:t>
      </w:r>
    </w:p>
    <w:p w14:paraId="5314DEBB" w14:textId="77777777" w:rsidR="008A784A" w:rsidRDefault="00000000" w:rsidP="00844D22">
      <w:pPr>
        <w:numPr>
          <w:ilvl w:val="0"/>
          <w:numId w:val="14"/>
        </w:numPr>
        <w:spacing w:after="280"/>
        <w:jc w:val="both"/>
        <w:rPr>
          <w:color w:val="000000"/>
        </w:rPr>
      </w:pPr>
      <w:r>
        <w:rPr>
          <w:color w:val="000000"/>
        </w:rPr>
        <w:t>Expanding feature diversity (e.g., social support, physical activity, screen time).</w:t>
      </w:r>
    </w:p>
    <w:p w14:paraId="62B19F19" w14:textId="77777777" w:rsidR="008A784A" w:rsidRDefault="00000000" w:rsidP="00844D22">
      <w:pPr>
        <w:spacing w:before="280" w:after="280"/>
        <w:jc w:val="both"/>
        <w:rPr>
          <w:color w:val="000000"/>
        </w:rPr>
      </w:pPr>
      <w:r>
        <w:rPr>
          <w:color w:val="000000"/>
        </w:rPr>
        <w:t>This work is a step toward integrating AI into mental health strategies and promoting psychological well-being in student populations.</w:t>
      </w:r>
    </w:p>
    <w:p w14:paraId="533162E3" w14:textId="77777777" w:rsidR="008A784A" w:rsidRDefault="008A784A" w:rsidP="00145B37">
      <w:pPr>
        <w:spacing w:before="280" w:after="280"/>
        <w:jc w:val="both"/>
        <w:rPr>
          <w:color w:val="000000"/>
        </w:rPr>
      </w:pPr>
    </w:p>
    <w:p w14:paraId="28AB9261" w14:textId="77777777" w:rsidR="008A784A" w:rsidRDefault="008A784A">
      <w:pPr>
        <w:pBdr>
          <w:top w:val="nil"/>
          <w:left w:val="nil"/>
          <w:bottom w:val="nil"/>
          <w:right w:val="nil"/>
          <w:between w:val="nil"/>
        </w:pBdr>
        <w:spacing w:line="259" w:lineRule="auto"/>
        <w:ind w:left="426"/>
        <w:jc w:val="both"/>
        <w:rPr>
          <w:b/>
        </w:rPr>
      </w:pPr>
    </w:p>
    <w:p w14:paraId="591B6D00" w14:textId="77777777" w:rsidR="008A784A" w:rsidRDefault="008A784A">
      <w:pPr>
        <w:pBdr>
          <w:top w:val="nil"/>
          <w:left w:val="nil"/>
          <w:bottom w:val="nil"/>
          <w:right w:val="nil"/>
          <w:between w:val="nil"/>
        </w:pBdr>
        <w:spacing w:line="259" w:lineRule="auto"/>
        <w:ind w:left="426"/>
        <w:jc w:val="both"/>
        <w:rPr>
          <w:b/>
        </w:rPr>
      </w:pPr>
    </w:p>
    <w:p w14:paraId="0C318A12" w14:textId="77777777" w:rsidR="008A784A" w:rsidRDefault="008A784A">
      <w:pPr>
        <w:pBdr>
          <w:top w:val="nil"/>
          <w:left w:val="nil"/>
          <w:bottom w:val="nil"/>
          <w:right w:val="nil"/>
          <w:between w:val="nil"/>
        </w:pBdr>
        <w:spacing w:after="160" w:line="259" w:lineRule="auto"/>
        <w:ind w:left="426"/>
        <w:jc w:val="both"/>
        <w:rPr>
          <w:b/>
        </w:rPr>
      </w:pPr>
    </w:p>
    <w:p w14:paraId="638A8BAF" w14:textId="77777777" w:rsidR="008A784A" w:rsidRDefault="00000000">
      <w:pPr>
        <w:spacing w:after="160" w:line="259" w:lineRule="auto"/>
        <w:jc w:val="both"/>
        <w:rPr>
          <w:b/>
          <w:sz w:val="28"/>
          <w:szCs w:val="28"/>
        </w:rPr>
      </w:pPr>
      <w:r>
        <w:br w:type="page"/>
      </w:r>
    </w:p>
    <w:p w14:paraId="551DACC9" w14:textId="77777777" w:rsidR="008A784A" w:rsidRDefault="00000000">
      <w:pPr>
        <w:spacing w:after="160" w:line="259" w:lineRule="auto"/>
        <w:jc w:val="both"/>
        <w:rPr>
          <w:sz w:val="28"/>
          <w:szCs w:val="28"/>
        </w:rPr>
      </w:pPr>
      <w:r>
        <w:rPr>
          <w:b/>
          <w:sz w:val="28"/>
          <w:szCs w:val="28"/>
        </w:rPr>
        <w:lastRenderedPageBreak/>
        <w:t xml:space="preserve">                                      5. REFERENCES</w:t>
      </w:r>
    </w:p>
    <w:p w14:paraId="6E7A90A8" w14:textId="77777777" w:rsidR="008A784A" w:rsidRDefault="008A784A">
      <w:pPr>
        <w:widowControl w:val="0"/>
        <w:pBdr>
          <w:top w:val="nil"/>
          <w:left w:val="nil"/>
          <w:bottom w:val="nil"/>
          <w:right w:val="nil"/>
          <w:between w:val="nil"/>
        </w:pBdr>
        <w:ind w:left="426" w:hanging="426"/>
        <w:jc w:val="both"/>
        <w:rPr>
          <w:color w:val="000000"/>
        </w:rPr>
      </w:pPr>
    </w:p>
    <w:p w14:paraId="6F0C5D9C" w14:textId="77777777" w:rsidR="008A784A" w:rsidRDefault="00000000">
      <w:pPr>
        <w:widowControl w:val="0"/>
        <w:numPr>
          <w:ilvl w:val="0"/>
          <w:numId w:val="3"/>
        </w:numPr>
        <w:pBdr>
          <w:top w:val="nil"/>
          <w:left w:val="nil"/>
          <w:bottom w:val="nil"/>
          <w:right w:val="nil"/>
          <w:between w:val="nil"/>
        </w:pBdr>
        <w:ind w:left="426" w:hanging="426"/>
        <w:jc w:val="both"/>
        <w:rPr>
          <w:color w:val="000000"/>
        </w:rPr>
      </w:pPr>
      <w:r>
        <w:rPr>
          <w:color w:val="000000"/>
        </w:rPr>
        <w:t xml:space="preserve">Kaggle. (n.d.). Student Depression Dataset. Retrieved from: </w:t>
      </w:r>
      <w:hyperlink r:id="rId8">
        <w:r w:rsidR="008A784A">
          <w:rPr>
            <w:color w:val="0563C1"/>
            <w:u w:val="single"/>
          </w:rPr>
          <w:t>https://www.kaggle.com/datasets</w:t>
        </w:r>
      </w:hyperlink>
    </w:p>
    <w:p w14:paraId="48702F1E" w14:textId="77777777" w:rsidR="008A784A" w:rsidRDefault="00000000">
      <w:pPr>
        <w:widowControl w:val="0"/>
        <w:numPr>
          <w:ilvl w:val="0"/>
          <w:numId w:val="3"/>
        </w:numPr>
        <w:pBdr>
          <w:top w:val="nil"/>
          <w:left w:val="nil"/>
          <w:bottom w:val="nil"/>
          <w:right w:val="nil"/>
          <w:between w:val="nil"/>
        </w:pBdr>
        <w:ind w:left="426" w:hanging="426"/>
        <w:jc w:val="both"/>
        <w:rPr>
          <w:color w:val="000000"/>
        </w:rPr>
      </w:pPr>
      <w:r>
        <w:rPr>
          <w:color w:val="000000"/>
        </w:rPr>
        <w:t xml:space="preserve">Pedregosa, F., et al. (2011). Scikit-learn: Machine learning in Python. Journal of Machine Learning Research. </w:t>
      </w:r>
      <w:hyperlink r:id="rId9">
        <w:r w:rsidR="008A784A">
          <w:rPr>
            <w:color w:val="0563C1"/>
            <w:u w:val="single"/>
          </w:rPr>
          <w:t>https://scikit-learn.org</w:t>
        </w:r>
      </w:hyperlink>
    </w:p>
    <w:p w14:paraId="12CC7F12" w14:textId="77777777" w:rsidR="008A784A" w:rsidRDefault="00000000">
      <w:pPr>
        <w:widowControl w:val="0"/>
        <w:numPr>
          <w:ilvl w:val="0"/>
          <w:numId w:val="3"/>
        </w:numPr>
        <w:pBdr>
          <w:top w:val="nil"/>
          <w:left w:val="nil"/>
          <w:bottom w:val="nil"/>
          <w:right w:val="nil"/>
          <w:between w:val="nil"/>
        </w:pBdr>
        <w:ind w:left="426" w:hanging="426"/>
        <w:jc w:val="both"/>
        <w:rPr>
          <w:color w:val="000000"/>
        </w:rPr>
      </w:pPr>
      <w:r>
        <w:rPr>
          <w:color w:val="000000"/>
        </w:rPr>
        <w:t xml:space="preserve">Waskom, M. L. (2021). Seaborn: Statistical Data Visualization. </w:t>
      </w:r>
      <w:hyperlink r:id="rId10">
        <w:r w:rsidR="008A784A">
          <w:rPr>
            <w:color w:val="0563C1"/>
            <w:u w:val="single"/>
          </w:rPr>
          <w:t>https://seaborn.pydata.org</w:t>
        </w:r>
      </w:hyperlink>
    </w:p>
    <w:p w14:paraId="4A33A1F7" w14:textId="77777777" w:rsidR="008A784A" w:rsidRDefault="00000000">
      <w:pPr>
        <w:widowControl w:val="0"/>
        <w:numPr>
          <w:ilvl w:val="0"/>
          <w:numId w:val="3"/>
        </w:numPr>
        <w:pBdr>
          <w:top w:val="nil"/>
          <w:left w:val="nil"/>
          <w:bottom w:val="nil"/>
          <w:right w:val="nil"/>
          <w:between w:val="nil"/>
        </w:pBdr>
        <w:ind w:left="426" w:hanging="426"/>
        <w:jc w:val="both"/>
        <w:rPr>
          <w:color w:val="000000"/>
        </w:rPr>
      </w:pPr>
      <w:r>
        <w:rPr>
          <w:color w:val="000000"/>
        </w:rPr>
        <w:t xml:space="preserve">Hunter, J. D. (2007). Matplotlib: A 2D Graphics Environment. </w:t>
      </w:r>
      <w:hyperlink r:id="rId11">
        <w:r w:rsidR="008A784A">
          <w:rPr>
            <w:color w:val="0563C1"/>
            <w:u w:val="single"/>
          </w:rPr>
          <w:t>https://matplotlib.org</w:t>
        </w:r>
      </w:hyperlink>
    </w:p>
    <w:p w14:paraId="39D9650F" w14:textId="77777777" w:rsidR="008A784A" w:rsidRDefault="00000000">
      <w:pPr>
        <w:widowControl w:val="0"/>
        <w:numPr>
          <w:ilvl w:val="0"/>
          <w:numId w:val="3"/>
        </w:numPr>
        <w:pBdr>
          <w:top w:val="nil"/>
          <w:left w:val="nil"/>
          <w:bottom w:val="nil"/>
          <w:right w:val="nil"/>
          <w:between w:val="nil"/>
        </w:pBdr>
        <w:ind w:left="426" w:hanging="426"/>
        <w:jc w:val="both"/>
        <w:rPr>
          <w:color w:val="000000"/>
        </w:rPr>
      </w:pPr>
      <w:r>
        <w:rPr>
          <w:color w:val="000000"/>
        </w:rPr>
        <w:t xml:space="preserve">McKinney, W. (2010). </w:t>
      </w:r>
      <w:r>
        <w:rPr>
          <w:i/>
          <w:color w:val="000000"/>
        </w:rPr>
        <w:t>Data structures for statistical computing in Python</w:t>
      </w:r>
      <w:r>
        <w:rPr>
          <w:color w:val="000000"/>
        </w:rPr>
        <w:t>. Proceedings of the 9th Python in Science Conference, 51–56. Retrieved from</w:t>
      </w:r>
      <w:r>
        <w:rPr>
          <w:color w:val="000000"/>
        </w:rPr>
        <w:br/>
      </w:r>
      <w:hyperlink r:id="rId12">
        <w:r w:rsidR="008A784A">
          <w:rPr>
            <w:color w:val="0563C1"/>
            <w:u w:val="single"/>
          </w:rPr>
          <w:t>https://pandas.pydata.org/</w:t>
        </w:r>
      </w:hyperlink>
    </w:p>
    <w:p w14:paraId="6406D29A" w14:textId="77777777" w:rsidR="008A784A" w:rsidRDefault="008A784A">
      <w:pPr>
        <w:widowControl w:val="0"/>
        <w:pBdr>
          <w:top w:val="nil"/>
          <w:left w:val="nil"/>
          <w:bottom w:val="nil"/>
          <w:right w:val="nil"/>
          <w:between w:val="nil"/>
        </w:pBdr>
        <w:ind w:left="426"/>
        <w:jc w:val="both"/>
        <w:rPr>
          <w:color w:val="000000"/>
        </w:rPr>
      </w:pPr>
    </w:p>
    <w:p w14:paraId="74CA5C32" w14:textId="77777777" w:rsidR="008A784A" w:rsidRDefault="008A784A">
      <w:pPr>
        <w:widowControl w:val="0"/>
        <w:pBdr>
          <w:top w:val="nil"/>
          <w:left w:val="nil"/>
          <w:bottom w:val="nil"/>
          <w:right w:val="nil"/>
          <w:between w:val="nil"/>
        </w:pBdr>
        <w:ind w:left="426"/>
        <w:jc w:val="both"/>
        <w:rPr>
          <w:color w:val="000000"/>
        </w:rPr>
      </w:pPr>
    </w:p>
    <w:p w14:paraId="123FECD8" w14:textId="77777777" w:rsidR="008A784A" w:rsidRDefault="008A784A">
      <w:pPr>
        <w:widowControl w:val="0"/>
        <w:pBdr>
          <w:top w:val="nil"/>
          <w:left w:val="nil"/>
          <w:bottom w:val="nil"/>
          <w:right w:val="nil"/>
          <w:between w:val="nil"/>
        </w:pBdr>
        <w:ind w:left="426"/>
        <w:jc w:val="both"/>
        <w:rPr>
          <w:color w:val="000000"/>
        </w:rPr>
      </w:pPr>
    </w:p>
    <w:p w14:paraId="396DC58E" w14:textId="77777777" w:rsidR="008A784A" w:rsidRDefault="008A784A">
      <w:pPr>
        <w:widowControl w:val="0"/>
        <w:pBdr>
          <w:top w:val="nil"/>
          <w:left w:val="nil"/>
          <w:bottom w:val="nil"/>
          <w:right w:val="nil"/>
          <w:between w:val="nil"/>
        </w:pBdr>
        <w:ind w:left="426" w:hanging="426"/>
        <w:jc w:val="both"/>
        <w:rPr>
          <w:color w:val="000000"/>
        </w:rPr>
      </w:pPr>
    </w:p>
    <w:p w14:paraId="43409D12" w14:textId="77777777" w:rsidR="008A784A" w:rsidRDefault="008A784A">
      <w:pPr>
        <w:widowControl w:val="0"/>
        <w:pBdr>
          <w:top w:val="nil"/>
          <w:left w:val="nil"/>
          <w:bottom w:val="nil"/>
          <w:right w:val="nil"/>
          <w:between w:val="nil"/>
        </w:pBdr>
        <w:jc w:val="both"/>
        <w:rPr>
          <w:color w:val="000000"/>
        </w:rPr>
      </w:pPr>
    </w:p>
    <w:p w14:paraId="20D69621" w14:textId="77777777" w:rsidR="008A784A" w:rsidRDefault="008A784A">
      <w:pPr>
        <w:widowControl w:val="0"/>
        <w:pBdr>
          <w:top w:val="nil"/>
          <w:left w:val="nil"/>
          <w:bottom w:val="nil"/>
          <w:right w:val="nil"/>
          <w:between w:val="nil"/>
        </w:pBdr>
        <w:ind w:left="720"/>
        <w:jc w:val="both"/>
        <w:rPr>
          <w:color w:val="000000"/>
          <w:sz w:val="20"/>
          <w:szCs w:val="20"/>
        </w:rPr>
      </w:pPr>
    </w:p>
    <w:p w14:paraId="634A3A9D" w14:textId="77777777" w:rsidR="008A784A" w:rsidRDefault="008A784A">
      <w:pPr>
        <w:widowControl w:val="0"/>
        <w:pBdr>
          <w:top w:val="nil"/>
          <w:left w:val="nil"/>
          <w:bottom w:val="nil"/>
          <w:right w:val="nil"/>
          <w:between w:val="nil"/>
        </w:pBdr>
        <w:ind w:left="720"/>
        <w:jc w:val="both"/>
        <w:rPr>
          <w:color w:val="000000"/>
          <w:sz w:val="20"/>
          <w:szCs w:val="20"/>
        </w:rPr>
      </w:pPr>
    </w:p>
    <w:p w14:paraId="31B795F1" w14:textId="77777777" w:rsidR="008A784A" w:rsidRDefault="008A784A">
      <w:pPr>
        <w:spacing w:after="160" w:line="259" w:lineRule="auto"/>
        <w:ind w:firstLine="360"/>
        <w:jc w:val="both"/>
      </w:pPr>
    </w:p>
    <w:sectPr w:rsidR="008A784A" w:rsidSect="009D5A57">
      <w:footerReference w:type="default" r:id="rId13"/>
      <w:pgSz w:w="11906" w:h="16838"/>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FA8FB" w14:textId="77777777" w:rsidR="00557090" w:rsidRDefault="00557090">
      <w:r>
        <w:separator/>
      </w:r>
    </w:p>
  </w:endnote>
  <w:endnote w:type="continuationSeparator" w:id="0">
    <w:p w14:paraId="53690765" w14:textId="77777777" w:rsidR="00557090" w:rsidRDefault="00557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0DA9B4C0-7B3B-47A3-AB09-2A65952D6747}"/>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6B24329E-D991-4154-A589-A5902843C011}"/>
    <w:embedBoldItalic r:id="rId3" w:fontKey="{1A0BAA9D-1FE3-4378-949E-96C64D710C0D}"/>
  </w:font>
  <w:font w:name="Georgia">
    <w:panose1 w:val="02040502050405020303"/>
    <w:charset w:val="00"/>
    <w:family w:val="roman"/>
    <w:pitch w:val="variable"/>
    <w:sig w:usb0="00000287" w:usb1="00000000" w:usb2="00000000" w:usb3="00000000" w:csb0="0000009F" w:csb1="00000000"/>
    <w:embedRegular r:id="rId4" w:fontKey="{B6BFA521-EAF5-4FEC-B888-FB5663CFEAFF}"/>
    <w:embedItalic r:id="rId5" w:fontKey="{B71E56FF-D4F0-4EF6-8F05-98E0A9E4CC52}"/>
  </w:font>
  <w:font w:name="Cambria">
    <w:panose1 w:val="02040503050406030204"/>
    <w:charset w:val="00"/>
    <w:family w:val="roman"/>
    <w:pitch w:val="variable"/>
    <w:sig w:usb0="E00006FF" w:usb1="420024FF" w:usb2="02000000" w:usb3="00000000" w:csb0="0000019F" w:csb1="00000000"/>
    <w:embedRegular r:id="rId6" w:fontKey="{B83E6C44-B436-4B6B-903A-F794C88AD9E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79DC3" w14:textId="77777777" w:rsidR="008A784A" w:rsidRDefault="00000000">
    <w:pPr>
      <w:pBdr>
        <w:top w:val="nil"/>
        <w:left w:val="nil"/>
        <w:bottom w:val="nil"/>
        <w:right w:val="nil"/>
        <w:between w:val="nil"/>
      </w:pBdr>
      <w:tabs>
        <w:tab w:val="center" w:pos="4513"/>
        <w:tab w:val="right" w:pos="9026"/>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B17036">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5E5C30BB" w14:textId="77777777" w:rsidR="008A784A" w:rsidRDefault="00000000">
    <w:pPr>
      <w:pBdr>
        <w:top w:val="nil"/>
        <w:left w:val="nil"/>
        <w:bottom w:val="nil"/>
        <w:right w:val="nil"/>
        <w:between w:val="nil"/>
      </w:pBdr>
      <w:tabs>
        <w:tab w:val="center" w:pos="4513"/>
        <w:tab w:val="right" w:pos="9026"/>
      </w:tabs>
      <w:jc w:val="center"/>
      <w:rPr>
        <w:rFonts w:ascii="Calibri" w:eastAsia="Calibri" w:hAnsi="Calibri" w:cs="Calibri"/>
        <w:color w:val="000000"/>
        <w:sz w:val="22"/>
        <w:szCs w:val="22"/>
      </w:rPr>
    </w:pPr>
    <w:r>
      <w:rPr>
        <w:b/>
        <w:color w:val="000000"/>
        <w:sz w:val="20"/>
        <w:szCs w:val="20"/>
      </w:rPr>
      <w:t>PICT, Department of Computer Engineering 2024-25</w:t>
    </w:r>
  </w:p>
  <w:p w14:paraId="11C66F8C" w14:textId="77777777" w:rsidR="008A784A" w:rsidRDefault="008A784A">
    <w:pPr>
      <w:pBdr>
        <w:top w:val="nil"/>
        <w:left w:val="nil"/>
        <w:bottom w:val="nil"/>
        <w:right w:val="nil"/>
        <w:between w:val="nil"/>
      </w:pBdr>
      <w:tabs>
        <w:tab w:val="center" w:pos="4513"/>
        <w:tab w:val="right" w:pos="9026"/>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EFCF3" w14:textId="77777777" w:rsidR="00557090" w:rsidRDefault="00557090">
      <w:r>
        <w:separator/>
      </w:r>
    </w:p>
  </w:footnote>
  <w:footnote w:type="continuationSeparator" w:id="0">
    <w:p w14:paraId="2F45398D" w14:textId="77777777" w:rsidR="00557090" w:rsidRDefault="005570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75A64"/>
    <w:multiLevelType w:val="multilevel"/>
    <w:tmpl w:val="D4F410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DA1082C"/>
    <w:multiLevelType w:val="hybridMultilevel"/>
    <w:tmpl w:val="7F80F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410555"/>
    <w:multiLevelType w:val="multilevel"/>
    <w:tmpl w:val="7F9287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25E4122"/>
    <w:multiLevelType w:val="multilevel"/>
    <w:tmpl w:val="299A3FA0"/>
    <w:lvl w:ilvl="0">
      <w:start w:val="1"/>
      <w:numFmt w:val="bullet"/>
      <w:lvlText w:val=""/>
      <w:lvlJc w:val="left"/>
      <w:pPr>
        <w:ind w:left="720" w:hanging="360"/>
      </w:pPr>
      <w:rPr>
        <w:rFonts w:ascii="Symbol" w:hAnsi="Symbol" w:hint="default"/>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5FE6F00"/>
    <w:multiLevelType w:val="multilevel"/>
    <w:tmpl w:val="32BCD31E"/>
    <w:lvl w:ilvl="0">
      <w:start w:val="1"/>
      <w:numFmt w:val="bullet"/>
      <w:lvlText w:val="o"/>
      <w:lvlJc w:val="left"/>
      <w:pPr>
        <w:ind w:left="720" w:hanging="360"/>
      </w:pPr>
      <w:rPr>
        <w:rFonts w:ascii="Courier New" w:hAnsi="Courier New" w:cs="Courier New" w:hint="default"/>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670717F"/>
    <w:multiLevelType w:val="multilevel"/>
    <w:tmpl w:val="C81C95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74E497A"/>
    <w:multiLevelType w:val="multilevel"/>
    <w:tmpl w:val="FD0EAB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44C3C13"/>
    <w:multiLevelType w:val="multilevel"/>
    <w:tmpl w:val="B1D01A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5322DBB"/>
    <w:multiLevelType w:val="multilevel"/>
    <w:tmpl w:val="41BC5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9A26FB2"/>
    <w:multiLevelType w:val="hybridMultilevel"/>
    <w:tmpl w:val="48F0ABD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E9C4E68"/>
    <w:multiLevelType w:val="multilevel"/>
    <w:tmpl w:val="65D40406"/>
    <w:lvl w:ilvl="0">
      <w:start w:val="1"/>
      <w:numFmt w:val="bullet"/>
      <w:lvlText w:val="●"/>
      <w:lvlJc w:val="left"/>
      <w:pPr>
        <w:ind w:left="720" w:hanging="360"/>
      </w:pPr>
      <w:rPr>
        <w:rFonts w:ascii="Noto Sans Symbols" w:eastAsia="Noto Sans Symbols" w:hAnsi="Noto Sans Symbols" w:cs="Noto Sans Symbols"/>
        <w:sz w:val="20"/>
        <w:szCs w:val="20"/>
      </w:rPr>
    </w:lvl>
    <w:lvl w:ilvl="1">
      <w:start w:val="5"/>
      <w:numFmt w:val="decimal"/>
      <w:lvlText w:val="%2."/>
      <w:lvlJc w:val="left"/>
      <w:pPr>
        <w:ind w:left="1440" w:hanging="360"/>
      </w:pPr>
      <w:rPr>
        <w:b/>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CAA15BB"/>
    <w:multiLevelType w:val="multilevel"/>
    <w:tmpl w:val="B7D0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71A0D"/>
    <w:multiLevelType w:val="multilevel"/>
    <w:tmpl w:val="431267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B92583C"/>
    <w:multiLevelType w:val="multilevel"/>
    <w:tmpl w:val="8C52CA36"/>
    <w:lvl w:ilvl="0">
      <w:start w:val="3"/>
      <w:numFmt w:val="decimal"/>
      <w:lvlText w:val="%1."/>
      <w:lvlJc w:val="left"/>
      <w:pPr>
        <w:ind w:left="720" w:hanging="360"/>
      </w:pPr>
      <w:rPr>
        <w:b/>
      </w:rPr>
    </w:lvl>
    <w:lvl w:ilvl="1">
      <w:start w:val="1"/>
      <w:numFmt w:val="decimal"/>
      <w:lvlText w:val="%1.%2"/>
      <w:lvlJc w:val="left"/>
      <w:pPr>
        <w:ind w:left="786" w:hanging="360"/>
      </w:pPr>
      <w:rPr>
        <w:b/>
      </w:rPr>
    </w:lvl>
    <w:lvl w:ilvl="2">
      <w:start w:val="1"/>
      <w:numFmt w:val="decimal"/>
      <w:lvlText w:val="%1.%2.%3"/>
      <w:lvlJc w:val="left"/>
      <w:pPr>
        <w:ind w:left="1080" w:hanging="720"/>
      </w:pPr>
      <w:rPr>
        <w:b w:val="0"/>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15:restartNumberingAfterBreak="0">
    <w:nsid w:val="4E234DF2"/>
    <w:multiLevelType w:val="multilevel"/>
    <w:tmpl w:val="F3A244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E34584B"/>
    <w:multiLevelType w:val="multilevel"/>
    <w:tmpl w:val="FA540D7C"/>
    <w:lvl w:ilvl="0">
      <w:start w:val="3"/>
      <w:numFmt w:val="decimal"/>
      <w:lvlText w:val="%1"/>
      <w:lvlJc w:val="left"/>
      <w:pPr>
        <w:ind w:left="480" w:hanging="480"/>
      </w:pPr>
    </w:lvl>
    <w:lvl w:ilvl="1">
      <w:start w:val="1"/>
      <w:numFmt w:val="decimal"/>
      <w:lvlText w:val="%1.%2"/>
      <w:lvlJc w:val="left"/>
      <w:pPr>
        <w:ind w:left="693" w:hanging="480"/>
      </w:pPr>
    </w:lvl>
    <w:lvl w:ilvl="2">
      <w:start w:val="1"/>
      <w:numFmt w:val="decimal"/>
      <w:lvlText w:val="%1.%2.%3"/>
      <w:lvlJc w:val="left"/>
      <w:pPr>
        <w:ind w:left="1146" w:hanging="720"/>
      </w:pPr>
    </w:lvl>
    <w:lvl w:ilvl="3">
      <w:start w:val="1"/>
      <w:numFmt w:val="decimal"/>
      <w:lvlText w:val="%1.%2.%3.%4"/>
      <w:lvlJc w:val="left"/>
      <w:pPr>
        <w:ind w:left="1359" w:hanging="720"/>
      </w:pPr>
    </w:lvl>
    <w:lvl w:ilvl="4">
      <w:start w:val="1"/>
      <w:numFmt w:val="decimal"/>
      <w:lvlText w:val="%1.%2.%3.%4.%5"/>
      <w:lvlJc w:val="left"/>
      <w:pPr>
        <w:ind w:left="1932" w:hanging="1080"/>
      </w:pPr>
    </w:lvl>
    <w:lvl w:ilvl="5">
      <w:start w:val="1"/>
      <w:numFmt w:val="decimal"/>
      <w:lvlText w:val="%1.%2.%3.%4.%5.%6"/>
      <w:lvlJc w:val="left"/>
      <w:pPr>
        <w:ind w:left="2145" w:hanging="1080"/>
      </w:pPr>
    </w:lvl>
    <w:lvl w:ilvl="6">
      <w:start w:val="1"/>
      <w:numFmt w:val="decimal"/>
      <w:lvlText w:val="%1.%2.%3.%4.%5.%6.%7"/>
      <w:lvlJc w:val="left"/>
      <w:pPr>
        <w:ind w:left="2718" w:hanging="1440"/>
      </w:pPr>
    </w:lvl>
    <w:lvl w:ilvl="7">
      <w:start w:val="1"/>
      <w:numFmt w:val="decimal"/>
      <w:lvlText w:val="%1.%2.%3.%4.%5.%6.%7.%8"/>
      <w:lvlJc w:val="left"/>
      <w:pPr>
        <w:ind w:left="2931" w:hanging="1439"/>
      </w:pPr>
    </w:lvl>
    <w:lvl w:ilvl="8">
      <w:start w:val="1"/>
      <w:numFmt w:val="decimal"/>
      <w:lvlText w:val="%1.%2.%3.%4.%5.%6.%7.%8.%9"/>
      <w:lvlJc w:val="left"/>
      <w:pPr>
        <w:ind w:left="3504" w:hanging="1800"/>
      </w:pPr>
    </w:lvl>
  </w:abstractNum>
  <w:abstractNum w:abstractNumId="16" w15:restartNumberingAfterBreak="0">
    <w:nsid w:val="4E4043AB"/>
    <w:multiLevelType w:val="multilevel"/>
    <w:tmpl w:val="540CB46C"/>
    <w:lvl w:ilvl="0">
      <w:start w:val="1"/>
      <w:numFmt w:val="bullet"/>
      <w:lvlText w:val="o"/>
      <w:lvlJc w:val="left"/>
      <w:pPr>
        <w:ind w:left="720" w:hanging="360"/>
      </w:pPr>
      <w:rPr>
        <w:rFonts w:ascii="Courier New" w:hAnsi="Courier New" w:cs="Courier New" w:hint="default"/>
        <w:sz w:val="20"/>
        <w:szCs w:val="20"/>
      </w:rPr>
    </w:lvl>
    <w:lvl w:ilv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657091F"/>
    <w:multiLevelType w:val="multilevel"/>
    <w:tmpl w:val="434E57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162320D"/>
    <w:multiLevelType w:val="multilevel"/>
    <w:tmpl w:val="D31A12BA"/>
    <w:lvl w:ilvl="0">
      <w:start w:val="1"/>
      <w:numFmt w:val="bullet"/>
      <w:lvlText w:val="●"/>
      <w:lvlJc w:val="left"/>
      <w:pPr>
        <w:ind w:left="720" w:hanging="360"/>
      </w:pPr>
      <w:rPr>
        <w:rFonts w:ascii="Noto Sans Symbols" w:eastAsia="Noto Sans Symbols" w:hAnsi="Noto Sans Symbols" w:cs="Noto Sans Symbols"/>
        <w:sz w:val="20"/>
        <w:szCs w:val="20"/>
      </w:rPr>
    </w:lvl>
    <w:lvl w:ilv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B903E7E"/>
    <w:multiLevelType w:val="multilevel"/>
    <w:tmpl w:val="51CA24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6EC95848"/>
    <w:multiLevelType w:val="multilevel"/>
    <w:tmpl w:val="F7EA89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78A22B72"/>
    <w:multiLevelType w:val="multilevel"/>
    <w:tmpl w:val="DA9E9996"/>
    <w:lvl w:ilvl="0">
      <w:start w:val="1"/>
      <w:numFmt w:val="decimal"/>
      <w:lvlText w:val="%1."/>
      <w:lvlJc w:val="left"/>
      <w:pPr>
        <w:ind w:left="360" w:hanging="360"/>
      </w:pPr>
      <w:rPr>
        <w:b/>
        <w:color w:val="FFFFFF"/>
      </w:r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7"/>
      </w:pPr>
      <w:rPr>
        <w:b/>
      </w:rPr>
    </w:lvl>
    <w:lvl w:ilvl="4">
      <w:start w:val="1"/>
      <w:numFmt w:val="decimal"/>
      <w:lvlText w:val="%1.%2.%3.%4.%5."/>
      <w:lvlJc w:val="left"/>
      <w:pPr>
        <w:ind w:left="2232" w:hanging="792"/>
      </w:pPr>
      <w:rPr>
        <w:b/>
      </w:rPr>
    </w:lvl>
    <w:lvl w:ilvl="5">
      <w:start w:val="1"/>
      <w:numFmt w:val="decimal"/>
      <w:lvlText w:val="%1.%2.%3.%4.%5.%6."/>
      <w:lvlJc w:val="left"/>
      <w:pPr>
        <w:ind w:left="2736" w:hanging="935"/>
      </w:pPr>
      <w:rPr>
        <w:b/>
      </w:rPr>
    </w:lvl>
    <w:lvl w:ilvl="6">
      <w:start w:val="1"/>
      <w:numFmt w:val="decimal"/>
      <w:lvlText w:val="%1.%2.%3.%4.%5.%6.%7."/>
      <w:lvlJc w:val="left"/>
      <w:pPr>
        <w:ind w:left="3240" w:hanging="1080"/>
      </w:pPr>
      <w:rPr>
        <w:b/>
      </w:rPr>
    </w:lvl>
    <w:lvl w:ilvl="7">
      <w:start w:val="1"/>
      <w:numFmt w:val="decimal"/>
      <w:lvlText w:val="%1.%2.%3.%4.%5.%6.%7.%8."/>
      <w:lvlJc w:val="left"/>
      <w:pPr>
        <w:ind w:left="3744" w:hanging="1224"/>
      </w:pPr>
      <w:rPr>
        <w:b/>
      </w:rPr>
    </w:lvl>
    <w:lvl w:ilvl="8">
      <w:start w:val="1"/>
      <w:numFmt w:val="decimal"/>
      <w:lvlText w:val="%1.%2.%3.%4.%5.%6.%7.%8.%9."/>
      <w:lvlJc w:val="left"/>
      <w:pPr>
        <w:ind w:left="4320" w:hanging="1440"/>
      </w:pPr>
      <w:rPr>
        <w:b/>
      </w:rPr>
    </w:lvl>
  </w:abstractNum>
  <w:num w:numId="1" w16cid:durableId="1960062877">
    <w:abstractNumId w:val="21"/>
  </w:num>
  <w:num w:numId="2" w16cid:durableId="1674526394">
    <w:abstractNumId w:val="13"/>
  </w:num>
  <w:num w:numId="3" w16cid:durableId="1564173099">
    <w:abstractNumId w:val="8"/>
  </w:num>
  <w:num w:numId="4" w16cid:durableId="170486173">
    <w:abstractNumId w:val="12"/>
  </w:num>
  <w:num w:numId="5" w16cid:durableId="1268348991">
    <w:abstractNumId w:val="18"/>
  </w:num>
  <w:num w:numId="6" w16cid:durableId="10882909">
    <w:abstractNumId w:val="7"/>
  </w:num>
  <w:num w:numId="7" w16cid:durableId="1255239501">
    <w:abstractNumId w:val="14"/>
  </w:num>
  <w:num w:numId="8" w16cid:durableId="201332206">
    <w:abstractNumId w:val="17"/>
  </w:num>
  <w:num w:numId="9" w16cid:durableId="345639188">
    <w:abstractNumId w:val="15"/>
  </w:num>
  <w:num w:numId="10" w16cid:durableId="207225050">
    <w:abstractNumId w:val="2"/>
  </w:num>
  <w:num w:numId="11" w16cid:durableId="1769890582">
    <w:abstractNumId w:val="6"/>
  </w:num>
  <w:num w:numId="12" w16cid:durableId="688723628">
    <w:abstractNumId w:val="5"/>
  </w:num>
  <w:num w:numId="13" w16cid:durableId="1691644476">
    <w:abstractNumId w:val="0"/>
  </w:num>
  <w:num w:numId="14" w16cid:durableId="2034648496">
    <w:abstractNumId w:val="10"/>
  </w:num>
  <w:num w:numId="15" w16cid:durableId="1938367036">
    <w:abstractNumId w:val="19"/>
  </w:num>
  <w:num w:numId="16" w16cid:durableId="1036203382">
    <w:abstractNumId w:val="16"/>
  </w:num>
  <w:num w:numId="17" w16cid:durableId="271404720">
    <w:abstractNumId w:val="11"/>
  </w:num>
  <w:num w:numId="18" w16cid:durableId="1864174686">
    <w:abstractNumId w:val="3"/>
  </w:num>
  <w:num w:numId="19" w16cid:durableId="219289347">
    <w:abstractNumId w:val="1"/>
  </w:num>
  <w:num w:numId="20" w16cid:durableId="1129011513">
    <w:abstractNumId w:val="9"/>
  </w:num>
  <w:num w:numId="21" w16cid:durableId="331300468">
    <w:abstractNumId w:val="4"/>
  </w:num>
  <w:num w:numId="22" w16cid:durableId="209547206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84A"/>
    <w:rsid w:val="0011230A"/>
    <w:rsid w:val="00145B37"/>
    <w:rsid w:val="004C576A"/>
    <w:rsid w:val="00557090"/>
    <w:rsid w:val="006207FB"/>
    <w:rsid w:val="006A534D"/>
    <w:rsid w:val="00745314"/>
    <w:rsid w:val="00844D22"/>
    <w:rsid w:val="008A784A"/>
    <w:rsid w:val="008B47F4"/>
    <w:rsid w:val="00903DE5"/>
    <w:rsid w:val="009C2C2A"/>
    <w:rsid w:val="009D5A57"/>
    <w:rsid w:val="00B17036"/>
    <w:rsid w:val="00C77AE6"/>
    <w:rsid w:val="00D02B2C"/>
    <w:rsid w:val="00EB4EB9"/>
    <w:rsid w:val="00FC1C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8CDCD"/>
  <w15:docId w15:val="{4725020B-C1F6-4B62-9BBF-69DE261B6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color w:val="00000A"/>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jc w:val="center"/>
      <w:outlineLvl w:val="1"/>
    </w:pPr>
    <w:rPr>
      <w:b/>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spacing w:before="240" w:after="60"/>
      <w:outlineLvl w:val="4"/>
    </w:pPr>
    <w:rPr>
      <w:rFonts w:ascii="Calibri" w:eastAsia="Calibri" w:hAnsi="Calibri" w:cs="Calibri"/>
      <w:b/>
      <w:i/>
      <w:color w:val="000000"/>
      <w:sz w:val="26"/>
      <w:szCs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B47F4"/>
    <w:pPr>
      <w:ind w:left="720"/>
      <w:contextualSpacing/>
    </w:pPr>
  </w:style>
  <w:style w:type="table" w:styleId="TableGrid">
    <w:name w:val="Table Grid"/>
    <w:basedOn w:val="TableNormal"/>
    <w:uiPriority w:val="39"/>
    <w:rsid w:val="00844D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5552218">
      <w:bodyDiv w:val="1"/>
      <w:marLeft w:val="0"/>
      <w:marRight w:val="0"/>
      <w:marTop w:val="0"/>
      <w:marBottom w:val="0"/>
      <w:divBdr>
        <w:top w:val="none" w:sz="0" w:space="0" w:color="auto"/>
        <w:left w:val="none" w:sz="0" w:space="0" w:color="auto"/>
        <w:bottom w:val="none" w:sz="0" w:space="0" w:color="auto"/>
        <w:right w:val="none" w:sz="0" w:space="0" w:color="auto"/>
      </w:divBdr>
    </w:div>
    <w:div w:id="1071200481">
      <w:bodyDiv w:val="1"/>
      <w:marLeft w:val="0"/>
      <w:marRight w:val="0"/>
      <w:marTop w:val="0"/>
      <w:marBottom w:val="0"/>
      <w:divBdr>
        <w:top w:val="none" w:sz="0" w:space="0" w:color="auto"/>
        <w:left w:val="none" w:sz="0" w:space="0" w:color="auto"/>
        <w:bottom w:val="none" w:sz="0" w:space="0" w:color="auto"/>
        <w:right w:val="none" w:sz="0" w:space="0" w:color="auto"/>
      </w:divBdr>
    </w:div>
    <w:div w:id="1483162389">
      <w:bodyDiv w:val="1"/>
      <w:marLeft w:val="0"/>
      <w:marRight w:val="0"/>
      <w:marTop w:val="0"/>
      <w:marBottom w:val="0"/>
      <w:divBdr>
        <w:top w:val="none" w:sz="0" w:space="0" w:color="auto"/>
        <w:left w:val="none" w:sz="0" w:space="0" w:color="auto"/>
        <w:bottom w:val="none" w:sz="0" w:space="0" w:color="auto"/>
        <w:right w:val="none" w:sz="0" w:space="0" w:color="auto"/>
      </w:divBdr>
    </w:div>
    <w:div w:id="1690985135">
      <w:bodyDiv w:val="1"/>
      <w:marLeft w:val="0"/>
      <w:marRight w:val="0"/>
      <w:marTop w:val="0"/>
      <w:marBottom w:val="0"/>
      <w:divBdr>
        <w:top w:val="none" w:sz="0" w:space="0" w:color="auto"/>
        <w:left w:val="none" w:sz="0" w:space="0" w:color="auto"/>
        <w:bottom w:val="none" w:sz="0" w:space="0" w:color="auto"/>
        <w:right w:val="none" w:sz="0" w:space="0" w:color="auto"/>
      </w:divBdr>
    </w:div>
    <w:div w:id="1834104544">
      <w:bodyDiv w:val="1"/>
      <w:marLeft w:val="0"/>
      <w:marRight w:val="0"/>
      <w:marTop w:val="0"/>
      <w:marBottom w:val="0"/>
      <w:divBdr>
        <w:top w:val="none" w:sz="0" w:space="0" w:color="auto"/>
        <w:left w:val="none" w:sz="0" w:space="0" w:color="auto"/>
        <w:bottom w:val="none" w:sz="0" w:space="0" w:color="auto"/>
        <w:right w:val="none" w:sz="0" w:space="0" w:color="auto"/>
      </w:divBdr>
    </w:div>
    <w:div w:id="1928684571">
      <w:bodyDiv w:val="1"/>
      <w:marLeft w:val="0"/>
      <w:marRight w:val="0"/>
      <w:marTop w:val="0"/>
      <w:marBottom w:val="0"/>
      <w:divBdr>
        <w:top w:val="none" w:sz="0" w:space="0" w:color="auto"/>
        <w:left w:val="none" w:sz="0" w:space="0" w:color="auto"/>
        <w:bottom w:val="none" w:sz="0" w:space="0" w:color="auto"/>
        <w:right w:val="none" w:sz="0" w:space="0" w:color="auto"/>
      </w:divBdr>
    </w:div>
    <w:div w:id="1939559367">
      <w:bodyDiv w:val="1"/>
      <w:marLeft w:val="0"/>
      <w:marRight w:val="0"/>
      <w:marTop w:val="0"/>
      <w:marBottom w:val="0"/>
      <w:divBdr>
        <w:top w:val="none" w:sz="0" w:space="0" w:color="auto"/>
        <w:left w:val="none" w:sz="0" w:space="0" w:color="auto"/>
        <w:bottom w:val="none" w:sz="0" w:space="0" w:color="auto"/>
        <w:right w:val="none" w:sz="0" w:space="0" w:color="auto"/>
      </w:divBdr>
    </w:div>
    <w:div w:id="2038921592">
      <w:bodyDiv w:val="1"/>
      <w:marLeft w:val="0"/>
      <w:marRight w:val="0"/>
      <w:marTop w:val="0"/>
      <w:marBottom w:val="0"/>
      <w:divBdr>
        <w:top w:val="none" w:sz="0" w:space="0" w:color="auto"/>
        <w:left w:val="none" w:sz="0" w:space="0" w:color="auto"/>
        <w:bottom w:val="none" w:sz="0" w:space="0" w:color="auto"/>
        <w:right w:val="none" w:sz="0" w:space="0" w:color="auto"/>
      </w:divBdr>
    </w:div>
    <w:div w:id="2076734451">
      <w:bodyDiv w:val="1"/>
      <w:marLeft w:val="0"/>
      <w:marRight w:val="0"/>
      <w:marTop w:val="0"/>
      <w:marBottom w:val="0"/>
      <w:divBdr>
        <w:top w:val="none" w:sz="0" w:space="0" w:color="auto"/>
        <w:left w:val="none" w:sz="0" w:space="0" w:color="auto"/>
        <w:bottom w:val="none" w:sz="0" w:space="0" w:color="auto"/>
        <w:right w:val="none" w:sz="0" w:space="0" w:color="auto"/>
      </w:divBdr>
    </w:div>
    <w:div w:id="2091265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andas.pydata.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tplotlib.or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seaborn.pydata.org" TargetMode="External"/><Relationship Id="rId4" Type="http://schemas.openxmlformats.org/officeDocument/2006/relationships/webSettings" Target="webSettings.xml"/><Relationship Id="rId9" Type="http://schemas.openxmlformats.org/officeDocument/2006/relationships/hyperlink" Target="https://scikit-learn.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9</Pages>
  <Words>1628</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Rutuja Uplenchwar</dc:creator>
  <cp:lastModifiedBy>Riya Suryavanshi</cp:lastModifiedBy>
  <cp:revision>7</cp:revision>
  <dcterms:created xsi:type="dcterms:W3CDTF">2025-04-10T14:11:00Z</dcterms:created>
  <dcterms:modified xsi:type="dcterms:W3CDTF">2025-04-10T14:16:00Z</dcterms:modified>
</cp:coreProperties>
</file>