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303275" w14:textId="77777777" w:rsidR="00546627" w:rsidRPr="004C3DBD" w:rsidRDefault="00546627">
      <w:pPr>
        <w:spacing w:line="200" w:lineRule="exact"/>
        <w:rPr>
          <w:rFonts w:ascii="Times New Roman" w:eastAsia="Times New Roman" w:hAnsi="Times New Roman"/>
          <w:lang w:val="en-US"/>
        </w:rPr>
      </w:pPr>
    </w:p>
    <w:p w14:paraId="0E0C6C21" w14:textId="77777777" w:rsidR="00546627" w:rsidRDefault="00937CEB">
      <w:pPr>
        <w:spacing w:line="0" w:lineRule="atLeast"/>
        <w:ind w:right="20"/>
        <w:jc w:val="center"/>
        <w:rPr>
          <w:rFonts w:ascii="Tahoma" w:eastAsia="Tahoma" w:hAnsi="Tahoma"/>
          <w:b/>
          <w:sz w:val="21"/>
        </w:rPr>
      </w:pPr>
      <w:bookmarkStart w:id="0" w:name="page11"/>
      <w:bookmarkEnd w:id="0"/>
      <w:r>
        <w:rPr>
          <w:rFonts w:ascii="Tahoma" w:eastAsia="Tahoma" w:hAnsi="Tahoma"/>
          <w:b/>
          <w:sz w:val="21"/>
        </w:rPr>
        <w:t xml:space="preserve">SURAT PERJANJIAN </w:t>
      </w:r>
    </w:p>
    <w:p w14:paraId="0D9CD542" w14:textId="77777777" w:rsidR="00546627" w:rsidRDefault="00937CEB">
      <w:pPr>
        <w:spacing w:line="0" w:lineRule="atLeast"/>
        <w:ind w:right="20"/>
        <w:jc w:val="center"/>
        <w:rPr>
          <w:rFonts w:ascii="Tahoma" w:eastAsia="Tahoma" w:hAnsi="Tahoma"/>
          <w:b/>
          <w:sz w:val="21"/>
        </w:rPr>
      </w:pPr>
      <w:r>
        <w:rPr>
          <w:rFonts w:ascii="Tahoma" w:eastAsia="Tahoma" w:hAnsi="Tahoma"/>
          <w:b/>
          <w:sz w:val="21"/>
        </w:rPr>
        <w:t xml:space="preserve">TENTANG </w:t>
      </w:r>
    </w:p>
    <w:p w14:paraId="54ADEFFC" w14:textId="77777777" w:rsidR="00546627" w:rsidRDefault="00937CEB">
      <w:pPr>
        <w:spacing w:line="0" w:lineRule="atLeast"/>
        <w:ind w:right="20"/>
        <w:jc w:val="center"/>
        <w:rPr>
          <w:rFonts w:ascii="Tahoma" w:eastAsia="Tahoma" w:hAnsi="Tahoma"/>
          <w:b/>
          <w:sz w:val="21"/>
        </w:rPr>
      </w:pPr>
      <w:r>
        <w:rPr>
          <w:rFonts w:ascii="Tahoma" w:eastAsia="Tahoma" w:hAnsi="Tahoma"/>
          <w:b/>
          <w:sz w:val="21"/>
        </w:rPr>
        <w:t xml:space="preserve">SEWA MENYEWA RUMAH SUSUN SEDERHANA SEWA JATISARI </w:t>
      </w:r>
    </w:p>
    <w:p w14:paraId="2FDC7A6D" w14:textId="77777777" w:rsidR="00546627" w:rsidRDefault="00937CEB">
      <w:pPr>
        <w:spacing w:line="0" w:lineRule="atLeast"/>
        <w:ind w:right="20"/>
        <w:jc w:val="center"/>
        <w:rPr>
          <w:rFonts w:ascii="Tahoma" w:eastAsia="Tahoma" w:hAnsi="Tahoma"/>
          <w:b/>
          <w:sz w:val="21"/>
        </w:rPr>
      </w:pPr>
      <w:r>
        <w:rPr>
          <w:rFonts w:ascii="Tahoma" w:eastAsia="Tahoma" w:hAnsi="Tahoma"/>
          <w:b/>
          <w:sz w:val="21"/>
        </w:rPr>
        <w:t>DESA JATISARI  KECAMATAN KUTAWARINGIN KABUPATEN BANDUNG</w:t>
      </w:r>
    </w:p>
    <w:p w14:paraId="3851864F" w14:textId="77777777" w:rsidR="00546627" w:rsidRDefault="00937CEB">
      <w:pPr>
        <w:spacing w:line="0" w:lineRule="atLeast"/>
        <w:ind w:right="20"/>
        <w:jc w:val="center"/>
        <w:rPr>
          <w:rFonts w:ascii="Tahoma" w:eastAsia="Tahoma" w:hAnsi="Tahoma"/>
          <w:b/>
          <w:sz w:val="21"/>
        </w:rPr>
      </w:pPr>
      <w:r>
        <w:rPr>
          <w:rFonts w:ascii="Tahoma" w:eastAsia="Tahoma" w:hAnsi="Tahoma"/>
          <w:b/>
          <w:sz w:val="21"/>
        </w:rPr>
        <w:t>TAHUN ${tahun}</w:t>
      </w:r>
    </w:p>
    <w:p w14:paraId="2A9A4EF4" w14:textId="77777777" w:rsidR="00546627" w:rsidRDefault="00937CEB">
      <w:pPr>
        <w:spacing w:line="0" w:lineRule="atLeast"/>
        <w:ind w:left="2880" w:right="20"/>
        <w:rPr>
          <w:rFonts w:ascii="Times New Roman" w:eastAsia="Times New Roman" w:hAnsi="Times New Roman"/>
          <w:lang w:val="en-US"/>
        </w:rPr>
      </w:pPr>
      <w:r>
        <w:rPr>
          <w:rFonts w:ascii="Tahoma" w:eastAsia="Tahoma" w:hAnsi="Tahoma"/>
          <w:b/>
          <w:sz w:val="21"/>
          <w:lang w:val="en-US"/>
        </w:rPr>
        <w:t xml:space="preserve">   NOMOR : ${no_kontrak}</w:t>
      </w:r>
    </w:p>
    <w:p w14:paraId="7CD3C0B3" w14:textId="77777777" w:rsidR="00546627" w:rsidRDefault="00546627">
      <w:pPr>
        <w:spacing w:line="312" w:lineRule="exact"/>
        <w:rPr>
          <w:rFonts w:ascii="Times New Roman" w:eastAsia="Times New Roman" w:hAnsi="Times New Roman"/>
        </w:rPr>
      </w:pPr>
    </w:p>
    <w:p w14:paraId="62949FF7" w14:textId="77777777" w:rsidR="00546627" w:rsidRDefault="00937CEB">
      <w:pPr>
        <w:spacing w:line="0" w:lineRule="atLeast"/>
        <w:rPr>
          <w:rFonts w:ascii="Tahoma" w:eastAsia="Tahoma" w:hAnsi="Tahoma"/>
          <w:sz w:val="21"/>
        </w:rPr>
      </w:pPr>
      <w:r>
        <w:rPr>
          <w:rFonts w:ascii="Tahoma" w:eastAsia="Tahoma" w:hAnsi="Tahoma"/>
          <w:sz w:val="21"/>
        </w:rPr>
        <w:t>Pada hari ini, ${tgl_awal}, yang bertanda tangan dibawah ini,</w:t>
      </w:r>
    </w:p>
    <w:p w14:paraId="7AC9BA31" w14:textId="77777777" w:rsidR="00546627" w:rsidRDefault="00546627">
      <w:pPr>
        <w:spacing w:line="122" w:lineRule="exact"/>
        <w:rPr>
          <w:rFonts w:ascii="Times New Roman" w:eastAsia="Times New Roman" w:hAnsi="Times New Roman"/>
        </w:rPr>
      </w:pPr>
    </w:p>
    <w:tbl>
      <w:tblPr>
        <w:tblW w:w="9498" w:type="dxa"/>
        <w:tblLayout w:type="fixed"/>
        <w:tblCellMar>
          <w:left w:w="0" w:type="dxa"/>
          <w:right w:w="0" w:type="dxa"/>
        </w:tblCellMar>
        <w:tblLook w:val="0000" w:firstRow="0" w:lastRow="0" w:firstColumn="0" w:lastColumn="0" w:noHBand="0" w:noVBand="0"/>
      </w:tblPr>
      <w:tblGrid>
        <w:gridCol w:w="3121"/>
        <w:gridCol w:w="281"/>
        <w:gridCol w:w="6096"/>
      </w:tblGrid>
      <w:tr w:rsidR="00546627" w14:paraId="64AADC16" w14:textId="77777777">
        <w:trPr>
          <w:trHeight w:val="253"/>
        </w:trPr>
        <w:tc>
          <w:tcPr>
            <w:tcW w:w="3121" w:type="dxa"/>
            <w:vAlign w:val="bottom"/>
          </w:tcPr>
          <w:p w14:paraId="27F8E67C" w14:textId="77777777" w:rsidR="00546627" w:rsidRDefault="00937CEB">
            <w:pPr>
              <w:spacing w:line="0" w:lineRule="atLeast"/>
              <w:rPr>
                <w:rFonts w:ascii="Tahoma" w:eastAsia="Tahoma" w:hAnsi="Tahoma"/>
                <w:sz w:val="21"/>
              </w:rPr>
            </w:pPr>
            <w:r>
              <w:rPr>
                <w:rFonts w:ascii="Tahoma" w:eastAsia="Tahoma" w:hAnsi="Tahoma"/>
                <w:sz w:val="21"/>
              </w:rPr>
              <w:t>1.  Nama</w:t>
            </w:r>
          </w:p>
        </w:tc>
        <w:tc>
          <w:tcPr>
            <w:tcW w:w="281" w:type="dxa"/>
            <w:vAlign w:val="bottom"/>
          </w:tcPr>
          <w:p w14:paraId="12AEE01E" w14:textId="77777777" w:rsidR="00546627" w:rsidRDefault="00937CEB">
            <w:pPr>
              <w:spacing w:line="0" w:lineRule="atLeast"/>
              <w:jc w:val="center"/>
              <w:rPr>
                <w:rFonts w:ascii="Tahoma" w:eastAsia="Tahoma" w:hAnsi="Tahoma"/>
                <w:sz w:val="21"/>
              </w:rPr>
            </w:pPr>
            <w:r>
              <w:rPr>
                <w:rFonts w:ascii="Tahoma" w:eastAsia="Tahoma" w:hAnsi="Tahoma"/>
                <w:sz w:val="21"/>
              </w:rPr>
              <w:t>:</w:t>
            </w:r>
          </w:p>
        </w:tc>
        <w:tc>
          <w:tcPr>
            <w:tcW w:w="6096" w:type="dxa"/>
            <w:vAlign w:val="bottom"/>
          </w:tcPr>
          <w:p w14:paraId="59D893CC" w14:textId="77777777" w:rsidR="00546627" w:rsidRDefault="00937CEB">
            <w:pPr>
              <w:spacing w:line="276" w:lineRule="auto"/>
              <w:ind w:left="100"/>
              <w:rPr>
                <w:rFonts w:ascii="Tahoma" w:eastAsia="Tahoma" w:hAnsi="Tahoma"/>
                <w:sz w:val="21"/>
                <w:lang w:val="en-US"/>
              </w:rPr>
            </w:pPr>
            <w:r>
              <w:rPr>
                <w:rFonts w:ascii="Tahoma" w:eastAsia="Tahoma" w:hAnsi="Tahoma"/>
                <w:sz w:val="21"/>
                <w:lang w:val="en-US"/>
              </w:rPr>
              <w:t>${nama_pihak1}</w:t>
            </w:r>
          </w:p>
        </w:tc>
      </w:tr>
      <w:tr w:rsidR="00546627" w14:paraId="3009A4D2" w14:textId="77777777">
        <w:trPr>
          <w:trHeight w:val="375"/>
        </w:trPr>
        <w:tc>
          <w:tcPr>
            <w:tcW w:w="3121" w:type="dxa"/>
          </w:tcPr>
          <w:p w14:paraId="09CA362D" w14:textId="77777777" w:rsidR="00546627" w:rsidRDefault="00937CEB">
            <w:pPr>
              <w:spacing w:line="0" w:lineRule="atLeast"/>
              <w:rPr>
                <w:rFonts w:ascii="Tahoma" w:eastAsia="Tahoma" w:hAnsi="Tahoma"/>
                <w:sz w:val="21"/>
              </w:rPr>
            </w:pPr>
            <w:r>
              <w:rPr>
                <w:rFonts w:ascii="Tahoma" w:eastAsia="Tahoma" w:hAnsi="Tahoma"/>
                <w:sz w:val="21"/>
              </w:rPr>
              <w:t xml:space="preserve">    Jabatan</w:t>
            </w:r>
          </w:p>
        </w:tc>
        <w:tc>
          <w:tcPr>
            <w:tcW w:w="281" w:type="dxa"/>
          </w:tcPr>
          <w:p w14:paraId="2D8D0B54" w14:textId="77777777" w:rsidR="00546627" w:rsidRDefault="00937CEB">
            <w:pPr>
              <w:spacing w:line="0" w:lineRule="atLeast"/>
              <w:jc w:val="center"/>
              <w:rPr>
                <w:rFonts w:ascii="Tahoma" w:eastAsia="Tahoma" w:hAnsi="Tahoma"/>
                <w:sz w:val="21"/>
              </w:rPr>
            </w:pPr>
            <w:r>
              <w:rPr>
                <w:rFonts w:ascii="Tahoma" w:eastAsia="Tahoma" w:hAnsi="Tahoma"/>
                <w:sz w:val="21"/>
              </w:rPr>
              <w:t>:</w:t>
            </w:r>
          </w:p>
        </w:tc>
        <w:tc>
          <w:tcPr>
            <w:tcW w:w="6096" w:type="dxa"/>
            <w:vAlign w:val="bottom"/>
          </w:tcPr>
          <w:p w14:paraId="16F86B16" w14:textId="77777777" w:rsidR="00546627" w:rsidRDefault="00937CEB">
            <w:pPr>
              <w:spacing w:line="276" w:lineRule="auto"/>
              <w:ind w:left="80"/>
              <w:jc w:val="both"/>
              <w:rPr>
                <w:rFonts w:ascii="Tahoma" w:eastAsia="Tahoma" w:hAnsi="Tahoma"/>
                <w:sz w:val="21"/>
                <w:lang w:val="en-US"/>
              </w:rPr>
            </w:pPr>
            <w:r>
              <w:rPr>
                <w:rFonts w:ascii="Tahoma" w:eastAsia="Tahoma" w:hAnsi="Tahoma"/>
                <w:sz w:val="21"/>
              </w:rPr>
              <w:t xml:space="preserve">Kepala Unit Pelaksana  Teknis  </w:t>
            </w:r>
            <w:r>
              <w:rPr>
                <w:rFonts w:ascii="Tahoma" w:eastAsia="Tahoma" w:hAnsi="Tahoma"/>
                <w:sz w:val="21"/>
                <w:lang w:val="en-US"/>
              </w:rPr>
              <w:t>Daerah</w:t>
            </w:r>
            <w:r>
              <w:rPr>
                <w:rFonts w:ascii="Tahoma" w:eastAsia="Tahoma" w:hAnsi="Tahoma"/>
                <w:sz w:val="21"/>
              </w:rPr>
              <w:t xml:space="preserve">  Rumah Susun dalam hal ini bertindak untuk dan atas  nama </w:t>
            </w:r>
            <w:r>
              <w:rPr>
                <w:rFonts w:ascii="Tahoma" w:eastAsia="Tahoma" w:hAnsi="Tahoma"/>
                <w:sz w:val="21"/>
                <w:lang w:val="en-US"/>
              </w:rPr>
              <w:t>Pemerintah Kabupaten Bandung</w:t>
            </w:r>
            <w:r>
              <w:rPr>
                <w:rFonts w:ascii="Tahoma" w:eastAsia="Tahoma" w:hAnsi="Tahoma"/>
                <w:sz w:val="21"/>
              </w:rPr>
              <w:t xml:space="preserve"> </w:t>
            </w:r>
            <w:r>
              <w:rPr>
                <w:rFonts w:ascii="Tahoma" w:eastAsia="Tahoma" w:hAnsi="Tahoma"/>
                <w:sz w:val="21"/>
                <w:lang w:val="en-US"/>
              </w:rPr>
              <w:t xml:space="preserve">Dinas Perumahan dan Kawasan Permukiman dan Pertanahan </w:t>
            </w:r>
            <w:r>
              <w:rPr>
                <w:rFonts w:ascii="Tahoma" w:eastAsia="Tahoma" w:hAnsi="Tahoma"/>
                <w:sz w:val="21"/>
              </w:rPr>
              <w:t xml:space="preserve">yang berkedudukan di </w:t>
            </w:r>
            <w:r>
              <w:rPr>
                <w:rFonts w:ascii="Tahoma" w:eastAsia="Tahoma" w:hAnsi="Tahoma"/>
                <w:sz w:val="21"/>
                <w:lang w:val="en-US"/>
              </w:rPr>
              <w:t>Jln Raya Soreang</w:t>
            </w:r>
            <w:r>
              <w:rPr>
                <w:rFonts w:ascii="Tahoma" w:eastAsia="Tahoma" w:hAnsi="Tahoma"/>
                <w:sz w:val="21"/>
                <w:lang w:val="en-US"/>
              </w:rPr>
              <w:t xml:space="preserve"> Km. 17</w:t>
            </w:r>
          </w:p>
          <w:p w14:paraId="5330EF1A" w14:textId="77777777" w:rsidR="00546627" w:rsidRDefault="00937CEB">
            <w:pPr>
              <w:spacing w:line="276" w:lineRule="auto"/>
              <w:ind w:left="80"/>
              <w:jc w:val="both"/>
              <w:rPr>
                <w:rFonts w:ascii="Tahoma" w:eastAsia="Tahoma" w:hAnsi="Tahoma"/>
                <w:b/>
                <w:sz w:val="21"/>
              </w:rPr>
            </w:pPr>
            <w:r>
              <w:rPr>
                <w:rFonts w:ascii="Tahoma" w:eastAsia="Tahoma" w:hAnsi="Tahoma"/>
                <w:b/>
                <w:sz w:val="21"/>
              </w:rPr>
              <w:t>Selanjutnya disebut sebagai PIHAK PERTAMA.</w:t>
            </w:r>
          </w:p>
          <w:p w14:paraId="1751968F" w14:textId="77777777" w:rsidR="00546627" w:rsidRDefault="00546627">
            <w:pPr>
              <w:spacing w:line="276" w:lineRule="auto"/>
              <w:ind w:left="80"/>
              <w:jc w:val="both"/>
              <w:rPr>
                <w:rFonts w:ascii="Tahoma" w:eastAsia="Tahoma" w:hAnsi="Tahoma"/>
                <w:sz w:val="21"/>
              </w:rPr>
            </w:pPr>
          </w:p>
        </w:tc>
      </w:tr>
      <w:tr w:rsidR="00546627" w14:paraId="70B3C41F" w14:textId="77777777">
        <w:trPr>
          <w:trHeight w:val="326"/>
        </w:trPr>
        <w:tc>
          <w:tcPr>
            <w:tcW w:w="3121" w:type="dxa"/>
            <w:vAlign w:val="bottom"/>
          </w:tcPr>
          <w:p w14:paraId="7D04E0F4" w14:textId="77777777" w:rsidR="00546627" w:rsidRDefault="00937CEB">
            <w:pPr>
              <w:spacing w:line="0" w:lineRule="atLeast"/>
              <w:rPr>
                <w:rFonts w:ascii="Tahoma" w:eastAsia="Tahoma" w:hAnsi="Tahoma"/>
                <w:sz w:val="21"/>
              </w:rPr>
            </w:pPr>
            <w:r>
              <w:rPr>
                <w:rFonts w:ascii="Tahoma" w:eastAsia="Tahoma" w:hAnsi="Tahoma"/>
                <w:sz w:val="21"/>
              </w:rPr>
              <w:t xml:space="preserve">2.  </w:t>
            </w:r>
            <w:r>
              <w:rPr>
                <w:rFonts w:ascii="Tahoma" w:eastAsia="Tahoma" w:hAnsi="Tahoma"/>
                <w:sz w:val="21"/>
                <w:lang w:val="en-US"/>
              </w:rPr>
              <w:t xml:space="preserve"> </w:t>
            </w:r>
            <w:r>
              <w:rPr>
                <w:rFonts w:ascii="Tahoma" w:eastAsia="Tahoma" w:hAnsi="Tahoma"/>
                <w:sz w:val="21"/>
              </w:rPr>
              <w:t>Nama</w:t>
            </w:r>
          </w:p>
        </w:tc>
        <w:tc>
          <w:tcPr>
            <w:tcW w:w="281" w:type="dxa"/>
            <w:vAlign w:val="bottom"/>
          </w:tcPr>
          <w:p w14:paraId="3F36FA96" w14:textId="77777777" w:rsidR="00546627" w:rsidRDefault="00937CEB">
            <w:pPr>
              <w:spacing w:line="0" w:lineRule="atLeast"/>
              <w:jc w:val="center"/>
              <w:rPr>
                <w:rFonts w:ascii="Tahoma" w:eastAsia="Tahoma" w:hAnsi="Tahoma"/>
                <w:sz w:val="21"/>
              </w:rPr>
            </w:pPr>
            <w:r>
              <w:rPr>
                <w:rFonts w:ascii="Tahoma" w:eastAsia="Tahoma" w:hAnsi="Tahoma"/>
                <w:sz w:val="21"/>
              </w:rPr>
              <w:t>:</w:t>
            </w:r>
          </w:p>
        </w:tc>
        <w:tc>
          <w:tcPr>
            <w:tcW w:w="6096" w:type="dxa"/>
            <w:vAlign w:val="bottom"/>
          </w:tcPr>
          <w:p w14:paraId="3B380F67" w14:textId="77777777" w:rsidR="00546627" w:rsidRDefault="00937CEB">
            <w:pPr>
              <w:spacing w:line="0" w:lineRule="atLeast"/>
              <w:rPr>
                <w:rFonts w:ascii="Tahoma" w:eastAsia="Tahoma" w:hAnsi="Tahoma"/>
                <w:sz w:val="21"/>
                <w:lang w:val="en-US"/>
              </w:rPr>
            </w:pPr>
            <w:r>
              <w:rPr>
                <w:rFonts w:ascii="Tahoma" w:eastAsia="Tahoma" w:hAnsi="Tahoma"/>
                <w:sz w:val="21"/>
                <w:lang w:val="en-US"/>
              </w:rPr>
              <w:t>${nama</w:t>
            </w:r>
            <w:r w:rsidR="00EC74C3">
              <w:rPr>
                <w:rFonts w:ascii="Tahoma" w:eastAsia="Tahoma" w:hAnsi="Tahoma"/>
                <w:sz w:val="21"/>
                <w:lang w:val="en-US"/>
              </w:rPr>
              <w:t>_penghuni</w:t>
            </w:r>
            <w:r>
              <w:rPr>
                <w:rFonts w:ascii="Tahoma" w:eastAsia="Tahoma" w:hAnsi="Tahoma"/>
                <w:sz w:val="21"/>
                <w:lang w:val="en-US"/>
              </w:rPr>
              <w:t>}</w:t>
            </w:r>
          </w:p>
        </w:tc>
      </w:tr>
      <w:tr w:rsidR="00546627" w14:paraId="734E4E5D" w14:textId="77777777">
        <w:trPr>
          <w:trHeight w:val="375"/>
        </w:trPr>
        <w:tc>
          <w:tcPr>
            <w:tcW w:w="3121" w:type="dxa"/>
          </w:tcPr>
          <w:p w14:paraId="3B77D412" w14:textId="77777777" w:rsidR="00546627" w:rsidRDefault="00937CEB">
            <w:pPr>
              <w:spacing w:line="0" w:lineRule="atLeast"/>
              <w:ind w:left="400"/>
              <w:rPr>
                <w:rFonts w:ascii="Tahoma" w:eastAsia="Tahoma" w:hAnsi="Tahoma"/>
                <w:sz w:val="21"/>
                <w:lang w:val="en-US"/>
              </w:rPr>
            </w:pPr>
            <w:r>
              <w:rPr>
                <w:rFonts w:ascii="Tahoma" w:eastAsia="Tahoma" w:hAnsi="Tahoma"/>
                <w:sz w:val="21"/>
              </w:rPr>
              <w:t>Alamat</w:t>
            </w:r>
          </w:p>
        </w:tc>
        <w:tc>
          <w:tcPr>
            <w:tcW w:w="281" w:type="dxa"/>
          </w:tcPr>
          <w:p w14:paraId="7F0F8549" w14:textId="77777777" w:rsidR="00546627" w:rsidRDefault="00937CEB">
            <w:pPr>
              <w:spacing w:line="0" w:lineRule="atLeast"/>
              <w:rPr>
                <w:rFonts w:ascii="Tahoma" w:eastAsia="Tahoma" w:hAnsi="Tahoma"/>
                <w:sz w:val="21"/>
                <w:lang w:val="en-US"/>
              </w:rPr>
            </w:pPr>
            <w:r>
              <w:rPr>
                <w:rFonts w:ascii="Tahoma" w:eastAsia="Tahoma" w:hAnsi="Tahoma"/>
                <w:sz w:val="21"/>
                <w:lang w:val="en-US"/>
              </w:rPr>
              <w:t xml:space="preserve"> </w:t>
            </w:r>
            <w:r>
              <w:rPr>
                <w:rFonts w:ascii="Tahoma" w:eastAsia="Tahoma" w:hAnsi="Tahoma"/>
                <w:sz w:val="21"/>
              </w:rPr>
              <w:t>:</w:t>
            </w:r>
          </w:p>
        </w:tc>
        <w:tc>
          <w:tcPr>
            <w:tcW w:w="6096" w:type="dxa"/>
            <w:vAlign w:val="bottom"/>
          </w:tcPr>
          <w:p w14:paraId="11793E0E" w14:textId="77777777" w:rsidR="00546627" w:rsidRDefault="00937CEB">
            <w:pPr>
              <w:spacing w:line="276" w:lineRule="auto"/>
              <w:rPr>
                <w:rFonts w:ascii="Tahoma" w:eastAsia="Tahoma" w:hAnsi="Tahoma"/>
                <w:sz w:val="21"/>
                <w:lang w:val="en-US"/>
              </w:rPr>
            </w:pPr>
            <w:r>
              <w:rPr>
                <w:rFonts w:ascii="Tahoma" w:eastAsia="Tahoma" w:hAnsi="Tahoma"/>
                <w:sz w:val="21"/>
                <w:lang w:val="en-US"/>
              </w:rPr>
              <w:t>${</w:t>
            </w:r>
            <w:r w:rsidR="00EC74C3">
              <w:rPr>
                <w:rFonts w:ascii="Tahoma" w:eastAsia="Tahoma" w:hAnsi="Tahoma"/>
                <w:sz w:val="21"/>
                <w:lang w:val="en-US"/>
              </w:rPr>
              <w:t>alamat_penghuni</w:t>
            </w:r>
            <w:r>
              <w:rPr>
                <w:rFonts w:ascii="Tahoma" w:eastAsia="Tahoma" w:hAnsi="Tahoma"/>
                <w:sz w:val="21"/>
                <w:lang w:val="en-US"/>
              </w:rPr>
              <w:t>}</w:t>
            </w:r>
          </w:p>
        </w:tc>
      </w:tr>
      <w:tr w:rsidR="00546627" w14:paraId="49DB5D87" w14:textId="77777777">
        <w:trPr>
          <w:trHeight w:val="376"/>
        </w:trPr>
        <w:tc>
          <w:tcPr>
            <w:tcW w:w="3121" w:type="dxa"/>
            <w:vAlign w:val="bottom"/>
          </w:tcPr>
          <w:p w14:paraId="1E21373B" w14:textId="77777777" w:rsidR="00546627" w:rsidRDefault="00937CEB">
            <w:pPr>
              <w:spacing w:line="0" w:lineRule="atLeast"/>
              <w:ind w:left="400"/>
              <w:rPr>
                <w:rFonts w:ascii="Tahoma" w:eastAsia="Tahoma" w:hAnsi="Tahoma"/>
                <w:sz w:val="21"/>
              </w:rPr>
            </w:pPr>
            <w:r>
              <w:rPr>
                <w:rFonts w:ascii="Tahoma" w:eastAsia="Tahoma" w:hAnsi="Tahoma"/>
                <w:sz w:val="21"/>
              </w:rPr>
              <w:t>Tempat dan tanggal lahir</w:t>
            </w:r>
          </w:p>
        </w:tc>
        <w:tc>
          <w:tcPr>
            <w:tcW w:w="281" w:type="dxa"/>
            <w:vAlign w:val="bottom"/>
          </w:tcPr>
          <w:p w14:paraId="7B508635" w14:textId="77777777" w:rsidR="00546627" w:rsidRDefault="00937CEB">
            <w:pPr>
              <w:spacing w:line="0" w:lineRule="atLeast"/>
              <w:jc w:val="center"/>
              <w:rPr>
                <w:rFonts w:ascii="Tahoma" w:eastAsia="Tahoma" w:hAnsi="Tahoma"/>
                <w:sz w:val="21"/>
                <w:lang w:val="en-US"/>
              </w:rPr>
            </w:pPr>
            <w:r>
              <w:rPr>
                <w:rFonts w:ascii="Tahoma" w:eastAsia="Tahoma" w:hAnsi="Tahoma"/>
                <w:sz w:val="21"/>
                <w:lang w:val="en-US"/>
              </w:rPr>
              <w:t>:</w:t>
            </w:r>
          </w:p>
        </w:tc>
        <w:tc>
          <w:tcPr>
            <w:tcW w:w="6096" w:type="dxa"/>
            <w:vAlign w:val="bottom"/>
          </w:tcPr>
          <w:p w14:paraId="5B398CCC" w14:textId="77777777" w:rsidR="00546627" w:rsidRDefault="00937CEB">
            <w:pPr>
              <w:spacing w:line="0" w:lineRule="atLeast"/>
              <w:rPr>
                <w:rFonts w:ascii="Tahoma" w:eastAsia="Tahoma" w:hAnsi="Tahoma"/>
                <w:sz w:val="21"/>
                <w:lang w:val="en-US"/>
              </w:rPr>
            </w:pPr>
            <w:r>
              <w:rPr>
                <w:rFonts w:ascii="Tahoma" w:eastAsia="Tahoma" w:hAnsi="Tahoma"/>
                <w:sz w:val="21"/>
                <w:lang w:val="en-US"/>
              </w:rPr>
              <w:t>${tempat_lahir}, ${tgl_lahir}</w:t>
            </w:r>
          </w:p>
        </w:tc>
      </w:tr>
      <w:tr w:rsidR="00546627" w14:paraId="5B21FB3A" w14:textId="77777777">
        <w:trPr>
          <w:trHeight w:val="375"/>
        </w:trPr>
        <w:tc>
          <w:tcPr>
            <w:tcW w:w="3121" w:type="dxa"/>
            <w:vAlign w:val="bottom"/>
          </w:tcPr>
          <w:p w14:paraId="7F9FE1B3" w14:textId="77777777" w:rsidR="00546627" w:rsidRDefault="00937CEB">
            <w:pPr>
              <w:spacing w:line="0" w:lineRule="atLeast"/>
              <w:ind w:left="400"/>
              <w:rPr>
                <w:rFonts w:ascii="Tahoma" w:eastAsia="Tahoma" w:hAnsi="Tahoma"/>
                <w:sz w:val="21"/>
              </w:rPr>
            </w:pPr>
            <w:r>
              <w:rPr>
                <w:rFonts w:ascii="Tahoma" w:eastAsia="Tahoma" w:hAnsi="Tahoma"/>
                <w:sz w:val="21"/>
              </w:rPr>
              <w:t>Pekerjaan</w:t>
            </w:r>
          </w:p>
        </w:tc>
        <w:tc>
          <w:tcPr>
            <w:tcW w:w="281" w:type="dxa"/>
            <w:vAlign w:val="bottom"/>
          </w:tcPr>
          <w:p w14:paraId="33A2922E" w14:textId="77777777" w:rsidR="00546627" w:rsidRDefault="00937CEB">
            <w:pPr>
              <w:spacing w:line="0" w:lineRule="atLeast"/>
              <w:jc w:val="center"/>
              <w:rPr>
                <w:rFonts w:ascii="Tahoma" w:eastAsia="Tahoma" w:hAnsi="Tahoma"/>
                <w:sz w:val="21"/>
              </w:rPr>
            </w:pPr>
            <w:r>
              <w:rPr>
                <w:rFonts w:ascii="Tahoma" w:eastAsia="Tahoma" w:hAnsi="Tahoma"/>
                <w:sz w:val="21"/>
              </w:rPr>
              <w:t>:</w:t>
            </w:r>
          </w:p>
        </w:tc>
        <w:tc>
          <w:tcPr>
            <w:tcW w:w="6096" w:type="dxa"/>
            <w:vAlign w:val="bottom"/>
          </w:tcPr>
          <w:p w14:paraId="7ECEB5D0" w14:textId="77777777" w:rsidR="00546627" w:rsidRDefault="00937CEB">
            <w:pPr>
              <w:spacing w:line="0" w:lineRule="atLeast"/>
              <w:rPr>
                <w:rFonts w:ascii="Tahoma" w:eastAsia="Tahoma" w:hAnsi="Tahoma"/>
                <w:sz w:val="21"/>
                <w:lang w:val="en-US"/>
              </w:rPr>
            </w:pPr>
            <w:r>
              <w:rPr>
                <w:rFonts w:ascii="Tahoma" w:eastAsia="Tahoma" w:hAnsi="Tahoma"/>
                <w:sz w:val="21"/>
                <w:lang w:val="en-US"/>
              </w:rPr>
              <w:t>${pekerjaan</w:t>
            </w:r>
            <w:r w:rsidR="00EC74C3">
              <w:rPr>
                <w:rFonts w:ascii="Tahoma" w:eastAsia="Tahoma" w:hAnsi="Tahoma"/>
                <w:sz w:val="21"/>
                <w:lang w:val="en-US"/>
              </w:rPr>
              <w:t>_penghuni</w:t>
            </w:r>
            <w:r>
              <w:rPr>
                <w:rFonts w:ascii="Tahoma" w:eastAsia="Tahoma" w:hAnsi="Tahoma"/>
                <w:sz w:val="21"/>
                <w:lang w:val="en-US"/>
              </w:rPr>
              <w:t>}</w:t>
            </w:r>
          </w:p>
        </w:tc>
      </w:tr>
      <w:tr w:rsidR="00546627" w14:paraId="070BD4EF" w14:textId="77777777">
        <w:trPr>
          <w:trHeight w:val="376"/>
        </w:trPr>
        <w:tc>
          <w:tcPr>
            <w:tcW w:w="3121" w:type="dxa"/>
            <w:vAlign w:val="bottom"/>
          </w:tcPr>
          <w:p w14:paraId="41AFB3EA" w14:textId="77777777" w:rsidR="00546627" w:rsidRDefault="00937CEB">
            <w:pPr>
              <w:spacing w:line="0" w:lineRule="atLeast"/>
              <w:ind w:left="400"/>
              <w:rPr>
                <w:rFonts w:ascii="Tahoma" w:eastAsia="Tahoma" w:hAnsi="Tahoma"/>
                <w:sz w:val="21"/>
              </w:rPr>
            </w:pPr>
            <w:r>
              <w:rPr>
                <w:rFonts w:ascii="Tahoma" w:eastAsia="Tahoma" w:hAnsi="Tahoma"/>
                <w:sz w:val="21"/>
              </w:rPr>
              <w:t>Nomor KTP</w:t>
            </w:r>
          </w:p>
        </w:tc>
        <w:tc>
          <w:tcPr>
            <w:tcW w:w="281" w:type="dxa"/>
            <w:vAlign w:val="bottom"/>
          </w:tcPr>
          <w:p w14:paraId="0C95FBAA" w14:textId="77777777" w:rsidR="00546627" w:rsidRDefault="00937CEB">
            <w:pPr>
              <w:spacing w:line="0" w:lineRule="atLeast"/>
              <w:jc w:val="center"/>
              <w:rPr>
                <w:rFonts w:ascii="Tahoma" w:eastAsia="Tahoma" w:hAnsi="Tahoma"/>
                <w:sz w:val="21"/>
              </w:rPr>
            </w:pPr>
            <w:r>
              <w:rPr>
                <w:rFonts w:ascii="Tahoma" w:eastAsia="Tahoma" w:hAnsi="Tahoma"/>
                <w:sz w:val="21"/>
              </w:rPr>
              <w:t>:</w:t>
            </w:r>
          </w:p>
        </w:tc>
        <w:tc>
          <w:tcPr>
            <w:tcW w:w="6096" w:type="dxa"/>
            <w:vAlign w:val="bottom"/>
          </w:tcPr>
          <w:p w14:paraId="70E4728F" w14:textId="77777777" w:rsidR="00546627" w:rsidRDefault="00937CEB">
            <w:pPr>
              <w:spacing w:line="0" w:lineRule="atLeast"/>
              <w:rPr>
                <w:rFonts w:ascii="Tahoma" w:eastAsia="Tahoma" w:hAnsi="Tahoma"/>
                <w:sz w:val="21"/>
                <w:lang w:val="en-US"/>
              </w:rPr>
            </w:pPr>
            <w:r>
              <w:rPr>
                <w:rFonts w:ascii="Tahoma" w:eastAsia="Tahoma" w:hAnsi="Tahoma"/>
                <w:sz w:val="21"/>
                <w:lang w:val="en-US"/>
              </w:rPr>
              <w:t>${nik</w:t>
            </w:r>
            <w:r w:rsidR="00EC74C3">
              <w:rPr>
                <w:rFonts w:ascii="Tahoma" w:eastAsia="Tahoma" w:hAnsi="Tahoma"/>
                <w:sz w:val="21"/>
                <w:lang w:val="en-US"/>
              </w:rPr>
              <w:t>_penghuni</w:t>
            </w:r>
            <w:r>
              <w:rPr>
                <w:rFonts w:ascii="Tahoma" w:eastAsia="Tahoma" w:hAnsi="Tahoma"/>
                <w:sz w:val="21"/>
                <w:lang w:val="en-US"/>
              </w:rPr>
              <w:t>}</w:t>
            </w:r>
          </w:p>
        </w:tc>
      </w:tr>
    </w:tbl>
    <w:p w14:paraId="6BF48766" w14:textId="77777777" w:rsidR="00546627" w:rsidRDefault="00546627">
      <w:pPr>
        <w:spacing w:line="122" w:lineRule="exact"/>
        <w:rPr>
          <w:rFonts w:ascii="Times New Roman" w:eastAsia="Times New Roman" w:hAnsi="Times New Roman"/>
        </w:rPr>
      </w:pPr>
    </w:p>
    <w:p w14:paraId="1EFB4533" w14:textId="77777777" w:rsidR="00546627" w:rsidRDefault="00937CEB">
      <w:pPr>
        <w:spacing w:line="0" w:lineRule="atLeast"/>
        <w:ind w:left="400"/>
        <w:rPr>
          <w:rFonts w:ascii="Tahoma" w:eastAsia="Tahoma" w:hAnsi="Tahoma"/>
          <w:sz w:val="21"/>
        </w:rPr>
      </w:pPr>
      <w:r>
        <w:rPr>
          <w:rFonts w:ascii="Tahoma" w:eastAsia="Tahoma" w:hAnsi="Tahoma"/>
          <w:sz w:val="21"/>
        </w:rPr>
        <w:t xml:space="preserve">Dalam hal ini </w:t>
      </w:r>
      <w:r>
        <w:rPr>
          <w:rFonts w:ascii="Tahoma" w:eastAsia="Tahoma" w:hAnsi="Tahoma"/>
          <w:sz w:val="21"/>
        </w:rPr>
        <w:t>bertindak untuk dan atas nama Penyewa</w:t>
      </w:r>
    </w:p>
    <w:p w14:paraId="289A73CB" w14:textId="77777777" w:rsidR="00546627" w:rsidRDefault="00546627">
      <w:pPr>
        <w:spacing w:line="107" w:lineRule="exact"/>
        <w:rPr>
          <w:rFonts w:ascii="Times New Roman" w:eastAsia="Times New Roman" w:hAnsi="Times New Roman"/>
        </w:rPr>
      </w:pPr>
    </w:p>
    <w:p w14:paraId="48590A69" w14:textId="77777777" w:rsidR="00546627" w:rsidRDefault="00937CEB">
      <w:pPr>
        <w:spacing w:line="0" w:lineRule="atLeast"/>
        <w:ind w:left="4180" w:hanging="666"/>
        <w:rPr>
          <w:rFonts w:ascii="Tahoma" w:eastAsia="Tahoma" w:hAnsi="Tahoma"/>
          <w:b/>
          <w:sz w:val="21"/>
        </w:rPr>
      </w:pPr>
      <w:r>
        <w:rPr>
          <w:rFonts w:ascii="Tahoma" w:eastAsia="Tahoma" w:hAnsi="Tahoma"/>
          <w:b/>
          <w:sz w:val="21"/>
        </w:rPr>
        <w:t>Selanjutnya disebut sebagai PIHAK KEDUA.</w:t>
      </w:r>
    </w:p>
    <w:p w14:paraId="1AF14BEB" w14:textId="77777777" w:rsidR="00546627" w:rsidRDefault="00546627">
      <w:pPr>
        <w:spacing w:line="200" w:lineRule="exact"/>
        <w:rPr>
          <w:rFonts w:ascii="Times New Roman" w:eastAsia="Times New Roman" w:hAnsi="Times New Roman"/>
        </w:rPr>
      </w:pPr>
    </w:p>
    <w:p w14:paraId="35FA2DD2" w14:textId="77777777" w:rsidR="00546627" w:rsidRDefault="00937CEB">
      <w:pPr>
        <w:spacing w:line="0" w:lineRule="atLeast"/>
        <w:ind w:right="20"/>
        <w:jc w:val="both"/>
        <w:rPr>
          <w:rFonts w:ascii="Tahoma" w:eastAsia="Tahoma" w:hAnsi="Tahoma"/>
          <w:sz w:val="21"/>
        </w:rPr>
      </w:pPr>
      <w:r>
        <w:rPr>
          <w:rFonts w:ascii="Tahoma" w:eastAsia="Tahoma" w:hAnsi="Tahoma"/>
          <w:sz w:val="21"/>
        </w:rPr>
        <w:t>Kedua belah pihak sepakat dan setuju mengadakan Perjanjian Sewa Menyewa Unit Rumah Susun Sederhana Sewa dengan ketentuan sebagai berikut.</w:t>
      </w:r>
    </w:p>
    <w:p w14:paraId="59BC94A6" w14:textId="77777777" w:rsidR="00546627" w:rsidRDefault="00546627">
      <w:pPr>
        <w:spacing w:line="317" w:lineRule="exact"/>
        <w:rPr>
          <w:rFonts w:ascii="Times New Roman" w:eastAsia="Times New Roman" w:hAnsi="Times New Roman"/>
        </w:rPr>
      </w:pPr>
    </w:p>
    <w:p w14:paraId="329F8976" w14:textId="77777777" w:rsidR="00546627" w:rsidRDefault="00937CEB">
      <w:pPr>
        <w:spacing w:line="0" w:lineRule="atLeast"/>
        <w:ind w:right="20"/>
        <w:jc w:val="center"/>
        <w:rPr>
          <w:rFonts w:ascii="Tahoma" w:eastAsia="Tahoma" w:hAnsi="Tahoma"/>
          <w:sz w:val="21"/>
        </w:rPr>
      </w:pPr>
      <w:r>
        <w:rPr>
          <w:rFonts w:ascii="Tahoma" w:eastAsia="Tahoma" w:hAnsi="Tahoma"/>
          <w:sz w:val="21"/>
        </w:rPr>
        <w:t>Pasal 1</w:t>
      </w:r>
    </w:p>
    <w:p w14:paraId="2D692F96" w14:textId="77777777" w:rsidR="00546627" w:rsidRDefault="00546627">
      <w:pPr>
        <w:spacing w:line="122" w:lineRule="exact"/>
        <w:rPr>
          <w:rFonts w:ascii="Times New Roman" w:eastAsia="Times New Roman" w:hAnsi="Times New Roman"/>
        </w:rPr>
      </w:pPr>
    </w:p>
    <w:p w14:paraId="37535E6A" w14:textId="77777777" w:rsidR="00546627" w:rsidRDefault="00937CEB">
      <w:pPr>
        <w:spacing w:line="0" w:lineRule="atLeast"/>
        <w:ind w:right="-19"/>
        <w:jc w:val="center"/>
        <w:rPr>
          <w:rFonts w:ascii="Tahoma" w:eastAsia="Tahoma" w:hAnsi="Tahoma"/>
          <w:sz w:val="21"/>
        </w:rPr>
      </w:pPr>
      <w:r>
        <w:rPr>
          <w:rFonts w:ascii="Tahoma" w:eastAsia="Tahoma" w:hAnsi="Tahoma"/>
          <w:sz w:val="21"/>
        </w:rPr>
        <w:t>KETENTUAN UMUM</w:t>
      </w:r>
    </w:p>
    <w:p w14:paraId="1459E8F2" w14:textId="77777777" w:rsidR="00546627" w:rsidRDefault="00546627">
      <w:pPr>
        <w:spacing w:line="258" w:lineRule="exact"/>
        <w:rPr>
          <w:rFonts w:ascii="Times New Roman" w:eastAsia="Times New Roman" w:hAnsi="Times New Roman"/>
        </w:rPr>
      </w:pPr>
    </w:p>
    <w:p w14:paraId="584A369F" w14:textId="77777777" w:rsidR="00546627" w:rsidRDefault="00937CEB">
      <w:pPr>
        <w:numPr>
          <w:ilvl w:val="0"/>
          <w:numId w:val="1"/>
        </w:numPr>
        <w:tabs>
          <w:tab w:val="left" w:pos="420"/>
        </w:tabs>
        <w:spacing w:line="228" w:lineRule="auto"/>
        <w:ind w:left="420" w:right="20" w:hanging="413"/>
        <w:jc w:val="both"/>
        <w:rPr>
          <w:rFonts w:ascii="Tahoma" w:eastAsia="Tahoma" w:hAnsi="Tahoma"/>
          <w:sz w:val="21"/>
        </w:rPr>
      </w:pPr>
      <w:r>
        <w:rPr>
          <w:rFonts w:ascii="Tahoma" w:eastAsia="Tahoma" w:hAnsi="Tahoma"/>
          <w:sz w:val="21"/>
        </w:rPr>
        <w:t xml:space="preserve">PIHAK KEDUA harus patuh dan mendukung pekerjaan pengelolaan Unit Pelaksana Teknis </w:t>
      </w:r>
      <w:r>
        <w:rPr>
          <w:rFonts w:ascii="Tahoma" w:eastAsia="Tahoma" w:hAnsi="Tahoma"/>
          <w:sz w:val="21"/>
          <w:lang w:val="en-US"/>
        </w:rPr>
        <w:t xml:space="preserve">Daerah </w:t>
      </w:r>
      <w:r>
        <w:rPr>
          <w:rFonts w:ascii="Tahoma" w:eastAsia="Tahoma" w:hAnsi="Tahoma"/>
          <w:sz w:val="21"/>
        </w:rPr>
        <w:t>atas Rumah Susun Sederhana Sewa tersebut.</w:t>
      </w:r>
    </w:p>
    <w:p w14:paraId="321E6022" w14:textId="77777777" w:rsidR="00546627" w:rsidRDefault="00546627">
      <w:pPr>
        <w:spacing w:line="123" w:lineRule="exact"/>
        <w:jc w:val="both"/>
        <w:rPr>
          <w:rFonts w:ascii="Tahoma" w:eastAsia="Tahoma" w:hAnsi="Tahoma"/>
          <w:sz w:val="21"/>
        </w:rPr>
      </w:pPr>
    </w:p>
    <w:p w14:paraId="525AC12E" w14:textId="77777777" w:rsidR="00546627" w:rsidRDefault="00937CEB">
      <w:pPr>
        <w:numPr>
          <w:ilvl w:val="0"/>
          <w:numId w:val="1"/>
        </w:numPr>
        <w:tabs>
          <w:tab w:val="left" w:pos="420"/>
        </w:tabs>
        <w:spacing w:line="0" w:lineRule="atLeast"/>
        <w:ind w:left="420" w:hanging="413"/>
        <w:jc w:val="both"/>
        <w:rPr>
          <w:rFonts w:ascii="Tahoma" w:eastAsia="Tahoma" w:hAnsi="Tahoma"/>
          <w:sz w:val="21"/>
        </w:rPr>
      </w:pPr>
      <w:r>
        <w:rPr>
          <w:rFonts w:ascii="Tahoma" w:eastAsia="Tahoma" w:hAnsi="Tahoma"/>
          <w:sz w:val="21"/>
        </w:rPr>
        <w:t>Kedua belah pihak disamping mematuhi peraturan bersama juga harus mentaati Undang-Undang, Peraturan Pemerintah, maupun Perat</w:t>
      </w:r>
      <w:r>
        <w:rPr>
          <w:rFonts w:ascii="Tahoma" w:eastAsia="Tahoma" w:hAnsi="Tahoma"/>
          <w:sz w:val="21"/>
        </w:rPr>
        <w:t>uran Daerah (Perda) tentang rumah susun.</w:t>
      </w:r>
    </w:p>
    <w:p w14:paraId="7EB1F0D3" w14:textId="77777777" w:rsidR="00546627" w:rsidRDefault="00546627">
      <w:pPr>
        <w:spacing w:line="122" w:lineRule="exact"/>
        <w:jc w:val="both"/>
        <w:rPr>
          <w:rFonts w:ascii="Times New Roman" w:eastAsia="Times New Roman" w:hAnsi="Times New Roman"/>
        </w:rPr>
      </w:pPr>
    </w:p>
    <w:p w14:paraId="0B70DD2B" w14:textId="77777777" w:rsidR="00546627" w:rsidRDefault="00937CEB">
      <w:pPr>
        <w:tabs>
          <w:tab w:val="left" w:pos="400"/>
          <w:tab w:val="left" w:pos="1360"/>
          <w:tab w:val="left" w:pos="2620"/>
          <w:tab w:val="left" w:pos="3680"/>
          <w:tab w:val="left" w:pos="4260"/>
          <w:tab w:val="left" w:pos="5200"/>
          <w:tab w:val="left" w:pos="6780"/>
          <w:tab w:val="left" w:pos="7820"/>
          <w:tab w:val="left" w:pos="8740"/>
        </w:tabs>
        <w:spacing w:line="0" w:lineRule="atLeast"/>
        <w:jc w:val="both"/>
        <w:rPr>
          <w:rFonts w:ascii="Tahoma" w:eastAsia="Tahoma" w:hAnsi="Tahoma"/>
          <w:sz w:val="21"/>
        </w:rPr>
      </w:pPr>
      <w:r>
        <w:rPr>
          <w:rFonts w:ascii="Tahoma" w:eastAsia="Tahoma" w:hAnsi="Tahoma"/>
          <w:sz w:val="21"/>
        </w:rPr>
        <w:t>(3)</w:t>
      </w:r>
      <w:r>
        <w:rPr>
          <w:rFonts w:ascii="Tahoma" w:eastAsia="Tahoma" w:hAnsi="Tahoma"/>
          <w:sz w:val="21"/>
        </w:rPr>
        <w:tab/>
        <w:t>PIHAK</w:t>
      </w:r>
      <w:r>
        <w:rPr>
          <w:rFonts w:ascii="Times New Roman" w:eastAsia="Times New Roman" w:hAnsi="Times New Roman"/>
        </w:rPr>
        <w:tab/>
      </w:r>
      <w:r>
        <w:rPr>
          <w:rFonts w:ascii="Tahoma" w:eastAsia="Tahoma" w:hAnsi="Tahoma"/>
          <w:sz w:val="21"/>
        </w:rPr>
        <w:t>PERTAMA</w:t>
      </w:r>
      <w:r>
        <w:rPr>
          <w:rFonts w:ascii="Times New Roman" w:eastAsia="Times New Roman" w:hAnsi="Times New Roman"/>
        </w:rPr>
        <w:tab/>
      </w:r>
      <w:r>
        <w:rPr>
          <w:rFonts w:ascii="Tahoma" w:eastAsia="Tahoma" w:hAnsi="Tahoma"/>
          <w:sz w:val="21"/>
        </w:rPr>
        <w:t>dengan</w:t>
      </w:r>
      <w:r>
        <w:rPr>
          <w:rFonts w:ascii="Times New Roman" w:eastAsia="Times New Roman" w:hAnsi="Times New Roman"/>
        </w:rPr>
        <w:tab/>
      </w:r>
      <w:r>
        <w:rPr>
          <w:rFonts w:ascii="Tahoma" w:eastAsia="Tahoma" w:hAnsi="Tahoma"/>
          <w:sz w:val="21"/>
        </w:rPr>
        <w:t>ini</w:t>
      </w:r>
      <w:r>
        <w:rPr>
          <w:rFonts w:ascii="Times New Roman" w:eastAsia="Times New Roman" w:hAnsi="Times New Roman"/>
        </w:rPr>
        <w:tab/>
      </w:r>
      <w:r>
        <w:rPr>
          <w:rFonts w:ascii="Tahoma" w:eastAsia="Tahoma" w:hAnsi="Tahoma"/>
          <w:sz w:val="21"/>
        </w:rPr>
        <w:t>setuju</w:t>
      </w:r>
      <w:r>
        <w:rPr>
          <w:rFonts w:ascii="Times New Roman" w:eastAsia="Times New Roman" w:hAnsi="Times New Roman"/>
        </w:rPr>
        <w:tab/>
      </w:r>
      <w:r>
        <w:rPr>
          <w:rFonts w:ascii="Tahoma" w:eastAsia="Tahoma" w:hAnsi="Tahoma"/>
          <w:sz w:val="21"/>
        </w:rPr>
        <w:t>menyewakan</w:t>
      </w:r>
      <w:r>
        <w:rPr>
          <w:rFonts w:ascii="Times New Roman" w:eastAsia="Times New Roman" w:hAnsi="Times New Roman"/>
        </w:rPr>
        <w:tab/>
      </w:r>
      <w:r>
        <w:rPr>
          <w:rFonts w:ascii="Tahoma" w:eastAsia="Tahoma" w:hAnsi="Tahoma"/>
          <w:sz w:val="21"/>
        </w:rPr>
        <w:t>kepada</w:t>
      </w:r>
      <w:r>
        <w:rPr>
          <w:rFonts w:ascii="Times New Roman" w:eastAsia="Times New Roman" w:hAnsi="Times New Roman"/>
        </w:rPr>
        <w:tab/>
      </w:r>
      <w:r>
        <w:rPr>
          <w:rFonts w:ascii="Tahoma" w:eastAsia="Tahoma" w:hAnsi="Tahoma"/>
          <w:sz w:val="21"/>
        </w:rPr>
        <w:t>PIHAK</w:t>
      </w:r>
      <w:r>
        <w:rPr>
          <w:rFonts w:ascii="Times New Roman" w:eastAsia="Times New Roman" w:hAnsi="Times New Roman"/>
        </w:rPr>
        <w:tab/>
      </w:r>
      <w:r>
        <w:rPr>
          <w:rFonts w:ascii="Tahoma" w:eastAsia="Tahoma" w:hAnsi="Tahoma"/>
          <w:sz w:val="21"/>
        </w:rPr>
        <w:t>KEDUA</w:t>
      </w:r>
    </w:p>
    <w:p w14:paraId="03E180AF" w14:textId="77777777" w:rsidR="00546627" w:rsidRDefault="00546627">
      <w:pPr>
        <w:spacing w:line="2" w:lineRule="exact"/>
        <w:jc w:val="both"/>
        <w:rPr>
          <w:rFonts w:ascii="Times New Roman" w:eastAsia="Times New Roman" w:hAnsi="Times New Roman"/>
        </w:rPr>
      </w:pPr>
    </w:p>
    <w:p w14:paraId="7D1266AD" w14:textId="77777777" w:rsidR="00546627" w:rsidRDefault="00937CEB">
      <w:pPr>
        <w:spacing w:line="0" w:lineRule="atLeast"/>
        <w:ind w:left="420"/>
        <w:jc w:val="both"/>
        <w:rPr>
          <w:rFonts w:ascii="Tahoma" w:eastAsia="Tahoma" w:hAnsi="Tahoma"/>
          <w:sz w:val="21"/>
          <w:lang w:val="en-US"/>
        </w:rPr>
      </w:pPr>
      <w:r>
        <w:rPr>
          <w:rFonts w:ascii="Tahoma" w:eastAsia="Tahoma" w:hAnsi="Tahoma"/>
          <w:sz w:val="21"/>
        </w:rPr>
        <w:t>1 (satu) unit rumah susun sederhana yang terletak di ${nama_gedung}</w:t>
      </w:r>
      <w:r>
        <w:rPr>
          <w:rFonts w:ascii="Tahoma" w:eastAsia="Tahoma" w:hAnsi="Tahoma"/>
          <w:sz w:val="21"/>
          <w:lang w:val="en-US"/>
        </w:rPr>
        <w:t xml:space="preserve"> </w:t>
      </w:r>
      <w:r>
        <w:rPr>
          <w:rFonts w:ascii="Tahoma" w:eastAsia="Tahoma" w:hAnsi="Tahoma"/>
          <w:sz w:val="21"/>
        </w:rPr>
        <w:t>Lantai ${lantai}</w:t>
      </w:r>
      <w:r>
        <w:rPr>
          <w:rFonts w:ascii="Tahoma" w:eastAsia="Tahoma" w:hAnsi="Tahoma"/>
          <w:sz w:val="21"/>
          <w:lang w:val="en-US"/>
        </w:rPr>
        <w:t xml:space="preserve"> </w:t>
      </w:r>
      <w:r>
        <w:rPr>
          <w:rFonts w:ascii="Tahoma" w:eastAsia="Tahoma" w:hAnsi="Tahoma"/>
          <w:sz w:val="21"/>
        </w:rPr>
        <w:t>Nomor Hunian ${nomor}</w:t>
      </w:r>
      <w:r>
        <w:rPr>
          <w:rFonts w:ascii="Tahoma" w:eastAsia="Tahoma" w:hAnsi="Tahoma"/>
          <w:sz w:val="21"/>
          <w:lang w:val="en-US"/>
        </w:rPr>
        <w:t>.</w:t>
      </w:r>
    </w:p>
    <w:p w14:paraId="45FA0863" w14:textId="77777777" w:rsidR="00546627" w:rsidRDefault="00546627">
      <w:pPr>
        <w:spacing w:line="123" w:lineRule="exact"/>
        <w:jc w:val="both"/>
        <w:rPr>
          <w:rFonts w:ascii="Times New Roman" w:eastAsia="Times New Roman" w:hAnsi="Times New Roman"/>
        </w:rPr>
      </w:pPr>
    </w:p>
    <w:p w14:paraId="24209C74" w14:textId="77777777" w:rsidR="00546627" w:rsidRDefault="00937CEB">
      <w:pPr>
        <w:numPr>
          <w:ilvl w:val="0"/>
          <w:numId w:val="2"/>
        </w:numPr>
        <w:tabs>
          <w:tab w:val="left" w:pos="420"/>
        </w:tabs>
        <w:ind w:left="420" w:right="20" w:hanging="413"/>
        <w:jc w:val="both"/>
        <w:rPr>
          <w:rFonts w:ascii="Tahoma" w:eastAsia="Tahoma" w:hAnsi="Tahoma"/>
          <w:sz w:val="21"/>
        </w:rPr>
      </w:pPr>
      <w:r>
        <w:rPr>
          <w:rFonts w:ascii="Tahoma" w:eastAsia="Tahoma" w:hAnsi="Tahoma"/>
          <w:sz w:val="21"/>
        </w:rPr>
        <w:t xml:space="preserve">PIHAK KEDUA setuju bahwa satu </w:t>
      </w:r>
      <w:r>
        <w:rPr>
          <w:rFonts w:ascii="Tahoma" w:eastAsia="Tahoma" w:hAnsi="Tahoma"/>
          <w:sz w:val="21"/>
        </w:rPr>
        <w:t>satuan Rumah Susun Sederhana Sewa yang disewa sebagaimana dimaksud pada ayat (3) perjanjian ini digunakan hanya untuk tempat tinggal dan tidak dibolehkan mengubah, menambah bangunan dalam bentuk apapun.</w:t>
      </w:r>
    </w:p>
    <w:p w14:paraId="121EC37E" w14:textId="77777777" w:rsidR="00546627" w:rsidRDefault="00546627">
      <w:pPr>
        <w:spacing w:line="121" w:lineRule="exact"/>
        <w:jc w:val="both"/>
        <w:rPr>
          <w:rFonts w:ascii="Tahoma" w:eastAsia="Tahoma" w:hAnsi="Tahoma"/>
          <w:sz w:val="21"/>
        </w:rPr>
      </w:pPr>
    </w:p>
    <w:p w14:paraId="413E78D6" w14:textId="77777777" w:rsidR="00546627" w:rsidRDefault="00937CEB">
      <w:pPr>
        <w:numPr>
          <w:ilvl w:val="0"/>
          <w:numId w:val="2"/>
        </w:numPr>
        <w:tabs>
          <w:tab w:val="left" w:pos="420"/>
        </w:tabs>
        <w:spacing w:line="235" w:lineRule="auto"/>
        <w:ind w:left="420" w:right="20" w:hanging="413"/>
        <w:jc w:val="both"/>
        <w:rPr>
          <w:rFonts w:ascii="Tahoma" w:eastAsia="Tahoma" w:hAnsi="Tahoma"/>
          <w:sz w:val="21"/>
        </w:rPr>
      </w:pPr>
      <w:r>
        <w:rPr>
          <w:rFonts w:ascii="Tahoma" w:eastAsia="Tahoma" w:hAnsi="Tahoma"/>
          <w:sz w:val="21"/>
        </w:rPr>
        <w:t>Dalam hal Perjanjian Sewa Menyewa Rumah Susun Sederh</w:t>
      </w:r>
      <w:r>
        <w:rPr>
          <w:rFonts w:ascii="Tahoma" w:eastAsia="Tahoma" w:hAnsi="Tahoma"/>
          <w:sz w:val="21"/>
        </w:rPr>
        <w:t>ana Sewa ini dilakukan oleh PIHAK KEDUA sebagai hunian lebih dari 1 orang yang kesemuanya mempunyai status sebagai karyawan dari PIHAK KEDUA, maka PIHAK KEDUA bertanggung jawab sepenuhnya atas keberadaan para karyawannya yang tinggal di rumah susun tersebu</w:t>
      </w:r>
      <w:r>
        <w:rPr>
          <w:rFonts w:ascii="Tahoma" w:eastAsia="Tahoma" w:hAnsi="Tahoma"/>
          <w:sz w:val="21"/>
        </w:rPr>
        <w:t>t.</w:t>
      </w:r>
    </w:p>
    <w:p w14:paraId="14AE8F33" w14:textId="77777777" w:rsidR="00546627" w:rsidRDefault="00546627">
      <w:pPr>
        <w:spacing w:line="200" w:lineRule="exact"/>
        <w:rPr>
          <w:rFonts w:ascii="Times New Roman" w:eastAsia="Times New Roman" w:hAnsi="Times New Roman"/>
        </w:rPr>
      </w:pPr>
    </w:p>
    <w:p w14:paraId="07B848C2" w14:textId="77777777" w:rsidR="00546627" w:rsidRDefault="00546627">
      <w:pPr>
        <w:spacing w:line="314" w:lineRule="exact"/>
        <w:rPr>
          <w:rFonts w:ascii="Times New Roman" w:eastAsia="Times New Roman" w:hAnsi="Times New Roman"/>
        </w:rPr>
      </w:pPr>
    </w:p>
    <w:p w14:paraId="43CBFAEA" w14:textId="77777777" w:rsidR="00546627" w:rsidRDefault="00937CEB">
      <w:pPr>
        <w:spacing w:line="0" w:lineRule="atLeast"/>
        <w:ind w:right="20"/>
        <w:jc w:val="center"/>
        <w:rPr>
          <w:rFonts w:ascii="Tahoma" w:eastAsia="Tahoma" w:hAnsi="Tahoma"/>
          <w:sz w:val="21"/>
        </w:rPr>
      </w:pPr>
      <w:r>
        <w:rPr>
          <w:rFonts w:ascii="Tahoma" w:eastAsia="Tahoma" w:hAnsi="Tahoma"/>
          <w:sz w:val="21"/>
        </w:rPr>
        <w:t>Pasal 2</w:t>
      </w:r>
    </w:p>
    <w:p w14:paraId="0365C4F1" w14:textId="77777777" w:rsidR="00546627" w:rsidRDefault="00546627">
      <w:pPr>
        <w:spacing w:line="122" w:lineRule="exact"/>
        <w:rPr>
          <w:rFonts w:ascii="Times New Roman" w:eastAsia="Times New Roman" w:hAnsi="Times New Roman"/>
        </w:rPr>
      </w:pPr>
    </w:p>
    <w:p w14:paraId="72411489" w14:textId="77777777" w:rsidR="00546627" w:rsidRDefault="00937CEB">
      <w:pPr>
        <w:spacing w:line="0" w:lineRule="atLeast"/>
        <w:jc w:val="center"/>
        <w:rPr>
          <w:rFonts w:ascii="Tahoma" w:eastAsia="Tahoma" w:hAnsi="Tahoma"/>
          <w:sz w:val="21"/>
        </w:rPr>
      </w:pPr>
      <w:r>
        <w:rPr>
          <w:rFonts w:ascii="Tahoma" w:eastAsia="Tahoma" w:hAnsi="Tahoma"/>
          <w:sz w:val="21"/>
        </w:rPr>
        <w:t>HARGA SEWA</w:t>
      </w:r>
    </w:p>
    <w:p w14:paraId="45BDB472" w14:textId="77777777" w:rsidR="00546627" w:rsidRDefault="00546627">
      <w:pPr>
        <w:spacing w:line="258" w:lineRule="exact"/>
        <w:rPr>
          <w:rFonts w:ascii="Times New Roman" w:eastAsia="Times New Roman" w:hAnsi="Times New Roman"/>
        </w:rPr>
      </w:pPr>
    </w:p>
    <w:p w14:paraId="19C049D1" w14:textId="77777777" w:rsidR="00546627" w:rsidRDefault="00937CEB">
      <w:pPr>
        <w:numPr>
          <w:ilvl w:val="0"/>
          <w:numId w:val="22"/>
        </w:numPr>
        <w:tabs>
          <w:tab w:val="left" w:pos="420"/>
        </w:tabs>
        <w:spacing w:line="235" w:lineRule="auto"/>
        <w:jc w:val="both"/>
        <w:rPr>
          <w:rFonts w:ascii="Tahoma" w:eastAsia="Tahoma" w:hAnsi="Tahoma"/>
          <w:sz w:val="21"/>
        </w:rPr>
      </w:pPr>
      <w:r>
        <w:rPr>
          <w:rFonts w:ascii="Tahoma" w:eastAsia="Tahoma" w:hAnsi="Tahoma"/>
          <w:sz w:val="21"/>
        </w:rPr>
        <w:t>PIHAK KEDUA berkewajiban membayar sewa Rumah Susun Sederhana Sewa sebagaimana dimaksud pada pasal 1 (satu) Surat Perjanjian ini kepada PIHAK PERTAMA sebesar Rp</w:t>
      </w:r>
      <w:r w:rsidRPr="00EC74C3">
        <w:rPr>
          <w:rFonts w:ascii="Tahoma" w:eastAsia="Tahoma" w:hAnsi="Tahoma"/>
          <w:sz w:val="21"/>
        </w:rPr>
        <w:t xml:space="preserve"> ${harga_sewa} ${harga_sewa_bahasa}</w:t>
      </w:r>
      <w:r>
        <w:rPr>
          <w:rFonts w:ascii="Tahoma" w:eastAsia="Tahoma" w:hAnsi="Tahoma"/>
          <w:sz w:val="21"/>
        </w:rPr>
        <w:t xml:space="preserve"> per bulan, belum termasuk biaya pemakaian listrik ,air bersih dan retribusi sampah  yang harus dibayar kepada Unit Pengelola selambat-lambatnya 14 (Empat Belas) hari setelah tanggal kontrak di bulan berikutnya.</w:t>
      </w:r>
    </w:p>
    <w:p w14:paraId="00DC8696" w14:textId="77777777" w:rsidR="00546627" w:rsidRDefault="00546627">
      <w:pPr>
        <w:spacing w:line="124" w:lineRule="exact"/>
        <w:rPr>
          <w:rFonts w:ascii="Tahoma" w:eastAsia="Tahoma" w:hAnsi="Tahoma"/>
          <w:sz w:val="21"/>
        </w:rPr>
      </w:pPr>
    </w:p>
    <w:p w14:paraId="2723C9B0" w14:textId="77777777" w:rsidR="00546627" w:rsidRDefault="00937CEB">
      <w:pPr>
        <w:numPr>
          <w:ilvl w:val="0"/>
          <w:numId w:val="23"/>
        </w:numPr>
        <w:tabs>
          <w:tab w:val="left" w:pos="420"/>
        </w:tabs>
        <w:jc w:val="both"/>
        <w:rPr>
          <w:rFonts w:ascii="Tahoma" w:eastAsia="Tahoma" w:hAnsi="Tahoma"/>
          <w:sz w:val="21"/>
        </w:rPr>
      </w:pPr>
      <w:r>
        <w:rPr>
          <w:rFonts w:ascii="Tahoma" w:eastAsia="Tahoma" w:hAnsi="Tahoma"/>
          <w:sz w:val="21"/>
        </w:rPr>
        <w:t>Apabila PIHAK KEDUA terlambat membayar, mak</w:t>
      </w:r>
      <w:r>
        <w:rPr>
          <w:rFonts w:ascii="Tahoma" w:eastAsia="Tahoma" w:hAnsi="Tahoma"/>
          <w:sz w:val="21"/>
        </w:rPr>
        <w:t xml:space="preserve">a akan </w:t>
      </w:r>
      <w:r>
        <w:rPr>
          <w:rFonts w:ascii="Tahoma" w:eastAsia="Tahoma" w:hAnsi="Tahoma"/>
          <w:sz w:val="21"/>
          <w:lang w:val="en-US"/>
        </w:rPr>
        <w:t>diberikan surat teguran dan surat peringatan.</w:t>
      </w:r>
    </w:p>
    <w:p w14:paraId="22FD2A53" w14:textId="77777777" w:rsidR="00546627" w:rsidRDefault="00546627">
      <w:pPr>
        <w:pStyle w:val="ListParagraph"/>
        <w:rPr>
          <w:rFonts w:ascii="Tahoma" w:eastAsia="Tahoma" w:hAnsi="Tahoma"/>
          <w:sz w:val="21"/>
        </w:rPr>
      </w:pPr>
    </w:p>
    <w:p w14:paraId="654D78C5" w14:textId="77777777" w:rsidR="00546627" w:rsidRDefault="00937CEB">
      <w:pPr>
        <w:numPr>
          <w:ilvl w:val="0"/>
          <w:numId w:val="24"/>
        </w:numPr>
        <w:tabs>
          <w:tab w:val="left" w:pos="420"/>
        </w:tabs>
        <w:jc w:val="both"/>
        <w:rPr>
          <w:rFonts w:ascii="Tahoma" w:eastAsia="Tahoma" w:hAnsi="Tahoma"/>
          <w:sz w:val="21"/>
        </w:rPr>
      </w:pPr>
      <w:r>
        <w:rPr>
          <w:rFonts w:ascii="Tahoma" w:eastAsia="Tahoma" w:hAnsi="Tahoma"/>
          <w:sz w:val="21"/>
        </w:rPr>
        <w:lastRenderedPageBreak/>
        <w:t xml:space="preserve">Keterlambatan pembayaran sewa s.d. 14 (Empat Belas) hari setelah tanggal kontrak di bulan berikutnya, </w:t>
      </w:r>
      <w:r>
        <w:rPr>
          <w:rFonts w:ascii="Tahoma" w:eastAsia="Tahoma" w:hAnsi="Tahoma"/>
          <w:sz w:val="21"/>
          <w:lang w:val="en-US"/>
        </w:rPr>
        <w:t xml:space="preserve">akan </w:t>
      </w:r>
      <w:r>
        <w:rPr>
          <w:rFonts w:ascii="Tahoma" w:eastAsia="Tahoma" w:hAnsi="Tahoma"/>
          <w:sz w:val="21"/>
        </w:rPr>
        <w:t>dikenakan sanksi.</w:t>
      </w:r>
    </w:p>
    <w:p w14:paraId="681F121E" w14:textId="77777777" w:rsidR="00546627" w:rsidRDefault="00546627">
      <w:pPr>
        <w:pStyle w:val="ListParagraph"/>
        <w:rPr>
          <w:rFonts w:ascii="Tahoma" w:eastAsia="Tahoma" w:hAnsi="Tahoma"/>
          <w:sz w:val="21"/>
        </w:rPr>
      </w:pPr>
    </w:p>
    <w:p w14:paraId="0B06E451" w14:textId="77777777" w:rsidR="00546627" w:rsidRDefault="00937CEB">
      <w:pPr>
        <w:numPr>
          <w:ilvl w:val="0"/>
          <w:numId w:val="25"/>
        </w:numPr>
        <w:tabs>
          <w:tab w:val="left" w:pos="420"/>
        </w:tabs>
        <w:jc w:val="both"/>
        <w:rPr>
          <w:rFonts w:ascii="Tahoma" w:eastAsia="Tahoma" w:hAnsi="Tahoma"/>
          <w:sz w:val="21"/>
        </w:rPr>
      </w:pPr>
      <w:r>
        <w:rPr>
          <w:rFonts w:ascii="Tahoma" w:eastAsia="Tahoma" w:hAnsi="Tahoma"/>
          <w:sz w:val="21"/>
        </w:rPr>
        <w:t>Besarnya harga  sewa  dapat ditinjau kembali pada saat  perpanjangan sewa.</w:t>
      </w:r>
    </w:p>
    <w:p w14:paraId="22719B9E" w14:textId="77777777" w:rsidR="00546627" w:rsidRDefault="00546627">
      <w:pPr>
        <w:spacing w:line="312" w:lineRule="exact"/>
        <w:rPr>
          <w:rFonts w:ascii="Times New Roman" w:eastAsia="Times New Roman" w:hAnsi="Times New Roman"/>
        </w:rPr>
      </w:pPr>
    </w:p>
    <w:p w14:paraId="7B6BCBF8" w14:textId="77777777" w:rsidR="00546627" w:rsidRDefault="00937CEB">
      <w:pPr>
        <w:spacing w:line="0" w:lineRule="atLeast"/>
        <w:ind w:right="20"/>
        <w:jc w:val="center"/>
        <w:rPr>
          <w:rFonts w:ascii="Tahoma" w:eastAsia="Tahoma" w:hAnsi="Tahoma"/>
          <w:sz w:val="21"/>
        </w:rPr>
      </w:pPr>
      <w:r>
        <w:rPr>
          <w:rFonts w:ascii="Tahoma" w:eastAsia="Tahoma" w:hAnsi="Tahoma"/>
          <w:sz w:val="21"/>
        </w:rPr>
        <w:t>Pasal 3</w:t>
      </w:r>
    </w:p>
    <w:p w14:paraId="717CE58C" w14:textId="77777777" w:rsidR="00546627" w:rsidRDefault="00546627">
      <w:pPr>
        <w:spacing w:line="122" w:lineRule="exact"/>
        <w:rPr>
          <w:rFonts w:ascii="Times New Roman" w:eastAsia="Times New Roman" w:hAnsi="Times New Roman"/>
        </w:rPr>
      </w:pPr>
    </w:p>
    <w:p w14:paraId="5F7F20D2" w14:textId="77777777" w:rsidR="00546627" w:rsidRDefault="00937CEB">
      <w:pPr>
        <w:spacing w:line="0" w:lineRule="atLeast"/>
        <w:jc w:val="center"/>
        <w:rPr>
          <w:rFonts w:ascii="Tahoma" w:eastAsia="Tahoma" w:hAnsi="Tahoma"/>
          <w:sz w:val="21"/>
        </w:rPr>
      </w:pPr>
      <w:r>
        <w:rPr>
          <w:rFonts w:ascii="Tahoma" w:eastAsia="Tahoma" w:hAnsi="Tahoma"/>
          <w:sz w:val="21"/>
        </w:rPr>
        <w:t>UANG JAMINAN</w:t>
      </w:r>
    </w:p>
    <w:p w14:paraId="2B1B06F6" w14:textId="77777777" w:rsidR="00546627" w:rsidRDefault="00546627">
      <w:pPr>
        <w:spacing w:line="259" w:lineRule="exact"/>
        <w:rPr>
          <w:rFonts w:ascii="Times New Roman" w:eastAsia="Times New Roman" w:hAnsi="Times New Roman"/>
        </w:rPr>
      </w:pPr>
    </w:p>
    <w:p w14:paraId="46E6C9B5" w14:textId="77777777" w:rsidR="00546627" w:rsidRDefault="00937CEB">
      <w:pPr>
        <w:tabs>
          <w:tab w:val="left" w:pos="420"/>
        </w:tabs>
        <w:spacing w:line="235" w:lineRule="auto"/>
        <w:jc w:val="both"/>
        <w:rPr>
          <w:rFonts w:ascii="Tahoma" w:eastAsia="Tahoma" w:hAnsi="Tahoma"/>
          <w:sz w:val="21"/>
        </w:rPr>
      </w:pPr>
      <w:r>
        <w:rPr>
          <w:rFonts w:ascii="Tahoma" w:eastAsia="Tahoma" w:hAnsi="Tahoma"/>
          <w:sz w:val="21"/>
        </w:rPr>
        <w:t>PIHAK KEDUA wajib membayar uang jaminan yang jumlahnya 3 (tiga) bulan Sewa Rumah Susun Sederhana Sewa sebagai jaminan pembayaran selama di Rusunawa dan diakan dikembalikan apabila PIHAK KEDUA mengakhiri masa kontrak sewa menyewa di R</w:t>
      </w:r>
      <w:r>
        <w:rPr>
          <w:rFonts w:ascii="Tahoma" w:eastAsia="Tahoma" w:hAnsi="Tahoma"/>
          <w:sz w:val="21"/>
        </w:rPr>
        <w:t>usunawa.</w:t>
      </w:r>
    </w:p>
    <w:p w14:paraId="1ED50364" w14:textId="77777777" w:rsidR="00546627" w:rsidRDefault="00546627">
      <w:pPr>
        <w:tabs>
          <w:tab w:val="left" w:pos="420"/>
        </w:tabs>
        <w:spacing w:line="235" w:lineRule="auto"/>
        <w:ind w:left="420"/>
        <w:jc w:val="both"/>
        <w:rPr>
          <w:rFonts w:ascii="Times New Roman" w:eastAsia="Times New Roman" w:hAnsi="Times New Roman"/>
        </w:rPr>
      </w:pPr>
    </w:p>
    <w:p w14:paraId="6CEFD69C" w14:textId="77777777" w:rsidR="00546627" w:rsidRDefault="00546627">
      <w:pPr>
        <w:spacing w:line="313" w:lineRule="exact"/>
        <w:rPr>
          <w:rFonts w:ascii="Times New Roman" w:eastAsia="Times New Roman" w:hAnsi="Times New Roman"/>
        </w:rPr>
      </w:pPr>
    </w:p>
    <w:p w14:paraId="48092338" w14:textId="77777777" w:rsidR="00546627" w:rsidRDefault="00937CEB">
      <w:pPr>
        <w:spacing w:line="0" w:lineRule="atLeast"/>
        <w:ind w:right="20"/>
        <w:jc w:val="center"/>
        <w:rPr>
          <w:rFonts w:ascii="Tahoma" w:eastAsia="Tahoma" w:hAnsi="Tahoma"/>
          <w:sz w:val="21"/>
        </w:rPr>
      </w:pPr>
      <w:r>
        <w:rPr>
          <w:rFonts w:ascii="Tahoma" w:eastAsia="Tahoma" w:hAnsi="Tahoma"/>
          <w:sz w:val="21"/>
        </w:rPr>
        <w:t>Pasal 4</w:t>
      </w:r>
    </w:p>
    <w:p w14:paraId="219901A0" w14:textId="77777777" w:rsidR="00546627" w:rsidRDefault="00546627">
      <w:pPr>
        <w:spacing w:line="122" w:lineRule="exact"/>
        <w:rPr>
          <w:rFonts w:ascii="Times New Roman" w:eastAsia="Times New Roman" w:hAnsi="Times New Roman"/>
        </w:rPr>
      </w:pPr>
    </w:p>
    <w:p w14:paraId="05E00848" w14:textId="77777777" w:rsidR="00546627" w:rsidRDefault="00937CEB">
      <w:pPr>
        <w:spacing w:line="0" w:lineRule="atLeast"/>
        <w:ind w:right="20"/>
        <w:jc w:val="center"/>
        <w:rPr>
          <w:rFonts w:ascii="Tahoma" w:eastAsia="Tahoma" w:hAnsi="Tahoma"/>
          <w:sz w:val="21"/>
        </w:rPr>
      </w:pPr>
      <w:r>
        <w:rPr>
          <w:rFonts w:ascii="Tahoma" w:eastAsia="Tahoma" w:hAnsi="Tahoma"/>
          <w:sz w:val="21"/>
        </w:rPr>
        <w:t>JANGKA WAKTU BERAKHIRNYA PERJANJIAN SEWA</w:t>
      </w:r>
    </w:p>
    <w:p w14:paraId="7EAA6B9F" w14:textId="77777777" w:rsidR="00546627" w:rsidRDefault="00546627">
      <w:pPr>
        <w:spacing w:line="257" w:lineRule="exact"/>
        <w:rPr>
          <w:rFonts w:ascii="Times New Roman" w:eastAsia="Times New Roman" w:hAnsi="Times New Roman"/>
        </w:rPr>
      </w:pPr>
    </w:p>
    <w:p w14:paraId="6AEFBF2D" w14:textId="77777777" w:rsidR="00546627" w:rsidRDefault="00937CEB">
      <w:pPr>
        <w:spacing w:line="0" w:lineRule="atLeast"/>
        <w:rPr>
          <w:rFonts w:ascii="Tahoma" w:eastAsia="Tahoma" w:hAnsi="Tahoma"/>
          <w:sz w:val="21"/>
        </w:rPr>
      </w:pPr>
      <w:r>
        <w:rPr>
          <w:rFonts w:ascii="Tahoma" w:eastAsia="Tahoma" w:hAnsi="Tahoma"/>
          <w:sz w:val="21"/>
        </w:rPr>
        <w:t>Surat Perjanjian ini berakhir ini apabila:</w:t>
      </w:r>
    </w:p>
    <w:p w14:paraId="0A860A7A" w14:textId="77777777" w:rsidR="00546627" w:rsidRDefault="00546627">
      <w:pPr>
        <w:spacing w:line="124" w:lineRule="exact"/>
        <w:rPr>
          <w:rFonts w:ascii="Times New Roman" w:eastAsia="Times New Roman" w:hAnsi="Times New Roman"/>
        </w:rPr>
      </w:pPr>
    </w:p>
    <w:p w14:paraId="534C97CD" w14:textId="77777777" w:rsidR="00546627" w:rsidRDefault="00937CEB">
      <w:pPr>
        <w:numPr>
          <w:ilvl w:val="0"/>
          <w:numId w:val="3"/>
        </w:numPr>
        <w:tabs>
          <w:tab w:val="left" w:pos="420"/>
        </w:tabs>
        <w:spacing w:line="235" w:lineRule="auto"/>
        <w:ind w:left="420" w:hanging="413"/>
        <w:jc w:val="both"/>
        <w:rPr>
          <w:rFonts w:ascii="Tahoma" w:eastAsia="Tahoma" w:hAnsi="Tahoma"/>
          <w:sz w:val="21"/>
        </w:rPr>
      </w:pPr>
      <w:r>
        <w:rPr>
          <w:rFonts w:ascii="Tahoma" w:eastAsia="Tahoma" w:hAnsi="Tahoma"/>
          <w:sz w:val="21"/>
        </w:rPr>
        <w:t xml:space="preserve">Kedua belah pihak setuju bahwa jangka waktu sewa-menyewa Rumah Susun Sederhana Sewa sebagaimna dimaksud pada pasal 1 perjanjian ini selama Tiga  </w:t>
      </w:r>
      <w:r>
        <w:rPr>
          <w:rFonts w:ascii="Tahoma" w:eastAsia="Tahoma" w:hAnsi="Tahoma"/>
          <w:sz w:val="21"/>
        </w:rPr>
        <w:t>(3) tahun, terhitung mulai hari dan tanggal ditandatanganinya Surat Perjanjian</w:t>
      </w:r>
      <w:r>
        <w:t xml:space="preserve"> </w:t>
      </w:r>
      <w:r>
        <w:rPr>
          <w:rFonts w:ascii="Tahoma" w:eastAsia="Tahoma" w:hAnsi="Tahoma"/>
          <w:sz w:val="21"/>
        </w:rPr>
        <w:t xml:space="preserve">sewa Rumah Susun Sederhana Sewa ini dan karenanya akan berakhir pada   tanggal </w:t>
      </w:r>
      <w:r w:rsidRPr="00EC74C3">
        <w:rPr>
          <w:rFonts w:ascii="Tahoma" w:eastAsia="Tahoma" w:hAnsi="Tahoma"/>
          <w:sz w:val="21"/>
        </w:rPr>
        <w:t xml:space="preserve"> ${tgl_akhir}.</w:t>
      </w:r>
    </w:p>
    <w:p w14:paraId="3C687721" w14:textId="77777777" w:rsidR="00546627" w:rsidRDefault="00546627">
      <w:pPr>
        <w:spacing w:line="125" w:lineRule="exact"/>
        <w:rPr>
          <w:rFonts w:ascii="Tahoma" w:eastAsia="Tahoma" w:hAnsi="Tahoma"/>
          <w:sz w:val="21"/>
        </w:rPr>
      </w:pPr>
    </w:p>
    <w:p w14:paraId="0EAEF6CC" w14:textId="77777777" w:rsidR="00546627" w:rsidRDefault="00937CEB">
      <w:pPr>
        <w:numPr>
          <w:ilvl w:val="0"/>
          <w:numId w:val="3"/>
        </w:numPr>
        <w:tabs>
          <w:tab w:val="left" w:pos="420"/>
        </w:tabs>
        <w:spacing w:line="0" w:lineRule="atLeast"/>
        <w:ind w:left="420" w:hanging="413"/>
        <w:jc w:val="both"/>
        <w:rPr>
          <w:rFonts w:ascii="Tahoma" w:eastAsia="Tahoma" w:hAnsi="Tahoma"/>
          <w:sz w:val="21"/>
        </w:rPr>
      </w:pPr>
      <w:r>
        <w:rPr>
          <w:rFonts w:ascii="Tahoma" w:eastAsia="Tahoma" w:hAnsi="Tahoma"/>
          <w:sz w:val="21"/>
        </w:rPr>
        <w:t xml:space="preserve">PIHAK KEDUA mengundurkan diri atau pindah ke tempat lain sebelum </w:t>
      </w:r>
      <w:r>
        <w:rPr>
          <w:rFonts w:ascii="Tahoma" w:eastAsia="Tahoma" w:hAnsi="Tahoma"/>
          <w:sz w:val="21"/>
        </w:rPr>
        <w:t>berakhirnya Surat Perjanjian ini.</w:t>
      </w:r>
    </w:p>
    <w:p w14:paraId="693EA05C" w14:textId="77777777" w:rsidR="00546627" w:rsidRDefault="00546627">
      <w:pPr>
        <w:spacing w:line="123" w:lineRule="exact"/>
        <w:rPr>
          <w:rFonts w:ascii="Tahoma" w:eastAsia="Tahoma" w:hAnsi="Tahoma"/>
          <w:sz w:val="21"/>
        </w:rPr>
      </w:pPr>
    </w:p>
    <w:p w14:paraId="229AE8BA" w14:textId="77777777" w:rsidR="00546627" w:rsidRDefault="00937CEB">
      <w:pPr>
        <w:numPr>
          <w:ilvl w:val="0"/>
          <w:numId w:val="3"/>
        </w:numPr>
        <w:tabs>
          <w:tab w:val="left" w:pos="420"/>
        </w:tabs>
        <w:spacing w:line="0" w:lineRule="atLeast"/>
        <w:ind w:left="420" w:hanging="413"/>
        <w:jc w:val="both"/>
        <w:rPr>
          <w:rFonts w:ascii="Tahoma" w:eastAsia="Tahoma" w:hAnsi="Tahoma"/>
          <w:sz w:val="21"/>
        </w:rPr>
      </w:pPr>
      <w:r>
        <w:rPr>
          <w:rFonts w:ascii="Tahoma" w:eastAsia="Tahoma" w:hAnsi="Tahoma"/>
          <w:sz w:val="21"/>
        </w:rPr>
        <w:t>PIHAK KEDUA tidak membayar sewa sebagaimana ditentukan pada Pasal 2 selama 3 (Tiga ) bulan berturut-turut.</w:t>
      </w:r>
    </w:p>
    <w:p w14:paraId="2BDEF25A" w14:textId="77777777" w:rsidR="00546627" w:rsidRDefault="00546627">
      <w:pPr>
        <w:spacing w:line="122" w:lineRule="exact"/>
        <w:rPr>
          <w:rFonts w:ascii="Tahoma" w:eastAsia="Tahoma" w:hAnsi="Tahoma"/>
          <w:sz w:val="21"/>
        </w:rPr>
      </w:pPr>
    </w:p>
    <w:p w14:paraId="230424D0" w14:textId="77777777" w:rsidR="00546627" w:rsidRDefault="00937CEB">
      <w:pPr>
        <w:numPr>
          <w:ilvl w:val="0"/>
          <w:numId w:val="3"/>
        </w:numPr>
        <w:tabs>
          <w:tab w:val="left" w:pos="420"/>
        </w:tabs>
        <w:spacing w:line="0" w:lineRule="atLeast"/>
        <w:ind w:left="420" w:hanging="413"/>
        <w:rPr>
          <w:rFonts w:ascii="Tahoma" w:eastAsia="Tahoma" w:hAnsi="Tahoma"/>
          <w:sz w:val="21"/>
        </w:rPr>
      </w:pPr>
      <w:r>
        <w:rPr>
          <w:rFonts w:ascii="Tahoma" w:eastAsia="Tahoma" w:hAnsi="Tahoma"/>
          <w:sz w:val="21"/>
        </w:rPr>
        <w:t>PIHAK KEDUA tidak memenuhi segala kewajibannya Pasal 6.</w:t>
      </w:r>
    </w:p>
    <w:p w14:paraId="7105094A" w14:textId="77777777" w:rsidR="00546627" w:rsidRDefault="00546627">
      <w:pPr>
        <w:spacing w:line="122" w:lineRule="exact"/>
        <w:rPr>
          <w:rFonts w:ascii="Tahoma" w:eastAsia="Tahoma" w:hAnsi="Tahoma"/>
          <w:sz w:val="21"/>
        </w:rPr>
      </w:pPr>
    </w:p>
    <w:p w14:paraId="694251E5" w14:textId="77777777" w:rsidR="00546627" w:rsidRDefault="00937CEB">
      <w:pPr>
        <w:numPr>
          <w:ilvl w:val="0"/>
          <w:numId w:val="3"/>
        </w:numPr>
        <w:tabs>
          <w:tab w:val="left" w:pos="420"/>
        </w:tabs>
        <w:ind w:left="420" w:hanging="413"/>
        <w:jc w:val="both"/>
        <w:rPr>
          <w:rFonts w:ascii="Tahoma" w:eastAsia="Tahoma" w:hAnsi="Tahoma"/>
          <w:sz w:val="21"/>
        </w:rPr>
      </w:pPr>
      <w:r>
        <w:rPr>
          <w:rFonts w:ascii="Tahoma" w:eastAsia="Tahoma" w:hAnsi="Tahoma"/>
          <w:sz w:val="21"/>
        </w:rPr>
        <w:t xml:space="preserve">Setelah jangka waktu sewa unit hunian berakhir, </w:t>
      </w:r>
      <w:r>
        <w:rPr>
          <w:rFonts w:ascii="Tahoma" w:eastAsia="Tahoma" w:hAnsi="Tahoma"/>
          <w:sz w:val="21"/>
        </w:rPr>
        <w:t>PIHAK KEDUA wajib menyerahkan unit rumah susun yang disewanya dalam keadaan kosong kepada PIHAK PERTAMA paling lambat 7 (tujuh) hari setelah berakhirmya waktu sewa dan bila ada kerusakan, maka perbaikan merupakan tanggung jawab PIHAK kEDUA.</w:t>
      </w:r>
    </w:p>
    <w:p w14:paraId="304C9B54" w14:textId="77777777" w:rsidR="00546627" w:rsidRDefault="00546627">
      <w:pPr>
        <w:spacing w:line="107" w:lineRule="exact"/>
        <w:rPr>
          <w:rFonts w:ascii="Tahoma" w:eastAsia="Tahoma" w:hAnsi="Tahoma"/>
          <w:sz w:val="21"/>
        </w:rPr>
      </w:pPr>
    </w:p>
    <w:p w14:paraId="05EFB6E4" w14:textId="77777777" w:rsidR="00546627" w:rsidRDefault="00937CEB">
      <w:pPr>
        <w:numPr>
          <w:ilvl w:val="0"/>
          <w:numId w:val="3"/>
        </w:numPr>
        <w:tabs>
          <w:tab w:val="left" w:pos="420"/>
        </w:tabs>
        <w:ind w:left="420" w:hanging="413"/>
        <w:jc w:val="both"/>
        <w:rPr>
          <w:rFonts w:ascii="Tahoma" w:eastAsia="Tahoma" w:hAnsi="Tahoma"/>
          <w:sz w:val="21"/>
        </w:rPr>
      </w:pPr>
      <w:r>
        <w:rPr>
          <w:rFonts w:ascii="Tahoma" w:eastAsia="Tahoma" w:hAnsi="Tahoma"/>
          <w:sz w:val="21"/>
        </w:rPr>
        <w:t>Kedua belah pi</w:t>
      </w:r>
      <w:r>
        <w:rPr>
          <w:rFonts w:ascii="Tahoma" w:eastAsia="Tahoma" w:hAnsi="Tahoma"/>
          <w:sz w:val="21"/>
        </w:rPr>
        <w:t>hak setuju bahwa setelah berakhirya jangka waktu sebagaimana dimaksud pada ayat (1) pasal ini, perjanjian ini dapat diperpanjang kembali sesuai ketentuan yang ditetapkan oleh Unit Pengelola.</w:t>
      </w:r>
    </w:p>
    <w:p w14:paraId="58480658" w14:textId="77777777" w:rsidR="00546627" w:rsidRDefault="00546627">
      <w:pPr>
        <w:spacing w:line="200" w:lineRule="exact"/>
        <w:rPr>
          <w:rFonts w:ascii="Times New Roman" w:eastAsia="Times New Roman" w:hAnsi="Times New Roman"/>
        </w:rPr>
      </w:pPr>
    </w:p>
    <w:p w14:paraId="5E283CAD" w14:textId="77777777" w:rsidR="00546627" w:rsidRDefault="00546627">
      <w:pPr>
        <w:spacing w:line="311" w:lineRule="exact"/>
        <w:rPr>
          <w:rFonts w:ascii="Times New Roman" w:eastAsia="Times New Roman" w:hAnsi="Times New Roman"/>
        </w:rPr>
      </w:pPr>
    </w:p>
    <w:p w14:paraId="48ACA977" w14:textId="77777777" w:rsidR="00546627" w:rsidRDefault="00937CEB">
      <w:pPr>
        <w:spacing w:line="0" w:lineRule="atLeast"/>
        <w:ind w:right="20"/>
        <w:jc w:val="center"/>
        <w:rPr>
          <w:rFonts w:ascii="Tahoma" w:eastAsia="Tahoma" w:hAnsi="Tahoma"/>
          <w:sz w:val="21"/>
        </w:rPr>
      </w:pPr>
      <w:r>
        <w:rPr>
          <w:rFonts w:ascii="Tahoma" w:eastAsia="Tahoma" w:hAnsi="Tahoma"/>
          <w:sz w:val="21"/>
        </w:rPr>
        <w:t>Pasal 5</w:t>
      </w:r>
    </w:p>
    <w:p w14:paraId="22EE144C" w14:textId="77777777" w:rsidR="00546627" w:rsidRDefault="00546627">
      <w:pPr>
        <w:spacing w:line="122" w:lineRule="exact"/>
        <w:rPr>
          <w:rFonts w:ascii="Times New Roman" w:eastAsia="Times New Roman" w:hAnsi="Times New Roman"/>
        </w:rPr>
      </w:pPr>
    </w:p>
    <w:p w14:paraId="228D67D3" w14:textId="77777777" w:rsidR="00546627" w:rsidRDefault="00937CEB">
      <w:pPr>
        <w:spacing w:line="0" w:lineRule="atLeast"/>
        <w:jc w:val="center"/>
        <w:rPr>
          <w:rFonts w:ascii="Tahoma" w:eastAsia="Tahoma" w:hAnsi="Tahoma"/>
          <w:sz w:val="21"/>
        </w:rPr>
      </w:pPr>
      <w:r>
        <w:rPr>
          <w:rFonts w:ascii="Tahoma" w:eastAsia="Tahoma" w:hAnsi="Tahoma"/>
          <w:sz w:val="21"/>
        </w:rPr>
        <w:t>HAK DAN KEWAJIBAN PIHAK PERTAMA</w:t>
      </w:r>
    </w:p>
    <w:p w14:paraId="25D4D6AE" w14:textId="77777777" w:rsidR="00546627" w:rsidRDefault="00546627">
      <w:pPr>
        <w:spacing w:line="258" w:lineRule="exact"/>
        <w:rPr>
          <w:rFonts w:ascii="Times New Roman" w:eastAsia="Times New Roman" w:hAnsi="Times New Roman"/>
        </w:rPr>
      </w:pPr>
    </w:p>
    <w:p w14:paraId="713CA08F" w14:textId="77777777" w:rsidR="00546627" w:rsidRDefault="00937CEB">
      <w:pPr>
        <w:spacing w:line="0" w:lineRule="atLeast"/>
        <w:jc w:val="both"/>
        <w:rPr>
          <w:rFonts w:ascii="Tahoma" w:eastAsia="Tahoma" w:hAnsi="Tahoma"/>
          <w:sz w:val="21"/>
        </w:rPr>
      </w:pPr>
      <w:r>
        <w:rPr>
          <w:rFonts w:ascii="Tahoma" w:eastAsia="Tahoma" w:hAnsi="Tahoma"/>
          <w:sz w:val="21"/>
        </w:rPr>
        <w:t xml:space="preserve">PIHAK PERTAMA selama </w:t>
      </w:r>
      <w:r>
        <w:rPr>
          <w:rFonts w:ascii="Tahoma" w:eastAsia="Tahoma" w:hAnsi="Tahoma"/>
          <w:sz w:val="21"/>
        </w:rPr>
        <w:t>jangka waktu Perjanjian Sewa Menyewa ini berlangsung memiliki hak dan kewajiban sebagai berikut.</w:t>
      </w:r>
    </w:p>
    <w:p w14:paraId="3DE87580" w14:textId="77777777" w:rsidR="00546627" w:rsidRDefault="00546627">
      <w:pPr>
        <w:spacing w:line="107" w:lineRule="exact"/>
        <w:jc w:val="both"/>
        <w:rPr>
          <w:rFonts w:ascii="Times New Roman" w:eastAsia="Times New Roman" w:hAnsi="Times New Roman"/>
        </w:rPr>
      </w:pPr>
    </w:p>
    <w:p w14:paraId="19F08A8A" w14:textId="77777777" w:rsidR="00546627" w:rsidRDefault="00937CEB">
      <w:pPr>
        <w:spacing w:line="0" w:lineRule="atLeast"/>
        <w:jc w:val="both"/>
        <w:rPr>
          <w:rFonts w:ascii="Tahoma" w:eastAsia="Tahoma" w:hAnsi="Tahoma"/>
          <w:sz w:val="21"/>
        </w:rPr>
      </w:pPr>
      <w:r>
        <w:rPr>
          <w:rFonts w:ascii="Tahoma" w:eastAsia="Tahoma" w:hAnsi="Tahoma"/>
          <w:sz w:val="21"/>
        </w:rPr>
        <w:t>HAK:</w:t>
      </w:r>
    </w:p>
    <w:p w14:paraId="3BFF9E35" w14:textId="77777777" w:rsidR="00546627" w:rsidRDefault="00546627">
      <w:pPr>
        <w:spacing w:line="124" w:lineRule="exact"/>
        <w:jc w:val="both"/>
        <w:rPr>
          <w:rFonts w:ascii="Times New Roman" w:eastAsia="Times New Roman" w:hAnsi="Times New Roman"/>
        </w:rPr>
      </w:pPr>
    </w:p>
    <w:p w14:paraId="58653B6F" w14:textId="77777777" w:rsidR="00546627" w:rsidRDefault="00937CEB">
      <w:pPr>
        <w:numPr>
          <w:ilvl w:val="0"/>
          <w:numId w:val="4"/>
        </w:numPr>
        <w:tabs>
          <w:tab w:val="left" w:pos="420"/>
        </w:tabs>
        <w:spacing w:line="0" w:lineRule="atLeast"/>
        <w:ind w:left="420" w:hanging="413"/>
        <w:jc w:val="both"/>
        <w:rPr>
          <w:rFonts w:ascii="Tahoma" w:eastAsia="Tahoma" w:hAnsi="Tahoma"/>
          <w:sz w:val="21"/>
        </w:rPr>
      </w:pPr>
      <w:r>
        <w:rPr>
          <w:rFonts w:ascii="Tahoma" w:eastAsia="Tahoma" w:hAnsi="Tahoma"/>
          <w:sz w:val="21"/>
        </w:rPr>
        <w:t>Memungut uang sewa rumah susun beserta iuran-iuran lain seperti pemeliharaan, keamanan, dan lain-lain beserta dendanya.</w:t>
      </w:r>
    </w:p>
    <w:p w14:paraId="3EA5E58B" w14:textId="77777777" w:rsidR="00546627" w:rsidRDefault="00546627">
      <w:pPr>
        <w:spacing w:line="122" w:lineRule="exact"/>
        <w:jc w:val="both"/>
        <w:rPr>
          <w:rFonts w:ascii="Tahoma" w:eastAsia="Tahoma" w:hAnsi="Tahoma"/>
          <w:sz w:val="21"/>
        </w:rPr>
      </w:pPr>
    </w:p>
    <w:p w14:paraId="7D63E5A0" w14:textId="77777777" w:rsidR="00546627" w:rsidRDefault="00937CEB">
      <w:pPr>
        <w:numPr>
          <w:ilvl w:val="0"/>
          <w:numId w:val="4"/>
        </w:numPr>
        <w:tabs>
          <w:tab w:val="left" w:pos="420"/>
        </w:tabs>
        <w:spacing w:line="0" w:lineRule="atLeast"/>
        <w:ind w:left="420" w:hanging="413"/>
        <w:jc w:val="both"/>
        <w:rPr>
          <w:rFonts w:ascii="Tahoma" w:eastAsia="Tahoma" w:hAnsi="Tahoma"/>
          <w:sz w:val="21"/>
        </w:rPr>
      </w:pPr>
      <w:r>
        <w:rPr>
          <w:rFonts w:ascii="Tahoma" w:eastAsia="Tahoma" w:hAnsi="Tahoma"/>
          <w:sz w:val="21"/>
        </w:rPr>
        <w:t xml:space="preserve">Melaksanakan sanksi atas </w:t>
      </w:r>
      <w:r>
        <w:rPr>
          <w:rFonts w:ascii="Tahoma" w:eastAsia="Tahoma" w:hAnsi="Tahoma"/>
          <w:sz w:val="21"/>
        </w:rPr>
        <w:t>pelanggaran-pelanggaran penghunian.</w:t>
      </w:r>
    </w:p>
    <w:p w14:paraId="7C6D2D0C" w14:textId="77777777" w:rsidR="00546627" w:rsidRDefault="00546627">
      <w:pPr>
        <w:spacing w:line="122" w:lineRule="exact"/>
        <w:jc w:val="both"/>
        <w:rPr>
          <w:rFonts w:ascii="Tahoma" w:eastAsia="Tahoma" w:hAnsi="Tahoma"/>
          <w:sz w:val="21"/>
        </w:rPr>
      </w:pPr>
    </w:p>
    <w:p w14:paraId="0366245E" w14:textId="77777777" w:rsidR="00546627" w:rsidRDefault="00937CEB">
      <w:pPr>
        <w:numPr>
          <w:ilvl w:val="0"/>
          <w:numId w:val="4"/>
        </w:numPr>
        <w:tabs>
          <w:tab w:val="left" w:pos="420"/>
        </w:tabs>
        <w:spacing w:line="0" w:lineRule="atLeast"/>
        <w:ind w:left="420" w:right="20" w:hanging="413"/>
        <w:jc w:val="both"/>
        <w:rPr>
          <w:rFonts w:ascii="Tahoma" w:eastAsia="Tahoma" w:hAnsi="Tahoma"/>
          <w:sz w:val="21"/>
        </w:rPr>
      </w:pPr>
      <w:r>
        <w:rPr>
          <w:rFonts w:ascii="Tahoma" w:eastAsia="Tahoma" w:hAnsi="Tahoma"/>
          <w:sz w:val="21"/>
        </w:rPr>
        <w:t>Melaksanakan pemutusan aliran listrik dan air bersih apabila PIHAK KEDUA menunggak salah satu atau lebih kewajiban untuk membayar sewa rumah, dan air bersih.</w:t>
      </w:r>
    </w:p>
    <w:p w14:paraId="008DD922" w14:textId="77777777" w:rsidR="00546627" w:rsidRDefault="00546627">
      <w:pPr>
        <w:spacing w:line="242" w:lineRule="exact"/>
        <w:rPr>
          <w:rFonts w:ascii="Times New Roman" w:eastAsia="Times New Roman" w:hAnsi="Times New Roman"/>
        </w:rPr>
      </w:pPr>
    </w:p>
    <w:p w14:paraId="5CCF9C8E" w14:textId="77777777" w:rsidR="00546627" w:rsidRDefault="00937CEB">
      <w:pPr>
        <w:spacing w:line="0" w:lineRule="atLeast"/>
        <w:rPr>
          <w:rFonts w:ascii="Tahoma" w:eastAsia="Tahoma" w:hAnsi="Tahoma"/>
          <w:sz w:val="21"/>
        </w:rPr>
      </w:pPr>
      <w:r>
        <w:rPr>
          <w:rFonts w:ascii="Tahoma" w:eastAsia="Tahoma" w:hAnsi="Tahoma"/>
          <w:sz w:val="21"/>
        </w:rPr>
        <w:t>KEWAJIBAN:</w:t>
      </w:r>
    </w:p>
    <w:p w14:paraId="23B5DE10" w14:textId="77777777" w:rsidR="00546627" w:rsidRDefault="00546627">
      <w:pPr>
        <w:spacing w:line="124" w:lineRule="exact"/>
        <w:rPr>
          <w:rFonts w:ascii="Times New Roman" w:eastAsia="Times New Roman" w:hAnsi="Times New Roman"/>
        </w:rPr>
      </w:pPr>
    </w:p>
    <w:p w14:paraId="1314CF07" w14:textId="77777777" w:rsidR="00546627" w:rsidRDefault="00937CEB">
      <w:pPr>
        <w:numPr>
          <w:ilvl w:val="0"/>
          <w:numId w:val="5"/>
        </w:numPr>
        <w:tabs>
          <w:tab w:val="left" w:pos="420"/>
        </w:tabs>
        <w:spacing w:line="0" w:lineRule="atLeast"/>
        <w:ind w:left="420" w:hanging="413"/>
        <w:jc w:val="both"/>
        <w:rPr>
          <w:rFonts w:ascii="Tahoma" w:eastAsia="Tahoma" w:hAnsi="Tahoma"/>
          <w:sz w:val="21"/>
        </w:rPr>
      </w:pPr>
      <w:r>
        <w:rPr>
          <w:rFonts w:ascii="Tahoma" w:eastAsia="Tahoma" w:hAnsi="Tahoma"/>
          <w:sz w:val="21"/>
        </w:rPr>
        <w:t>Mengasuransikan bangunan Rumah Susun yang disewa</w:t>
      </w:r>
      <w:r>
        <w:rPr>
          <w:rFonts w:ascii="Tahoma" w:eastAsia="Tahoma" w:hAnsi="Tahoma"/>
          <w:sz w:val="21"/>
        </w:rPr>
        <w:t>kan kepada PIHAK KEDUA terhadap bahaya kebakaran pada perusahaan asuransi yang ditunjuk PIHAK PERTAMA.</w:t>
      </w:r>
    </w:p>
    <w:p w14:paraId="2056F066" w14:textId="77777777" w:rsidR="00546627" w:rsidRDefault="00546627">
      <w:pPr>
        <w:spacing w:line="106" w:lineRule="exact"/>
        <w:jc w:val="both"/>
        <w:rPr>
          <w:rFonts w:ascii="Tahoma" w:eastAsia="Tahoma" w:hAnsi="Tahoma"/>
          <w:sz w:val="21"/>
        </w:rPr>
      </w:pPr>
    </w:p>
    <w:p w14:paraId="42513D04" w14:textId="77777777" w:rsidR="00546627" w:rsidRDefault="00937CEB">
      <w:pPr>
        <w:numPr>
          <w:ilvl w:val="0"/>
          <w:numId w:val="5"/>
        </w:numPr>
        <w:tabs>
          <w:tab w:val="left" w:pos="420"/>
        </w:tabs>
        <w:spacing w:line="0" w:lineRule="atLeast"/>
        <w:ind w:left="420" w:hanging="413"/>
        <w:jc w:val="both"/>
        <w:rPr>
          <w:rFonts w:ascii="Tahoma" w:eastAsia="Tahoma" w:hAnsi="Tahoma"/>
          <w:sz w:val="21"/>
        </w:rPr>
      </w:pPr>
      <w:r>
        <w:rPr>
          <w:rFonts w:ascii="Tahoma" w:eastAsia="Tahoma" w:hAnsi="Tahoma"/>
          <w:sz w:val="21"/>
        </w:rPr>
        <w:t>Menyediakan fasilitas air bersih yang merupakan satu kesatuan dari rumah yang disewa.</w:t>
      </w:r>
    </w:p>
    <w:p w14:paraId="419E92A0" w14:textId="77777777" w:rsidR="00546627" w:rsidRDefault="00937CEB">
      <w:pPr>
        <w:numPr>
          <w:ilvl w:val="0"/>
          <w:numId w:val="5"/>
        </w:numPr>
        <w:tabs>
          <w:tab w:val="left" w:pos="420"/>
        </w:tabs>
        <w:spacing w:line="0" w:lineRule="atLeast"/>
        <w:ind w:left="420" w:hanging="413"/>
        <w:jc w:val="both"/>
        <w:rPr>
          <w:rFonts w:ascii="Tahoma" w:eastAsia="Tahoma" w:hAnsi="Tahoma"/>
          <w:sz w:val="21"/>
        </w:rPr>
      </w:pPr>
      <w:bookmarkStart w:id="1" w:name="page12"/>
      <w:bookmarkEnd w:id="1"/>
      <w:r>
        <w:rPr>
          <w:rFonts w:ascii="Tahoma" w:eastAsia="Tahoma" w:hAnsi="Tahoma"/>
          <w:sz w:val="21"/>
        </w:rPr>
        <w:t>Mengelola kompleks Rusunawa.</w:t>
      </w:r>
      <w:bookmarkStart w:id="2" w:name="page13"/>
      <w:bookmarkEnd w:id="2"/>
    </w:p>
    <w:p w14:paraId="7B6BEB99" w14:textId="77777777" w:rsidR="00546627" w:rsidRDefault="00937CEB">
      <w:pPr>
        <w:numPr>
          <w:ilvl w:val="0"/>
          <w:numId w:val="5"/>
        </w:numPr>
        <w:tabs>
          <w:tab w:val="left" w:pos="420"/>
        </w:tabs>
        <w:spacing w:line="360" w:lineRule="auto"/>
        <w:ind w:left="420" w:hanging="413"/>
        <w:jc w:val="both"/>
        <w:rPr>
          <w:rFonts w:ascii="Tahoma" w:eastAsia="Tahoma" w:hAnsi="Tahoma"/>
          <w:sz w:val="21"/>
        </w:rPr>
      </w:pPr>
      <w:r>
        <w:rPr>
          <w:rFonts w:ascii="Tahoma" w:eastAsia="Tahoma" w:hAnsi="Tahoma"/>
          <w:sz w:val="21"/>
        </w:rPr>
        <w:t>Memperbaiki peraturan pengelolaan hin</w:t>
      </w:r>
      <w:r>
        <w:rPr>
          <w:rFonts w:ascii="Tahoma" w:eastAsia="Tahoma" w:hAnsi="Tahoma"/>
          <w:sz w:val="21"/>
        </w:rPr>
        <w:t>gga meningkatkan kemampuan pengelolaan kompleks Rusunawa dengan lebih baik.</w:t>
      </w:r>
    </w:p>
    <w:p w14:paraId="763A46DD" w14:textId="77777777" w:rsidR="00546627" w:rsidRDefault="00937CEB">
      <w:pPr>
        <w:numPr>
          <w:ilvl w:val="0"/>
          <w:numId w:val="5"/>
        </w:numPr>
        <w:tabs>
          <w:tab w:val="left" w:pos="420"/>
        </w:tabs>
        <w:spacing w:line="360" w:lineRule="auto"/>
        <w:ind w:left="420" w:hanging="413"/>
        <w:jc w:val="both"/>
        <w:rPr>
          <w:rFonts w:ascii="Tahoma" w:eastAsia="Tahoma" w:hAnsi="Tahoma"/>
          <w:sz w:val="21"/>
        </w:rPr>
      </w:pPr>
      <w:r>
        <w:rPr>
          <w:rFonts w:ascii="Tahoma" w:eastAsia="Tahoma" w:hAnsi="Tahoma"/>
          <w:sz w:val="21"/>
        </w:rPr>
        <w:t>Melakukan pemeriksaan, pemeliharaan, perbaikan secara teratur ataupun mendadak, atas pipa air bersih, saluran air hujan, dan limbah.</w:t>
      </w:r>
    </w:p>
    <w:p w14:paraId="34BD76E9" w14:textId="77777777" w:rsidR="00546627" w:rsidRDefault="00937CEB">
      <w:pPr>
        <w:numPr>
          <w:ilvl w:val="0"/>
          <w:numId w:val="5"/>
        </w:numPr>
        <w:tabs>
          <w:tab w:val="left" w:pos="420"/>
        </w:tabs>
        <w:spacing w:line="360" w:lineRule="auto"/>
        <w:ind w:left="420" w:hanging="413"/>
        <w:jc w:val="both"/>
        <w:rPr>
          <w:rFonts w:ascii="Tahoma" w:eastAsia="Tahoma" w:hAnsi="Tahoma"/>
          <w:sz w:val="21"/>
        </w:rPr>
      </w:pPr>
      <w:r>
        <w:rPr>
          <w:rFonts w:ascii="Tahoma" w:eastAsia="Tahoma" w:hAnsi="Tahoma"/>
          <w:sz w:val="21"/>
        </w:rPr>
        <w:lastRenderedPageBreak/>
        <w:t xml:space="preserve">Menjaga keamanan lingkungan bekerja sama </w:t>
      </w:r>
      <w:r>
        <w:rPr>
          <w:rFonts w:ascii="Tahoma" w:eastAsia="Tahoma" w:hAnsi="Tahoma"/>
          <w:sz w:val="21"/>
        </w:rPr>
        <w:t>dengan aparat keamanan setempat.</w:t>
      </w:r>
    </w:p>
    <w:p w14:paraId="63878E67" w14:textId="77777777" w:rsidR="00546627" w:rsidRDefault="00937CEB">
      <w:pPr>
        <w:numPr>
          <w:ilvl w:val="0"/>
          <w:numId w:val="5"/>
        </w:numPr>
        <w:tabs>
          <w:tab w:val="left" w:pos="420"/>
        </w:tabs>
        <w:spacing w:line="360" w:lineRule="auto"/>
        <w:ind w:left="420" w:hanging="413"/>
        <w:jc w:val="both"/>
        <w:rPr>
          <w:rFonts w:ascii="Tahoma" w:eastAsia="Tahoma" w:hAnsi="Tahoma"/>
          <w:sz w:val="21"/>
        </w:rPr>
      </w:pPr>
      <w:r>
        <w:rPr>
          <w:rFonts w:ascii="Tahoma" w:eastAsia="Tahoma" w:hAnsi="Tahoma"/>
          <w:sz w:val="21"/>
        </w:rPr>
        <w:t>Mewujudkan lingkungan yang bersih dan lestari.</w:t>
      </w:r>
    </w:p>
    <w:p w14:paraId="626EE360" w14:textId="77777777" w:rsidR="00546627" w:rsidRDefault="00546627">
      <w:pPr>
        <w:spacing w:line="312" w:lineRule="exact"/>
        <w:rPr>
          <w:rFonts w:ascii="Times New Roman" w:eastAsia="Times New Roman" w:hAnsi="Times New Roman"/>
        </w:rPr>
      </w:pPr>
    </w:p>
    <w:p w14:paraId="5315D189" w14:textId="77777777" w:rsidR="00546627" w:rsidRDefault="00937CEB">
      <w:pPr>
        <w:spacing w:line="0" w:lineRule="atLeast"/>
        <w:ind w:right="20"/>
        <w:jc w:val="center"/>
        <w:rPr>
          <w:rFonts w:ascii="Tahoma" w:eastAsia="Tahoma" w:hAnsi="Tahoma"/>
          <w:sz w:val="21"/>
        </w:rPr>
      </w:pPr>
      <w:r>
        <w:rPr>
          <w:rFonts w:ascii="Tahoma" w:eastAsia="Tahoma" w:hAnsi="Tahoma"/>
          <w:sz w:val="21"/>
        </w:rPr>
        <w:t>Pasal 6</w:t>
      </w:r>
    </w:p>
    <w:p w14:paraId="071451AF" w14:textId="77777777" w:rsidR="00546627" w:rsidRDefault="00546627">
      <w:pPr>
        <w:spacing w:line="122" w:lineRule="exact"/>
        <w:rPr>
          <w:rFonts w:ascii="Times New Roman" w:eastAsia="Times New Roman" w:hAnsi="Times New Roman"/>
        </w:rPr>
      </w:pPr>
    </w:p>
    <w:p w14:paraId="318E630B" w14:textId="77777777" w:rsidR="00546627" w:rsidRDefault="00937CEB">
      <w:pPr>
        <w:spacing w:line="0" w:lineRule="atLeast"/>
        <w:jc w:val="center"/>
        <w:rPr>
          <w:rFonts w:ascii="Tahoma" w:eastAsia="Tahoma" w:hAnsi="Tahoma"/>
          <w:sz w:val="21"/>
        </w:rPr>
      </w:pPr>
      <w:r>
        <w:rPr>
          <w:rFonts w:ascii="Tahoma" w:eastAsia="Tahoma" w:hAnsi="Tahoma"/>
          <w:sz w:val="21"/>
        </w:rPr>
        <w:t>HAK DAN KEWAJIBAN PIHAK KEDUA</w:t>
      </w:r>
    </w:p>
    <w:p w14:paraId="3E7A66E0" w14:textId="77777777" w:rsidR="00546627" w:rsidRDefault="00546627">
      <w:pPr>
        <w:spacing w:line="243" w:lineRule="exact"/>
        <w:rPr>
          <w:rFonts w:ascii="Times New Roman" w:eastAsia="Times New Roman" w:hAnsi="Times New Roman"/>
        </w:rPr>
      </w:pPr>
    </w:p>
    <w:p w14:paraId="78C97CF5" w14:textId="77777777" w:rsidR="00546627" w:rsidRDefault="00937CEB">
      <w:pPr>
        <w:spacing w:line="0" w:lineRule="atLeast"/>
        <w:ind w:right="20"/>
        <w:jc w:val="both"/>
        <w:rPr>
          <w:rFonts w:ascii="Tahoma" w:eastAsia="Tahoma" w:hAnsi="Tahoma"/>
          <w:sz w:val="21"/>
        </w:rPr>
      </w:pPr>
      <w:r>
        <w:rPr>
          <w:rFonts w:ascii="Tahoma" w:eastAsia="Tahoma" w:hAnsi="Tahoma"/>
          <w:sz w:val="21"/>
        </w:rPr>
        <w:t>PIHAK KEDUA selama jangka waktu Perjanjian Sewa Menyewa ini berlangsung, memiliki hak dan kewajiban sebagai berikut.</w:t>
      </w:r>
    </w:p>
    <w:p w14:paraId="64CBBE2F" w14:textId="77777777" w:rsidR="00546627" w:rsidRDefault="00546627">
      <w:pPr>
        <w:spacing w:line="122" w:lineRule="exact"/>
        <w:jc w:val="both"/>
        <w:rPr>
          <w:rFonts w:ascii="Times New Roman" w:eastAsia="Times New Roman" w:hAnsi="Times New Roman"/>
        </w:rPr>
      </w:pPr>
    </w:p>
    <w:p w14:paraId="774C0296" w14:textId="77777777" w:rsidR="00546627" w:rsidRDefault="00937CEB">
      <w:pPr>
        <w:spacing w:line="0" w:lineRule="atLeast"/>
        <w:jc w:val="both"/>
        <w:rPr>
          <w:rFonts w:ascii="Tahoma" w:eastAsia="Tahoma" w:hAnsi="Tahoma"/>
          <w:sz w:val="21"/>
        </w:rPr>
      </w:pPr>
      <w:r>
        <w:rPr>
          <w:rFonts w:ascii="Tahoma" w:eastAsia="Tahoma" w:hAnsi="Tahoma"/>
          <w:sz w:val="21"/>
        </w:rPr>
        <w:t>HAK:</w:t>
      </w:r>
    </w:p>
    <w:p w14:paraId="3A0C3BD0" w14:textId="77777777" w:rsidR="00546627" w:rsidRDefault="00546627">
      <w:pPr>
        <w:spacing w:line="123" w:lineRule="exact"/>
        <w:jc w:val="both"/>
        <w:rPr>
          <w:rFonts w:ascii="Times New Roman" w:eastAsia="Times New Roman" w:hAnsi="Times New Roman"/>
        </w:rPr>
      </w:pPr>
    </w:p>
    <w:p w14:paraId="025F7634" w14:textId="77777777" w:rsidR="00546627" w:rsidRDefault="00937CEB">
      <w:pPr>
        <w:numPr>
          <w:ilvl w:val="0"/>
          <w:numId w:val="6"/>
        </w:numPr>
        <w:tabs>
          <w:tab w:val="left" w:pos="420"/>
        </w:tabs>
        <w:spacing w:line="0" w:lineRule="atLeast"/>
        <w:ind w:left="420" w:right="20" w:hanging="413"/>
        <w:jc w:val="both"/>
        <w:rPr>
          <w:rFonts w:ascii="Tahoma" w:eastAsia="Tahoma" w:hAnsi="Tahoma"/>
          <w:sz w:val="21"/>
        </w:rPr>
      </w:pPr>
      <w:r>
        <w:rPr>
          <w:rFonts w:ascii="Tahoma" w:eastAsia="Tahoma" w:hAnsi="Tahoma"/>
          <w:sz w:val="21"/>
        </w:rPr>
        <w:t>Menempati s</w:t>
      </w:r>
      <w:r>
        <w:rPr>
          <w:rFonts w:ascii="Tahoma" w:eastAsia="Tahoma" w:hAnsi="Tahoma"/>
          <w:sz w:val="21"/>
        </w:rPr>
        <w:t>atuan rumah susun dimaksud untuk keperluan tempat tinggal sebagaimana dimaksud pada pasal 1 Surat Perjanjian ini.</w:t>
      </w:r>
    </w:p>
    <w:p w14:paraId="234661FD" w14:textId="77777777" w:rsidR="00546627" w:rsidRDefault="00546627">
      <w:pPr>
        <w:spacing w:line="122" w:lineRule="exact"/>
        <w:jc w:val="both"/>
        <w:rPr>
          <w:rFonts w:ascii="Tahoma" w:eastAsia="Tahoma" w:hAnsi="Tahoma"/>
          <w:sz w:val="21"/>
        </w:rPr>
      </w:pPr>
    </w:p>
    <w:p w14:paraId="5E29EA1F" w14:textId="77777777" w:rsidR="00546627" w:rsidRDefault="00937CEB">
      <w:pPr>
        <w:numPr>
          <w:ilvl w:val="0"/>
          <w:numId w:val="6"/>
        </w:numPr>
        <w:tabs>
          <w:tab w:val="left" w:pos="420"/>
        </w:tabs>
        <w:spacing w:line="0" w:lineRule="atLeast"/>
        <w:ind w:left="420" w:hanging="413"/>
        <w:jc w:val="both"/>
        <w:rPr>
          <w:rFonts w:ascii="Tahoma" w:eastAsia="Tahoma" w:hAnsi="Tahoma"/>
          <w:sz w:val="21"/>
        </w:rPr>
      </w:pPr>
      <w:r>
        <w:rPr>
          <w:rFonts w:ascii="Tahoma" w:eastAsia="Tahoma" w:hAnsi="Tahoma"/>
          <w:sz w:val="21"/>
        </w:rPr>
        <w:t>Menggunakan fasilitas umum dalam kompleks perumahan Rusunawa.</w:t>
      </w:r>
    </w:p>
    <w:p w14:paraId="0907957C" w14:textId="77777777" w:rsidR="00546627" w:rsidRDefault="00546627">
      <w:pPr>
        <w:spacing w:line="123" w:lineRule="exact"/>
        <w:jc w:val="both"/>
        <w:rPr>
          <w:rFonts w:ascii="Tahoma" w:eastAsia="Tahoma" w:hAnsi="Tahoma"/>
          <w:sz w:val="21"/>
        </w:rPr>
      </w:pPr>
    </w:p>
    <w:p w14:paraId="02FE70F2" w14:textId="77777777" w:rsidR="00546627" w:rsidRDefault="00937CEB">
      <w:pPr>
        <w:numPr>
          <w:ilvl w:val="0"/>
          <w:numId w:val="6"/>
        </w:numPr>
        <w:tabs>
          <w:tab w:val="left" w:pos="420"/>
        </w:tabs>
        <w:spacing w:line="0" w:lineRule="atLeast"/>
        <w:ind w:left="420" w:hanging="413"/>
        <w:jc w:val="both"/>
        <w:rPr>
          <w:rFonts w:ascii="Tahoma" w:eastAsia="Tahoma" w:hAnsi="Tahoma"/>
          <w:sz w:val="21"/>
        </w:rPr>
      </w:pPr>
      <w:r>
        <w:rPr>
          <w:rFonts w:ascii="Tahoma" w:eastAsia="Tahoma" w:hAnsi="Tahoma"/>
          <w:sz w:val="21"/>
        </w:rPr>
        <w:t xml:space="preserve">Mengawasi serta melaporkan kepada Kepala Unit atas tingkah laku Petugas </w:t>
      </w:r>
      <w:r>
        <w:rPr>
          <w:rFonts w:ascii="Tahoma" w:eastAsia="Tahoma" w:hAnsi="Tahoma"/>
          <w:sz w:val="21"/>
        </w:rPr>
        <w:t>dari PIHAK PERTAMA yang kurang baik.</w:t>
      </w:r>
    </w:p>
    <w:p w14:paraId="763F9E8C" w14:textId="77777777" w:rsidR="00546627" w:rsidRDefault="00546627">
      <w:pPr>
        <w:spacing w:line="242" w:lineRule="exact"/>
        <w:jc w:val="both"/>
        <w:rPr>
          <w:rFonts w:ascii="Times New Roman" w:eastAsia="Times New Roman" w:hAnsi="Times New Roman"/>
        </w:rPr>
      </w:pPr>
    </w:p>
    <w:p w14:paraId="01B24844" w14:textId="77777777" w:rsidR="00546627" w:rsidRDefault="00937CEB">
      <w:pPr>
        <w:spacing w:line="0" w:lineRule="atLeast"/>
        <w:jc w:val="both"/>
        <w:rPr>
          <w:rFonts w:ascii="Tahoma" w:eastAsia="Tahoma" w:hAnsi="Tahoma"/>
          <w:sz w:val="21"/>
        </w:rPr>
      </w:pPr>
      <w:r>
        <w:rPr>
          <w:rFonts w:ascii="Tahoma" w:eastAsia="Tahoma" w:hAnsi="Tahoma"/>
          <w:sz w:val="21"/>
        </w:rPr>
        <w:t>KEWAJIBAN:</w:t>
      </w:r>
    </w:p>
    <w:p w14:paraId="2F8B165F" w14:textId="77777777" w:rsidR="00546627" w:rsidRDefault="00546627">
      <w:pPr>
        <w:spacing w:line="107" w:lineRule="exact"/>
        <w:jc w:val="both"/>
        <w:rPr>
          <w:rFonts w:ascii="Times New Roman" w:eastAsia="Times New Roman" w:hAnsi="Times New Roman"/>
        </w:rPr>
      </w:pPr>
    </w:p>
    <w:p w14:paraId="05E600CD" w14:textId="77777777" w:rsidR="00546627" w:rsidRDefault="00937CEB">
      <w:pPr>
        <w:numPr>
          <w:ilvl w:val="0"/>
          <w:numId w:val="7"/>
        </w:numPr>
        <w:tabs>
          <w:tab w:val="left" w:pos="420"/>
        </w:tabs>
        <w:spacing w:line="0" w:lineRule="atLeast"/>
        <w:ind w:left="420" w:hanging="413"/>
        <w:jc w:val="both"/>
        <w:rPr>
          <w:rFonts w:ascii="Tahoma" w:eastAsia="Tahoma" w:hAnsi="Tahoma"/>
          <w:sz w:val="21"/>
        </w:rPr>
      </w:pPr>
      <w:r>
        <w:rPr>
          <w:rFonts w:ascii="Tahoma" w:eastAsia="Tahoma" w:hAnsi="Tahoma"/>
          <w:sz w:val="21"/>
        </w:rPr>
        <w:t>Membayar sewa dan segala iuran yang ditetapkan sesuai ketentuan yang berlaku.</w:t>
      </w:r>
    </w:p>
    <w:p w14:paraId="63B96B1F" w14:textId="77777777" w:rsidR="00546627" w:rsidRDefault="00546627">
      <w:pPr>
        <w:spacing w:line="121" w:lineRule="exact"/>
        <w:jc w:val="both"/>
        <w:rPr>
          <w:rFonts w:ascii="Tahoma" w:eastAsia="Tahoma" w:hAnsi="Tahoma"/>
          <w:sz w:val="21"/>
        </w:rPr>
      </w:pPr>
    </w:p>
    <w:p w14:paraId="5B4F7C5F" w14:textId="77777777" w:rsidR="00546627" w:rsidRDefault="00937CEB">
      <w:pPr>
        <w:numPr>
          <w:ilvl w:val="0"/>
          <w:numId w:val="7"/>
        </w:numPr>
        <w:tabs>
          <w:tab w:val="left" w:pos="420"/>
        </w:tabs>
        <w:spacing w:line="0" w:lineRule="atLeast"/>
        <w:ind w:left="420" w:hanging="413"/>
        <w:jc w:val="both"/>
        <w:rPr>
          <w:rFonts w:ascii="Tahoma" w:eastAsia="Tahoma" w:hAnsi="Tahoma"/>
          <w:sz w:val="21"/>
        </w:rPr>
      </w:pPr>
      <w:r>
        <w:rPr>
          <w:rFonts w:ascii="Tahoma" w:eastAsia="Tahoma" w:hAnsi="Tahoma"/>
          <w:sz w:val="21"/>
        </w:rPr>
        <w:t xml:space="preserve">Membayar air bersih </w:t>
      </w:r>
      <w:r>
        <w:rPr>
          <w:rFonts w:ascii="Tahoma" w:eastAsia="Tahoma" w:hAnsi="Tahoma"/>
          <w:sz w:val="21"/>
          <w:lang w:val="en-US"/>
        </w:rPr>
        <w:t xml:space="preserve">dan retribusi sampah </w:t>
      </w:r>
      <w:r>
        <w:rPr>
          <w:rFonts w:ascii="Tahoma" w:eastAsia="Tahoma" w:hAnsi="Tahoma"/>
          <w:sz w:val="21"/>
        </w:rPr>
        <w:t>sesuai dengan ketentuan yang berlaku.</w:t>
      </w:r>
    </w:p>
    <w:p w14:paraId="136328DF" w14:textId="77777777" w:rsidR="00546627" w:rsidRDefault="00546627">
      <w:pPr>
        <w:spacing w:line="123" w:lineRule="exact"/>
        <w:jc w:val="both"/>
        <w:rPr>
          <w:rFonts w:ascii="Tahoma" w:eastAsia="Tahoma" w:hAnsi="Tahoma"/>
          <w:sz w:val="21"/>
        </w:rPr>
      </w:pPr>
    </w:p>
    <w:p w14:paraId="5E23BD1D" w14:textId="77777777" w:rsidR="00546627" w:rsidRDefault="00937CEB">
      <w:pPr>
        <w:numPr>
          <w:ilvl w:val="0"/>
          <w:numId w:val="7"/>
        </w:numPr>
        <w:tabs>
          <w:tab w:val="left" w:pos="420"/>
        </w:tabs>
        <w:spacing w:line="0" w:lineRule="atLeast"/>
        <w:ind w:left="420" w:hanging="413"/>
        <w:jc w:val="both"/>
        <w:rPr>
          <w:rFonts w:ascii="Tahoma" w:eastAsia="Tahoma" w:hAnsi="Tahoma"/>
          <w:sz w:val="21"/>
        </w:rPr>
      </w:pPr>
      <w:r>
        <w:rPr>
          <w:rFonts w:ascii="Tahoma" w:eastAsia="Tahoma" w:hAnsi="Tahoma"/>
          <w:sz w:val="21"/>
        </w:rPr>
        <w:t>Membuang sampah ke tempatnya dengan menggunakan</w:t>
      </w:r>
      <w:r>
        <w:rPr>
          <w:rFonts w:ascii="Tahoma" w:eastAsia="Tahoma" w:hAnsi="Tahoma"/>
          <w:sz w:val="21"/>
        </w:rPr>
        <w:t xml:space="preserve"> pembungkus (plastik dan lain-lain) secara rapi, teratur, dan tidak berceceran.</w:t>
      </w:r>
    </w:p>
    <w:p w14:paraId="1C1AF407" w14:textId="77777777" w:rsidR="00546627" w:rsidRDefault="00546627">
      <w:pPr>
        <w:spacing w:line="200" w:lineRule="exact"/>
        <w:jc w:val="both"/>
        <w:rPr>
          <w:rFonts w:ascii="Times New Roman" w:eastAsia="Times New Roman" w:hAnsi="Times New Roman"/>
        </w:rPr>
      </w:pPr>
    </w:p>
    <w:p w14:paraId="511078FF" w14:textId="77777777" w:rsidR="00546627" w:rsidRDefault="00546627">
      <w:pPr>
        <w:spacing w:line="312" w:lineRule="exact"/>
        <w:rPr>
          <w:rFonts w:ascii="Times New Roman" w:eastAsia="Times New Roman" w:hAnsi="Times New Roman"/>
        </w:rPr>
      </w:pPr>
    </w:p>
    <w:p w14:paraId="7FFEC146" w14:textId="77777777" w:rsidR="00546627" w:rsidRDefault="00937CEB">
      <w:pPr>
        <w:spacing w:line="0" w:lineRule="atLeast"/>
        <w:ind w:left="4380"/>
        <w:rPr>
          <w:rFonts w:ascii="Tahoma" w:eastAsia="Tahoma" w:hAnsi="Tahoma"/>
          <w:sz w:val="21"/>
        </w:rPr>
      </w:pPr>
      <w:r>
        <w:rPr>
          <w:rFonts w:ascii="Tahoma" w:eastAsia="Tahoma" w:hAnsi="Tahoma"/>
          <w:sz w:val="21"/>
        </w:rPr>
        <w:t>Pasal 7</w:t>
      </w:r>
    </w:p>
    <w:p w14:paraId="6B49972F" w14:textId="77777777" w:rsidR="00546627" w:rsidRDefault="00546627">
      <w:pPr>
        <w:spacing w:line="122" w:lineRule="exact"/>
        <w:rPr>
          <w:rFonts w:ascii="Times New Roman" w:eastAsia="Times New Roman" w:hAnsi="Times New Roman"/>
        </w:rPr>
      </w:pPr>
    </w:p>
    <w:p w14:paraId="0139D08D" w14:textId="77777777" w:rsidR="00546627" w:rsidRDefault="00937CEB">
      <w:pPr>
        <w:spacing w:line="0" w:lineRule="atLeast"/>
        <w:ind w:left="4220"/>
        <w:rPr>
          <w:rFonts w:ascii="Tahoma" w:eastAsia="Tahoma" w:hAnsi="Tahoma"/>
          <w:sz w:val="21"/>
        </w:rPr>
      </w:pPr>
      <w:r>
        <w:rPr>
          <w:rFonts w:ascii="Tahoma" w:eastAsia="Tahoma" w:hAnsi="Tahoma"/>
          <w:sz w:val="21"/>
        </w:rPr>
        <w:t>LARANGAN</w:t>
      </w:r>
    </w:p>
    <w:p w14:paraId="2202690C" w14:textId="77777777" w:rsidR="00546627" w:rsidRDefault="00546627">
      <w:pPr>
        <w:spacing w:line="257" w:lineRule="exact"/>
        <w:rPr>
          <w:rFonts w:ascii="Times New Roman" w:eastAsia="Times New Roman" w:hAnsi="Times New Roman"/>
        </w:rPr>
      </w:pPr>
    </w:p>
    <w:p w14:paraId="5184B133" w14:textId="77777777" w:rsidR="00546627" w:rsidRDefault="00937CEB">
      <w:pPr>
        <w:spacing w:line="0" w:lineRule="atLeast"/>
        <w:rPr>
          <w:rFonts w:ascii="Tahoma" w:eastAsia="Tahoma" w:hAnsi="Tahoma"/>
          <w:sz w:val="21"/>
        </w:rPr>
      </w:pPr>
      <w:r>
        <w:rPr>
          <w:rFonts w:ascii="Tahoma" w:eastAsia="Tahoma" w:hAnsi="Tahoma"/>
          <w:sz w:val="21"/>
        </w:rPr>
        <w:t>PIHAK KEDUA dalam menggunakan tempat tinggal di rumah susun sederhana sewa dilarang:</w:t>
      </w:r>
    </w:p>
    <w:p w14:paraId="6A8ECD93" w14:textId="77777777" w:rsidR="00546627" w:rsidRDefault="00546627">
      <w:pPr>
        <w:spacing w:line="108" w:lineRule="exact"/>
        <w:rPr>
          <w:rFonts w:ascii="Times New Roman" w:eastAsia="Times New Roman" w:hAnsi="Times New Roman"/>
        </w:rPr>
      </w:pPr>
    </w:p>
    <w:p w14:paraId="0371730C" w14:textId="77777777" w:rsidR="00546627" w:rsidRDefault="00937CEB">
      <w:pPr>
        <w:numPr>
          <w:ilvl w:val="0"/>
          <w:numId w:val="8"/>
        </w:numPr>
        <w:tabs>
          <w:tab w:val="left" w:pos="420"/>
        </w:tabs>
        <w:spacing w:line="0" w:lineRule="atLeast"/>
        <w:ind w:left="420" w:hanging="413"/>
        <w:jc w:val="both"/>
        <w:rPr>
          <w:rFonts w:ascii="Tahoma" w:eastAsia="Tahoma" w:hAnsi="Tahoma"/>
          <w:sz w:val="21"/>
        </w:rPr>
      </w:pPr>
      <w:r>
        <w:rPr>
          <w:rFonts w:ascii="Tahoma" w:eastAsia="Tahoma" w:hAnsi="Tahoma"/>
          <w:sz w:val="21"/>
        </w:rPr>
        <w:t xml:space="preserve">Menyewakan atau memindahtangankan tempat tinggal dimaksud </w:t>
      </w:r>
      <w:r>
        <w:rPr>
          <w:rFonts w:ascii="Tahoma" w:eastAsia="Tahoma" w:hAnsi="Tahoma"/>
          <w:sz w:val="21"/>
        </w:rPr>
        <w:t>kepada pihak lain dengan dalih/alasan apapun.</w:t>
      </w:r>
    </w:p>
    <w:p w14:paraId="32574364" w14:textId="77777777" w:rsidR="00546627" w:rsidRDefault="00546627">
      <w:pPr>
        <w:spacing w:line="123" w:lineRule="exact"/>
        <w:jc w:val="both"/>
        <w:rPr>
          <w:rFonts w:ascii="Tahoma" w:eastAsia="Tahoma" w:hAnsi="Tahoma"/>
          <w:sz w:val="21"/>
        </w:rPr>
      </w:pPr>
    </w:p>
    <w:p w14:paraId="58C1175D" w14:textId="77777777" w:rsidR="00546627" w:rsidRDefault="00937CEB">
      <w:pPr>
        <w:numPr>
          <w:ilvl w:val="0"/>
          <w:numId w:val="8"/>
        </w:numPr>
        <w:tabs>
          <w:tab w:val="left" w:pos="420"/>
        </w:tabs>
        <w:spacing w:line="235" w:lineRule="auto"/>
        <w:ind w:left="420" w:right="20" w:hanging="413"/>
        <w:jc w:val="both"/>
        <w:rPr>
          <w:rFonts w:ascii="Tahoma" w:eastAsia="Tahoma" w:hAnsi="Tahoma"/>
          <w:sz w:val="21"/>
        </w:rPr>
      </w:pPr>
      <w:r>
        <w:rPr>
          <w:rFonts w:ascii="Tahoma" w:eastAsia="Tahoma" w:hAnsi="Tahoma"/>
          <w:sz w:val="21"/>
        </w:rPr>
        <w:t>Melakukan perubahan/perombakan dan penambahan bangunan tempat tinggal dimaksud dalam bentuk apapun tanpa persetujuan tertulis dari PIHAK PERTAMA.</w:t>
      </w:r>
    </w:p>
    <w:p w14:paraId="02AA21EE" w14:textId="77777777" w:rsidR="00546627" w:rsidRDefault="00546627">
      <w:pPr>
        <w:spacing w:line="125" w:lineRule="exact"/>
        <w:jc w:val="both"/>
        <w:rPr>
          <w:rFonts w:ascii="Tahoma" w:eastAsia="Tahoma" w:hAnsi="Tahoma"/>
          <w:sz w:val="21"/>
        </w:rPr>
      </w:pPr>
    </w:p>
    <w:p w14:paraId="53E46474" w14:textId="77777777" w:rsidR="00546627" w:rsidRDefault="00937CEB">
      <w:pPr>
        <w:numPr>
          <w:ilvl w:val="0"/>
          <w:numId w:val="8"/>
        </w:numPr>
        <w:tabs>
          <w:tab w:val="left" w:pos="420"/>
        </w:tabs>
        <w:ind w:left="420" w:hanging="413"/>
        <w:jc w:val="both"/>
        <w:rPr>
          <w:rFonts w:ascii="Tahoma" w:eastAsia="Tahoma" w:hAnsi="Tahoma"/>
          <w:sz w:val="21"/>
        </w:rPr>
      </w:pPr>
      <w:r>
        <w:rPr>
          <w:rFonts w:ascii="Tahoma" w:eastAsia="Tahoma" w:hAnsi="Tahoma"/>
          <w:sz w:val="21"/>
        </w:rPr>
        <w:t xml:space="preserve">Menyimpan/mengizinkan penyimpanan segala macam bahan peledak, </w:t>
      </w:r>
      <w:r>
        <w:rPr>
          <w:rFonts w:ascii="Tahoma" w:eastAsia="Tahoma" w:hAnsi="Tahoma"/>
          <w:sz w:val="21"/>
        </w:rPr>
        <w:t>segala bahan kimia, atau bahan bakar yang dapat menimbulkan kebakaran dan bahaya lain serta bahan terlarang lainnya.</w:t>
      </w:r>
    </w:p>
    <w:p w14:paraId="7BEE8A6F" w14:textId="77777777" w:rsidR="00546627" w:rsidRDefault="00546627">
      <w:pPr>
        <w:spacing w:line="376" w:lineRule="exact"/>
        <w:rPr>
          <w:rFonts w:ascii="Tahoma" w:eastAsia="Tahoma" w:hAnsi="Tahoma"/>
          <w:sz w:val="21"/>
        </w:rPr>
      </w:pPr>
    </w:p>
    <w:p w14:paraId="0941C26F" w14:textId="77777777" w:rsidR="00546627" w:rsidRDefault="00937CEB">
      <w:pPr>
        <w:numPr>
          <w:ilvl w:val="0"/>
          <w:numId w:val="8"/>
        </w:numPr>
        <w:tabs>
          <w:tab w:val="left" w:pos="420"/>
        </w:tabs>
        <w:spacing w:line="0" w:lineRule="atLeast"/>
        <w:ind w:left="420" w:right="20" w:hanging="413"/>
        <w:jc w:val="both"/>
        <w:rPr>
          <w:rFonts w:ascii="Tahoma" w:eastAsia="Tahoma" w:hAnsi="Tahoma"/>
          <w:sz w:val="21"/>
        </w:rPr>
      </w:pPr>
      <w:r>
        <w:rPr>
          <w:rFonts w:ascii="Tahoma" w:eastAsia="Tahoma" w:hAnsi="Tahoma"/>
          <w:sz w:val="21"/>
        </w:rPr>
        <w:t>Melakukan perbuatan-perbuatan yang dapat mengganggu keamanan, ketertiban, kesusilaan, antara lain:</w:t>
      </w:r>
    </w:p>
    <w:p w14:paraId="3ACCC469" w14:textId="77777777" w:rsidR="00546627" w:rsidRDefault="00546627">
      <w:pPr>
        <w:spacing w:line="121" w:lineRule="exact"/>
        <w:jc w:val="both"/>
        <w:rPr>
          <w:rFonts w:ascii="Tahoma" w:eastAsia="Tahoma" w:hAnsi="Tahoma"/>
          <w:sz w:val="21"/>
        </w:rPr>
      </w:pPr>
    </w:p>
    <w:p w14:paraId="5C97D0CD" w14:textId="77777777" w:rsidR="00546627" w:rsidRDefault="00937CEB">
      <w:pPr>
        <w:numPr>
          <w:ilvl w:val="0"/>
          <w:numId w:val="14"/>
        </w:numPr>
        <w:spacing w:line="0" w:lineRule="atLeast"/>
        <w:jc w:val="both"/>
        <w:rPr>
          <w:rFonts w:ascii="Wingdings" w:eastAsia="Wingdings" w:hAnsi="Wingdings"/>
          <w:sz w:val="21"/>
        </w:rPr>
      </w:pPr>
      <w:r>
        <w:rPr>
          <w:rFonts w:ascii="Tahoma" w:eastAsia="Tahoma" w:hAnsi="Tahoma"/>
          <w:sz w:val="21"/>
        </w:rPr>
        <w:t xml:space="preserve">Berjudi atau bermain dengan </w:t>
      </w:r>
      <w:r>
        <w:rPr>
          <w:rFonts w:ascii="Tahoma" w:eastAsia="Tahoma" w:hAnsi="Tahoma"/>
          <w:sz w:val="21"/>
        </w:rPr>
        <w:t>menggunakan taruhan uang/barang.</w:t>
      </w:r>
    </w:p>
    <w:p w14:paraId="47322E73" w14:textId="77777777" w:rsidR="00546627" w:rsidRDefault="00546627">
      <w:pPr>
        <w:spacing w:line="106" w:lineRule="exact"/>
        <w:ind w:left="851" w:hanging="491"/>
        <w:jc w:val="both"/>
        <w:rPr>
          <w:rFonts w:ascii="Wingdings" w:eastAsia="Wingdings" w:hAnsi="Wingdings"/>
          <w:sz w:val="21"/>
        </w:rPr>
      </w:pPr>
    </w:p>
    <w:p w14:paraId="6B2CD3C8" w14:textId="77777777" w:rsidR="00546627" w:rsidRDefault="00937CEB">
      <w:pPr>
        <w:numPr>
          <w:ilvl w:val="0"/>
          <w:numId w:val="14"/>
        </w:numPr>
        <w:spacing w:line="0" w:lineRule="atLeast"/>
        <w:jc w:val="both"/>
        <w:rPr>
          <w:rFonts w:ascii="Wingdings" w:eastAsia="Wingdings" w:hAnsi="Wingdings"/>
          <w:sz w:val="21"/>
        </w:rPr>
      </w:pPr>
      <w:r>
        <w:rPr>
          <w:rFonts w:ascii="Tahoma" w:eastAsia="Tahoma" w:hAnsi="Tahoma"/>
          <w:sz w:val="21"/>
        </w:rPr>
        <w:t>Minum minuman keras yang memabukkan.</w:t>
      </w:r>
    </w:p>
    <w:p w14:paraId="31C58FFA" w14:textId="77777777" w:rsidR="00546627" w:rsidRDefault="00546627">
      <w:pPr>
        <w:spacing w:line="120" w:lineRule="exact"/>
        <w:ind w:left="851" w:hanging="491"/>
        <w:jc w:val="both"/>
        <w:rPr>
          <w:rFonts w:ascii="Wingdings" w:eastAsia="Wingdings" w:hAnsi="Wingdings"/>
          <w:sz w:val="21"/>
        </w:rPr>
      </w:pPr>
    </w:p>
    <w:p w14:paraId="03312817" w14:textId="77777777" w:rsidR="00546627" w:rsidRDefault="00937CEB">
      <w:pPr>
        <w:numPr>
          <w:ilvl w:val="0"/>
          <w:numId w:val="14"/>
        </w:numPr>
        <w:spacing w:line="0" w:lineRule="atLeast"/>
        <w:jc w:val="both"/>
        <w:rPr>
          <w:rFonts w:ascii="Wingdings" w:eastAsia="Wingdings" w:hAnsi="Wingdings"/>
          <w:sz w:val="21"/>
        </w:rPr>
      </w:pPr>
      <w:r>
        <w:rPr>
          <w:rFonts w:ascii="Tahoma" w:eastAsia="Tahoma" w:hAnsi="Tahoma"/>
          <w:sz w:val="21"/>
        </w:rPr>
        <w:t>Berbuat maksiat yang melanggar kesusilaan umum dan agama.</w:t>
      </w:r>
    </w:p>
    <w:p w14:paraId="0FDBABA9" w14:textId="77777777" w:rsidR="00546627" w:rsidRDefault="00546627">
      <w:pPr>
        <w:spacing w:line="121" w:lineRule="exact"/>
        <w:ind w:left="851" w:hanging="491"/>
        <w:jc w:val="both"/>
        <w:rPr>
          <w:rFonts w:ascii="Wingdings" w:eastAsia="Wingdings" w:hAnsi="Wingdings"/>
          <w:sz w:val="21"/>
        </w:rPr>
      </w:pPr>
    </w:p>
    <w:p w14:paraId="795539CD" w14:textId="77777777" w:rsidR="00546627" w:rsidRDefault="00937CEB">
      <w:pPr>
        <w:numPr>
          <w:ilvl w:val="0"/>
          <w:numId w:val="14"/>
        </w:numPr>
        <w:spacing w:line="0" w:lineRule="atLeast"/>
        <w:jc w:val="both"/>
        <w:rPr>
          <w:rFonts w:ascii="Wingdings" w:eastAsia="Wingdings" w:hAnsi="Wingdings"/>
          <w:sz w:val="21"/>
        </w:rPr>
      </w:pPr>
      <w:r>
        <w:rPr>
          <w:rFonts w:ascii="Tahoma" w:eastAsia="Tahoma" w:hAnsi="Tahoma"/>
          <w:sz w:val="21"/>
        </w:rPr>
        <w:t>Mengadakan pertemuan untuk berbuat pelanggaran kriminal dan politik.</w:t>
      </w:r>
    </w:p>
    <w:p w14:paraId="55976249" w14:textId="77777777" w:rsidR="00546627" w:rsidRDefault="00546627">
      <w:pPr>
        <w:spacing w:line="120" w:lineRule="exact"/>
        <w:ind w:left="851" w:hanging="491"/>
        <w:jc w:val="both"/>
        <w:rPr>
          <w:rFonts w:ascii="Wingdings" w:eastAsia="Wingdings" w:hAnsi="Wingdings"/>
          <w:sz w:val="21"/>
        </w:rPr>
      </w:pPr>
    </w:p>
    <w:p w14:paraId="2BA26B41" w14:textId="77777777" w:rsidR="00546627" w:rsidRDefault="00937CEB">
      <w:pPr>
        <w:numPr>
          <w:ilvl w:val="0"/>
          <w:numId w:val="14"/>
        </w:numPr>
        <w:spacing w:line="0" w:lineRule="atLeast"/>
        <w:jc w:val="both"/>
        <w:rPr>
          <w:rFonts w:ascii="Wingdings" w:eastAsia="Wingdings" w:hAnsi="Wingdings"/>
          <w:sz w:val="21"/>
        </w:rPr>
      </w:pPr>
      <w:r>
        <w:rPr>
          <w:rFonts w:ascii="Tahoma" w:eastAsia="Tahoma" w:hAnsi="Tahoma"/>
          <w:sz w:val="21"/>
        </w:rPr>
        <w:t>Membuat onar.</w:t>
      </w:r>
    </w:p>
    <w:p w14:paraId="10F96333" w14:textId="77777777" w:rsidR="00546627" w:rsidRDefault="00546627">
      <w:pPr>
        <w:spacing w:line="123" w:lineRule="exact"/>
        <w:ind w:left="851" w:hanging="491"/>
        <w:jc w:val="both"/>
        <w:rPr>
          <w:rFonts w:ascii="Wingdings" w:eastAsia="Wingdings" w:hAnsi="Wingdings"/>
          <w:sz w:val="21"/>
        </w:rPr>
      </w:pPr>
    </w:p>
    <w:p w14:paraId="4A5F530D" w14:textId="77777777" w:rsidR="00546627" w:rsidRDefault="00937CEB">
      <w:pPr>
        <w:numPr>
          <w:ilvl w:val="0"/>
          <w:numId w:val="14"/>
        </w:numPr>
        <w:spacing w:line="235" w:lineRule="auto"/>
        <w:jc w:val="both"/>
        <w:rPr>
          <w:rFonts w:ascii="Wingdings" w:eastAsia="Wingdings" w:hAnsi="Wingdings"/>
          <w:sz w:val="21"/>
        </w:rPr>
      </w:pPr>
      <w:r>
        <w:rPr>
          <w:rFonts w:ascii="Tahoma" w:eastAsia="Tahoma" w:hAnsi="Tahoma"/>
          <w:sz w:val="21"/>
        </w:rPr>
        <w:t>Memelihara hewan peliharaan, kecuali bur</w:t>
      </w:r>
      <w:r>
        <w:rPr>
          <w:rFonts w:ascii="Tahoma" w:eastAsia="Tahoma" w:hAnsi="Tahoma"/>
          <w:sz w:val="21"/>
        </w:rPr>
        <w:t>ung dalam sangkar, ikan dalam akuarium, dan hanya boleh di sarusun masing-masing.</w:t>
      </w:r>
    </w:p>
    <w:p w14:paraId="4601E40D" w14:textId="77777777" w:rsidR="00546627" w:rsidRDefault="00546627">
      <w:pPr>
        <w:spacing w:line="124" w:lineRule="exact"/>
        <w:ind w:left="851" w:hanging="491"/>
        <w:jc w:val="both"/>
        <w:rPr>
          <w:rFonts w:ascii="Wingdings" w:eastAsia="Wingdings" w:hAnsi="Wingdings"/>
          <w:sz w:val="21"/>
        </w:rPr>
      </w:pPr>
    </w:p>
    <w:p w14:paraId="5196A7C1" w14:textId="77777777" w:rsidR="00546627" w:rsidRDefault="00937CEB">
      <w:pPr>
        <w:numPr>
          <w:ilvl w:val="0"/>
          <w:numId w:val="14"/>
        </w:numPr>
        <w:spacing w:line="235" w:lineRule="auto"/>
        <w:ind w:right="20"/>
        <w:jc w:val="both"/>
        <w:rPr>
          <w:rFonts w:ascii="Wingdings" w:eastAsia="Wingdings" w:hAnsi="Wingdings"/>
          <w:sz w:val="21"/>
        </w:rPr>
      </w:pPr>
      <w:r>
        <w:rPr>
          <w:rFonts w:ascii="Tahoma" w:eastAsia="Tahoma" w:hAnsi="Tahoma"/>
          <w:sz w:val="21"/>
        </w:rPr>
        <w:t>Membuat/meletakkan, menaruh benda/barang yang beratnya melampaui batas yang telah ditentukan sehingga membahayakan konstruksi bangunan Rusunawa.</w:t>
      </w:r>
    </w:p>
    <w:p w14:paraId="1BAE7992" w14:textId="77777777" w:rsidR="00546627" w:rsidRDefault="00546627">
      <w:pPr>
        <w:spacing w:line="122" w:lineRule="exact"/>
        <w:ind w:left="851" w:hanging="491"/>
        <w:jc w:val="both"/>
        <w:rPr>
          <w:rFonts w:ascii="Wingdings" w:eastAsia="Wingdings" w:hAnsi="Wingdings"/>
          <w:sz w:val="21"/>
        </w:rPr>
      </w:pPr>
    </w:p>
    <w:p w14:paraId="0F7AA371" w14:textId="77777777" w:rsidR="00546627" w:rsidRDefault="00937CEB">
      <w:pPr>
        <w:numPr>
          <w:ilvl w:val="0"/>
          <w:numId w:val="14"/>
        </w:numPr>
        <w:spacing w:line="0" w:lineRule="atLeast"/>
        <w:jc w:val="both"/>
        <w:rPr>
          <w:rFonts w:ascii="Wingdings" w:eastAsia="Wingdings" w:hAnsi="Wingdings"/>
          <w:sz w:val="21"/>
        </w:rPr>
      </w:pPr>
      <w:r>
        <w:rPr>
          <w:rFonts w:ascii="Tahoma" w:eastAsia="Tahoma" w:hAnsi="Tahoma"/>
          <w:sz w:val="21"/>
        </w:rPr>
        <w:t xml:space="preserve">Membuang segala </w:t>
      </w:r>
      <w:r>
        <w:rPr>
          <w:rFonts w:ascii="Tahoma" w:eastAsia="Tahoma" w:hAnsi="Tahoma"/>
          <w:sz w:val="21"/>
        </w:rPr>
        <w:t>sesuatu secara sembarangan terutama dari tingkat atas ke bawah.</w:t>
      </w:r>
    </w:p>
    <w:p w14:paraId="6EDCF1E0" w14:textId="77777777" w:rsidR="00546627" w:rsidRDefault="00937CEB">
      <w:pPr>
        <w:spacing w:line="20" w:lineRule="exact"/>
        <w:jc w:val="both"/>
        <w:rPr>
          <w:rFonts w:ascii="Times New Roman" w:eastAsia="Times New Roman" w:hAnsi="Times New Roman"/>
        </w:rPr>
      </w:pPr>
      <w:r>
        <w:rPr>
          <w:rFonts w:ascii="Times New Roman" w:eastAsia="Times New Roman" w:hAnsi="Times New Roman"/>
          <w:noProof/>
        </w:rPr>
        <w:drawing>
          <wp:anchor distT="0" distB="0" distL="0" distR="0" simplePos="0" relativeHeight="2" behindDoc="1" locked="0" layoutInCell="1" allowOverlap="1" wp14:anchorId="0667E709" wp14:editId="5B16F26D">
            <wp:simplePos x="0" y="0"/>
            <wp:positionH relativeFrom="column">
              <wp:posOffset>461645</wp:posOffset>
            </wp:positionH>
            <wp:positionV relativeFrom="paragraph">
              <wp:posOffset>-2141855</wp:posOffset>
            </wp:positionV>
            <wp:extent cx="133350" cy="161925"/>
            <wp:effectExtent l="0" t="0" r="0" b="0"/>
            <wp:wrapNone/>
            <wp:docPr id="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7"/>
                    <pic:cNvPicPr>
                      <a:picLocks noChangeAspect="1" noChangeArrowheads="1"/>
                    </pic:cNvPicPr>
                  </pic:nvPicPr>
                  <pic:blipFill>
                    <a:blip r:embed="rId6"/>
                    <a:stretch>
                      <a:fillRect/>
                    </a:stretch>
                  </pic:blipFill>
                  <pic:spPr bwMode="auto">
                    <a:xfrm>
                      <a:off x="0" y="0"/>
                      <a:ext cx="133350" cy="161925"/>
                    </a:xfrm>
                    <a:prstGeom prst="rect">
                      <a:avLst/>
                    </a:prstGeom>
                  </pic:spPr>
                </pic:pic>
              </a:graphicData>
            </a:graphic>
          </wp:anchor>
        </w:drawing>
      </w:r>
      <w:r>
        <w:rPr>
          <w:rFonts w:ascii="Times New Roman" w:eastAsia="Times New Roman" w:hAnsi="Times New Roman"/>
          <w:noProof/>
        </w:rPr>
        <w:drawing>
          <wp:anchor distT="0" distB="0" distL="0" distR="0" simplePos="0" relativeHeight="3" behindDoc="1" locked="0" layoutInCell="1" allowOverlap="1" wp14:anchorId="1A5F153E" wp14:editId="4CBEB69A">
            <wp:simplePos x="0" y="0"/>
            <wp:positionH relativeFrom="column">
              <wp:posOffset>461645</wp:posOffset>
            </wp:positionH>
            <wp:positionV relativeFrom="paragraph">
              <wp:posOffset>-1913255</wp:posOffset>
            </wp:positionV>
            <wp:extent cx="133350" cy="161925"/>
            <wp:effectExtent l="0" t="0" r="0" b="0"/>
            <wp:wrapNone/>
            <wp:docPr id="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6"/>
                    <pic:cNvPicPr>
                      <a:picLocks noChangeAspect="1" noChangeArrowheads="1"/>
                    </pic:cNvPicPr>
                  </pic:nvPicPr>
                  <pic:blipFill>
                    <a:blip r:embed="rId6"/>
                    <a:stretch>
                      <a:fillRect/>
                    </a:stretch>
                  </pic:blipFill>
                  <pic:spPr bwMode="auto">
                    <a:xfrm>
                      <a:off x="0" y="0"/>
                      <a:ext cx="133350" cy="161925"/>
                    </a:xfrm>
                    <a:prstGeom prst="rect">
                      <a:avLst/>
                    </a:prstGeom>
                  </pic:spPr>
                </pic:pic>
              </a:graphicData>
            </a:graphic>
          </wp:anchor>
        </w:drawing>
      </w:r>
      <w:r>
        <w:rPr>
          <w:rFonts w:ascii="Times New Roman" w:eastAsia="Times New Roman" w:hAnsi="Times New Roman"/>
          <w:noProof/>
        </w:rPr>
        <w:drawing>
          <wp:anchor distT="0" distB="0" distL="0" distR="0" simplePos="0" relativeHeight="4" behindDoc="1" locked="0" layoutInCell="1" allowOverlap="1" wp14:anchorId="4B700BEF" wp14:editId="2486AF6F">
            <wp:simplePos x="0" y="0"/>
            <wp:positionH relativeFrom="column">
              <wp:posOffset>461645</wp:posOffset>
            </wp:positionH>
            <wp:positionV relativeFrom="paragraph">
              <wp:posOffset>-1675130</wp:posOffset>
            </wp:positionV>
            <wp:extent cx="133350" cy="161925"/>
            <wp:effectExtent l="0" t="0" r="0" b="0"/>
            <wp:wrapNone/>
            <wp:docPr id="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5"/>
                    <pic:cNvPicPr>
                      <a:picLocks noChangeAspect="1" noChangeArrowheads="1"/>
                    </pic:cNvPicPr>
                  </pic:nvPicPr>
                  <pic:blipFill>
                    <a:blip r:embed="rId6"/>
                    <a:stretch>
                      <a:fillRect/>
                    </a:stretch>
                  </pic:blipFill>
                  <pic:spPr bwMode="auto">
                    <a:xfrm>
                      <a:off x="0" y="0"/>
                      <a:ext cx="133350" cy="161925"/>
                    </a:xfrm>
                    <a:prstGeom prst="rect">
                      <a:avLst/>
                    </a:prstGeom>
                  </pic:spPr>
                </pic:pic>
              </a:graphicData>
            </a:graphic>
          </wp:anchor>
        </w:drawing>
      </w:r>
      <w:r>
        <w:rPr>
          <w:rFonts w:ascii="Times New Roman" w:eastAsia="Times New Roman" w:hAnsi="Times New Roman"/>
          <w:noProof/>
        </w:rPr>
        <w:drawing>
          <wp:anchor distT="0" distB="0" distL="0" distR="0" simplePos="0" relativeHeight="5" behindDoc="1" locked="0" layoutInCell="1" allowOverlap="1" wp14:anchorId="5E050678" wp14:editId="01D61EF0">
            <wp:simplePos x="0" y="0"/>
            <wp:positionH relativeFrom="column">
              <wp:posOffset>461645</wp:posOffset>
            </wp:positionH>
            <wp:positionV relativeFrom="paragraph">
              <wp:posOffset>-1436370</wp:posOffset>
            </wp:positionV>
            <wp:extent cx="133350" cy="161925"/>
            <wp:effectExtent l="0" t="0" r="0" b="0"/>
            <wp:wrapNone/>
            <wp:docPr id="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4"/>
                    <pic:cNvPicPr>
                      <a:picLocks noChangeAspect="1" noChangeArrowheads="1"/>
                    </pic:cNvPicPr>
                  </pic:nvPicPr>
                  <pic:blipFill>
                    <a:blip r:embed="rId6"/>
                    <a:stretch>
                      <a:fillRect/>
                    </a:stretch>
                  </pic:blipFill>
                  <pic:spPr bwMode="auto">
                    <a:xfrm>
                      <a:off x="0" y="0"/>
                      <a:ext cx="133350" cy="161925"/>
                    </a:xfrm>
                    <a:prstGeom prst="rect">
                      <a:avLst/>
                    </a:prstGeom>
                  </pic:spPr>
                </pic:pic>
              </a:graphicData>
            </a:graphic>
          </wp:anchor>
        </w:drawing>
      </w:r>
      <w:r>
        <w:rPr>
          <w:rFonts w:ascii="Times New Roman" w:eastAsia="Times New Roman" w:hAnsi="Times New Roman"/>
          <w:noProof/>
        </w:rPr>
        <w:drawing>
          <wp:anchor distT="0" distB="0" distL="0" distR="0" simplePos="0" relativeHeight="6" behindDoc="1" locked="0" layoutInCell="1" allowOverlap="1" wp14:anchorId="0E6D7B89" wp14:editId="1928FFE8">
            <wp:simplePos x="0" y="0"/>
            <wp:positionH relativeFrom="column">
              <wp:posOffset>461645</wp:posOffset>
            </wp:positionH>
            <wp:positionV relativeFrom="paragraph">
              <wp:posOffset>-159385</wp:posOffset>
            </wp:positionV>
            <wp:extent cx="133350" cy="161925"/>
            <wp:effectExtent l="0" t="0" r="0" b="0"/>
            <wp:wrapNone/>
            <wp:docPr id="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0"/>
                    <pic:cNvPicPr>
                      <a:picLocks noChangeAspect="1" noChangeArrowheads="1"/>
                    </pic:cNvPicPr>
                  </pic:nvPicPr>
                  <pic:blipFill>
                    <a:blip r:embed="rId6"/>
                    <a:stretch>
                      <a:fillRect/>
                    </a:stretch>
                  </pic:blipFill>
                  <pic:spPr bwMode="auto">
                    <a:xfrm>
                      <a:off x="0" y="0"/>
                      <a:ext cx="133350" cy="161925"/>
                    </a:xfrm>
                    <a:prstGeom prst="rect">
                      <a:avLst/>
                    </a:prstGeom>
                  </pic:spPr>
                </pic:pic>
              </a:graphicData>
            </a:graphic>
          </wp:anchor>
        </w:drawing>
      </w:r>
    </w:p>
    <w:p w14:paraId="2D3817AF" w14:textId="77777777" w:rsidR="00546627" w:rsidRDefault="00546627">
      <w:pPr>
        <w:spacing w:line="200" w:lineRule="exact"/>
        <w:jc w:val="both"/>
        <w:rPr>
          <w:rFonts w:ascii="Times New Roman" w:eastAsia="Times New Roman" w:hAnsi="Times New Roman"/>
        </w:rPr>
      </w:pPr>
    </w:p>
    <w:p w14:paraId="5BF17169" w14:textId="77777777" w:rsidR="00546627" w:rsidRDefault="00937CEB">
      <w:pPr>
        <w:numPr>
          <w:ilvl w:val="0"/>
          <w:numId w:val="14"/>
        </w:numPr>
        <w:spacing w:line="235" w:lineRule="auto"/>
        <w:ind w:right="20"/>
        <w:jc w:val="both"/>
        <w:rPr>
          <w:rFonts w:ascii="Wingdings" w:eastAsia="Wingdings" w:hAnsi="Wingdings"/>
          <w:sz w:val="21"/>
        </w:rPr>
      </w:pPr>
      <w:bookmarkStart w:id="3" w:name="page14"/>
      <w:bookmarkEnd w:id="3"/>
      <w:r>
        <w:rPr>
          <w:rFonts w:ascii="Tahoma" w:eastAsia="Tahoma" w:hAnsi="Tahoma"/>
          <w:sz w:val="21"/>
        </w:rPr>
        <w:t>Mengganggu dan menghalangi segala tindakan perbaikan/pemeliharaan baik oleh PIHAK PERTAMA maupun penghuni lainnya.</w:t>
      </w:r>
    </w:p>
    <w:p w14:paraId="5898A501" w14:textId="77777777" w:rsidR="00546627" w:rsidRDefault="00546627">
      <w:pPr>
        <w:spacing w:line="124" w:lineRule="exact"/>
        <w:jc w:val="both"/>
        <w:rPr>
          <w:rFonts w:ascii="Wingdings" w:eastAsia="Wingdings" w:hAnsi="Wingdings"/>
          <w:sz w:val="21"/>
        </w:rPr>
      </w:pPr>
    </w:p>
    <w:p w14:paraId="72FF0BB9" w14:textId="77777777" w:rsidR="00546627" w:rsidRDefault="00937CEB">
      <w:pPr>
        <w:numPr>
          <w:ilvl w:val="0"/>
          <w:numId w:val="14"/>
        </w:numPr>
        <w:spacing w:line="235" w:lineRule="auto"/>
        <w:ind w:right="20"/>
        <w:jc w:val="both"/>
        <w:rPr>
          <w:rFonts w:ascii="Wingdings" w:eastAsia="Wingdings" w:hAnsi="Wingdings"/>
          <w:sz w:val="21"/>
        </w:rPr>
      </w:pPr>
      <w:r>
        <w:rPr>
          <w:rFonts w:ascii="Tahoma" w:eastAsia="Tahoma" w:hAnsi="Tahoma"/>
          <w:sz w:val="21"/>
        </w:rPr>
        <w:t xml:space="preserve">Menghalangi, menutupi, atau meletakkan barang di ruang umum, tangga, </w:t>
      </w:r>
      <w:r>
        <w:rPr>
          <w:rFonts w:ascii="Tahoma" w:eastAsia="Tahoma" w:hAnsi="Tahoma"/>
          <w:sz w:val="21"/>
        </w:rPr>
        <w:t>dan tempat fasilitas bersama lainnya.</w:t>
      </w:r>
    </w:p>
    <w:p w14:paraId="3D71BBC8" w14:textId="77777777" w:rsidR="00546627" w:rsidRDefault="00546627">
      <w:pPr>
        <w:spacing w:line="124" w:lineRule="exact"/>
        <w:jc w:val="both"/>
        <w:rPr>
          <w:rFonts w:ascii="Wingdings" w:eastAsia="Wingdings" w:hAnsi="Wingdings"/>
          <w:sz w:val="21"/>
        </w:rPr>
      </w:pPr>
    </w:p>
    <w:p w14:paraId="4F3DBFFF" w14:textId="77777777" w:rsidR="00546627" w:rsidRDefault="00937CEB">
      <w:pPr>
        <w:numPr>
          <w:ilvl w:val="0"/>
          <w:numId w:val="14"/>
        </w:numPr>
        <w:spacing w:line="235" w:lineRule="auto"/>
        <w:jc w:val="both"/>
        <w:rPr>
          <w:rFonts w:ascii="Wingdings" w:eastAsia="Wingdings" w:hAnsi="Wingdings"/>
          <w:sz w:val="21"/>
        </w:rPr>
      </w:pPr>
      <w:r>
        <w:rPr>
          <w:rFonts w:ascii="Tahoma" w:eastAsia="Tahoma" w:hAnsi="Tahoma"/>
          <w:sz w:val="21"/>
        </w:rPr>
        <w:t>Melakukan kegiatan atau perbuatan yang dilarang Undang-Undang yang berhubungan dengan penyalahgunaan Narkoba.</w:t>
      </w:r>
    </w:p>
    <w:p w14:paraId="0EFB7966" w14:textId="77777777" w:rsidR="00546627" w:rsidRDefault="00546627">
      <w:pPr>
        <w:spacing w:line="124" w:lineRule="exact"/>
        <w:jc w:val="both"/>
        <w:rPr>
          <w:rFonts w:ascii="Wingdings" w:eastAsia="Wingdings" w:hAnsi="Wingdings"/>
          <w:sz w:val="21"/>
        </w:rPr>
      </w:pPr>
    </w:p>
    <w:p w14:paraId="606CF6C6" w14:textId="77777777" w:rsidR="00546627" w:rsidRDefault="00937CEB">
      <w:pPr>
        <w:numPr>
          <w:ilvl w:val="0"/>
          <w:numId w:val="14"/>
        </w:numPr>
        <w:spacing w:line="235" w:lineRule="auto"/>
        <w:ind w:right="20"/>
        <w:jc w:val="both"/>
        <w:rPr>
          <w:rFonts w:ascii="Wingdings" w:eastAsia="Wingdings" w:hAnsi="Wingdings"/>
          <w:sz w:val="21"/>
        </w:rPr>
      </w:pPr>
      <w:r>
        <w:rPr>
          <w:rFonts w:ascii="Tahoma" w:eastAsia="Tahoma" w:hAnsi="Tahoma"/>
          <w:sz w:val="21"/>
        </w:rPr>
        <w:lastRenderedPageBreak/>
        <w:t>Menggunakan seluruh atau sebagian rumah susun sederhana sewa untuk keperluan lain selain untuk tempat huni</w:t>
      </w:r>
      <w:r>
        <w:rPr>
          <w:rFonts w:ascii="Tahoma" w:eastAsia="Tahoma" w:hAnsi="Tahoma"/>
          <w:sz w:val="21"/>
        </w:rPr>
        <w:t>an.</w:t>
      </w:r>
    </w:p>
    <w:p w14:paraId="4F43F706" w14:textId="77777777" w:rsidR="00546627" w:rsidRDefault="00546627">
      <w:pPr>
        <w:spacing w:line="124" w:lineRule="exact"/>
        <w:rPr>
          <w:rFonts w:ascii="Wingdings" w:eastAsia="Wingdings" w:hAnsi="Wingdings"/>
          <w:sz w:val="21"/>
        </w:rPr>
      </w:pPr>
    </w:p>
    <w:p w14:paraId="7D688D00" w14:textId="77777777" w:rsidR="00546627" w:rsidRDefault="00937CEB">
      <w:pPr>
        <w:numPr>
          <w:ilvl w:val="0"/>
          <w:numId w:val="15"/>
        </w:numPr>
        <w:spacing w:line="235" w:lineRule="auto"/>
        <w:jc w:val="both"/>
        <w:rPr>
          <w:rFonts w:ascii="Wingdings" w:eastAsia="Wingdings" w:hAnsi="Wingdings"/>
          <w:sz w:val="21"/>
        </w:rPr>
      </w:pPr>
      <w:r>
        <w:rPr>
          <w:rFonts w:ascii="Tahoma" w:eastAsia="Tahoma" w:hAnsi="Tahoma"/>
          <w:sz w:val="21"/>
        </w:rPr>
        <w:t>Melakukan tindakan merusak atau pencemaran terhadap fasilitas bersama yang ada di lingkungan kompleks Rusunawa.</w:t>
      </w:r>
    </w:p>
    <w:p w14:paraId="2EF62174" w14:textId="77777777" w:rsidR="00546627" w:rsidRDefault="00546627">
      <w:pPr>
        <w:spacing w:line="109" w:lineRule="exact"/>
        <w:jc w:val="both"/>
        <w:rPr>
          <w:rFonts w:ascii="Wingdings" w:eastAsia="Wingdings" w:hAnsi="Wingdings"/>
          <w:sz w:val="21"/>
        </w:rPr>
      </w:pPr>
    </w:p>
    <w:p w14:paraId="336E1AB6" w14:textId="77777777" w:rsidR="00546627" w:rsidRDefault="00937CEB">
      <w:pPr>
        <w:numPr>
          <w:ilvl w:val="0"/>
          <w:numId w:val="15"/>
        </w:numPr>
        <w:spacing w:line="235" w:lineRule="auto"/>
        <w:ind w:right="20"/>
        <w:jc w:val="both"/>
        <w:rPr>
          <w:rFonts w:ascii="Wingdings" w:eastAsia="Wingdings" w:hAnsi="Wingdings"/>
          <w:sz w:val="21"/>
        </w:rPr>
      </w:pPr>
      <w:r>
        <w:rPr>
          <w:rFonts w:ascii="Tahoma" w:eastAsia="Tahoma" w:hAnsi="Tahoma"/>
          <w:sz w:val="21"/>
        </w:rPr>
        <w:t>Menjual minuman keras, obat terlarang, atau benda lain yang tidak dibenarkan oleh Undang-Undang.</w:t>
      </w:r>
    </w:p>
    <w:p w14:paraId="22037B1B" w14:textId="77777777" w:rsidR="00546627" w:rsidRDefault="00546627">
      <w:pPr>
        <w:spacing w:line="123" w:lineRule="exact"/>
        <w:jc w:val="both"/>
        <w:rPr>
          <w:rFonts w:ascii="Wingdings" w:eastAsia="Wingdings" w:hAnsi="Wingdings"/>
          <w:sz w:val="21"/>
        </w:rPr>
      </w:pPr>
    </w:p>
    <w:p w14:paraId="7A967D1E" w14:textId="77777777" w:rsidR="00546627" w:rsidRDefault="00937CEB">
      <w:pPr>
        <w:numPr>
          <w:ilvl w:val="0"/>
          <w:numId w:val="9"/>
        </w:numPr>
        <w:tabs>
          <w:tab w:val="left" w:pos="420"/>
        </w:tabs>
        <w:spacing w:line="0" w:lineRule="atLeast"/>
        <w:ind w:left="420" w:hanging="413"/>
        <w:jc w:val="both"/>
        <w:rPr>
          <w:rFonts w:ascii="Tahoma" w:eastAsia="Tahoma" w:hAnsi="Tahoma"/>
          <w:sz w:val="21"/>
        </w:rPr>
      </w:pPr>
      <w:r>
        <w:rPr>
          <w:rFonts w:ascii="Tahoma" w:eastAsia="Tahoma" w:hAnsi="Tahoma"/>
          <w:sz w:val="21"/>
        </w:rPr>
        <w:t xml:space="preserve">Dalam kompleks perumahan </w:t>
      </w:r>
      <w:r>
        <w:rPr>
          <w:rFonts w:ascii="Tahoma" w:eastAsia="Tahoma" w:hAnsi="Tahoma"/>
          <w:sz w:val="21"/>
        </w:rPr>
        <w:t>Rusunawa, penghuni dilarang:</w:t>
      </w:r>
    </w:p>
    <w:p w14:paraId="7A4ADE95" w14:textId="77777777" w:rsidR="00546627" w:rsidRDefault="00546627">
      <w:pPr>
        <w:spacing w:line="120" w:lineRule="exact"/>
        <w:jc w:val="both"/>
        <w:rPr>
          <w:rFonts w:ascii="Tahoma" w:eastAsia="Tahoma" w:hAnsi="Tahoma"/>
          <w:sz w:val="21"/>
        </w:rPr>
      </w:pPr>
    </w:p>
    <w:p w14:paraId="2549EF8B" w14:textId="77777777" w:rsidR="00546627" w:rsidRDefault="00937CEB">
      <w:pPr>
        <w:numPr>
          <w:ilvl w:val="0"/>
          <w:numId w:val="16"/>
        </w:numPr>
        <w:spacing w:line="0" w:lineRule="atLeast"/>
        <w:jc w:val="both"/>
        <w:rPr>
          <w:rFonts w:ascii="Wingdings" w:eastAsia="Wingdings" w:hAnsi="Wingdings"/>
          <w:sz w:val="21"/>
        </w:rPr>
      </w:pPr>
      <w:r>
        <w:rPr>
          <w:rFonts w:ascii="Tahoma" w:eastAsia="Tahoma" w:hAnsi="Tahoma"/>
          <w:sz w:val="21"/>
        </w:rPr>
        <w:t>Meludah, membuang sampah sembarangan.</w:t>
      </w:r>
    </w:p>
    <w:p w14:paraId="20777340" w14:textId="77777777" w:rsidR="00546627" w:rsidRDefault="00546627">
      <w:pPr>
        <w:spacing w:line="121" w:lineRule="exact"/>
        <w:jc w:val="both"/>
        <w:rPr>
          <w:rFonts w:ascii="Wingdings" w:eastAsia="Wingdings" w:hAnsi="Wingdings"/>
          <w:sz w:val="21"/>
        </w:rPr>
      </w:pPr>
    </w:p>
    <w:p w14:paraId="218D2A3B" w14:textId="77777777" w:rsidR="00546627" w:rsidRDefault="00937CEB">
      <w:pPr>
        <w:numPr>
          <w:ilvl w:val="0"/>
          <w:numId w:val="16"/>
        </w:numPr>
        <w:spacing w:line="0" w:lineRule="atLeast"/>
        <w:jc w:val="both"/>
        <w:rPr>
          <w:rFonts w:ascii="Wingdings" w:eastAsia="Wingdings" w:hAnsi="Wingdings"/>
          <w:sz w:val="21"/>
        </w:rPr>
      </w:pPr>
      <w:r>
        <w:rPr>
          <w:rFonts w:ascii="Tahoma" w:eastAsia="Tahoma" w:hAnsi="Tahoma"/>
          <w:sz w:val="21"/>
        </w:rPr>
        <w:t>Memelihara hewan.</w:t>
      </w:r>
    </w:p>
    <w:p w14:paraId="3F99D3F4" w14:textId="77777777" w:rsidR="00546627" w:rsidRDefault="00546627">
      <w:pPr>
        <w:spacing w:line="123" w:lineRule="exact"/>
        <w:jc w:val="both"/>
        <w:rPr>
          <w:rFonts w:ascii="Wingdings" w:eastAsia="Wingdings" w:hAnsi="Wingdings"/>
          <w:sz w:val="21"/>
        </w:rPr>
      </w:pPr>
    </w:p>
    <w:p w14:paraId="0B650C2A" w14:textId="77777777" w:rsidR="00546627" w:rsidRDefault="00937CEB">
      <w:pPr>
        <w:numPr>
          <w:ilvl w:val="0"/>
          <w:numId w:val="16"/>
        </w:numPr>
        <w:spacing w:line="235" w:lineRule="auto"/>
        <w:jc w:val="both"/>
        <w:rPr>
          <w:rFonts w:ascii="Wingdings" w:eastAsia="Wingdings" w:hAnsi="Wingdings"/>
          <w:sz w:val="21"/>
        </w:rPr>
      </w:pPr>
      <w:r>
        <w:rPr>
          <w:rFonts w:ascii="Tahoma" w:eastAsia="Tahoma" w:hAnsi="Tahoma"/>
          <w:sz w:val="21"/>
        </w:rPr>
        <w:t>Memasang tambahan instalasi listrik atau air, menggali jalan, taman, dan lain -lain tanpa izin tertulis dari PIHAK PERTAMA.</w:t>
      </w:r>
    </w:p>
    <w:p w14:paraId="3E90568A" w14:textId="77777777" w:rsidR="00546627" w:rsidRDefault="00546627">
      <w:pPr>
        <w:spacing w:line="121" w:lineRule="exact"/>
        <w:jc w:val="both"/>
        <w:rPr>
          <w:rFonts w:ascii="Wingdings" w:eastAsia="Wingdings" w:hAnsi="Wingdings"/>
          <w:sz w:val="21"/>
        </w:rPr>
      </w:pPr>
    </w:p>
    <w:p w14:paraId="4254B736" w14:textId="77777777" w:rsidR="00546627" w:rsidRDefault="00937CEB">
      <w:pPr>
        <w:numPr>
          <w:ilvl w:val="0"/>
          <w:numId w:val="16"/>
        </w:numPr>
        <w:tabs>
          <w:tab w:val="left" w:pos="720"/>
        </w:tabs>
        <w:spacing w:line="0" w:lineRule="atLeast"/>
        <w:jc w:val="both"/>
        <w:rPr>
          <w:rFonts w:ascii="Wingdings" w:eastAsia="Wingdings" w:hAnsi="Wingdings"/>
          <w:sz w:val="21"/>
        </w:rPr>
      </w:pPr>
      <w:r>
        <w:rPr>
          <w:rFonts w:ascii="Tahoma" w:eastAsia="Tahoma" w:hAnsi="Tahoma"/>
          <w:sz w:val="21"/>
        </w:rPr>
        <w:t>Membuat bangunan tambahan.</w:t>
      </w:r>
    </w:p>
    <w:p w14:paraId="47056C9B" w14:textId="77777777" w:rsidR="00546627" w:rsidRDefault="00546627">
      <w:pPr>
        <w:spacing w:line="121" w:lineRule="exact"/>
        <w:jc w:val="both"/>
        <w:rPr>
          <w:rFonts w:ascii="Wingdings" w:eastAsia="Wingdings" w:hAnsi="Wingdings"/>
          <w:sz w:val="21"/>
        </w:rPr>
      </w:pPr>
    </w:p>
    <w:p w14:paraId="362455EB" w14:textId="77777777" w:rsidR="00546627" w:rsidRDefault="00937CEB">
      <w:pPr>
        <w:numPr>
          <w:ilvl w:val="0"/>
          <w:numId w:val="16"/>
        </w:numPr>
        <w:spacing w:line="0" w:lineRule="atLeast"/>
        <w:jc w:val="both"/>
        <w:rPr>
          <w:rFonts w:ascii="Wingdings" w:eastAsia="Wingdings" w:hAnsi="Wingdings"/>
          <w:sz w:val="21"/>
        </w:rPr>
      </w:pPr>
      <w:r>
        <w:rPr>
          <w:rFonts w:ascii="Tahoma" w:eastAsia="Tahoma" w:hAnsi="Tahoma"/>
          <w:sz w:val="21"/>
        </w:rPr>
        <w:t>Merusak instala</w:t>
      </w:r>
      <w:r>
        <w:rPr>
          <w:rFonts w:ascii="Tahoma" w:eastAsia="Tahoma" w:hAnsi="Tahoma"/>
          <w:sz w:val="21"/>
        </w:rPr>
        <w:t>si air bersih, listrik, dan lampu taman.</w:t>
      </w:r>
    </w:p>
    <w:p w14:paraId="2B00E985" w14:textId="77777777" w:rsidR="00546627" w:rsidRDefault="00546627">
      <w:pPr>
        <w:spacing w:line="123" w:lineRule="exact"/>
        <w:jc w:val="both"/>
        <w:rPr>
          <w:rFonts w:ascii="Wingdings" w:eastAsia="Wingdings" w:hAnsi="Wingdings"/>
          <w:sz w:val="21"/>
        </w:rPr>
      </w:pPr>
    </w:p>
    <w:p w14:paraId="5D0B624A" w14:textId="77777777" w:rsidR="00546627" w:rsidRDefault="00937CEB">
      <w:pPr>
        <w:numPr>
          <w:ilvl w:val="0"/>
          <w:numId w:val="16"/>
        </w:numPr>
        <w:tabs>
          <w:tab w:val="left" w:pos="720"/>
        </w:tabs>
        <w:spacing w:line="228" w:lineRule="auto"/>
        <w:ind w:right="20"/>
        <w:jc w:val="both"/>
        <w:rPr>
          <w:rFonts w:ascii="Wingdings" w:eastAsia="Wingdings" w:hAnsi="Wingdings"/>
          <w:sz w:val="21"/>
        </w:rPr>
      </w:pPr>
      <w:r>
        <w:rPr>
          <w:rFonts w:ascii="Tahoma" w:eastAsia="Tahoma" w:hAnsi="Tahoma"/>
          <w:sz w:val="21"/>
        </w:rPr>
        <w:t>Memakai kendaraan bukan pada tempatnya, sehingga mengganggu kendaraan lain atau pejalan kaki.</w:t>
      </w:r>
    </w:p>
    <w:p w14:paraId="18C69BF5" w14:textId="77777777" w:rsidR="00546627" w:rsidRDefault="00546627">
      <w:pPr>
        <w:spacing w:line="121" w:lineRule="exact"/>
        <w:jc w:val="both"/>
        <w:rPr>
          <w:rFonts w:ascii="Wingdings" w:eastAsia="Wingdings" w:hAnsi="Wingdings"/>
          <w:sz w:val="21"/>
        </w:rPr>
      </w:pPr>
    </w:p>
    <w:p w14:paraId="1659CF23" w14:textId="77777777" w:rsidR="00546627" w:rsidRDefault="00937CEB">
      <w:pPr>
        <w:numPr>
          <w:ilvl w:val="0"/>
          <w:numId w:val="16"/>
        </w:numPr>
        <w:tabs>
          <w:tab w:val="left" w:pos="720"/>
        </w:tabs>
        <w:spacing w:line="0" w:lineRule="atLeast"/>
        <w:jc w:val="both"/>
        <w:rPr>
          <w:rFonts w:ascii="Wingdings" w:eastAsia="Wingdings" w:hAnsi="Wingdings"/>
          <w:sz w:val="21"/>
        </w:rPr>
      </w:pPr>
      <w:r>
        <w:rPr>
          <w:rFonts w:ascii="Tahoma" w:eastAsia="Tahoma" w:hAnsi="Tahoma"/>
          <w:sz w:val="21"/>
        </w:rPr>
        <w:t>Membuang segala sesuatu secara sembarangan, terutama dari tingkat atas ke bawah .</w:t>
      </w:r>
    </w:p>
    <w:p w14:paraId="0E6C2FFC" w14:textId="77777777" w:rsidR="00546627" w:rsidRDefault="00546627">
      <w:pPr>
        <w:spacing w:line="121" w:lineRule="exact"/>
        <w:jc w:val="both"/>
        <w:rPr>
          <w:rFonts w:ascii="Wingdings" w:eastAsia="Wingdings" w:hAnsi="Wingdings"/>
          <w:sz w:val="21"/>
        </w:rPr>
      </w:pPr>
    </w:p>
    <w:p w14:paraId="677987D9" w14:textId="77777777" w:rsidR="00546627" w:rsidRDefault="00937CEB">
      <w:pPr>
        <w:numPr>
          <w:ilvl w:val="0"/>
          <w:numId w:val="16"/>
        </w:numPr>
        <w:spacing w:line="0" w:lineRule="atLeast"/>
        <w:jc w:val="both"/>
        <w:rPr>
          <w:rFonts w:ascii="Wingdings" w:eastAsia="Wingdings" w:hAnsi="Wingdings"/>
          <w:sz w:val="21"/>
        </w:rPr>
      </w:pPr>
      <w:r>
        <w:rPr>
          <w:rFonts w:ascii="Tahoma" w:eastAsia="Tahoma" w:hAnsi="Tahoma"/>
          <w:sz w:val="21"/>
        </w:rPr>
        <w:t>Mencorat-coret dan menempel  berbaga</w:t>
      </w:r>
      <w:r>
        <w:rPr>
          <w:rFonts w:ascii="Tahoma" w:eastAsia="Tahoma" w:hAnsi="Tahoma"/>
          <w:sz w:val="21"/>
        </w:rPr>
        <w:t>i macam iklan tanpa izin.</w:t>
      </w:r>
    </w:p>
    <w:p w14:paraId="3C5D7D9A" w14:textId="77777777" w:rsidR="00546627" w:rsidRDefault="00546627">
      <w:pPr>
        <w:spacing w:line="123" w:lineRule="exact"/>
        <w:jc w:val="both"/>
        <w:rPr>
          <w:rFonts w:ascii="Wingdings" w:eastAsia="Wingdings" w:hAnsi="Wingdings"/>
          <w:sz w:val="21"/>
        </w:rPr>
      </w:pPr>
    </w:p>
    <w:p w14:paraId="69A85AC1" w14:textId="77777777" w:rsidR="00546627" w:rsidRDefault="00937CEB">
      <w:pPr>
        <w:numPr>
          <w:ilvl w:val="0"/>
          <w:numId w:val="16"/>
        </w:numPr>
        <w:spacing w:line="235" w:lineRule="auto"/>
        <w:ind w:right="20"/>
        <w:jc w:val="both"/>
        <w:rPr>
          <w:rFonts w:ascii="Wingdings" w:eastAsia="Wingdings" w:hAnsi="Wingdings"/>
          <w:sz w:val="21"/>
        </w:rPr>
      </w:pPr>
      <w:r>
        <w:rPr>
          <w:rFonts w:ascii="Tahoma" w:eastAsia="Tahoma" w:hAnsi="Tahoma"/>
          <w:sz w:val="21"/>
        </w:rPr>
        <w:t>Memasang antena rig, radio CB, maupun alat-alat komunikasi radio lainnya selain yang disediakan PIHAK PERTAMA.</w:t>
      </w:r>
    </w:p>
    <w:p w14:paraId="7AAE87D5" w14:textId="77777777" w:rsidR="00546627" w:rsidRDefault="00546627">
      <w:pPr>
        <w:pStyle w:val="ListParagraph"/>
        <w:rPr>
          <w:rFonts w:ascii="Wingdings" w:eastAsia="Wingdings" w:hAnsi="Wingdings"/>
          <w:sz w:val="21"/>
        </w:rPr>
      </w:pPr>
    </w:p>
    <w:p w14:paraId="149E01E6" w14:textId="77777777" w:rsidR="00546627" w:rsidRDefault="00937CEB">
      <w:pPr>
        <w:numPr>
          <w:ilvl w:val="0"/>
          <w:numId w:val="16"/>
        </w:numPr>
        <w:spacing w:line="235" w:lineRule="auto"/>
        <w:ind w:right="20"/>
        <w:jc w:val="both"/>
        <w:rPr>
          <w:rFonts w:ascii="Wingdings" w:eastAsia="Wingdings" w:hAnsi="Wingdings"/>
          <w:sz w:val="21"/>
        </w:rPr>
      </w:pPr>
      <w:r>
        <w:rPr>
          <w:rFonts w:ascii="Tahoma" w:eastAsia="Wingdings" w:hAnsi="Tahoma" w:cs="Tahoma"/>
          <w:sz w:val="21"/>
          <w:lang w:val="en-US"/>
        </w:rPr>
        <w:t>Membawa kendaraan Roda 4 (Empat)</w:t>
      </w:r>
    </w:p>
    <w:p w14:paraId="0CBB906D" w14:textId="77777777" w:rsidR="00546627" w:rsidRDefault="00937CEB">
      <w:pPr>
        <w:spacing w:line="20" w:lineRule="exact"/>
        <w:jc w:val="both"/>
        <w:rPr>
          <w:rFonts w:ascii="Times New Roman" w:eastAsia="Times New Roman" w:hAnsi="Times New Roman"/>
        </w:rPr>
      </w:pPr>
      <w:r>
        <w:rPr>
          <w:rFonts w:ascii="Times New Roman" w:eastAsia="Times New Roman" w:hAnsi="Times New Roman"/>
          <w:noProof/>
        </w:rPr>
        <w:drawing>
          <wp:anchor distT="0" distB="0" distL="0" distR="0" simplePos="0" relativeHeight="7" behindDoc="1" locked="0" layoutInCell="1" allowOverlap="1" wp14:anchorId="54EE162F" wp14:editId="4CD5FE09">
            <wp:simplePos x="0" y="0"/>
            <wp:positionH relativeFrom="column">
              <wp:posOffset>452120</wp:posOffset>
            </wp:positionH>
            <wp:positionV relativeFrom="paragraph">
              <wp:posOffset>-4772025</wp:posOffset>
            </wp:positionV>
            <wp:extent cx="133350" cy="161925"/>
            <wp:effectExtent l="0" t="0" r="0" b="0"/>
            <wp:wrapNone/>
            <wp:docPr id="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8"/>
                    <pic:cNvPicPr>
                      <a:picLocks noChangeAspect="1" noChangeArrowheads="1"/>
                    </pic:cNvPicPr>
                  </pic:nvPicPr>
                  <pic:blipFill>
                    <a:blip r:embed="rId6"/>
                    <a:stretch>
                      <a:fillRect/>
                    </a:stretch>
                  </pic:blipFill>
                  <pic:spPr bwMode="auto">
                    <a:xfrm>
                      <a:off x="0" y="0"/>
                      <a:ext cx="133350" cy="161925"/>
                    </a:xfrm>
                    <a:prstGeom prst="rect">
                      <a:avLst/>
                    </a:prstGeom>
                  </pic:spPr>
                </pic:pic>
              </a:graphicData>
            </a:graphic>
          </wp:anchor>
        </w:drawing>
      </w:r>
      <w:r>
        <w:rPr>
          <w:rFonts w:ascii="Times New Roman" w:eastAsia="Times New Roman" w:hAnsi="Times New Roman"/>
          <w:noProof/>
        </w:rPr>
        <w:drawing>
          <wp:anchor distT="0" distB="0" distL="0" distR="0" simplePos="0" relativeHeight="8" behindDoc="1" locked="0" layoutInCell="1" allowOverlap="1" wp14:anchorId="487F8DDD" wp14:editId="60723505">
            <wp:simplePos x="0" y="0"/>
            <wp:positionH relativeFrom="column">
              <wp:posOffset>452120</wp:posOffset>
            </wp:positionH>
            <wp:positionV relativeFrom="paragraph">
              <wp:posOffset>-3571240</wp:posOffset>
            </wp:positionV>
            <wp:extent cx="133350" cy="16192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6"/>
                    <a:stretch>
                      <a:fillRect/>
                    </a:stretch>
                  </pic:blipFill>
                  <pic:spPr bwMode="auto">
                    <a:xfrm>
                      <a:off x="0" y="0"/>
                      <a:ext cx="133350" cy="161925"/>
                    </a:xfrm>
                    <a:prstGeom prst="rect">
                      <a:avLst/>
                    </a:prstGeom>
                  </pic:spPr>
                </pic:pic>
              </a:graphicData>
            </a:graphic>
          </wp:anchor>
        </w:drawing>
      </w:r>
      <w:r>
        <w:rPr>
          <w:rFonts w:ascii="Times New Roman" w:eastAsia="Times New Roman" w:hAnsi="Times New Roman"/>
          <w:noProof/>
        </w:rPr>
        <w:drawing>
          <wp:anchor distT="0" distB="0" distL="0" distR="0" simplePos="0" relativeHeight="9" behindDoc="1" locked="0" layoutInCell="1" allowOverlap="1" wp14:anchorId="1868E393" wp14:editId="0AEF4151">
            <wp:simplePos x="0" y="0"/>
            <wp:positionH relativeFrom="column">
              <wp:posOffset>452120</wp:posOffset>
            </wp:positionH>
            <wp:positionV relativeFrom="paragraph">
              <wp:posOffset>-2303145</wp:posOffset>
            </wp:positionV>
            <wp:extent cx="133350" cy="161925"/>
            <wp:effectExtent l="0" t="0" r="0" b="0"/>
            <wp:wrapNone/>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pic:cNvPicPr>
                      <a:picLocks noChangeAspect="1" noChangeArrowheads="1"/>
                    </pic:cNvPicPr>
                  </pic:nvPicPr>
                  <pic:blipFill>
                    <a:blip r:embed="rId6"/>
                    <a:stretch>
                      <a:fillRect/>
                    </a:stretch>
                  </pic:blipFill>
                  <pic:spPr bwMode="auto">
                    <a:xfrm>
                      <a:off x="0" y="0"/>
                      <a:ext cx="133350" cy="161925"/>
                    </a:xfrm>
                    <a:prstGeom prst="rect">
                      <a:avLst/>
                    </a:prstGeom>
                  </pic:spPr>
                </pic:pic>
              </a:graphicData>
            </a:graphic>
          </wp:anchor>
        </w:drawing>
      </w:r>
      <w:r>
        <w:rPr>
          <w:rFonts w:ascii="Times New Roman" w:eastAsia="Times New Roman" w:hAnsi="Times New Roman"/>
          <w:noProof/>
        </w:rPr>
        <w:drawing>
          <wp:anchor distT="0" distB="0" distL="0" distR="0" simplePos="0" relativeHeight="10" behindDoc="1" locked="0" layoutInCell="1" allowOverlap="1" wp14:anchorId="17A97BC6" wp14:editId="5BFE0902">
            <wp:simplePos x="0" y="0"/>
            <wp:positionH relativeFrom="column">
              <wp:posOffset>452120</wp:posOffset>
            </wp:positionH>
            <wp:positionV relativeFrom="paragraph">
              <wp:posOffset>-1426210</wp:posOffset>
            </wp:positionV>
            <wp:extent cx="133350" cy="161925"/>
            <wp:effectExtent l="0" t="0" r="0" b="0"/>
            <wp:wrapNone/>
            <wp:docPr id="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
                    <pic:cNvPicPr>
                      <a:picLocks noChangeAspect="1" noChangeArrowheads="1"/>
                    </pic:cNvPicPr>
                  </pic:nvPicPr>
                  <pic:blipFill>
                    <a:blip r:embed="rId6"/>
                    <a:stretch>
                      <a:fillRect/>
                    </a:stretch>
                  </pic:blipFill>
                  <pic:spPr bwMode="auto">
                    <a:xfrm>
                      <a:off x="0" y="0"/>
                      <a:ext cx="133350" cy="161925"/>
                    </a:xfrm>
                    <a:prstGeom prst="rect">
                      <a:avLst/>
                    </a:prstGeom>
                  </pic:spPr>
                </pic:pic>
              </a:graphicData>
            </a:graphic>
          </wp:anchor>
        </w:drawing>
      </w:r>
      <w:r>
        <w:rPr>
          <w:rFonts w:ascii="Times New Roman" w:eastAsia="Times New Roman" w:hAnsi="Times New Roman"/>
          <w:noProof/>
        </w:rPr>
        <w:drawing>
          <wp:anchor distT="0" distB="0" distL="0" distR="0" simplePos="0" relativeHeight="11" behindDoc="1" locked="0" layoutInCell="1" allowOverlap="1" wp14:anchorId="3BAC86C4" wp14:editId="64BADC67">
            <wp:simplePos x="0" y="0"/>
            <wp:positionH relativeFrom="column">
              <wp:posOffset>452120</wp:posOffset>
            </wp:positionH>
            <wp:positionV relativeFrom="paragraph">
              <wp:posOffset>-558800</wp:posOffset>
            </wp:positionV>
            <wp:extent cx="133350" cy="161925"/>
            <wp:effectExtent l="0" t="0" r="0" b="0"/>
            <wp:wrapNone/>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
                    <pic:cNvPicPr>
                      <a:picLocks noChangeAspect="1" noChangeArrowheads="1"/>
                    </pic:cNvPicPr>
                  </pic:nvPicPr>
                  <pic:blipFill>
                    <a:blip r:embed="rId6"/>
                    <a:stretch>
                      <a:fillRect/>
                    </a:stretch>
                  </pic:blipFill>
                  <pic:spPr bwMode="auto">
                    <a:xfrm>
                      <a:off x="0" y="0"/>
                      <a:ext cx="133350" cy="161925"/>
                    </a:xfrm>
                    <a:prstGeom prst="rect">
                      <a:avLst/>
                    </a:prstGeom>
                  </pic:spPr>
                </pic:pic>
              </a:graphicData>
            </a:graphic>
          </wp:anchor>
        </w:drawing>
      </w:r>
      <w:r>
        <w:rPr>
          <w:rFonts w:ascii="Times New Roman" w:eastAsia="Times New Roman" w:hAnsi="Times New Roman"/>
          <w:noProof/>
        </w:rPr>
        <w:drawing>
          <wp:anchor distT="0" distB="0" distL="0" distR="0" simplePos="0" relativeHeight="12" behindDoc="1" locked="0" layoutInCell="1" allowOverlap="1" wp14:anchorId="6FA63508" wp14:editId="564D5709">
            <wp:simplePos x="0" y="0"/>
            <wp:positionH relativeFrom="column">
              <wp:posOffset>452120</wp:posOffset>
            </wp:positionH>
            <wp:positionV relativeFrom="paragraph">
              <wp:posOffset>-320675</wp:posOffset>
            </wp:positionV>
            <wp:extent cx="133350" cy="161925"/>
            <wp:effectExtent l="0" t="0" r="0" b="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6"/>
                    <a:stretch>
                      <a:fillRect/>
                    </a:stretch>
                  </pic:blipFill>
                  <pic:spPr bwMode="auto">
                    <a:xfrm>
                      <a:off x="0" y="0"/>
                      <a:ext cx="133350" cy="161925"/>
                    </a:xfrm>
                    <a:prstGeom prst="rect">
                      <a:avLst/>
                    </a:prstGeom>
                  </pic:spPr>
                </pic:pic>
              </a:graphicData>
            </a:graphic>
          </wp:anchor>
        </w:drawing>
      </w:r>
    </w:p>
    <w:p w14:paraId="12A05E19" w14:textId="77777777" w:rsidR="00546627" w:rsidRDefault="00546627">
      <w:pPr>
        <w:spacing w:line="200" w:lineRule="exact"/>
        <w:jc w:val="both"/>
        <w:rPr>
          <w:rFonts w:ascii="Times New Roman" w:eastAsia="Times New Roman" w:hAnsi="Times New Roman"/>
        </w:rPr>
      </w:pPr>
    </w:p>
    <w:p w14:paraId="2D4696E9" w14:textId="77777777" w:rsidR="00546627" w:rsidRDefault="00546627">
      <w:pPr>
        <w:spacing w:line="293" w:lineRule="exact"/>
        <w:jc w:val="both"/>
        <w:rPr>
          <w:rFonts w:ascii="Times New Roman" w:eastAsia="Times New Roman" w:hAnsi="Times New Roman"/>
        </w:rPr>
      </w:pPr>
    </w:p>
    <w:p w14:paraId="08183A78" w14:textId="77777777" w:rsidR="00546627" w:rsidRDefault="00937CEB">
      <w:pPr>
        <w:spacing w:line="0" w:lineRule="atLeast"/>
        <w:ind w:right="20"/>
        <w:jc w:val="center"/>
        <w:rPr>
          <w:rFonts w:ascii="Tahoma" w:eastAsia="Tahoma" w:hAnsi="Tahoma"/>
          <w:sz w:val="21"/>
        </w:rPr>
      </w:pPr>
      <w:r>
        <w:rPr>
          <w:rFonts w:ascii="Tahoma" w:eastAsia="Tahoma" w:hAnsi="Tahoma"/>
          <w:sz w:val="21"/>
        </w:rPr>
        <w:t>Pasal 8</w:t>
      </w:r>
    </w:p>
    <w:p w14:paraId="2487CE8F" w14:textId="77777777" w:rsidR="00546627" w:rsidRDefault="00546627">
      <w:pPr>
        <w:spacing w:line="122" w:lineRule="exact"/>
        <w:jc w:val="center"/>
        <w:rPr>
          <w:rFonts w:ascii="Times New Roman" w:eastAsia="Times New Roman" w:hAnsi="Times New Roman"/>
        </w:rPr>
      </w:pPr>
    </w:p>
    <w:p w14:paraId="090C09F0" w14:textId="77777777" w:rsidR="00546627" w:rsidRDefault="00937CEB">
      <w:pPr>
        <w:spacing w:line="0" w:lineRule="atLeast"/>
        <w:ind w:right="20"/>
        <w:jc w:val="center"/>
        <w:rPr>
          <w:rFonts w:ascii="Tahoma" w:eastAsia="Tahoma" w:hAnsi="Tahoma"/>
          <w:sz w:val="21"/>
        </w:rPr>
      </w:pPr>
      <w:r>
        <w:rPr>
          <w:rFonts w:ascii="Tahoma" w:eastAsia="Tahoma" w:hAnsi="Tahoma"/>
          <w:sz w:val="21"/>
        </w:rPr>
        <w:t>KEJADIAN DI LUAR KEMAMPUAN (FORCE MAJEURE)</w:t>
      </w:r>
    </w:p>
    <w:p w14:paraId="2DE5E254" w14:textId="77777777" w:rsidR="00546627" w:rsidRDefault="00546627">
      <w:pPr>
        <w:spacing w:line="243" w:lineRule="exact"/>
        <w:jc w:val="both"/>
        <w:rPr>
          <w:rFonts w:ascii="Times New Roman" w:eastAsia="Times New Roman" w:hAnsi="Times New Roman"/>
        </w:rPr>
      </w:pPr>
    </w:p>
    <w:p w14:paraId="67287573" w14:textId="77777777" w:rsidR="00546627" w:rsidRDefault="00937CEB">
      <w:pPr>
        <w:jc w:val="both"/>
        <w:rPr>
          <w:rFonts w:ascii="Tahoma" w:eastAsia="Tahoma" w:hAnsi="Tahoma"/>
          <w:sz w:val="21"/>
        </w:rPr>
      </w:pPr>
      <w:r>
        <w:rPr>
          <w:rFonts w:ascii="Tahoma" w:eastAsia="Tahoma" w:hAnsi="Tahoma"/>
          <w:sz w:val="21"/>
        </w:rPr>
        <w:t xml:space="preserve">Jika unit rumah </w:t>
      </w:r>
      <w:r>
        <w:rPr>
          <w:rFonts w:ascii="Tahoma" w:eastAsia="Tahoma" w:hAnsi="Tahoma"/>
          <w:sz w:val="21"/>
        </w:rPr>
        <w:t>yang disewa atau sebagian darinya hancur atau rusak karena bencana alam, kebakaran, huru-hara, banjir, angin topan, atau sebab lain di luar kemampuan(</w:t>
      </w:r>
      <w:r>
        <w:rPr>
          <w:rFonts w:ascii="Tahoma" w:eastAsia="Tahoma" w:hAnsi="Tahoma"/>
          <w:i/>
          <w:sz w:val="21"/>
        </w:rPr>
        <w:t>force majeure</w:t>
      </w:r>
      <w:r>
        <w:rPr>
          <w:rFonts w:ascii="Tahoma" w:eastAsia="Tahoma" w:hAnsi="Tahoma"/>
          <w:sz w:val="21"/>
        </w:rPr>
        <w:t>), maka perjanjian ini menjadi batal dengan sendirinya dan uang sewa yang telah dibayarkan PI</w:t>
      </w:r>
      <w:r>
        <w:rPr>
          <w:rFonts w:ascii="Tahoma" w:eastAsia="Tahoma" w:hAnsi="Tahoma"/>
          <w:sz w:val="21"/>
        </w:rPr>
        <w:t>HAK KEDUA kepada PIHAK PERTAMA tidak dapat dikembalikan dan PIHAK KEDUA tidak mengadakan tuntutan dalam bentuk apapun terhadap PIHAK PERTAMA.</w:t>
      </w:r>
    </w:p>
    <w:p w14:paraId="162E9AD1" w14:textId="77777777" w:rsidR="00546627" w:rsidRDefault="00546627">
      <w:pPr>
        <w:spacing w:line="200" w:lineRule="exact"/>
        <w:jc w:val="both"/>
        <w:rPr>
          <w:rFonts w:ascii="Times New Roman" w:eastAsia="Times New Roman" w:hAnsi="Times New Roman"/>
        </w:rPr>
      </w:pPr>
    </w:p>
    <w:p w14:paraId="14F5F5D5" w14:textId="77777777" w:rsidR="00546627" w:rsidRDefault="00546627">
      <w:pPr>
        <w:spacing w:line="312" w:lineRule="exact"/>
        <w:jc w:val="both"/>
        <w:rPr>
          <w:rFonts w:ascii="Times New Roman" w:eastAsia="Times New Roman" w:hAnsi="Times New Roman"/>
        </w:rPr>
      </w:pPr>
    </w:p>
    <w:p w14:paraId="3AE49ECE" w14:textId="77777777" w:rsidR="00546627" w:rsidRDefault="00937CEB">
      <w:pPr>
        <w:spacing w:line="0" w:lineRule="atLeast"/>
        <w:ind w:right="20"/>
        <w:jc w:val="center"/>
        <w:rPr>
          <w:rFonts w:ascii="Tahoma" w:eastAsia="Tahoma" w:hAnsi="Tahoma"/>
          <w:sz w:val="21"/>
        </w:rPr>
      </w:pPr>
      <w:r>
        <w:rPr>
          <w:rFonts w:ascii="Tahoma" w:eastAsia="Tahoma" w:hAnsi="Tahoma"/>
          <w:sz w:val="21"/>
        </w:rPr>
        <w:t>PASAL 9</w:t>
      </w:r>
    </w:p>
    <w:p w14:paraId="6FAD280A" w14:textId="77777777" w:rsidR="00546627" w:rsidRDefault="00546627">
      <w:pPr>
        <w:spacing w:line="122" w:lineRule="exact"/>
        <w:jc w:val="center"/>
        <w:rPr>
          <w:rFonts w:ascii="Times New Roman" w:eastAsia="Times New Roman" w:hAnsi="Times New Roman"/>
        </w:rPr>
      </w:pPr>
    </w:p>
    <w:p w14:paraId="60E5F45A" w14:textId="77777777" w:rsidR="00546627" w:rsidRDefault="00937CEB">
      <w:pPr>
        <w:spacing w:line="0" w:lineRule="atLeast"/>
        <w:jc w:val="center"/>
        <w:rPr>
          <w:rFonts w:ascii="Tahoma" w:eastAsia="Tahoma" w:hAnsi="Tahoma"/>
          <w:sz w:val="21"/>
        </w:rPr>
      </w:pPr>
      <w:r>
        <w:rPr>
          <w:rFonts w:ascii="Tahoma" w:eastAsia="Tahoma" w:hAnsi="Tahoma"/>
          <w:sz w:val="21"/>
        </w:rPr>
        <w:t>SANKSI-SANKSI</w:t>
      </w:r>
    </w:p>
    <w:p w14:paraId="70DC101C" w14:textId="77777777" w:rsidR="00546627" w:rsidRDefault="00546627">
      <w:pPr>
        <w:spacing w:line="243" w:lineRule="exact"/>
        <w:jc w:val="both"/>
        <w:rPr>
          <w:rFonts w:ascii="Times New Roman" w:eastAsia="Times New Roman" w:hAnsi="Times New Roman"/>
        </w:rPr>
      </w:pPr>
    </w:p>
    <w:p w14:paraId="45630632" w14:textId="77777777" w:rsidR="00546627" w:rsidRDefault="00937CEB">
      <w:pPr>
        <w:numPr>
          <w:ilvl w:val="0"/>
          <w:numId w:val="10"/>
        </w:numPr>
        <w:tabs>
          <w:tab w:val="left" w:pos="420"/>
        </w:tabs>
        <w:ind w:left="426" w:hanging="426"/>
        <w:jc w:val="both"/>
        <w:rPr>
          <w:rFonts w:ascii="Tahoma" w:eastAsia="Tahoma" w:hAnsi="Tahoma"/>
          <w:sz w:val="21"/>
        </w:rPr>
      </w:pPr>
      <w:r>
        <w:rPr>
          <w:rFonts w:ascii="Tahoma" w:eastAsia="Tahoma" w:hAnsi="Tahoma"/>
          <w:sz w:val="21"/>
        </w:rPr>
        <w:t xml:space="preserve">PIHAK KEDUA setuju apabila PIHAK KEDUA melanggar Pasal 4 dan 6, maka seketika </w:t>
      </w:r>
      <w:r>
        <w:rPr>
          <w:rFonts w:ascii="Tahoma" w:eastAsia="Tahoma" w:hAnsi="Tahoma"/>
          <w:sz w:val="21"/>
        </w:rPr>
        <w:t>Perjanjian  Sewa Menyewa ini menjadi batal dan PIHAK KEDUA bersedia memberi penggantian kerugian kepada PIHAK PERTAMA sebesar jaminan sewa.</w:t>
      </w:r>
    </w:p>
    <w:p w14:paraId="02F1881B" w14:textId="77777777" w:rsidR="00546627" w:rsidRDefault="00546627">
      <w:pPr>
        <w:spacing w:line="122" w:lineRule="exact"/>
        <w:jc w:val="both"/>
        <w:rPr>
          <w:rFonts w:ascii="Tahoma" w:eastAsia="Tahoma" w:hAnsi="Tahoma"/>
          <w:sz w:val="21"/>
        </w:rPr>
      </w:pPr>
    </w:p>
    <w:p w14:paraId="06FF226B" w14:textId="77777777" w:rsidR="00546627" w:rsidRDefault="00937CEB">
      <w:pPr>
        <w:numPr>
          <w:ilvl w:val="0"/>
          <w:numId w:val="10"/>
        </w:numPr>
        <w:tabs>
          <w:tab w:val="left" w:pos="420"/>
        </w:tabs>
        <w:spacing w:line="0" w:lineRule="atLeast"/>
        <w:ind w:left="426" w:right="20" w:hanging="426"/>
        <w:jc w:val="both"/>
        <w:rPr>
          <w:rFonts w:ascii="Tahoma" w:eastAsia="Tahoma" w:hAnsi="Tahoma"/>
          <w:sz w:val="21"/>
        </w:rPr>
      </w:pPr>
      <w:r>
        <w:rPr>
          <w:rFonts w:ascii="Tahoma" w:eastAsia="Tahoma" w:hAnsi="Tahoma"/>
          <w:sz w:val="21"/>
        </w:rPr>
        <w:t>Keterlambatan pembayaran Sewa Rusunawa pada bulan berikutnya akan dikenakan denda sebesar 1 (satu) % dari tagihan b</w:t>
      </w:r>
      <w:r>
        <w:rPr>
          <w:rFonts w:ascii="Tahoma" w:eastAsia="Tahoma" w:hAnsi="Tahoma"/>
          <w:sz w:val="21"/>
        </w:rPr>
        <w:t>ulan sebelumnya dan keterlambatan Air PDAM dan Retribusi Sampah  s.d. tanggal 25 perbulannya berikutnya akan dikenakan sanksi pemutusan listrik PLN dan air bersih bilamana Pihak KEDUA tidak bisa memenuhi kewajibannya.</w:t>
      </w:r>
    </w:p>
    <w:p w14:paraId="04D8159B" w14:textId="77777777" w:rsidR="00546627" w:rsidRDefault="00937CEB">
      <w:pPr>
        <w:numPr>
          <w:ilvl w:val="0"/>
          <w:numId w:val="10"/>
        </w:numPr>
        <w:tabs>
          <w:tab w:val="left" w:pos="420"/>
        </w:tabs>
        <w:spacing w:line="235" w:lineRule="auto"/>
        <w:ind w:left="420" w:right="20" w:hanging="413"/>
        <w:jc w:val="both"/>
        <w:rPr>
          <w:rFonts w:ascii="Tahoma" w:eastAsia="Tahoma" w:hAnsi="Tahoma"/>
          <w:sz w:val="21"/>
        </w:rPr>
      </w:pPr>
      <w:r>
        <w:rPr>
          <w:rFonts w:ascii="Tahoma" w:eastAsia="Tahoma" w:hAnsi="Tahoma"/>
          <w:sz w:val="21"/>
        </w:rPr>
        <w:t>Jika dalam jangka waktu 1 (satu) bulan</w:t>
      </w:r>
      <w:r>
        <w:rPr>
          <w:rFonts w:ascii="Tahoma" w:eastAsia="Tahoma" w:hAnsi="Tahoma"/>
          <w:sz w:val="21"/>
        </w:rPr>
        <w:t xml:space="preserve"> sejak penandatanganan Surat Perjanjian ini, PIHAK KEDUA tidak atau belum menempati rumah yang disewa, maka PIHAK PERTAMA secara sepihak dapat membatalkan Surat Perjanjian Sewa Menyewa ini dan uang sewa beserta jaminan sewa yang telah disetorkan dan diteri</w:t>
      </w:r>
      <w:r>
        <w:rPr>
          <w:rFonts w:ascii="Tahoma" w:eastAsia="Tahoma" w:hAnsi="Tahoma"/>
          <w:sz w:val="21"/>
        </w:rPr>
        <w:t>ma PIHAK PERTAMA akan dikembalikan kepada PIHAK KEDUA setelah dipotong biaya administrasi yang timbul dan merupakan kewajiban PIHAK KEDUA seperti listrik, air bersih, dan sewa rumah.</w:t>
      </w:r>
    </w:p>
    <w:p w14:paraId="70C17E4A" w14:textId="77777777" w:rsidR="00546627" w:rsidRDefault="00546627">
      <w:pPr>
        <w:spacing w:line="128" w:lineRule="exact"/>
        <w:jc w:val="both"/>
        <w:rPr>
          <w:rFonts w:ascii="Tahoma" w:eastAsia="Tahoma" w:hAnsi="Tahoma"/>
          <w:sz w:val="21"/>
        </w:rPr>
      </w:pPr>
    </w:p>
    <w:p w14:paraId="4A16C729" w14:textId="77777777" w:rsidR="00546627" w:rsidRDefault="00937CEB">
      <w:pPr>
        <w:numPr>
          <w:ilvl w:val="0"/>
          <w:numId w:val="10"/>
        </w:numPr>
        <w:tabs>
          <w:tab w:val="left" w:pos="420"/>
        </w:tabs>
        <w:spacing w:line="0" w:lineRule="atLeast"/>
        <w:ind w:left="420" w:right="20" w:hanging="413"/>
        <w:jc w:val="both"/>
        <w:rPr>
          <w:rFonts w:ascii="Tahoma" w:eastAsia="Tahoma" w:hAnsi="Tahoma"/>
          <w:sz w:val="21"/>
        </w:rPr>
      </w:pPr>
      <w:r>
        <w:rPr>
          <w:rFonts w:ascii="Tahoma" w:eastAsia="Tahoma" w:hAnsi="Tahoma"/>
          <w:sz w:val="21"/>
        </w:rPr>
        <w:t>Apabila PIHAK KEDUA mengundurkan diri, maka jaminan sewa dikembalikan se</w:t>
      </w:r>
      <w:r>
        <w:rPr>
          <w:rFonts w:ascii="Tahoma" w:eastAsia="Tahoma" w:hAnsi="Tahoma"/>
          <w:sz w:val="21"/>
        </w:rPr>
        <w:t>telah dipotong biaya-biaya yang menjadi kewajiban PIHAK KEDUA.</w:t>
      </w:r>
    </w:p>
    <w:p w14:paraId="66E34097" w14:textId="77777777" w:rsidR="00546627" w:rsidRDefault="00546627">
      <w:pPr>
        <w:jc w:val="both"/>
        <w:rPr>
          <w:rFonts w:ascii="Times New Roman" w:eastAsia="Times New Roman" w:hAnsi="Times New Roman"/>
        </w:rPr>
      </w:pPr>
    </w:p>
    <w:p w14:paraId="3731D2BF" w14:textId="77777777" w:rsidR="00546627" w:rsidRDefault="00937CEB">
      <w:pPr>
        <w:numPr>
          <w:ilvl w:val="0"/>
          <w:numId w:val="11"/>
        </w:numPr>
        <w:tabs>
          <w:tab w:val="left" w:pos="420"/>
        </w:tabs>
        <w:ind w:left="420" w:hanging="413"/>
        <w:jc w:val="both"/>
        <w:rPr>
          <w:rFonts w:ascii="Tahoma" w:eastAsia="Tahoma" w:hAnsi="Tahoma"/>
          <w:sz w:val="21"/>
        </w:rPr>
      </w:pPr>
      <w:bookmarkStart w:id="4" w:name="page15"/>
      <w:bookmarkEnd w:id="4"/>
      <w:r>
        <w:rPr>
          <w:rFonts w:ascii="Tahoma" w:eastAsia="Tahoma" w:hAnsi="Tahoma"/>
          <w:sz w:val="21"/>
        </w:rPr>
        <w:t>PIHAK KEDUA harus segera meninggalkan satuan Rusunawa dengan seluruh barang -barang miliknya dalam waktu 7 (tujuh) hari setelah pemutusan sewa serta menyerahkan kunci dan perlengkapan rumah ke</w:t>
      </w:r>
      <w:r>
        <w:rPr>
          <w:rFonts w:ascii="Tahoma" w:eastAsia="Tahoma" w:hAnsi="Tahoma"/>
          <w:sz w:val="21"/>
        </w:rPr>
        <w:t>pada PIHAK PERTAMA.</w:t>
      </w:r>
    </w:p>
    <w:p w14:paraId="0D6EC6D3" w14:textId="77777777" w:rsidR="00546627" w:rsidRDefault="00546627">
      <w:pPr>
        <w:spacing w:line="122" w:lineRule="exact"/>
        <w:jc w:val="both"/>
        <w:rPr>
          <w:rFonts w:ascii="Tahoma" w:eastAsia="Tahoma" w:hAnsi="Tahoma"/>
          <w:sz w:val="21"/>
        </w:rPr>
      </w:pPr>
    </w:p>
    <w:p w14:paraId="6DCE5388" w14:textId="77777777" w:rsidR="00546627" w:rsidRDefault="00937CEB">
      <w:pPr>
        <w:numPr>
          <w:ilvl w:val="0"/>
          <w:numId w:val="11"/>
        </w:numPr>
        <w:tabs>
          <w:tab w:val="left" w:pos="420"/>
        </w:tabs>
        <w:spacing w:line="0" w:lineRule="atLeast"/>
        <w:ind w:left="420" w:hanging="413"/>
        <w:jc w:val="both"/>
        <w:rPr>
          <w:rFonts w:ascii="Tahoma" w:eastAsia="Tahoma" w:hAnsi="Tahoma"/>
          <w:sz w:val="21"/>
        </w:rPr>
      </w:pPr>
      <w:r>
        <w:rPr>
          <w:rFonts w:ascii="Tahoma" w:eastAsia="Tahoma" w:hAnsi="Tahoma"/>
          <w:sz w:val="21"/>
        </w:rPr>
        <w:t>Bila PIHAK KEDUA tidak bersedia meninggalkan dan mengosongkan satuan Rusunawa, maka PIHAK PERTAMA dapat meminta bantuan pihak berwajib/aparat Kepolisian.</w:t>
      </w:r>
    </w:p>
    <w:p w14:paraId="1F67822B" w14:textId="77777777" w:rsidR="00546627" w:rsidRDefault="00546627">
      <w:pPr>
        <w:spacing w:line="123" w:lineRule="exact"/>
        <w:jc w:val="both"/>
        <w:rPr>
          <w:rFonts w:ascii="Tahoma" w:eastAsia="Tahoma" w:hAnsi="Tahoma"/>
          <w:sz w:val="21"/>
        </w:rPr>
      </w:pPr>
    </w:p>
    <w:p w14:paraId="60F9658A" w14:textId="77777777" w:rsidR="00546627" w:rsidRDefault="00937CEB">
      <w:pPr>
        <w:numPr>
          <w:ilvl w:val="0"/>
          <w:numId w:val="11"/>
        </w:numPr>
        <w:tabs>
          <w:tab w:val="left" w:pos="420"/>
        </w:tabs>
        <w:spacing w:line="0" w:lineRule="atLeast"/>
        <w:ind w:left="420" w:hanging="413"/>
        <w:jc w:val="both"/>
        <w:rPr>
          <w:rFonts w:ascii="Tahoma" w:eastAsia="Tahoma" w:hAnsi="Tahoma"/>
          <w:sz w:val="21"/>
        </w:rPr>
      </w:pPr>
      <w:r>
        <w:rPr>
          <w:rFonts w:ascii="Tahoma" w:eastAsia="Tahoma" w:hAnsi="Tahoma"/>
          <w:sz w:val="21"/>
        </w:rPr>
        <w:lastRenderedPageBreak/>
        <w:t xml:space="preserve">Apabila ada barang-barang yang tertinggal/tidak diangkat dalam batas waktu </w:t>
      </w:r>
      <w:r>
        <w:rPr>
          <w:rFonts w:ascii="Tahoma" w:eastAsia="Tahoma" w:hAnsi="Tahoma"/>
          <w:sz w:val="21"/>
        </w:rPr>
        <w:t>tersebut, maka kehilangan/kerusakan yang terjadi tidak menjadi tanggung jawab PIHAK PERTAMA.</w:t>
      </w:r>
    </w:p>
    <w:p w14:paraId="5AB948A1" w14:textId="77777777" w:rsidR="00546627" w:rsidRDefault="00546627">
      <w:pPr>
        <w:spacing w:line="123" w:lineRule="exact"/>
        <w:jc w:val="both"/>
        <w:rPr>
          <w:rFonts w:ascii="Tahoma" w:eastAsia="Tahoma" w:hAnsi="Tahoma"/>
          <w:sz w:val="21"/>
        </w:rPr>
      </w:pPr>
    </w:p>
    <w:p w14:paraId="11243F1A" w14:textId="77777777" w:rsidR="00546627" w:rsidRDefault="00937CEB">
      <w:pPr>
        <w:numPr>
          <w:ilvl w:val="0"/>
          <w:numId w:val="11"/>
        </w:numPr>
        <w:tabs>
          <w:tab w:val="left" w:pos="420"/>
        </w:tabs>
        <w:spacing w:line="0" w:lineRule="atLeast"/>
        <w:ind w:left="420" w:right="20" w:hanging="413"/>
        <w:jc w:val="both"/>
        <w:rPr>
          <w:rFonts w:ascii="Tahoma" w:eastAsia="Tahoma" w:hAnsi="Tahoma"/>
          <w:sz w:val="21"/>
        </w:rPr>
      </w:pPr>
      <w:r>
        <w:rPr>
          <w:rFonts w:ascii="Tahoma" w:eastAsia="Tahoma" w:hAnsi="Tahoma"/>
          <w:sz w:val="21"/>
        </w:rPr>
        <w:t>Apabila PIHAK KEDUA melanggar pasal 4, maka Perjanjian Sewa Menyewa ini menjadi batal dan semua kerugian yang timbul akibat pembatalan sewa menyewa ini menjadi be</w:t>
      </w:r>
      <w:r>
        <w:rPr>
          <w:rFonts w:ascii="Tahoma" w:eastAsia="Tahoma" w:hAnsi="Tahoma"/>
          <w:sz w:val="21"/>
        </w:rPr>
        <w:t>ban dan tanggung jawab PIHAK KEDUA.</w:t>
      </w:r>
    </w:p>
    <w:p w14:paraId="36959087" w14:textId="77777777" w:rsidR="00546627" w:rsidRDefault="00546627">
      <w:pPr>
        <w:spacing w:line="109" w:lineRule="exact"/>
        <w:jc w:val="both"/>
        <w:rPr>
          <w:rFonts w:ascii="Tahoma" w:eastAsia="Tahoma" w:hAnsi="Tahoma"/>
          <w:sz w:val="21"/>
        </w:rPr>
      </w:pPr>
    </w:p>
    <w:p w14:paraId="22D65AD8" w14:textId="77777777" w:rsidR="00546627" w:rsidRDefault="00937CEB">
      <w:pPr>
        <w:numPr>
          <w:ilvl w:val="0"/>
          <w:numId w:val="11"/>
        </w:numPr>
        <w:tabs>
          <w:tab w:val="left" w:pos="420"/>
        </w:tabs>
        <w:ind w:left="420" w:hanging="413"/>
        <w:jc w:val="both"/>
        <w:rPr>
          <w:rFonts w:ascii="Tahoma" w:eastAsia="Tahoma" w:hAnsi="Tahoma"/>
          <w:sz w:val="21"/>
        </w:rPr>
      </w:pPr>
      <w:r>
        <w:rPr>
          <w:rFonts w:ascii="Tahoma" w:eastAsia="Tahoma" w:hAnsi="Tahoma"/>
          <w:sz w:val="21"/>
        </w:rPr>
        <w:t>PIHAK KEDUA setuju mengesampingkan Pasal 1266 dan 1267 Kitab Undang-Undang Hukum Perdata dalam rangka pembatalan sepihak oleh PIHAK PERTAMA kepada PIHAK KEDUA dalam Perjanjian Sewa Menyewa Rumah Susun Sederhana Sewa.</w:t>
      </w:r>
    </w:p>
    <w:p w14:paraId="1467D51B" w14:textId="77777777" w:rsidR="00546627" w:rsidRDefault="00546627">
      <w:pPr>
        <w:spacing w:line="200" w:lineRule="exact"/>
        <w:rPr>
          <w:rFonts w:ascii="Times New Roman" w:eastAsia="Times New Roman" w:hAnsi="Times New Roman"/>
        </w:rPr>
      </w:pPr>
    </w:p>
    <w:p w14:paraId="6E672EF8" w14:textId="77777777" w:rsidR="00546627" w:rsidRDefault="00546627">
      <w:pPr>
        <w:spacing w:line="311" w:lineRule="exact"/>
        <w:rPr>
          <w:rFonts w:ascii="Times New Roman" w:eastAsia="Times New Roman" w:hAnsi="Times New Roman"/>
        </w:rPr>
      </w:pPr>
    </w:p>
    <w:p w14:paraId="0781C8D9" w14:textId="77777777" w:rsidR="00546627" w:rsidRDefault="00937CEB">
      <w:pPr>
        <w:spacing w:line="0" w:lineRule="atLeast"/>
        <w:ind w:left="4320"/>
        <w:rPr>
          <w:rFonts w:ascii="Tahoma" w:eastAsia="Tahoma" w:hAnsi="Tahoma"/>
          <w:sz w:val="21"/>
        </w:rPr>
      </w:pPr>
      <w:r>
        <w:rPr>
          <w:rFonts w:ascii="Tahoma" w:eastAsia="Tahoma" w:hAnsi="Tahoma"/>
          <w:sz w:val="21"/>
        </w:rPr>
        <w:t>Pasal 10</w:t>
      </w:r>
    </w:p>
    <w:p w14:paraId="1902DDEA" w14:textId="77777777" w:rsidR="00546627" w:rsidRDefault="00546627">
      <w:pPr>
        <w:spacing w:line="122" w:lineRule="exact"/>
        <w:rPr>
          <w:rFonts w:ascii="Times New Roman" w:eastAsia="Times New Roman" w:hAnsi="Times New Roman"/>
        </w:rPr>
      </w:pPr>
    </w:p>
    <w:p w14:paraId="1E080C83" w14:textId="77777777" w:rsidR="00546627" w:rsidRDefault="00937CEB">
      <w:pPr>
        <w:spacing w:line="0" w:lineRule="atLeast"/>
        <w:ind w:left="4240"/>
        <w:rPr>
          <w:rFonts w:ascii="Tahoma" w:eastAsia="Tahoma" w:hAnsi="Tahoma"/>
          <w:sz w:val="21"/>
        </w:rPr>
      </w:pPr>
      <w:r>
        <w:rPr>
          <w:rFonts w:ascii="Tahoma" w:eastAsia="Tahoma" w:hAnsi="Tahoma"/>
          <w:sz w:val="21"/>
        </w:rPr>
        <w:t>LAIN-LAIN</w:t>
      </w:r>
    </w:p>
    <w:p w14:paraId="35D4C167" w14:textId="77777777" w:rsidR="00546627" w:rsidRDefault="00546627">
      <w:pPr>
        <w:spacing w:line="259" w:lineRule="exact"/>
        <w:rPr>
          <w:rFonts w:ascii="Times New Roman" w:eastAsia="Times New Roman" w:hAnsi="Times New Roman"/>
        </w:rPr>
      </w:pPr>
    </w:p>
    <w:p w14:paraId="3E0C4EA8" w14:textId="77777777" w:rsidR="00546627" w:rsidRDefault="00937CEB">
      <w:pPr>
        <w:numPr>
          <w:ilvl w:val="0"/>
          <w:numId w:val="12"/>
        </w:numPr>
        <w:tabs>
          <w:tab w:val="left" w:pos="420"/>
        </w:tabs>
        <w:spacing w:line="235" w:lineRule="auto"/>
        <w:ind w:left="420" w:hanging="413"/>
        <w:jc w:val="both"/>
        <w:rPr>
          <w:rFonts w:ascii="Tahoma" w:eastAsia="Tahoma" w:hAnsi="Tahoma"/>
          <w:sz w:val="21"/>
        </w:rPr>
      </w:pPr>
      <w:r>
        <w:rPr>
          <w:rFonts w:ascii="Tahoma" w:eastAsia="Tahoma" w:hAnsi="Tahoma"/>
          <w:sz w:val="21"/>
        </w:rPr>
        <w:t xml:space="preserve">PIHAK PERTAMA tidak bertanggung jawab atas kerugian badan atau benda barang milik PIHAK KEDUA yang berada dalam halaman atau di dalam unit hunian Rusunawa milik PIHAK PERTAMA yang diakibatkan oleh kejadian-kejadian </w:t>
      </w:r>
      <w:r>
        <w:rPr>
          <w:rFonts w:ascii="Tahoma" w:eastAsia="Tahoma" w:hAnsi="Tahoma"/>
          <w:sz w:val="21"/>
        </w:rPr>
        <w:t>perampokan, pencurian, dan sejenisnya.</w:t>
      </w:r>
    </w:p>
    <w:p w14:paraId="79324C62" w14:textId="77777777" w:rsidR="00546627" w:rsidRDefault="00546627">
      <w:pPr>
        <w:spacing w:line="125" w:lineRule="exact"/>
        <w:rPr>
          <w:rFonts w:ascii="Tahoma" w:eastAsia="Tahoma" w:hAnsi="Tahoma"/>
          <w:sz w:val="21"/>
        </w:rPr>
      </w:pPr>
    </w:p>
    <w:p w14:paraId="19A94523" w14:textId="77777777" w:rsidR="00546627" w:rsidRDefault="00937CEB">
      <w:pPr>
        <w:numPr>
          <w:ilvl w:val="0"/>
          <w:numId w:val="12"/>
        </w:numPr>
        <w:tabs>
          <w:tab w:val="left" w:pos="420"/>
        </w:tabs>
        <w:ind w:left="420" w:hanging="413"/>
        <w:jc w:val="both"/>
        <w:rPr>
          <w:rFonts w:ascii="Tahoma" w:eastAsia="Tahoma" w:hAnsi="Tahoma"/>
          <w:sz w:val="21"/>
        </w:rPr>
      </w:pPr>
      <w:r>
        <w:rPr>
          <w:rFonts w:ascii="Tahoma" w:eastAsia="Tahoma" w:hAnsi="Tahoma"/>
          <w:sz w:val="21"/>
        </w:rPr>
        <w:t>PIHAK KEDUA dianjurkan untuk mengasuransikan semua benda atas barang milik PIHAK KEDUA yang berada dalam unit hunian Rusunawa yang disewakan, karena PIHAK PERTAMA tidak bertanggung jawab sama sekali atas segala kerus</w:t>
      </w:r>
      <w:r>
        <w:rPr>
          <w:rFonts w:ascii="Tahoma" w:eastAsia="Tahoma" w:hAnsi="Tahoma"/>
          <w:sz w:val="21"/>
        </w:rPr>
        <w:t>akan dan atau kehilangan barang PIHAK KEDUA yang berada dalam Rusunawa yang disewakan.</w:t>
      </w:r>
    </w:p>
    <w:p w14:paraId="0DCE1B2C" w14:textId="77777777" w:rsidR="00546627" w:rsidRDefault="00546627">
      <w:pPr>
        <w:spacing w:line="200" w:lineRule="exact"/>
        <w:rPr>
          <w:rFonts w:ascii="Times New Roman" w:eastAsia="Times New Roman" w:hAnsi="Times New Roman"/>
        </w:rPr>
      </w:pPr>
    </w:p>
    <w:p w14:paraId="36F51717" w14:textId="77777777" w:rsidR="00546627" w:rsidRDefault="00546627">
      <w:pPr>
        <w:spacing w:line="311" w:lineRule="exact"/>
        <w:rPr>
          <w:rFonts w:ascii="Times New Roman" w:eastAsia="Times New Roman" w:hAnsi="Times New Roman"/>
        </w:rPr>
      </w:pPr>
    </w:p>
    <w:p w14:paraId="7383985B" w14:textId="77777777" w:rsidR="00546627" w:rsidRDefault="00937CEB">
      <w:pPr>
        <w:spacing w:line="0" w:lineRule="atLeast"/>
        <w:ind w:left="4320"/>
        <w:rPr>
          <w:rFonts w:ascii="Tahoma" w:eastAsia="Tahoma" w:hAnsi="Tahoma"/>
          <w:sz w:val="21"/>
        </w:rPr>
      </w:pPr>
      <w:r>
        <w:rPr>
          <w:rFonts w:ascii="Tahoma" w:eastAsia="Tahoma" w:hAnsi="Tahoma"/>
          <w:sz w:val="21"/>
        </w:rPr>
        <w:t>Pasal 11</w:t>
      </w:r>
    </w:p>
    <w:p w14:paraId="1A78D472" w14:textId="77777777" w:rsidR="00546627" w:rsidRDefault="00546627">
      <w:pPr>
        <w:spacing w:line="122" w:lineRule="exact"/>
        <w:rPr>
          <w:rFonts w:ascii="Times New Roman" w:eastAsia="Times New Roman" w:hAnsi="Times New Roman"/>
        </w:rPr>
      </w:pPr>
    </w:p>
    <w:p w14:paraId="287AD6C8" w14:textId="77777777" w:rsidR="00546627" w:rsidRDefault="00937CEB">
      <w:pPr>
        <w:spacing w:line="0" w:lineRule="atLeast"/>
        <w:ind w:left="4260"/>
        <w:rPr>
          <w:rFonts w:ascii="Tahoma" w:eastAsia="Tahoma" w:hAnsi="Tahoma"/>
          <w:sz w:val="21"/>
        </w:rPr>
      </w:pPr>
      <w:r>
        <w:rPr>
          <w:rFonts w:ascii="Tahoma" w:eastAsia="Tahoma" w:hAnsi="Tahoma"/>
          <w:sz w:val="21"/>
        </w:rPr>
        <w:t>DOMISILI</w:t>
      </w:r>
    </w:p>
    <w:p w14:paraId="0B8E876F" w14:textId="77777777" w:rsidR="00546627" w:rsidRDefault="00546627">
      <w:pPr>
        <w:spacing w:line="243" w:lineRule="exact"/>
        <w:rPr>
          <w:rFonts w:ascii="Times New Roman" w:eastAsia="Times New Roman" w:hAnsi="Times New Roman"/>
        </w:rPr>
      </w:pPr>
    </w:p>
    <w:p w14:paraId="75EE5974" w14:textId="77777777" w:rsidR="00546627" w:rsidRDefault="00937CEB">
      <w:pPr>
        <w:spacing w:line="0" w:lineRule="atLeast"/>
        <w:ind w:right="20"/>
        <w:jc w:val="both"/>
        <w:rPr>
          <w:rFonts w:ascii="Tahoma" w:eastAsia="Tahoma" w:hAnsi="Tahoma"/>
          <w:sz w:val="21"/>
        </w:rPr>
      </w:pPr>
      <w:r>
        <w:rPr>
          <w:rFonts w:ascii="Tahoma" w:eastAsia="Tahoma" w:hAnsi="Tahoma"/>
          <w:sz w:val="21"/>
        </w:rPr>
        <w:t>Kedua belah pihak sepakat untuk memilih domisili yang tetap dan tidak berubah pada Kantor Kepaniteraan Pengadilan Negeri.</w:t>
      </w:r>
    </w:p>
    <w:p w14:paraId="53EAB6D1" w14:textId="77777777" w:rsidR="00546627" w:rsidRDefault="00546627">
      <w:pPr>
        <w:spacing w:line="200" w:lineRule="exact"/>
        <w:rPr>
          <w:rFonts w:ascii="Times New Roman" w:eastAsia="Times New Roman" w:hAnsi="Times New Roman"/>
        </w:rPr>
      </w:pPr>
    </w:p>
    <w:p w14:paraId="6E745D8B" w14:textId="77777777" w:rsidR="00546627" w:rsidRDefault="00546627">
      <w:pPr>
        <w:spacing w:line="312" w:lineRule="exact"/>
        <w:rPr>
          <w:rFonts w:ascii="Times New Roman" w:eastAsia="Times New Roman" w:hAnsi="Times New Roman"/>
        </w:rPr>
      </w:pPr>
    </w:p>
    <w:p w14:paraId="013593BD" w14:textId="77777777" w:rsidR="00546627" w:rsidRDefault="00937CEB">
      <w:pPr>
        <w:spacing w:line="0" w:lineRule="atLeast"/>
        <w:ind w:right="20"/>
        <w:jc w:val="center"/>
        <w:rPr>
          <w:rFonts w:ascii="Tahoma" w:eastAsia="Tahoma" w:hAnsi="Tahoma"/>
          <w:sz w:val="21"/>
        </w:rPr>
      </w:pPr>
      <w:r>
        <w:rPr>
          <w:rFonts w:ascii="Tahoma" w:eastAsia="Tahoma" w:hAnsi="Tahoma"/>
          <w:sz w:val="21"/>
        </w:rPr>
        <w:t>Pasal 12</w:t>
      </w:r>
    </w:p>
    <w:p w14:paraId="7F715F0C" w14:textId="77777777" w:rsidR="00546627" w:rsidRDefault="00546627">
      <w:pPr>
        <w:spacing w:line="122" w:lineRule="exact"/>
        <w:rPr>
          <w:rFonts w:ascii="Times New Roman" w:eastAsia="Times New Roman" w:hAnsi="Times New Roman"/>
        </w:rPr>
      </w:pPr>
    </w:p>
    <w:p w14:paraId="3B5841B4" w14:textId="77777777" w:rsidR="00546627" w:rsidRDefault="00937CEB">
      <w:pPr>
        <w:spacing w:line="0" w:lineRule="atLeast"/>
        <w:jc w:val="center"/>
        <w:rPr>
          <w:rFonts w:ascii="Tahoma" w:eastAsia="Tahoma" w:hAnsi="Tahoma"/>
          <w:sz w:val="21"/>
        </w:rPr>
      </w:pPr>
      <w:r>
        <w:rPr>
          <w:rFonts w:ascii="Tahoma" w:eastAsia="Tahoma" w:hAnsi="Tahoma"/>
          <w:sz w:val="21"/>
        </w:rPr>
        <w:t>PERSELISIHAN</w:t>
      </w:r>
    </w:p>
    <w:p w14:paraId="43DD5C73" w14:textId="77777777" w:rsidR="00546627" w:rsidRDefault="00546627">
      <w:pPr>
        <w:spacing w:line="259" w:lineRule="exact"/>
        <w:rPr>
          <w:rFonts w:ascii="Times New Roman" w:eastAsia="Times New Roman" w:hAnsi="Times New Roman"/>
        </w:rPr>
      </w:pPr>
    </w:p>
    <w:p w14:paraId="1E307B40" w14:textId="77777777" w:rsidR="00546627" w:rsidRDefault="00937CEB">
      <w:pPr>
        <w:numPr>
          <w:ilvl w:val="0"/>
          <w:numId w:val="13"/>
        </w:numPr>
        <w:tabs>
          <w:tab w:val="left" w:pos="420"/>
        </w:tabs>
        <w:spacing w:line="0" w:lineRule="atLeast"/>
        <w:ind w:left="420" w:hanging="413"/>
        <w:jc w:val="both"/>
        <w:rPr>
          <w:rFonts w:ascii="Tahoma" w:eastAsia="Tahoma" w:hAnsi="Tahoma"/>
          <w:sz w:val="21"/>
        </w:rPr>
      </w:pPr>
      <w:r>
        <w:rPr>
          <w:rFonts w:ascii="Tahoma" w:eastAsia="Tahoma" w:hAnsi="Tahoma"/>
          <w:sz w:val="21"/>
        </w:rPr>
        <w:t>Semua perselisihan/persengketaan yang mungkin timbul di antara kedua belah pihak atau yang timbul dari Perjanjian Sewa Menyewa ini baik dalam pelaksanaannya maupun yang mengenai penafsiran dari ketentuan-ketentuan dalam perjanjian ini akan diselesaikan se</w:t>
      </w:r>
      <w:r>
        <w:rPr>
          <w:rFonts w:ascii="Tahoma" w:eastAsia="Tahoma" w:hAnsi="Tahoma"/>
          <w:sz w:val="21"/>
        </w:rPr>
        <w:t>cara musyawarah.</w:t>
      </w:r>
    </w:p>
    <w:p w14:paraId="44F50710" w14:textId="77777777" w:rsidR="00546627" w:rsidRDefault="00546627">
      <w:pPr>
        <w:spacing w:line="109" w:lineRule="exact"/>
        <w:rPr>
          <w:rFonts w:ascii="Tahoma" w:eastAsia="Tahoma" w:hAnsi="Tahoma"/>
          <w:sz w:val="21"/>
        </w:rPr>
      </w:pPr>
    </w:p>
    <w:p w14:paraId="071CCF3A" w14:textId="77777777" w:rsidR="00546627" w:rsidRDefault="00937CEB">
      <w:pPr>
        <w:numPr>
          <w:ilvl w:val="0"/>
          <w:numId w:val="13"/>
        </w:numPr>
        <w:tabs>
          <w:tab w:val="left" w:pos="420"/>
        </w:tabs>
        <w:spacing w:line="0" w:lineRule="atLeast"/>
        <w:ind w:left="420" w:hanging="413"/>
        <w:rPr>
          <w:rFonts w:ascii="Tahoma" w:eastAsia="Tahoma" w:hAnsi="Tahoma"/>
          <w:sz w:val="21"/>
        </w:rPr>
      </w:pPr>
      <w:r>
        <w:rPr>
          <w:rFonts w:ascii="Tahoma" w:eastAsia="Tahoma" w:hAnsi="Tahoma"/>
          <w:sz w:val="21"/>
        </w:rPr>
        <w:t>Apabila tidak tercapai kata sepakat antara kedua belah pihak, maka PIHAK PERTAMA dan PIHAK KEDUA setuju untuk menyerahkan permasalahan tersebut kepada Pengadilan Negeri ....</w:t>
      </w:r>
    </w:p>
    <w:p w14:paraId="77469273" w14:textId="77777777" w:rsidR="00546627" w:rsidRDefault="00546627">
      <w:pPr>
        <w:spacing w:line="257" w:lineRule="exact"/>
        <w:rPr>
          <w:rFonts w:ascii="Times New Roman" w:eastAsia="Times New Roman" w:hAnsi="Times New Roman"/>
        </w:rPr>
      </w:pPr>
    </w:p>
    <w:p w14:paraId="696D3053" w14:textId="77777777" w:rsidR="00546627" w:rsidRDefault="00546627">
      <w:pPr>
        <w:spacing w:line="0" w:lineRule="atLeast"/>
        <w:ind w:left="4320"/>
        <w:rPr>
          <w:rFonts w:ascii="Tahoma" w:eastAsia="Tahoma" w:hAnsi="Tahoma"/>
          <w:sz w:val="21"/>
        </w:rPr>
      </w:pPr>
    </w:p>
    <w:p w14:paraId="1CE3C562" w14:textId="77777777" w:rsidR="00546627" w:rsidRDefault="00546627">
      <w:pPr>
        <w:spacing w:line="0" w:lineRule="atLeast"/>
        <w:ind w:left="4320"/>
        <w:rPr>
          <w:rFonts w:ascii="Tahoma" w:eastAsia="Tahoma" w:hAnsi="Tahoma"/>
          <w:sz w:val="21"/>
        </w:rPr>
      </w:pPr>
    </w:p>
    <w:p w14:paraId="69180349" w14:textId="77777777" w:rsidR="00546627" w:rsidRDefault="00546627">
      <w:pPr>
        <w:spacing w:line="0" w:lineRule="atLeast"/>
        <w:ind w:left="4320"/>
        <w:rPr>
          <w:rFonts w:ascii="Tahoma" w:eastAsia="Tahoma" w:hAnsi="Tahoma"/>
          <w:sz w:val="21"/>
        </w:rPr>
      </w:pPr>
    </w:p>
    <w:p w14:paraId="5942FAAF" w14:textId="77777777" w:rsidR="00546627" w:rsidRDefault="00546627">
      <w:pPr>
        <w:spacing w:line="0" w:lineRule="atLeast"/>
        <w:ind w:left="4320"/>
        <w:rPr>
          <w:rFonts w:ascii="Tahoma" w:eastAsia="Tahoma" w:hAnsi="Tahoma"/>
          <w:sz w:val="21"/>
        </w:rPr>
      </w:pPr>
    </w:p>
    <w:p w14:paraId="7997EC61" w14:textId="77777777" w:rsidR="00546627" w:rsidRDefault="00546627">
      <w:pPr>
        <w:spacing w:line="0" w:lineRule="atLeast"/>
        <w:ind w:left="4320"/>
        <w:rPr>
          <w:rFonts w:ascii="Tahoma" w:eastAsia="Tahoma" w:hAnsi="Tahoma"/>
          <w:sz w:val="21"/>
        </w:rPr>
      </w:pPr>
    </w:p>
    <w:p w14:paraId="54543927" w14:textId="77777777" w:rsidR="00546627" w:rsidRDefault="00546627">
      <w:pPr>
        <w:spacing w:line="0" w:lineRule="atLeast"/>
        <w:ind w:left="4320"/>
        <w:rPr>
          <w:rFonts w:ascii="Tahoma" w:eastAsia="Tahoma" w:hAnsi="Tahoma"/>
          <w:sz w:val="21"/>
        </w:rPr>
      </w:pPr>
    </w:p>
    <w:p w14:paraId="3E216702" w14:textId="77777777" w:rsidR="00546627" w:rsidRDefault="00546627">
      <w:pPr>
        <w:spacing w:line="0" w:lineRule="atLeast"/>
        <w:ind w:left="4320"/>
        <w:rPr>
          <w:rFonts w:ascii="Tahoma" w:eastAsia="Tahoma" w:hAnsi="Tahoma"/>
          <w:sz w:val="21"/>
        </w:rPr>
      </w:pPr>
    </w:p>
    <w:p w14:paraId="22798967" w14:textId="77777777" w:rsidR="00546627" w:rsidRDefault="00546627">
      <w:pPr>
        <w:spacing w:line="0" w:lineRule="atLeast"/>
        <w:ind w:left="4320"/>
        <w:rPr>
          <w:rFonts w:ascii="Tahoma" w:eastAsia="Tahoma" w:hAnsi="Tahoma"/>
          <w:sz w:val="21"/>
        </w:rPr>
      </w:pPr>
    </w:p>
    <w:p w14:paraId="2B98E772" w14:textId="77777777" w:rsidR="00546627" w:rsidRDefault="00546627">
      <w:pPr>
        <w:spacing w:line="0" w:lineRule="atLeast"/>
        <w:ind w:left="4320"/>
        <w:rPr>
          <w:rFonts w:ascii="Tahoma" w:eastAsia="Tahoma" w:hAnsi="Tahoma"/>
          <w:sz w:val="21"/>
        </w:rPr>
      </w:pPr>
    </w:p>
    <w:p w14:paraId="23F3CEA4" w14:textId="77777777" w:rsidR="00546627" w:rsidRDefault="00937CEB">
      <w:pPr>
        <w:spacing w:line="0" w:lineRule="atLeast"/>
        <w:ind w:left="4320"/>
        <w:rPr>
          <w:rFonts w:ascii="Tahoma" w:eastAsia="Tahoma" w:hAnsi="Tahoma"/>
          <w:sz w:val="21"/>
        </w:rPr>
      </w:pPr>
      <w:r>
        <w:rPr>
          <w:rFonts w:ascii="Tahoma" w:eastAsia="Tahoma" w:hAnsi="Tahoma"/>
          <w:sz w:val="21"/>
        </w:rPr>
        <w:t>Pasal 13</w:t>
      </w:r>
    </w:p>
    <w:p w14:paraId="5B4B3554" w14:textId="77777777" w:rsidR="00546627" w:rsidRDefault="00546627">
      <w:pPr>
        <w:spacing w:line="122" w:lineRule="exact"/>
        <w:rPr>
          <w:rFonts w:ascii="Times New Roman" w:eastAsia="Times New Roman" w:hAnsi="Times New Roman"/>
        </w:rPr>
      </w:pPr>
    </w:p>
    <w:p w14:paraId="6F49C9DB" w14:textId="77777777" w:rsidR="00546627" w:rsidRDefault="00937CEB">
      <w:pPr>
        <w:spacing w:line="0" w:lineRule="atLeast"/>
        <w:ind w:left="4280"/>
        <w:rPr>
          <w:rFonts w:ascii="Tahoma" w:eastAsia="Tahoma" w:hAnsi="Tahoma"/>
          <w:sz w:val="21"/>
        </w:rPr>
      </w:pPr>
      <w:r>
        <w:rPr>
          <w:rFonts w:ascii="Tahoma" w:eastAsia="Tahoma" w:hAnsi="Tahoma"/>
          <w:sz w:val="21"/>
        </w:rPr>
        <w:t>PENUTUP</w:t>
      </w:r>
    </w:p>
    <w:p w14:paraId="7CD1B770" w14:textId="77777777" w:rsidR="00546627" w:rsidRDefault="00546627">
      <w:pPr>
        <w:spacing w:line="258" w:lineRule="exact"/>
        <w:rPr>
          <w:rFonts w:ascii="Times New Roman" w:eastAsia="Times New Roman" w:hAnsi="Times New Roman"/>
        </w:rPr>
      </w:pPr>
    </w:p>
    <w:p w14:paraId="14773EA6" w14:textId="77777777" w:rsidR="00546627" w:rsidRDefault="00937CEB">
      <w:pPr>
        <w:jc w:val="both"/>
        <w:rPr>
          <w:rFonts w:ascii="Tahoma" w:eastAsia="Tahoma" w:hAnsi="Tahoma"/>
          <w:sz w:val="21"/>
        </w:rPr>
      </w:pPr>
      <w:r>
        <w:rPr>
          <w:rFonts w:ascii="Tahoma" w:eastAsia="Tahoma" w:hAnsi="Tahoma"/>
          <w:sz w:val="21"/>
        </w:rPr>
        <w:t xml:space="preserve">Hal-hal yang belum/tidak cukup </w:t>
      </w:r>
      <w:r>
        <w:rPr>
          <w:rFonts w:ascii="Tahoma" w:eastAsia="Tahoma" w:hAnsi="Tahoma"/>
          <w:sz w:val="21"/>
        </w:rPr>
        <w:t>diatur dalam Surat Perjanjian ini dan ternyata dalam pelaksanaannya perlu untuk diatur, akan diselesaikan secara musyawarah untuk mufakat oleh kedua belah pihak.</w:t>
      </w:r>
    </w:p>
    <w:p w14:paraId="3DAB1CA1" w14:textId="77777777" w:rsidR="00546627" w:rsidRDefault="00546627">
      <w:pPr>
        <w:spacing w:line="200" w:lineRule="exact"/>
        <w:rPr>
          <w:rFonts w:ascii="Times New Roman" w:eastAsia="Times New Roman" w:hAnsi="Times New Roman"/>
        </w:rPr>
      </w:pPr>
    </w:p>
    <w:p w14:paraId="68761A69" w14:textId="77777777" w:rsidR="00546627" w:rsidRDefault="00546627">
      <w:pPr>
        <w:spacing w:line="182" w:lineRule="exact"/>
        <w:rPr>
          <w:rFonts w:ascii="Times New Roman" w:eastAsia="Times New Roman" w:hAnsi="Times New Roman"/>
        </w:rPr>
      </w:pPr>
      <w:bookmarkStart w:id="5" w:name="page16"/>
      <w:bookmarkEnd w:id="5"/>
    </w:p>
    <w:p w14:paraId="15E02AC1" w14:textId="77777777" w:rsidR="00546627" w:rsidRDefault="00937CEB">
      <w:pPr>
        <w:jc w:val="both"/>
        <w:rPr>
          <w:rFonts w:ascii="Tahoma" w:eastAsia="Tahoma" w:hAnsi="Tahoma"/>
          <w:sz w:val="21"/>
        </w:rPr>
      </w:pPr>
      <w:r>
        <w:rPr>
          <w:rFonts w:ascii="Tahoma" w:eastAsia="Tahoma" w:hAnsi="Tahoma"/>
          <w:sz w:val="21"/>
        </w:rPr>
        <w:t xml:space="preserve">Demikian Surat Perjanjian ini ditanda tangani oleh kedua belah pihak pada hari dan </w:t>
      </w:r>
      <w:r>
        <w:rPr>
          <w:rFonts w:ascii="Tahoma" w:eastAsia="Tahoma" w:hAnsi="Tahoma"/>
          <w:sz w:val="21"/>
        </w:rPr>
        <w:t>tanggal tersebut di muka dalam keadaan sehat jasmani dan rohani, tanpa ada paksaan dari pihak m anapun, dibuat rangkap 2 (dua) bermeterai cukup dan masing-masing mempunyai kekuatan hukum yang sama untuk masing-masing pihak.</w:t>
      </w:r>
    </w:p>
    <w:p w14:paraId="53D4E436" w14:textId="77777777" w:rsidR="00546627" w:rsidRDefault="00546627">
      <w:pPr>
        <w:spacing w:line="200" w:lineRule="exact"/>
        <w:rPr>
          <w:rFonts w:ascii="Times New Roman" w:eastAsia="Times New Roman" w:hAnsi="Times New Roman"/>
        </w:rPr>
      </w:pPr>
    </w:p>
    <w:p w14:paraId="2943CB01" w14:textId="77777777" w:rsidR="00546627" w:rsidRDefault="00546627">
      <w:pPr>
        <w:spacing w:line="200" w:lineRule="exact"/>
        <w:rPr>
          <w:rFonts w:ascii="Times New Roman" w:eastAsia="Times New Roman" w:hAnsi="Times New Roman"/>
        </w:rPr>
      </w:pPr>
    </w:p>
    <w:p w14:paraId="28CFA19B" w14:textId="77777777" w:rsidR="00546627" w:rsidRDefault="00546627">
      <w:pPr>
        <w:spacing w:line="200" w:lineRule="exact"/>
        <w:rPr>
          <w:rFonts w:ascii="Times New Roman" w:eastAsia="Times New Roman" w:hAnsi="Times New Roman"/>
        </w:rPr>
      </w:pPr>
    </w:p>
    <w:p w14:paraId="407792A5" w14:textId="77777777" w:rsidR="00546627" w:rsidRDefault="00546627">
      <w:pPr>
        <w:spacing w:line="211" w:lineRule="exact"/>
        <w:rPr>
          <w:rFonts w:ascii="Times New Roman" w:eastAsia="Times New Roman" w:hAnsi="Times New Roman"/>
        </w:rPr>
      </w:pPr>
    </w:p>
    <w:p w14:paraId="4641ADE4" w14:textId="77777777" w:rsidR="00546627" w:rsidRDefault="00937CEB">
      <w:pPr>
        <w:tabs>
          <w:tab w:val="left" w:pos="6580"/>
        </w:tabs>
        <w:spacing w:line="0" w:lineRule="atLeast"/>
        <w:ind w:left="426"/>
        <w:rPr>
          <w:rFonts w:ascii="Tahoma" w:eastAsia="Tahoma" w:hAnsi="Tahoma"/>
        </w:rPr>
      </w:pPr>
      <w:r>
        <w:rPr>
          <w:rFonts w:ascii="Tahoma" w:eastAsia="Tahoma" w:hAnsi="Tahoma"/>
          <w:sz w:val="21"/>
        </w:rPr>
        <w:lastRenderedPageBreak/>
        <w:t>PIHAK KEDUA,</w:t>
      </w:r>
      <w:r>
        <w:rPr>
          <w:rFonts w:ascii="Times New Roman" w:eastAsia="Times New Roman" w:hAnsi="Times New Roman"/>
        </w:rPr>
        <w:tab/>
      </w:r>
      <w:r>
        <w:rPr>
          <w:rFonts w:ascii="Tahoma" w:eastAsia="Tahoma" w:hAnsi="Tahoma"/>
        </w:rPr>
        <w:t>PIHAK PERTAMA,</w:t>
      </w:r>
    </w:p>
    <w:p w14:paraId="60B8D785" w14:textId="77777777" w:rsidR="00546627" w:rsidRDefault="00937CEB">
      <w:pPr>
        <w:tabs>
          <w:tab w:val="left" w:pos="5245"/>
        </w:tabs>
        <w:spacing w:line="0" w:lineRule="atLeast"/>
        <w:ind w:left="5129"/>
        <w:rPr>
          <w:rFonts w:ascii="Tahoma" w:eastAsia="Tahoma" w:hAnsi="Tahoma"/>
          <w:lang w:val="en-US"/>
        </w:rPr>
      </w:pPr>
      <w:r>
        <w:rPr>
          <w:rFonts w:ascii="Tahoma" w:eastAsia="Tahoma" w:hAnsi="Tahoma"/>
          <w:lang w:val="en-US"/>
        </w:rPr>
        <w:t>KEPALA UNIT PELAKSANA TEKNIS DAERAH</w:t>
      </w:r>
    </w:p>
    <w:p w14:paraId="2E310566" w14:textId="77777777" w:rsidR="00546627" w:rsidRDefault="00937CEB">
      <w:pPr>
        <w:tabs>
          <w:tab w:val="left" w:pos="5670"/>
        </w:tabs>
        <w:spacing w:line="0" w:lineRule="atLeast"/>
        <w:ind w:left="426"/>
        <w:rPr>
          <w:rFonts w:ascii="Tahoma" w:eastAsia="Tahoma" w:hAnsi="Tahoma"/>
          <w:lang w:val="en-US"/>
        </w:rPr>
      </w:pPr>
      <w:r>
        <w:rPr>
          <w:rFonts w:ascii="Tahoma" w:eastAsia="Tahoma" w:hAnsi="Tahoma"/>
          <w:lang w:val="en-US"/>
        </w:rPr>
        <w:tab/>
      </w:r>
      <w:r>
        <w:rPr>
          <w:rFonts w:ascii="Tahoma" w:eastAsia="Tahoma" w:hAnsi="Tahoma"/>
          <w:lang w:val="en-US"/>
        </w:rPr>
        <w:tab/>
      </w:r>
      <w:r>
        <w:rPr>
          <w:rFonts w:ascii="Tahoma" w:eastAsia="Tahoma" w:hAnsi="Tahoma"/>
          <w:lang w:val="en-US"/>
        </w:rPr>
        <w:tab/>
        <w:t xml:space="preserve">   RUMAH SUSUN</w:t>
      </w:r>
    </w:p>
    <w:p w14:paraId="29A8EC1A" w14:textId="77777777" w:rsidR="00546627" w:rsidRDefault="00546627">
      <w:pPr>
        <w:spacing w:line="200" w:lineRule="exact"/>
        <w:ind w:left="426"/>
        <w:rPr>
          <w:rFonts w:ascii="Times New Roman" w:eastAsia="Times New Roman" w:hAnsi="Times New Roman"/>
        </w:rPr>
      </w:pPr>
    </w:p>
    <w:p w14:paraId="50767750" w14:textId="77777777" w:rsidR="00546627" w:rsidRDefault="00546627">
      <w:pPr>
        <w:spacing w:line="200" w:lineRule="exact"/>
        <w:ind w:left="426"/>
        <w:rPr>
          <w:rFonts w:ascii="Times New Roman" w:eastAsia="Times New Roman" w:hAnsi="Times New Roman"/>
        </w:rPr>
      </w:pPr>
    </w:p>
    <w:p w14:paraId="6BCC180B" w14:textId="4617939E" w:rsidR="00546627" w:rsidRDefault="00546627">
      <w:pPr>
        <w:spacing w:line="200" w:lineRule="exact"/>
        <w:ind w:left="426"/>
        <w:rPr>
          <w:rFonts w:ascii="Times New Roman" w:eastAsia="Times New Roman" w:hAnsi="Times New Roman"/>
        </w:rPr>
      </w:pPr>
    </w:p>
    <w:p w14:paraId="0FC351FD" w14:textId="77777777" w:rsidR="00546627" w:rsidRDefault="00546627">
      <w:pPr>
        <w:spacing w:line="200" w:lineRule="exact"/>
        <w:ind w:left="426"/>
        <w:rPr>
          <w:rFonts w:ascii="Times New Roman" w:eastAsia="Times New Roman" w:hAnsi="Times New Roman"/>
        </w:rPr>
      </w:pPr>
    </w:p>
    <w:p w14:paraId="532D1147" w14:textId="77777777" w:rsidR="00546627" w:rsidRDefault="00546627">
      <w:pPr>
        <w:spacing w:line="200" w:lineRule="exact"/>
        <w:ind w:left="426"/>
        <w:rPr>
          <w:rFonts w:ascii="Times New Roman" w:eastAsia="Times New Roman" w:hAnsi="Times New Roman"/>
        </w:rPr>
      </w:pPr>
    </w:p>
    <w:p w14:paraId="02FCBDBE" w14:textId="77777777" w:rsidR="00546627" w:rsidRDefault="00546627">
      <w:pPr>
        <w:spacing w:line="248" w:lineRule="exact"/>
        <w:ind w:left="426"/>
        <w:rPr>
          <w:rFonts w:ascii="Times New Roman" w:eastAsia="Times New Roman" w:hAnsi="Times New Roman"/>
        </w:rPr>
      </w:pPr>
    </w:p>
    <w:p w14:paraId="2E40CCBF" w14:textId="77777777" w:rsidR="00937CEB" w:rsidRDefault="00937CEB">
      <w:pPr>
        <w:tabs>
          <w:tab w:val="left" w:pos="6237"/>
        </w:tabs>
        <w:spacing w:line="0" w:lineRule="atLeast"/>
        <w:ind w:left="142"/>
        <w:rPr>
          <w:rFonts w:ascii="Tahoma" w:eastAsia="Tahoma" w:hAnsi="Tahoma"/>
          <w:b/>
          <w:sz w:val="21"/>
          <w:u w:val="single"/>
          <w:lang w:val="en-US"/>
        </w:rPr>
      </w:pPr>
      <w:r>
        <w:rPr>
          <w:rFonts w:ascii="Tahoma" w:eastAsia="Tahoma" w:hAnsi="Tahoma"/>
          <w:b/>
          <w:sz w:val="21"/>
          <w:lang w:val="en-US"/>
        </w:rPr>
        <w:t xml:space="preserve">  </w:t>
      </w:r>
      <w:r>
        <w:rPr>
          <w:rFonts w:ascii="Tahoma" w:eastAsia="Tahoma" w:hAnsi="Tahoma"/>
          <w:b/>
          <w:sz w:val="21"/>
          <w:u w:val="single"/>
          <w:lang w:val="en-US"/>
        </w:rPr>
        <w:t>${nama_penghuni</w:t>
      </w:r>
      <w:r>
        <w:rPr>
          <w:rFonts w:ascii="Tahoma" w:eastAsia="Tahoma" w:hAnsi="Tahoma"/>
          <w:b/>
          <w:sz w:val="21"/>
          <w:u w:val="single"/>
          <w:lang w:val="en-US"/>
        </w:rPr>
        <w:t>}</w:t>
      </w:r>
    </w:p>
    <w:p w14:paraId="3507D98C" w14:textId="06FB869E" w:rsidR="00546627" w:rsidRDefault="00937CEB" w:rsidP="00937CEB">
      <w:pPr>
        <w:tabs>
          <w:tab w:val="left" w:pos="6237"/>
        </w:tabs>
        <w:spacing w:line="0" w:lineRule="atLeast"/>
        <w:rPr>
          <w:rFonts w:ascii="Tahoma" w:eastAsia="Tahoma" w:hAnsi="Tahoma"/>
          <w:b/>
          <w:sz w:val="21"/>
          <w:u w:val="single"/>
          <w:lang w:val="en-US"/>
        </w:rPr>
      </w:pPr>
      <w:r>
        <w:rPr>
          <w:rFonts w:ascii="Tahoma" w:eastAsia="Tahoma" w:hAnsi="Tahoma"/>
          <w:b/>
          <w:sz w:val="21"/>
          <w:lang w:val="en-US"/>
        </w:rPr>
        <w:tab/>
      </w:r>
      <w:r>
        <w:rPr>
          <w:rFonts w:ascii="Tahoma" w:eastAsia="Tahoma" w:hAnsi="Tahoma"/>
          <w:b/>
          <w:sz w:val="21"/>
          <w:u w:val="single"/>
          <w:lang w:val="en-US"/>
        </w:rPr>
        <w:t>${nama_pihak1}</w:t>
      </w:r>
    </w:p>
    <w:p w14:paraId="09319A32" w14:textId="072BE0BD" w:rsidR="00546627" w:rsidRDefault="00937CEB">
      <w:pPr>
        <w:tabs>
          <w:tab w:val="left" w:pos="6237"/>
        </w:tabs>
        <w:spacing w:line="0" w:lineRule="atLeast"/>
        <w:ind w:left="6096"/>
        <w:rPr>
          <w:rFonts w:ascii="Tahoma" w:eastAsia="Tahoma" w:hAnsi="Tahoma"/>
          <w:sz w:val="21"/>
          <w:lang w:val="en-US"/>
        </w:rPr>
      </w:pPr>
      <w:r>
        <w:rPr>
          <w:rFonts w:ascii="Tahoma" w:eastAsia="Tahoma" w:hAnsi="Tahoma"/>
          <w:sz w:val="21"/>
          <w:lang w:val="en-US"/>
        </w:rPr>
        <w:t>NIP. 19770618 200801 1 002</w:t>
      </w:r>
    </w:p>
    <w:p w14:paraId="39595E58" w14:textId="34852BD6" w:rsidR="00937CEB" w:rsidRDefault="00937CEB">
      <w:pPr>
        <w:tabs>
          <w:tab w:val="left" w:pos="6237"/>
        </w:tabs>
        <w:spacing w:line="0" w:lineRule="atLeast"/>
        <w:ind w:left="6096"/>
        <w:rPr>
          <w:rFonts w:ascii="Tahoma" w:eastAsia="Tahoma" w:hAnsi="Tahoma"/>
          <w:sz w:val="21"/>
          <w:lang w:val="en-US"/>
        </w:rPr>
      </w:pPr>
    </w:p>
    <w:p w14:paraId="56F147E5" w14:textId="52EC1B46" w:rsidR="00937CEB" w:rsidRDefault="00937CEB" w:rsidP="00937CEB">
      <w:pPr>
        <w:tabs>
          <w:tab w:val="left" w:pos="6237"/>
        </w:tabs>
        <w:spacing w:line="0" w:lineRule="atLeast"/>
        <w:rPr>
          <w:rFonts w:ascii="Tahoma" w:eastAsia="Tahoma" w:hAnsi="Tahoma"/>
          <w:sz w:val="21"/>
          <w:lang w:val="en-US"/>
        </w:rPr>
      </w:pPr>
    </w:p>
    <w:p w14:paraId="46DF38ED" w14:textId="634288D3" w:rsidR="00937CEB" w:rsidRDefault="00937CEB" w:rsidP="00937CEB">
      <w:pPr>
        <w:tabs>
          <w:tab w:val="left" w:pos="6237"/>
        </w:tabs>
        <w:spacing w:line="0" w:lineRule="atLeast"/>
        <w:rPr>
          <w:rFonts w:ascii="Times New Roman" w:eastAsia="Times New Roman" w:hAnsi="Times New Roman"/>
          <w:lang w:val="en-US"/>
        </w:rPr>
      </w:pPr>
      <w:r>
        <w:rPr>
          <w:rFonts w:ascii="Times New Roman" w:eastAsia="Times New Roman" w:hAnsi="Times New Roman"/>
          <w:lang w:val="en-US"/>
        </w:rPr>
        <w:t>${ttd_penghuni}</w:t>
      </w:r>
    </w:p>
    <w:p w14:paraId="0A87E597" w14:textId="1A7F8AA7" w:rsidR="00937CEB" w:rsidRDefault="00937CEB" w:rsidP="00937CEB">
      <w:pPr>
        <w:tabs>
          <w:tab w:val="left" w:pos="6237"/>
        </w:tabs>
        <w:spacing w:line="0" w:lineRule="atLeast"/>
        <w:rPr>
          <w:rFonts w:ascii="Times New Roman" w:eastAsia="Times New Roman" w:hAnsi="Times New Roman"/>
          <w:lang w:val="en-US"/>
        </w:rPr>
      </w:pPr>
    </w:p>
    <w:p w14:paraId="29F6F65F" w14:textId="02565BDA" w:rsidR="00937CEB" w:rsidRDefault="00937CEB" w:rsidP="00937CEB">
      <w:pPr>
        <w:tabs>
          <w:tab w:val="left" w:pos="6237"/>
        </w:tabs>
        <w:spacing w:line="0" w:lineRule="atLeast"/>
        <w:rPr>
          <w:rFonts w:ascii="Times New Roman" w:eastAsia="Times New Roman" w:hAnsi="Times New Roman"/>
          <w:lang w:val="en-US"/>
        </w:rPr>
      </w:pPr>
    </w:p>
    <w:p w14:paraId="460E7CA8" w14:textId="34D1174B" w:rsidR="00937CEB" w:rsidRDefault="00937CEB" w:rsidP="00937CEB">
      <w:pPr>
        <w:tabs>
          <w:tab w:val="left" w:pos="6237"/>
        </w:tabs>
        <w:spacing w:line="0" w:lineRule="atLeast"/>
        <w:rPr>
          <w:rFonts w:ascii="Times New Roman" w:eastAsia="Times New Roman" w:hAnsi="Times New Roman"/>
          <w:lang w:val="en-US"/>
        </w:rPr>
      </w:pPr>
    </w:p>
    <w:p w14:paraId="5477760E" w14:textId="05F8E0D0" w:rsidR="00937CEB" w:rsidRDefault="00937CEB" w:rsidP="00937CEB">
      <w:pPr>
        <w:tabs>
          <w:tab w:val="left" w:pos="6237"/>
        </w:tabs>
        <w:spacing w:line="0" w:lineRule="atLeast"/>
        <w:rPr>
          <w:rFonts w:ascii="Times New Roman" w:eastAsia="Times New Roman" w:hAnsi="Times New Roman"/>
          <w:lang w:val="en-US"/>
        </w:rPr>
      </w:pPr>
    </w:p>
    <w:p w14:paraId="37D54A5A" w14:textId="0C9240C8" w:rsidR="00937CEB" w:rsidRDefault="00937CEB" w:rsidP="00937CEB">
      <w:pPr>
        <w:tabs>
          <w:tab w:val="left" w:pos="6237"/>
        </w:tabs>
        <w:spacing w:line="0" w:lineRule="atLeast"/>
        <w:rPr>
          <w:rFonts w:ascii="Times New Roman" w:eastAsia="Times New Roman" w:hAnsi="Times New Roman"/>
          <w:lang w:val="en-US"/>
        </w:rPr>
      </w:pPr>
    </w:p>
    <w:p w14:paraId="61CBE337" w14:textId="57608C5E" w:rsidR="00937CEB" w:rsidRDefault="00937CEB" w:rsidP="00937CEB">
      <w:pPr>
        <w:tabs>
          <w:tab w:val="left" w:pos="6237"/>
        </w:tabs>
        <w:spacing w:line="0" w:lineRule="atLeast"/>
        <w:rPr>
          <w:rFonts w:ascii="Tahoma" w:eastAsia="Tahoma" w:hAnsi="Tahoma"/>
          <w:sz w:val="21"/>
          <w:lang w:val="en-US"/>
        </w:rPr>
      </w:pPr>
      <w:r>
        <w:rPr>
          <w:rFonts w:ascii="Times New Roman" w:eastAsia="Times New Roman" w:hAnsi="Times New Roman"/>
          <w:lang w:val="en-US"/>
        </w:rPr>
        <w:t>${ttd_pihak1}</w:t>
      </w:r>
    </w:p>
    <w:p w14:paraId="4EF51B79" w14:textId="77777777" w:rsidR="00546627" w:rsidRDefault="00546627">
      <w:pPr>
        <w:spacing w:line="200" w:lineRule="exact"/>
        <w:rPr>
          <w:rFonts w:ascii="Times New Roman" w:eastAsia="Times New Roman" w:hAnsi="Times New Roman"/>
        </w:rPr>
      </w:pPr>
    </w:p>
    <w:p w14:paraId="2C2BCA59" w14:textId="77777777" w:rsidR="00546627" w:rsidRDefault="00546627">
      <w:pPr>
        <w:spacing w:line="200" w:lineRule="exact"/>
        <w:rPr>
          <w:rFonts w:ascii="Times New Roman" w:eastAsia="Times New Roman" w:hAnsi="Times New Roman"/>
        </w:rPr>
      </w:pPr>
    </w:p>
    <w:p w14:paraId="26FE868F" w14:textId="77777777" w:rsidR="00546627" w:rsidRDefault="00546627">
      <w:pPr>
        <w:spacing w:line="200" w:lineRule="exact"/>
        <w:rPr>
          <w:rFonts w:ascii="Times New Roman" w:eastAsia="Times New Roman" w:hAnsi="Times New Roman"/>
        </w:rPr>
      </w:pPr>
    </w:p>
    <w:p w14:paraId="0D7CE7B5" w14:textId="77777777" w:rsidR="00546627" w:rsidRDefault="00546627">
      <w:pPr>
        <w:spacing w:line="200" w:lineRule="exact"/>
        <w:rPr>
          <w:rFonts w:ascii="Times New Roman" w:eastAsia="Times New Roman" w:hAnsi="Times New Roman"/>
        </w:rPr>
      </w:pPr>
    </w:p>
    <w:p w14:paraId="0BD1B05F" w14:textId="77777777" w:rsidR="00546627" w:rsidRDefault="00546627"/>
    <w:sectPr w:rsidR="00546627">
      <w:pgSz w:w="12240" w:h="18720"/>
      <w:pgMar w:top="1418" w:right="1400" w:bottom="709" w:left="142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charset w:val="01"/>
    <w:family w:val="auto"/>
    <w:pitch w:val="variable"/>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1"/>
    <w:family w:val="roman"/>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4438D4"/>
    <w:multiLevelType w:val="multilevel"/>
    <w:tmpl w:val="C8EE0F26"/>
    <w:lvl w:ilvl="0">
      <w:start w:val="1"/>
      <w:numFmt w:val="decimal"/>
      <w:lvlText w:val="%1."/>
      <w:lvlJc w:val="left"/>
      <w:pPr>
        <w:tabs>
          <w:tab w:val="num" w:pos="0"/>
        </w:tabs>
        <w:ind w:left="0" w:firstLine="0"/>
      </w:pPr>
    </w:lvl>
    <w:lvl w:ilvl="1">
      <w:start w:val="1"/>
      <w:numFmt w:val="bullet"/>
      <w:lvlText w:val="l"/>
      <w:lvlJc w:val="left"/>
      <w:pPr>
        <w:tabs>
          <w:tab w:val="num" w:pos="0"/>
        </w:tabs>
        <w:ind w:left="0" w:firstLine="0"/>
      </w:pPr>
      <w:rPr>
        <w:rFonts w:ascii="Wingdings" w:hAnsi="Wingdings" w:cs="Wingdings" w:hint="default"/>
      </w:rPr>
    </w:lvl>
    <w:lvl w:ilvl="2">
      <w:start w:val="1"/>
      <w:numFmt w:val="bullet"/>
      <w:lvlText w:val=""/>
      <w:lvlJc w:val="left"/>
      <w:pPr>
        <w:tabs>
          <w:tab w:val="num" w:pos="0"/>
        </w:tabs>
        <w:ind w:left="0" w:firstLine="0"/>
      </w:pPr>
      <w:rPr>
        <w:rFonts w:ascii="OpenSymbol" w:hAnsi="OpenSymbol" w:cs="OpenSymbol" w:hint="default"/>
      </w:rPr>
    </w:lvl>
    <w:lvl w:ilvl="3">
      <w:start w:val="1"/>
      <w:numFmt w:val="bullet"/>
      <w:lvlText w:val=""/>
      <w:lvlJc w:val="left"/>
      <w:pPr>
        <w:tabs>
          <w:tab w:val="num" w:pos="0"/>
        </w:tabs>
        <w:ind w:left="0" w:firstLine="0"/>
      </w:pPr>
      <w:rPr>
        <w:rFonts w:ascii="OpenSymbol" w:hAnsi="OpenSymbol" w:cs="OpenSymbol" w:hint="default"/>
      </w:rPr>
    </w:lvl>
    <w:lvl w:ilvl="4">
      <w:start w:val="1"/>
      <w:numFmt w:val="bullet"/>
      <w:lvlText w:val=""/>
      <w:lvlJc w:val="left"/>
      <w:pPr>
        <w:tabs>
          <w:tab w:val="num" w:pos="0"/>
        </w:tabs>
        <w:ind w:left="0" w:firstLine="0"/>
      </w:pPr>
      <w:rPr>
        <w:rFonts w:ascii="OpenSymbol" w:hAnsi="OpenSymbol" w:cs="OpenSymbol" w:hint="default"/>
      </w:rPr>
    </w:lvl>
    <w:lvl w:ilvl="5">
      <w:start w:val="1"/>
      <w:numFmt w:val="bullet"/>
      <w:lvlText w:val=""/>
      <w:lvlJc w:val="left"/>
      <w:pPr>
        <w:tabs>
          <w:tab w:val="num" w:pos="0"/>
        </w:tabs>
        <w:ind w:left="0" w:firstLine="0"/>
      </w:pPr>
      <w:rPr>
        <w:rFonts w:ascii="OpenSymbol" w:hAnsi="OpenSymbol" w:cs="OpenSymbol" w:hint="default"/>
      </w:rPr>
    </w:lvl>
    <w:lvl w:ilvl="6">
      <w:start w:val="1"/>
      <w:numFmt w:val="bullet"/>
      <w:lvlText w:val=""/>
      <w:lvlJc w:val="left"/>
      <w:pPr>
        <w:tabs>
          <w:tab w:val="num" w:pos="0"/>
        </w:tabs>
        <w:ind w:left="0" w:firstLine="0"/>
      </w:pPr>
      <w:rPr>
        <w:rFonts w:ascii="OpenSymbol" w:hAnsi="OpenSymbol" w:cs="OpenSymbol" w:hint="default"/>
      </w:rPr>
    </w:lvl>
    <w:lvl w:ilvl="7">
      <w:start w:val="1"/>
      <w:numFmt w:val="bullet"/>
      <w:lvlText w:val=""/>
      <w:lvlJc w:val="left"/>
      <w:pPr>
        <w:tabs>
          <w:tab w:val="num" w:pos="0"/>
        </w:tabs>
        <w:ind w:left="0" w:firstLine="0"/>
      </w:pPr>
      <w:rPr>
        <w:rFonts w:ascii="OpenSymbol" w:hAnsi="OpenSymbol" w:cs="OpenSymbol" w:hint="default"/>
      </w:rPr>
    </w:lvl>
    <w:lvl w:ilvl="8">
      <w:start w:val="1"/>
      <w:numFmt w:val="bullet"/>
      <w:lvlText w:val=""/>
      <w:lvlJc w:val="left"/>
      <w:pPr>
        <w:tabs>
          <w:tab w:val="num" w:pos="0"/>
        </w:tabs>
        <w:ind w:left="0" w:firstLine="0"/>
      </w:pPr>
      <w:rPr>
        <w:rFonts w:ascii="OpenSymbol" w:hAnsi="OpenSymbol" w:cs="OpenSymbol" w:hint="default"/>
      </w:rPr>
    </w:lvl>
  </w:abstractNum>
  <w:abstractNum w:abstractNumId="1" w15:restartNumberingAfterBreak="0">
    <w:nsid w:val="0EFD4303"/>
    <w:multiLevelType w:val="multilevel"/>
    <w:tmpl w:val="1526CDF2"/>
    <w:lvl w:ilvl="0">
      <w:start w:val="1"/>
      <w:numFmt w:val="decimal"/>
      <w:lvlText w:val="(%1)"/>
      <w:lvlJc w:val="left"/>
      <w:pPr>
        <w:tabs>
          <w:tab w:val="num" w:pos="0"/>
        </w:tabs>
        <w:ind w:left="0" w:firstLine="0"/>
      </w:pPr>
    </w:lvl>
    <w:lvl w:ilvl="1">
      <w:start w:val="1"/>
      <w:numFmt w:val="bullet"/>
      <w:lvlText w:val=""/>
      <w:lvlJc w:val="left"/>
      <w:pPr>
        <w:tabs>
          <w:tab w:val="num" w:pos="0"/>
        </w:tabs>
        <w:ind w:left="0" w:firstLine="0"/>
      </w:pPr>
      <w:rPr>
        <w:rFonts w:ascii="OpenSymbol" w:hAnsi="OpenSymbol" w:cs="OpenSymbol" w:hint="default"/>
      </w:rPr>
    </w:lvl>
    <w:lvl w:ilvl="2">
      <w:start w:val="1"/>
      <w:numFmt w:val="bullet"/>
      <w:lvlText w:val=""/>
      <w:lvlJc w:val="left"/>
      <w:pPr>
        <w:tabs>
          <w:tab w:val="num" w:pos="0"/>
        </w:tabs>
        <w:ind w:left="0" w:firstLine="0"/>
      </w:pPr>
      <w:rPr>
        <w:rFonts w:ascii="OpenSymbol" w:hAnsi="OpenSymbol" w:cs="OpenSymbol" w:hint="default"/>
      </w:rPr>
    </w:lvl>
    <w:lvl w:ilvl="3">
      <w:start w:val="1"/>
      <w:numFmt w:val="bullet"/>
      <w:lvlText w:val=""/>
      <w:lvlJc w:val="left"/>
      <w:pPr>
        <w:tabs>
          <w:tab w:val="num" w:pos="0"/>
        </w:tabs>
        <w:ind w:left="0" w:firstLine="0"/>
      </w:pPr>
      <w:rPr>
        <w:rFonts w:ascii="OpenSymbol" w:hAnsi="OpenSymbol" w:cs="OpenSymbol" w:hint="default"/>
      </w:rPr>
    </w:lvl>
    <w:lvl w:ilvl="4">
      <w:start w:val="1"/>
      <w:numFmt w:val="bullet"/>
      <w:lvlText w:val=""/>
      <w:lvlJc w:val="left"/>
      <w:pPr>
        <w:tabs>
          <w:tab w:val="num" w:pos="0"/>
        </w:tabs>
        <w:ind w:left="0" w:firstLine="0"/>
      </w:pPr>
      <w:rPr>
        <w:rFonts w:ascii="OpenSymbol" w:hAnsi="OpenSymbol" w:cs="OpenSymbol" w:hint="default"/>
      </w:rPr>
    </w:lvl>
    <w:lvl w:ilvl="5">
      <w:start w:val="1"/>
      <w:numFmt w:val="bullet"/>
      <w:lvlText w:val=""/>
      <w:lvlJc w:val="left"/>
      <w:pPr>
        <w:tabs>
          <w:tab w:val="num" w:pos="0"/>
        </w:tabs>
        <w:ind w:left="0" w:firstLine="0"/>
      </w:pPr>
      <w:rPr>
        <w:rFonts w:ascii="OpenSymbol" w:hAnsi="OpenSymbol" w:cs="OpenSymbol" w:hint="default"/>
      </w:rPr>
    </w:lvl>
    <w:lvl w:ilvl="6">
      <w:start w:val="1"/>
      <w:numFmt w:val="bullet"/>
      <w:lvlText w:val=""/>
      <w:lvlJc w:val="left"/>
      <w:pPr>
        <w:tabs>
          <w:tab w:val="num" w:pos="0"/>
        </w:tabs>
        <w:ind w:left="0" w:firstLine="0"/>
      </w:pPr>
      <w:rPr>
        <w:rFonts w:ascii="OpenSymbol" w:hAnsi="OpenSymbol" w:cs="OpenSymbol" w:hint="default"/>
      </w:rPr>
    </w:lvl>
    <w:lvl w:ilvl="7">
      <w:start w:val="1"/>
      <w:numFmt w:val="bullet"/>
      <w:lvlText w:val=""/>
      <w:lvlJc w:val="left"/>
      <w:pPr>
        <w:tabs>
          <w:tab w:val="num" w:pos="0"/>
        </w:tabs>
        <w:ind w:left="0" w:firstLine="0"/>
      </w:pPr>
      <w:rPr>
        <w:rFonts w:ascii="OpenSymbol" w:hAnsi="OpenSymbol" w:cs="OpenSymbol" w:hint="default"/>
      </w:rPr>
    </w:lvl>
    <w:lvl w:ilvl="8">
      <w:start w:val="1"/>
      <w:numFmt w:val="bullet"/>
      <w:lvlText w:val=""/>
      <w:lvlJc w:val="left"/>
      <w:pPr>
        <w:tabs>
          <w:tab w:val="num" w:pos="0"/>
        </w:tabs>
        <w:ind w:left="0" w:firstLine="0"/>
      </w:pPr>
      <w:rPr>
        <w:rFonts w:ascii="OpenSymbol" w:hAnsi="OpenSymbol" w:cs="OpenSymbol" w:hint="default"/>
      </w:rPr>
    </w:lvl>
  </w:abstractNum>
  <w:abstractNum w:abstractNumId="2" w15:restartNumberingAfterBreak="0">
    <w:nsid w:val="10D02A67"/>
    <w:multiLevelType w:val="multilevel"/>
    <w:tmpl w:val="B8D8DFDA"/>
    <w:lvl w:ilvl="0">
      <w:start w:val="5"/>
      <w:numFmt w:val="decimal"/>
      <w:lvlText w:val="(%1)"/>
      <w:lvlJc w:val="left"/>
      <w:pPr>
        <w:tabs>
          <w:tab w:val="num" w:pos="0"/>
        </w:tabs>
        <w:ind w:left="0" w:firstLine="0"/>
      </w:pPr>
    </w:lvl>
    <w:lvl w:ilvl="1">
      <w:start w:val="1"/>
      <w:numFmt w:val="bullet"/>
      <w:lvlText w:val=""/>
      <w:lvlJc w:val="left"/>
      <w:pPr>
        <w:tabs>
          <w:tab w:val="num" w:pos="0"/>
        </w:tabs>
        <w:ind w:left="0" w:firstLine="0"/>
      </w:pPr>
      <w:rPr>
        <w:rFonts w:ascii="OpenSymbol" w:hAnsi="OpenSymbol" w:cs="OpenSymbol" w:hint="default"/>
      </w:rPr>
    </w:lvl>
    <w:lvl w:ilvl="2">
      <w:start w:val="1"/>
      <w:numFmt w:val="bullet"/>
      <w:lvlText w:val=""/>
      <w:lvlJc w:val="left"/>
      <w:pPr>
        <w:tabs>
          <w:tab w:val="num" w:pos="0"/>
        </w:tabs>
        <w:ind w:left="0" w:firstLine="0"/>
      </w:pPr>
      <w:rPr>
        <w:rFonts w:ascii="OpenSymbol" w:hAnsi="OpenSymbol" w:cs="OpenSymbol" w:hint="default"/>
      </w:rPr>
    </w:lvl>
    <w:lvl w:ilvl="3">
      <w:start w:val="1"/>
      <w:numFmt w:val="bullet"/>
      <w:lvlText w:val=""/>
      <w:lvlJc w:val="left"/>
      <w:pPr>
        <w:tabs>
          <w:tab w:val="num" w:pos="0"/>
        </w:tabs>
        <w:ind w:left="0" w:firstLine="0"/>
      </w:pPr>
      <w:rPr>
        <w:rFonts w:ascii="OpenSymbol" w:hAnsi="OpenSymbol" w:cs="OpenSymbol" w:hint="default"/>
      </w:rPr>
    </w:lvl>
    <w:lvl w:ilvl="4">
      <w:start w:val="1"/>
      <w:numFmt w:val="bullet"/>
      <w:lvlText w:val=""/>
      <w:lvlJc w:val="left"/>
      <w:pPr>
        <w:tabs>
          <w:tab w:val="num" w:pos="0"/>
        </w:tabs>
        <w:ind w:left="0" w:firstLine="0"/>
      </w:pPr>
      <w:rPr>
        <w:rFonts w:ascii="OpenSymbol" w:hAnsi="OpenSymbol" w:cs="OpenSymbol" w:hint="default"/>
      </w:rPr>
    </w:lvl>
    <w:lvl w:ilvl="5">
      <w:start w:val="1"/>
      <w:numFmt w:val="bullet"/>
      <w:lvlText w:val=""/>
      <w:lvlJc w:val="left"/>
      <w:pPr>
        <w:tabs>
          <w:tab w:val="num" w:pos="0"/>
        </w:tabs>
        <w:ind w:left="0" w:firstLine="0"/>
      </w:pPr>
      <w:rPr>
        <w:rFonts w:ascii="OpenSymbol" w:hAnsi="OpenSymbol" w:cs="OpenSymbol" w:hint="default"/>
      </w:rPr>
    </w:lvl>
    <w:lvl w:ilvl="6">
      <w:start w:val="1"/>
      <w:numFmt w:val="bullet"/>
      <w:lvlText w:val=""/>
      <w:lvlJc w:val="left"/>
      <w:pPr>
        <w:tabs>
          <w:tab w:val="num" w:pos="0"/>
        </w:tabs>
        <w:ind w:left="0" w:firstLine="0"/>
      </w:pPr>
      <w:rPr>
        <w:rFonts w:ascii="OpenSymbol" w:hAnsi="OpenSymbol" w:cs="OpenSymbol" w:hint="default"/>
      </w:rPr>
    </w:lvl>
    <w:lvl w:ilvl="7">
      <w:start w:val="1"/>
      <w:numFmt w:val="bullet"/>
      <w:lvlText w:val=""/>
      <w:lvlJc w:val="left"/>
      <w:pPr>
        <w:tabs>
          <w:tab w:val="num" w:pos="0"/>
        </w:tabs>
        <w:ind w:left="0" w:firstLine="0"/>
      </w:pPr>
      <w:rPr>
        <w:rFonts w:ascii="OpenSymbol" w:hAnsi="OpenSymbol" w:cs="OpenSymbol" w:hint="default"/>
      </w:rPr>
    </w:lvl>
    <w:lvl w:ilvl="8">
      <w:start w:val="1"/>
      <w:numFmt w:val="bullet"/>
      <w:lvlText w:val=""/>
      <w:lvlJc w:val="left"/>
      <w:pPr>
        <w:tabs>
          <w:tab w:val="num" w:pos="0"/>
        </w:tabs>
        <w:ind w:left="0" w:firstLine="0"/>
      </w:pPr>
      <w:rPr>
        <w:rFonts w:ascii="OpenSymbol" w:hAnsi="OpenSymbol" w:cs="OpenSymbol" w:hint="default"/>
      </w:rPr>
    </w:lvl>
  </w:abstractNum>
  <w:abstractNum w:abstractNumId="3" w15:restartNumberingAfterBreak="0">
    <w:nsid w:val="10F94702"/>
    <w:multiLevelType w:val="multilevel"/>
    <w:tmpl w:val="BC98A558"/>
    <w:lvl w:ilvl="0">
      <w:start w:val="4"/>
      <w:numFmt w:val="decimal"/>
      <w:lvlText w:val="(%1)"/>
      <w:lvlJc w:val="left"/>
      <w:pPr>
        <w:tabs>
          <w:tab w:val="num" w:pos="0"/>
        </w:tabs>
        <w:ind w:left="0" w:firstLine="0"/>
      </w:pPr>
    </w:lvl>
    <w:lvl w:ilvl="1">
      <w:start w:val="1"/>
      <w:numFmt w:val="bullet"/>
      <w:lvlText w:val=""/>
      <w:lvlJc w:val="left"/>
      <w:pPr>
        <w:tabs>
          <w:tab w:val="num" w:pos="0"/>
        </w:tabs>
        <w:ind w:left="0" w:firstLine="0"/>
      </w:pPr>
      <w:rPr>
        <w:rFonts w:ascii="OpenSymbol" w:hAnsi="OpenSymbol" w:cs="OpenSymbol" w:hint="default"/>
      </w:rPr>
    </w:lvl>
    <w:lvl w:ilvl="2">
      <w:start w:val="1"/>
      <w:numFmt w:val="bullet"/>
      <w:lvlText w:val=""/>
      <w:lvlJc w:val="left"/>
      <w:pPr>
        <w:tabs>
          <w:tab w:val="num" w:pos="0"/>
        </w:tabs>
        <w:ind w:left="0" w:firstLine="0"/>
      </w:pPr>
      <w:rPr>
        <w:rFonts w:ascii="OpenSymbol" w:hAnsi="OpenSymbol" w:cs="OpenSymbol" w:hint="default"/>
      </w:rPr>
    </w:lvl>
    <w:lvl w:ilvl="3">
      <w:start w:val="1"/>
      <w:numFmt w:val="bullet"/>
      <w:lvlText w:val=""/>
      <w:lvlJc w:val="left"/>
      <w:pPr>
        <w:tabs>
          <w:tab w:val="num" w:pos="0"/>
        </w:tabs>
        <w:ind w:left="0" w:firstLine="0"/>
      </w:pPr>
      <w:rPr>
        <w:rFonts w:ascii="OpenSymbol" w:hAnsi="OpenSymbol" w:cs="OpenSymbol" w:hint="default"/>
      </w:rPr>
    </w:lvl>
    <w:lvl w:ilvl="4">
      <w:start w:val="1"/>
      <w:numFmt w:val="bullet"/>
      <w:lvlText w:val=""/>
      <w:lvlJc w:val="left"/>
      <w:pPr>
        <w:tabs>
          <w:tab w:val="num" w:pos="0"/>
        </w:tabs>
        <w:ind w:left="0" w:firstLine="0"/>
      </w:pPr>
      <w:rPr>
        <w:rFonts w:ascii="OpenSymbol" w:hAnsi="OpenSymbol" w:cs="OpenSymbol" w:hint="default"/>
      </w:rPr>
    </w:lvl>
    <w:lvl w:ilvl="5">
      <w:start w:val="1"/>
      <w:numFmt w:val="bullet"/>
      <w:lvlText w:val=""/>
      <w:lvlJc w:val="left"/>
      <w:pPr>
        <w:tabs>
          <w:tab w:val="num" w:pos="0"/>
        </w:tabs>
        <w:ind w:left="0" w:firstLine="0"/>
      </w:pPr>
      <w:rPr>
        <w:rFonts w:ascii="OpenSymbol" w:hAnsi="OpenSymbol" w:cs="OpenSymbol" w:hint="default"/>
      </w:rPr>
    </w:lvl>
    <w:lvl w:ilvl="6">
      <w:start w:val="1"/>
      <w:numFmt w:val="bullet"/>
      <w:lvlText w:val=""/>
      <w:lvlJc w:val="left"/>
      <w:pPr>
        <w:tabs>
          <w:tab w:val="num" w:pos="0"/>
        </w:tabs>
        <w:ind w:left="0" w:firstLine="0"/>
      </w:pPr>
      <w:rPr>
        <w:rFonts w:ascii="OpenSymbol" w:hAnsi="OpenSymbol" w:cs="OpenSymbol" w:hint="default"/>
      </w:rPr>
    </w:lvl>
    <w:lvl w:ilvl="7">
      <w:start w:val="1"/>
      <w:numFmt w:val="bullet"/>
      <w:lvlText w:val=""/>
      <w:lvlJc w:val="left"/>
      <w:pPr>
        <w:tabs>
          <w:tab w:val="num" w:pos="0"/>
        </w:tabs>
        <w:ind w:left="0" w:firstLine="0"/>
      </w:pPr>
      <w:rPr>
        <w:rFonts w:ascii="OpenSymbol" w:hAnsi="OpenSymbol" w:cs="OpenSymbol" w:hint="default"/>
      </w:rPr>
    </w:lvl>
    <w:lvl w:ilvl="8">
      <w:start w:val="1"/>
      <w:numFmt w:val="bullet"/>
      <w:lvlText w:val=""/>
      <w:lvlJc w:val="left"/>
      <w:pPr>
        <w:tabs>
          <w:tab w:val="num" w:pos="0"/>
        </w:tabs>
        <w:ind w:left="0" w:firstLine="0"/>
      </w:pPr>
      <w:rPr>
        <w:rFonts w:ascii="OpenSymbol" w:hAnsi="OpenSymbol" w:cs="OpenSymbol" w:hint="default"/>
      </w:rPr>
    </w:lvl>
  </w:abstractNum>
  <w:abstractNum w:abstractNumId="4" w15:restartNumberingAfterBreak="0">
    <w:nsid w:val="18BB6FB0"/>
    <w:multiLevelType w:val="multilevel"/>
    <w:tmpl w:val="ECEE272E"/>
    <w:lvl w:ilvl="0">
      <w:start w:val="1"/>
      <w:numFmt w:val="decimal"/>
      <w:lvlText w:val="(%1)"/>
      <w:lvlJc w:val="left"/>
      <w:pPr>
        <w:tabs>
          <w:tab w:val="num" w:pos="0"/>
        </w:tabs>
        <w:ind w:left="0" w:firstLine="0"/>
      </w:pPr>
    </w:lvl>
    <w:lvl w:ilvl="1">
      <w:start w:val="1"/>
      <w:numFmt w:val="bullet"/>
      <w:lvlText w:val=""/>
      <w:lvlJc w:val="left"/>
      <w:pPr>
        <w:tabs>
          <w:tab w:val="num" w:pos="0"/>
        </w:tabs>
        <w:ind w:left="0" w:firstLine="0"/>
      </w:pPr>
      <w:rPr>
        <w:rFonts w:ascii="OpenSymbol" w:hAnsi="OpenSymbol" w:cs="OpenSymbol" w:hint="default"/>
      </w:rPr>
    </w:lvl>
    <w:lvl w:ilvl="2">
      <w:start w:val="1"/>
      <w:numFmt w:val="bullet"/>
      <w:lvlText w:val=""/>
      <w:lvlJc w:val="left"/>
      <w:pPr>
        <w:tabs>
          <w:tab w:val="num" w:pos="0"/>
        </w:tabs>
        <w:ind w:left="0" w:firstLine="0"/>
      </w:pPr>
      <w:rPr>
        <w:rFonts w:ascii="OpenSymbol" w:hAnsi="OpenSymbol" w:cs="OpenSymbol" w:hint="default"/>
      </w:rPr>
    </w:lvl>
    <w:lvl w:ilvl="3">
      <w:start w:val="1"/>
      <w:numFmt w:val="bullet"/>
      <w:lvlText w:val=""/>
      <w:lvlJc w:val="left"/>
      <w:pPr>
        <w:tabs>
          <w:tab w:val="num" w:pos="0"/>
        </w:tabs>
        <w:ind w:left="0" w:firstLine="0"/>
      </w:pPr>
      <w:rPr>
        <w:rFonts w:ascii="OpenSymbol" w:hAnsi="OpenSymbol" w:cs="OpenSymbol" w:hint="default"/>
      </w:rPr>
    </w:lvl>
    <w:lvl w:ilvl="4">
      <w:start w:val="1"/>
      <w:numFmt w:val="bullet"/>
      <w:lvlText w:val=""/>
      <w:lvlJc w:val="left"/>
      <w:pPr>
        <w:tabs>
          <w:tab w:val="num" w:pos="0"/>
        </w:tabs>
        <w:ind w:left="0" w:firstLine="0"/>
      </w:pPr>
      <w:rPr>
        <w:rFonts w:ascii="OpenSymbol" w:hAnsi="OpenSymbol" w:cs="OpenSymbol" w:hint="default"/>
      </w:rPr>
    </w:lvl>
    <w:lvl w:ilvl="5">
      <w:start w:val="1"/>
      <w:numFmt w:val="bullet"/>
      <w:lvlText w:val=""/>
      <w:lvlJc w:val="left"/>
      <w:pPr>
        <w:tabs>
          <w:tab w:val="num" w:pos="0"/>
        </w:tabs>
        <w:ind w:left="0" w:firstLine="0"/>
      </w:pPr>
      <w:rPr>
        <w:rFonts w:ascii="OpenSymbol" w:hAnsi="OpenSymbol" w:cs="OpenSymbol" w:hint="default"/>
      </w:rPr>
    </w:lvl>
    <w:lvl w:ilvl="6">
      <w:start w:val="1"/>
      <w:numFmt w:val="bullet"/>
      <w:lvlText w:val=""/>
      <w:lvlJc w:val="left"/>
      <w:pPr>
        <w:tabs>
          <w:tab w:val="num" w:pos="0"/>
        </w:tabs>
        <w:ind w:left="0" w:firstLine="0"/>
      </w:pPr>
      <w:rPr>
        <w:rFonts w:ascii="OpenSymbol" w:hAnsi="OpenSymbol" w:cs="OpenSymbol" w:hint="default"/>
      </w:rPr>
    </w:lvl>
    <w:lvl w:ilvl="7">
      <w:start w:val="1"/>
      <w:numFmt w:val="bullet"/>
      <w:lvlText w:val=""/>
      <w:lvlJc w:val="left"/>
      <w:pPr>
        <w:tabs>
          <w:tab w:val="num" w:pos="0"/>
        </w:tabs>
        <w:ind w:left="0" w:firstLine="0"/>
      </w:pPr>
      <w:rPr>
        <w:rFonts w:ascii="OpenSymbol" w:hAnsi="OpenSymbol" w:cs="OpenSymbol" w:hint="default"/>
      </w:rPr>
    </w:lvl>
    <w:lvl w:ilvl="8">
      <w:start w:val="1"/>
      <w:numFmt w:val="bullet"/>
      <w:lvlText w:val=""/>
      <w:lvlJc w:val="left"/>
      <w:pPr>
        <w:tabs>
          <w:tab w:val="num" w:pos="0"/>
        </w:tabs>
        <w:ind w:left="0" w:firstLine="0"/>
      </w:pPr>
      <w:rPr>
        <w:rFonts w:ascii="OpenSymbol" w:hAnsi="OpenSymbol" w:cs="OpenSymbol" w:hint="default"/>
      </w:rPr>
    </w:lvl>
  </w:abstractNum>
  <w:abstractNum w:abstractNumId="5" w15:restartNumberingAfterBreak="0">
    <w:nsid w:val="1F8852B9"/>
    <w:multiLevelType w:val="multilevel"/>
    <w:tmpl w:val="874E4D3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15:restartNumberingAfterBreak="0">
    <w:nsid w:val="23C149DE"/>
    <w:multiLevelType w:val="multilevel"/>
    <w:tmpl w:val="F8428698"/>
    <w:lvl w:ilvl="0">
      <w:start w:val="1"/>
      <w:numFmt w:val="decimal"/>
      <w:lvlText w:val="(%1)"/>
      <w:lvlJc w:val="left"/>
      <w:pPr>
        <w:tabs>
          <w:tab w:val="num" w:pos="0"/>
        </w:tabs>
        <w:ind w:left="0" w:firstLine="0"/>
      </w:pPr>
    </w:lvl>
    <w:lvl w:ilvl="1">
      <w:start w:val="1"/>
      <w:numFmt w:val="bullet"/>
      <w:lvlText w:val=""/>
      <w:lvlJc w:val="left"/>
      <w:pPr>
        <w:tabs>
          <w:tab w:val="num" w:pos="0"/>
        </w:tabs>
        <w:ind w:left="0" w:firstLine="0"/>
      </w:pPr>
      <w:rPr>
        <w:rFonts w:ascii="OpenSymbol" w:hAnsi="OpenSymbol" w:cs="OpenSymbol" w:hint="default"/>
      </w:rPr>
    </w:lvl>
    <w:lvl w:ilvl="2">
      <w:start w:val="1"/>
      <w:numFmt w:val="bullet"/>
      <w:lvlText w:val=""/>
      <w:lvlJc w:val="left"/>
      <w:pPr>
        <w:tabs>
          <w:tab w:val="num" w:pos="0"/>
        </w:tabs>
        <w:ind w:left="0" w:firstLine="0"/>
      </w:pPr>
      <w:rPr>
        <w:rFonts w:ascii="OpenSymbol" w:hAnsi="OpenSymbol" w:cs="OpenSymbol" w:hint="default"/>
      </w:rPr>
    </w:lvl>
    <w:lvl w:ilvl="3">
      <w:start w:val="1"/>
      <w:numFmt w:val="bullet"/>
      <w:lvlText w:val=""/>
      <w:lvlJc w:val="left"/>
      <w:pPr>
        <w:tabs>
          <w:tab w:val="num" w:pos="0"/>
        </w:tabs>
        <w:ind w:left="0" w:firstLine="0"/>
      </w:pPr>
      <w:rPr>
        <w:rFonts w:ascii="OpenSymbol" w:hAnsi="OpenSymbol" w:cs="OpenSymbol" w:hint="default"/>
      </w:rPr>
    </w:lvl>
    <w:lvl w:ilvl="4">
      <w:start w:val="1"/>
      <w:numFmt w:val="bullet"/>
      <w:lvlText w:val=""/>
      <w:lvlJc w:val="left"/>
      <w:pPr>
        <w:tabs>
          <w:tab w:val="num" w:pos="0"/>
        </w:tabs>
        <w:ind w:left="0" w:firstLine="0"/>
      </w:pPr>
      <w:rPr>
        <w:rFonts w:ascii="OpenSymbol" w:hAnsi="OpenSymbol" w:cs="OpenSymbol" w:hint="default"/>
      </w:rPr>
    </w:lvl>
    <w:lvl w:ilvl="5">
      <w:start w:val="1"/>
      <w:numFmt w:val="bullet"/>
      <w:lvlText w:val=""/>
      <w:lvlJc w:val="left"/>
      <w:pPr>
        <w:tabs>
          <w:tab w:val="num" w:pos="0"/>
        </w:tabs>
        <w:ind w:left="0" w:firstLine="0"/>
      </w:pPr>
      <w:rPr>
        <w:rFonts w:ascii="OpenSymbol" w:hAnsi="OpenSymbol" w:cs="OpenSymbol" w:hint="default"/>
      </w:rPr>
    </w:lvl>
    <w:lvl w:ilvl="6">
      <w:start w:val="1"/>
      <w:numFmt w:val="bullet"/>
      <w:lvlText w:val=""/>
      <w:lvlJc w:val="left"/>
      <w:pPr>
        <w:tabs>
          <w:tab w:val="num" w:pos="0"/>
        </w:tabs>
        <w:ind w:left="0" w:firstLine="0"/>
      </w:pPr>
      <w:rPr>
        <w:rFonts w:ascii="OpenSymbol" w:hAnsi="OpenSymbol" w:cs="OpenSymbol" w:hint="default"/>
      </w:rPr>
    </w:lvl>
    <w:lvl w:ilvl="7">
      <w:start w:val="1"/>
      <w:numFmt w:val="bullet"/>
      <w:lvlText w:val=""/>
      <w:lvlJc w:val="left"/>
      <w:pPr>
        <w:tabs>
          <w:tab w:val="num" w:pos="0"/>
        </w:tabs>
        <w:ind w:left="0" w:firstLine="0"/>
      </w:pPr>
      <w:rPr>
        <w:rFonts w:ascii="OpenSymbol" w:hAnsi="OpenSymbol" w:cs="OpenSymbol" w:hint="default"/>
      </w:rPr>
    </w:lvl>
    <w:lvl w:ilvl="8">
      <w:start w:val="1"/>
      <w:numFmt w:val="bullet"/>
      <w:lvlText w:val=""/>
      <w:lvlJc w:val="left"/>
      <w:pPr>
        <w:tabs>
          <w:tab w:val="num" w:pos="0"/>
        </w:tabs>
        <w:ind w:left="0" w:firstLine="0"/>
      </w:pPr>
      <w:rPr>
        <w:rFonts w:ascii="OpenSymbol" w:hAnsi="OpenSymbol" w:cs="OpenSymbol" w:hint="default"/>
      </w:rPr>
    </w:lvl>
  </w:abstractNum>
  <w:abstractNum w:abstractNumId="7" w15:restartNumberingAfterBreak="0">
    <w:nsid w:val="29BD65FF"/>
    <w:multiLevelType w:val="multilevel"/>
    <w:tmpl w:val="66A64F6C"/>
    <w:lvl w:ilvl="0">
      <w:start w:val="1"/>
      <w:numFmt w:val="decimal"/>
      <w:lvlText w:val="%1."/>
      <w:lvlJc w:val="left"/>
      <w:pPr>
        <w:tabs>
          <w:tab w:val="num" w:pos="0"/>
        </w:tabs>
        <w:ind w:left="0" w:firstLine="0"/>
      </w:pPr>
    </w:lvl>
    <w:lvl w:ilvl="1">
      <w:start w:val="1"/>
      <w:numFmt w:val="bullet"/>
      <w:lvlText w:val=""/>
      <w:lvlJc w:val="left"/>
      <w:pPr>
        <w:tabs>
          <w:tab w:val="num" w:pos="0"/>
        </w:tabs>
        <w:ind w:left="0" w:firstLine="0"/>
      </w:pPr>
      <w:rPr>
        <w:rFonts w:ascii="OpenSymbol" w:hAnsi="OpenSymbol" w:cs="OpenSymbol" w:hint="default"/>
      </w:rPr>
    </w:lvl>
    <w:lvl w:ilvl="2">
      <w:start w:val="1"/>
      <w:numFmt w:val="bullet"/>
      <w:lvlText w:val=""/>
      <w:lvlJc w:val="left"/>
      <w:pPr>
        <w:tabs>
          <w:tab w:val="num" w:pos="0"/>
        </w:tabs>
        <w:ind w:left="0" w:firstLine="0"/>
      </w:pPr>
      <w:rPr>
        <w:rFonts w:ascii="OpenSymbol" w:hAnsi="OpenSymbol" w:cs="OpenSymbol" w:hint="default"/>
      </w:rPr>
    </w:lvl>
    <w:lvl w:ilvl="3">
      <w:start w:val="1"/>
      <w:numFmt w:val="bullet"/>
      <w:lvlText w:val=""/>
      <w:lvlJc w:val="left"/>
      <w:pPr>
        <w:tabs>
          <w:tab w:val="num" w:pos="0"/>
        </w:tabs>
        <w:ind w:left="0" w:firstLine="0"/>
      </w:pPr>
      <w:rPr>
        <w:rFonts w:ascii="OpenSymbol" w:hAnsi="OpenSymbol" w:cs="OpenSymbol" w:hint="default"/>
      </w:rPr>
    </w:lvl>
    <w:lvl w:ilvl="4">
      <w:start w:val="1"/>
      <w:numFmt w:val="bullet"/>
      <w:lvlText w:val=""/>
      <w:lvlJc w:val="left"/>
      <w:pPr>
        <w:tabs>
          <w:tab w:val="num" w:pos="0"/>
        </w:tabs>
        <w:ind w:left="0" w:firstLine="0"/>
      </w:pPr>
      <w:rPr>
        <w:rFonts w:ascii="OpenSymbol" w:hAnsi="OpenSymbol" w:cs="OpenSymbol" w:hint="default"/>
      </w:rPr>
    </w:lvl>
    <w:lvl w:ilvl="5">
      <w:start w:val="1"/>
      <w:numFmt w:val="bullet"/>
      <w:lvlText w:val=""/>
      <w:lvlJc w:val="left"/>
      <w:pPr>
        <w:tabs>
          <w:tab w:val="num" w:pos="0"/>
        </w:tabs>
        <w:ind w:left="0" w:firstLine="0"/>
      </w:pPr>
      <w:rPr>
        <w:rFonts w:ascii="OpenSymbol" w:hAnsi="OpenSymbol" w:cs="OpenSymbol" w:hint="default"/>
      </w:rPr>
    </w:lvl>
    <w:lvl w:ilvl="6">
      <w:start w:val="1"/>
      <w:numFmt w:val="bullet"/>
      <w:lvlText w:val=""/>
      <w:lvlJc w:val="left"/>
      <w:pPr>
        <w:tabs>
          <w:tab w:val="num" w:pos="0"/>
        </w:tabs>
        <w:ind w:left="0" w:firstLine="0"/>
      </w:pPr>
      <w:rPr>
        <w:rFonts w:ascii="OpenSymbol" w:hAnsi="OpenSymbol" w:cs="OpenSymbol" w:hint="default"/>
      </w:rPr>
    </w:lvl>
    <w:lvl w:ilvl="7">
      <w:start w:val="1"/>
      <w:numFmt w:val="bullet"/>
      <w:lvlText w:val=""/>
      <w:lvlJc w:val="left"/>
      <w:pPr>
        <w:tabs>
          <w:tab w:val="num" w:pos="0"/>
        </w:tabs>
        <w:ind w:left="0" w:firstLine="0"/>
      </w:pPr>
      <w:rPr>
        <w:rFonts w:ascii="OpenSymbol" w:hAnsi="OpenSymbol" w:cs="OpenSymbol" w:hint="default"/>
      </w:rPr>
    </w:lvl>
    <w:lvl w:ilvl="8">
      <w:start w:val="1"/>
      <w:numFmt w:val="bullet"/>
      <w:lvlText w:val=""/>
      <w:lvlJc w:val="left"/>
      <w:pPr>
        <w:tabs>
          <w:tab w:val="num" w:pos="0"/>
        </w:tabs>
        <w:ind w:left="0" w:firstLine="0"/>
      </w:pPr>
      <w:rPr>
        <w:rFonts w:ascii="OpenSymbol" w:hAnsi="OpenSymbol" w:cs="OpenSymbol" w:hint="default"/>
      </w:rPr>
    </w:lvl>
  </w:abstractNum>
  <w:abstractNum w:abstractNumId="8" w15:restartNumberingAfterBreak="0">
    <w:nsid w:val="2C3D56F7"/>
    <w:multiLevelType w:val="multilevel"/>
    <w:tmpl w:val="2A184182"/>
    <w:lvl w:ilvl="0">
      <w:start w:val="1"/>
      <w:numFmt w:val="decimal"/>
      <w:lvlText w:val="(%1)"/>
      <w:lvlJc w:val="left"/>
      <w:pPr>
        <w:tabs>
          <w:tab w:val="num" w:pos="0"/>
        </w:tabs>
        <w:ind w:left="0" w:firstLine="0"/>
      </w:pPr>
    </w:lvl>
    <w:lvl w:ilvl="1">
      <w:start w:val="1"/>
      <w:numFmt w:val="bullet"/>
      <w:lvlText w:val=""/>
      <w:lvlJc w:val="left"/>
      <w:pPr>
        <w:tabs>
          <w:tab w:val="num" w:pos="0"/>
        </w:tabs>
        <w:ind w:left="0" w:firstLine="0"/>
      </w:pPr>
      <w:rPr>
        <w:rFonts w:ascii="OpenSymbol" w:hAnsi="OpenSymbol" w:cs="OpenSymbol" w:hint="default"/>
      </w:rPr>
    </w:lvl>
    <w:lvl w:ilvl="2">
      <w:start w:val="1"/>
      <w:numFmt w:val="bullet"/>
      <w:lvlText w:val=""/>
      <w:lvlJc w:val="left"/>
      <w:pPr>
        <w:tabs>
          <w:tab w:val="num" w:pos="0"/>
        </w:tabs>
        <w:ind w:left="0" w:firstLine="0"/>
      </w:pPr>
      <w:rPr>
        <w:rFonts w:ascii="OpenSymbol" w:hAnsi="OpenSymbol" w:cs="OpenSymbol" w:hint="default"/>
      </w:rPr>
    </w:lvl>
    <w:lvl w:ilvl="3">
      <w:start w:val="1"/>
      <w:numFmt w:val="bullet"/>
      <w:lvlText w:val=""/>
      <w:lvlJc w:val="left"/>
      <w:pPr>
        <w:tabs>
          <w:tab w:val="num" w:pos="0"/>
        </w:tabs>
        <w:ind w:left="0" w:firstLine="0"/>
      </w:pPr>
      <w:rPr>
        <w:rFonts w:ascii="OpenSymbol" w:hAnsi="OpenSymbol" w:cs="OpenSymbol" w:hint="default"/>
      </w:rPr>
    </w:lvl>
    <w:lvl w:ilvl="4">
      <w:start w:val="1"/>
      <w:numFmt w:val="bullet"/>
      <w:lvlText w:val=""/>
      <w:lvlJc w:val="left"/>
      <w:pPr>
        <w:tabs>
          <w:tab w:val="num" w:pos="0"/>
        </w:tabs>
        <w:ind w:left="0" w:firstLine="0"/>
      </w:pPr>
      <w:rPr>
        <w:rFonts w:ascii="OpenSymbol" w:hAnsi="OpenSymbol" w:cs="OpenSymbol" w:hint="default"/>
      </w:rPr>
    </w:lvl>
    <w:lvl w:ilvl="5">
      <w:start w:val="1"/>
      <w:numFmt w:val="bullet"/>
      <w:lvlText w:val=""/>
      <w:lvlJc w:val="left"/>
      <w:pPr>
        <w:tabs>
          <w:tab w:val="num" w:pos="0"/>
        </w:tabs>
        <w:ind w:left="0" w:firstLine="0"/>
      </w:pPr>
      <w:rPr>
        <w:rFonts w:ascii="OpenSymbol" w:hAnsi="OpenSymbol" w:cs="OpenSymbol" w:hint="default"/>
      </w:rPr>
    </w:lvl>
    <w:lvl w:ilvl="6">
      <w:start w:val="1"/>
      <w:numFmt w:val="bullet"/>
      <w:lvlText w:val=""/>
      <w:lvlJc w:val="left"/>
      <w:pPr>
        <w:tabs>
          <w:tab w:val="num" w:pos="0"/>
        </w:tabs>
        <w:ind w:left="0" w:firstLine="0"/>
      </w:pPr>
      <w:rPr>
        <w:rFonts w:ascii="OpenSymbol" w:hAnsi="OpenSymbol" w:cs="OpenSymbol" w:hint="default"/>
      </w:rPr>
    </w:lvl>
    <w:lvl w:ilvl="7">
      <w:start w:val="1"/>
      <w:numFmt w:val="bullet"/>
      <w:lvlText w:val=""/>
      <w:lvlJc w:val="left"/>
      <w:pPr>
        <w:tabs>
          <w:tab w:val="num" w:pos="0"/>
        </w:tabs>
        <w:ind w:left="0" w:firstLine="0"/>
      </w:pPr>
      <w:rPr>
        <w:rFonts w:ascii="OpenSymbol" w:hAnsi="OpenSymbol" w:cs="OpenSymbol" w:hint="default"/>
      </w:rPr>
    </w:lvl>
    <w:lvl w:ilvl="8">
      <w:start w:val="1"/>
      <w:numFmt w:val="bullet"/>
      <w:lvlText w:val=""/>
      <w:lvlJc w:val="left"/>
      <w:pPr>
        <w:tabs>
          <w:tab w:val="num" w:pos="0"/>
        </w:tabs>
        <w:ind w:left="0" w:firstLine="0"/>
      </w:pPr>
      <w:rPr>
        <w:rFonts w:ascii="OpenSymbol" w:hAnsi="OpenSymbol" w:cs="OpenSymbol" w:hint="default"/>
      </w:rPr>
    </w:lvl>
  </w:abstractNum>
  <w:abstractNum w:abstractNumId="9" w15:restartNumberingAfterBreak="0">
    <w:nsid w:val="406D69E5"/>
    <w:multiLevelType w:val="multilevel"/>
    <w:tmpl w:val="96583DD6"/>
    <w:lvl w:ilvl="0">
      <w:start w:val="1"/>
      <w:numFmt w:val="decimal"/>
      <w:lvlText w:val="(%1)"/>
      <w:lvlJc w:val="left"/>
      <w:pPr>
        <w:tabs>
          <w:tab w:val="num" w:pos="0"/>
        </w:tabs>
        <w:ind w:left="0" w:firstLine="0"/>
      </w:pPr>
    </w:lvl>
    <w:lvl w:ilvl="1">
      <w:start w:val="1"/>
      <w:numFmt w:val="bullet"/>
      <w:lvlText w:val=""/>
      <w:lvlJc w:val="left"/>
      <w:pPr>
        <w:tabs>
          <w:tab w:val="num" w:pos="0"/>
        </w:tabs>
        <w:ind w:left="0" w:firstLine="0"/>
      </w:pPr>
      <w:rPr>
        <w:rFonts w:ascii="OpenSymbol" w:hAnsi="OpenSymbol" w:cs="OpenSymbol" w:hint="default"/>
      </w:rPr>
    </w:lvl>
    <w:lvl w:ilvl="2">
      <w:start w:val="1"/>
      <w:numFmt w:val="bullet"/>
      <w:lvlText w:val=""/>
      <w:lvlJc w:val="left"/>
      <w:pPr>
        <w:tabs>
          <w:tab w:val="num" w:pos="0"/>
        </w:tabs>
        <w:ind w:left="0" w:firstLine="0"/>
      </w:pPr>
      <w:rPr>
        <w:rFonts w:ascii="OpenSymbol" w:hAnsi="OpenSymbol" w:cs="OpenSymbol" w:hint="default"/>
      </w:rPr>
    </w:lvl>
    <w:lvl w:ilvl="3">
      <w:start w:val="1"/>
      <w:numFmt w:val="bullet"/>
      <w:lvlText w:val=""/>
      <w:lvlJc w:val="left"/>
      <w:pPr>
        <w:tabs>
          <w:tab w:val="num" w:pos="0"/>
        </w:tabs>
        <w:ind w:left="0" w:firstLine="0"/>
      </w:pPr>
      <w:rPr>
        <w:rFonts w:ascii="OpenSymbol" w:hAnsi="OpenSymbol" w:cs="OpenSymbol" w:hint="default"/>
      </w:rPr>
    </w:lvl>
    <w:lvl w:ilvl="4">
      <w:start w:val="1"/>
      <w:numFmt w:val="bullet"/>
      <w:lvlText w:val=""/>
      <w:lvlJc w:val="left"/>
      <w:pPr>
        <w:tabs>
          <w:tab w:val="num" w:pos="0"/>
        </w:tabs>
        <w:ind w:left="0" w:firstLine="0"/>
      </w:pPr>
      <w:rPr>
        <w:rFonts w:ascii="OpenSymbol" w:hAnsi="OpenSymbol" w:cs="OpenSymbol" w:hint="default"/>
      </w:rPr>
    </w:lvl>
    <w:lvl w:ilvl="5">
      <w:start w:val="1"/>
      <w:numFmt w:val="bullet"/>
      <w:lvlText w:val=""/>
      <w:lvlJc w:val="left"/>
      <w:pPr>
        <w:tabs>
          <w:tab w:val="num" w:pos="0"/>
        </w:tabs>
        <w:ind w:left="0" w:firstLine="0"/>
      </w:pPr>
      <w:rPr>
        <w:rFonts w:ascii="OpenSymbol" w:hAnsi="OpenSymbol" w:cs="OpenSymbol" w:hint="default"/>
      </w:rPr>
    </w:lvl>
    <w:lvl w:ilvl="6">
      <w:start w:val="1"/>
      <w:numFmt w:val="bullet"/>
      <w:lvlText w:val=""/>
      <w:lvlJc w:val="left"/>
      <w:pPr>
        <w:tabs>
          <w:tab w:val="num" w:pos="0"/>
        </w:tabs>
        <w:ind w:left="0" w:firstLine="0"/>
      </w:pPr>
      <w:rPr>
        <w:rFonts w:ascii="OpenSymbol" w:hAnsi="OpenSymbol" w:cs="OpenSymbol" w:hint="default"/>
      </w:rPr>
    </w:lvl>
    <w:lvl w:ilvl="7">
      <w:start w:val="1"/>
      <w:numFmt w:val="bullet"/>
      <w:lvlText w:val=""/>
      <w:lvlJc w:val="left"/>
      <w:pPr>
        <w:tabs>
          <w:tab w:val="num" w:pos="0"/>
        </w:tabs>
        <w:ind w:left="0" w:firstLine="0"/>
      </w:pPr>
      <w:rPr>
        <w:rFonts w:ascii="OpenSymbol" w:hAnsi="OpenSymbol" w:cs="OpenSymbol" w:hint="default"/>
      </w:rPr>
    </w:lvl>
    <w:lvl w:ilvl="8">
      <w:start w:val="1"/>
      <w:numFmt w:val="bullet"/>
      <w:lvlText w:val=""/>
      <w:lvlJc w:val="left"/>
      <w:pPr>
        <w:tabs>
          <w:tab w:val="num" w:pos="0"/>
        </w:tabs>
        <w:ind w:left="0" w:firstLine="0"/>
      </w:pPr>
      <w:rPr>
        <w:rFonts w:ascii="OpenSymbol" w:hAnsi="OpenSymbol" w:cs="OpenSymbol" w:hint="default"/>
      </w:rPr>
    </w:lvl>
  </w:abstractNum>
  <w:abstractNum w:abstractNumId="10" w15:restartNumberingAfterBreak="0">
    <w:nsid w:val="438D3101"/>
    <w:multiLevelType w:val="multilevel"/>
    <w:tmpl w:val="4284254A"/>
    <w:lvl w:ilvl="0">
      <w:start w:val="1"/>
      <w:numFmt w:val="decimal"/>
      <w:lvlText w:val="(%1)"/>
      <w:lvlJc w:val="left"/>
      <w:pPr>
        <w:tabs>
          <w:tab w:val="num" w:pos="0"/>
        </w:tabs>
        <w:ind w:left="0" w:firstLine="0"/>
      </w:pPr>
    </w:lvl>
    <w:lvl w:ilvl="1">
      <w:start w:val="1"/>
      <w:numFmt w:val="bullet"/>
      <w:lvlText w:val=""/>
      <w:lvlJc w:val="left"/>
      <w:pPr>
        <w:tabs>
          <w:tab w:val="num" w:pos="0"/>
        </w:tabs>
        <w:ind w:left="0" w:firstLine="0"/>
      </w:pPr>
      <w:rPr>
        <w:rFonts w:ascii="OpenSymbol" w:hAnsi="OpenSymbol" w:cs="OpenSymbol" w:hint="default"/>
      </w:rPr>
    </w:lvl>
    <w:lvl w:ilvl="2">
      <w:start w:val="1"/>
      <w:numFmt w:val="bullet"/>
      <w:lvlText w:val=""/>
      <w:lvlJc w:val="left"/>
      <w:pPr>
        <w:tabs>
          <w:tab w:val="num" w:pos="0"/>
        </w:tabs>
        <w:ind w:left="0" w:firstLine="0"/>
      </w:pPr>
      <w:rPr>
        <w:rFonts w:ascii="OpenSymbol" w:hAnsi="OpenSymbol" w:cs="OpenSymbol" w:hint="default"/>
      </w:rPr>
    </w:lvl>
    <w:lvl w:ilvl="3">
      <w:start w:val="1"/>
      <w:numFmt w:val="bullet"/>
      <w:lvlText w:val=""/>
      <w:lvlJc w:val="left"/>
      <w:pPr>
        <w:tabs>
          <w:tab w:val="num" w:pos="0"/>
        </w:tabs>
        <w:ind w:left="0" w:firstLine="0"/>
      </w:pPr>
      <w:rPr>
        <w:rFonts w:ascii="OpenSymbol" w:hAnsi="OpenSymbol" w:cs="OpenSymbol" w:hint="default"/>
      </w:rPr>
    </w:lvl>
    <w:lvl w:ilvl="4">
      <w:start w:val="1"/>
      <w:numFmt w:val="bullet"/>
      <w:lvlText w:val=""/>
      <w:lvlJc w:val="left"/>
      <w:pPr>
        <w:tabs>
          <w:tab w:val="num" w:pos="0"/>
        </w:tabs>
        <w:ind w:left="0" w:firstLine="0"/>
      </w:pPr>
      <w:rPr>
        <w:rFonts w:ascii="OpenSymbol" w:hAnsi="OpenSymbol" w:cs="OpenSymbol" w:hint="default"/>
      </w:rPr>
    </w:lvl>
    <w:lvl w:ilvl="5">
      <w:start w:val="1"/>
      <w:numFmt w:val="bullet"/>
      <w:lvlText w:val=""/>
      <w:lvlJc w:val="left"/>
      <w:pPr>
        <w:tabs>
          <w:tab w:val="num" w:pos="0"/>
        </w:tabs>
        <w:ind w:left="0" w:firstLine="0"/>
      </w:pPr>
      <w:rPr>
        <w:rFonts w:ascii="OpenSymbol" w:hAnsi="OpenSymbol" w:cs="OpenSymbol" w:hint="default"/>
      </w:rPr>
    </w:lvl>
    <w:lvl w:ilvl="6">
      <w:start w:val="1"/>
      <w:numFmt w:val="bullet"/>
      <w:lvlText w:val=""/>
      <w:lvlJc w:val="left"/>
      <w:pPr>
        <w:tabs>
          <w:tab w:val="num" w:pos="0"/>
        </w:tabs>
        <w:ind w:left="0" w:firstLine="0"/>
      </w:pPr>
      <w:rPr>
        <w:rFonts w:ascii="OpenSymbol" w:hAnsi="OpenSymbol" w:cs="OpenSymbol" w:hint="default"/>
      </w:rPr>
    </w:lvl>
    <w:lvl w:ilvl="7">
      <w:start w:val="1"/>
      <w:numFmt w:val="bullet"/>
      <w:lvlText w:val=""/>
      <w:lvlJc w:val="left"/>
      <w:pPr>
        <w:tabs>
          <w:tab w:val="num" w:pos="0"/>
        </w:tabs>
        <w:ind w:left="0" w:firstLine="0"/>
      </w:pPr>
      <w:rPr>
        <w:rFonts w:ascii="OpenSymbol" w:hAnsi="OpenSymbol" w:cs="OpenSymbol" w:hint="default"/>
      </w:rPr>
    </w:lvl>
    <w:lvl w:ilvl="8">
      <w:start w:val="1"/>
      <w:numFmt w:val="bullet"/>
      <w:lvlText w:val=""/>
      <w:lvlJc w:val="left"/>
      <w:pPr>
        <w:tabs>
          <w:tab w:val="num" w:pos="0"/>
        </w:tabs>
        <w:ind w:left="0" w:firstLine="0"/>
      </w:pPr>
      <w:rPr>
        <w:rFonts w:ascii="OpenSymbol" w:hAnsi="OpenSymbol" w:cs="OpenSymbol" w:hint="default"/>
      </w:rPr>
    </w:lvl>
  </w:abstractNum>
  <w:abstractNum w:abstractNumId="11" w15:restartNumberingAfterBreak="0">
    <w:nsid w:val="44246351"/>
    <w:multiLevelType w:val="multilevel"/>
    <w:tmpl w:val="CBB2215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15:restartNumberingAfterBreak="0">
    <w:nsid w:val="479C731D"/>
    <w:multiLevelType w:val="multilevel"/>
    <w:tmpl w:val="FE943E62"/>
    <w:lvl w:ilvl="0">
      <w:start w:val="1"/>
      <w:numFmt w:val="decimal"/>
      <w:lvlText w:val="%1."/>
      <w:lvlJc w:val="left"/>
      <w:pPr>
        <w:tabs>
          <w:tab w:val="num" w:pos="0"/>
        </w:tabs>
        <w:ind w:left="0" w:firstLine="0"/>
      </w:pPr>
    </w:lvl>
    <w:lvl w:ilvl="1">
      <w:start w:val="1"/>
      <w:numFmt w:val="bullet"/>
      <w:lvlText w:val=""/>
      <w:lvlJc w:val="left"/>
      <w:pPr>
        <w:tabs>
          <w:tab w:val="num" w:pos="0"/>
        </w:tabs>
        <w:ind w:left="0" w:firstLine="0"/>
      </w:pPr>
      <w:rPr>
        <w:rFonts w:ascii="OpenSymbol" w:hAnsi="OpenSymbol" w:cs="OpenSymbol" w:hint="default"/>
      </w:rPr>
    </w:lvl>
    <w:lvl w:ilvl="2">
      <w:start w:val="1"/>
      <w:numFmt w:val="bullet"/>
      <w:lvlText w:val=""/>
      <w:lvlJc w:val="left"/>
      <w:pPr>
        <w:tabs>
          <w:tab w:val="num" w:pos="0"/>
        </w:tabs>
        <w:ind w:left="0" w:firstLine="0"/>
      </w:pPr>
      <w:rPr>
        <w:rFonts w:ascii="OpenSymbol" w:hAnsi="OpenSymbol" w:cs="OpenSymbol" w:hint="default"/>
      </w:rPr>
    </w:lvl>
    <w:lvl w:ilvl="3">
      <w:start w:val="1"/>
      <w:numFmt w:val="bullet"/>
      <w:lvlText w:val=""/>
      <w:lvlJc w:val="left"/>
      <w:pPr>
        <w:tabs>
          <w:tab w:val="num" w:pos="0"/>
        </w:tabs>
        <w:ind w:left="0" w:firstLine="0"/>
      </w:pPr>
      <w:rPr>
        <w:rFonts w:ascii="OpenSymbol" w:hAnsi="OpenSymbol" w:cs="OpenSymbol" w:hint="default"/>
      </w:rPr>
    </w:lvl>
    <w:lvl w:ilvl="4">
      <w:start w:val="1"/>
      <w:numFmt w:val="bullet"/>
      <w:lvlText w:val=""/>
      <w:lvlJc w:val="left"/>
      <w:pPr>
        <w:tabs>
          <w:tab w:val="num" w:pos="0"/>
        </w:tabs>
        <w:ind w:left="0" w:firstLine="0"/>
      </w:pPr>
      <w:rPr>
        <w:rFonts w:ascii="OpenSymbol" w:hAnsi="OpenSymbol" w:cs="OpenSymbol" w:hint="default"/>
      </w:rPr>
    </w:lvl>
    <w:lvl w:ilvl="5">
      <w:start w:val="1"/>
      <w:numFmt w:val="bullet"/>
      <w:lvlText w:val=""/>
      <w:lvlJc w:val="left"/>
      <w:pPr>
        <w:tabs>
          <w:tab w:val="num" w:pos="0"/>
        </w:tabs>
        <w:ind w:left="0" w:firstLine="0"/>
      </w:pPr>
      <w:rPr>
        <w:rFonts w:ascii="OpenSymbol" w:hAnsi="OpenSymbol" w:cs="OpenSymbol" w:hint="default"/>
      </w:rPr>
    </w:lvl>
    <w:lvl w:ilvl="6">
      <w:start w:val="1"/>
      <w:numFmt w:val="bullet"/>
      <w:lvlText w:val=""/>
      <w:lvlJc w:val="left"/>
      <w:pPr>
        <w:tabs>
          <w:tab w:val="num" w:pos="0"/>
        </w:tabs>
        <w:ind w:left="0" w:firstLine="0"/>
      </w:pPr>
      <w:rPr>
        <w:rFonts w:ascii="OpenSymbol" w:hAnsi="OpenSymbol" w:cs="OpenSymbol" w:hint="default"/>
      </w:rPr>
    </w:lvl>
    <w:lvl w:ilvl="7">
      <w:start w:val="1"/>
      <w:numFmt w:val="bullet"/>
      <w:lvlText w:val=""/>
      <w:lvlJc w:val="left"/>
      <w:pPr>
        <w:tabs>
          <w:tab w:val="num" w:pos="0"/>
        </w:tabs>
        <w:ind w:left="0" w:firstLine="0"/>
      </w:pPr>
      <w:rPr>
        <w:rFonts w:ascii="OpenSymbol" w:hAnsi="OpenSymbol" w:cs="OpenSymbol" w:hint="default"/>
      </w:rPr>
    </w:lvl>
    <w:lvl w:ilvl="8">
      <w:start w:val="1"/>
      <w:numFmt w:val="bullet"/>
      <w:lvlText w:val=""/>
      <w:lvlJc w:val="left"/>
      <w:pPr>
        <w:tabs>
          <w:tab w:val="num" w:pos="0"/>
        </w:tabs>
        <w:ind w:left="0" w:firstLine="0"/>
      </w:pPr>
      <w:rPr>
        <w:rFonts w:ascii="OpenSymbol" w:hAnsi="OpenSymbol" w:cs="OpenSymbol" w:hint="default"/>
      </w:rPr>
    </w:lvl>
  </w:abstractNum>
  <w:abstractNum w:abstractNumId="13" w15:restartNumberingAfterBreak="0">
    <w:nsid w:val="4DB14295"/>
    <w:multiLevelType w:val="multilevel"/>
    <w:tmpl w:val="240083A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4" w15:restartNumberingAfterBreak="0">
    <w:nsid w:val="582F5CB8"/>
    <w:multiLevelType w:val="multilevel"/>
    <w:tmpl w:val="994EB37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15:restartNumberingAfterBreak="0">
    <w:nsid w:val="60A13BEF"/>
    <w:multiLevelType w:val="multilevel"/>
    <w:tmpl w:val="F94A2E7C"/>
    <w:lvl w:ilvl="0">
      <w:start w:val="1"/>
      <w:numFmt w:val="decimal"/>
      <w:lvlText w:val="(%1)"/>
      <w:lvlJc w:val="left"/>
      <w:pPr>
        <w:tabs>
          <w:tab w:val="num" w:pos="0"/>
        </w:tabs>
        <w:ind w:left="0" w:firstLine="0"/>
      </w:pPr>
    </w:lvl>
    <w:lvl w:ilvl="1">
      <w:start w:val="1"/>
      <w:numFmt w:val="bullet"/>
      <w:lvlText w:val=""/>
      <w:lvlJc w:val="left"/>
      <w:pPr>
        <w:tabs>
          <w:tab w:val="num" w:pos="0"/>
        </w:tabs>
        <w:ind w:left="0" w:firstLine="0"/>
      </w:pPr>
      <w:rPr>
        <w:rFonts w:ascii="OpenSymbol" w:hAnsi="OpenSymbol" w:cs="OpenSymbol" w:hint="default"/>
      </w:rPr>
    </w:lvl>
    <w:lvl w:ilvl="2">
      <w:start w:val="1"/>
      <w:numFmt w:val="bullet"/>
      <w:lvlText w:val=""/>
      <w:lvlJc w:val="left"/>
      <w:pPr>
        <w:tabs>
          <w:tab w:val="num" w:pos="0"/>
        </w:tabs>
        <w:ind w:left="0" w:firstLine="0"/>
      </w:pPr>
      <w:rPr>
        <w:rFonts w:ascii="OpenSymbol" w:hAnsi="OpenSymbol" w:cs="OpenSymbol" w:hint="default"/>
      </w:rPr>
    </w:lvl>
    <w:lvl w:ilvl="3">
      <w:start w:val="1"/>
      <w:numFmt w:val="bullet"/>
      <w:lvlText w:val=""/>
      <w:lvlJc w:val="left"/>
      <w:pPr>
        <w:tabs>
          <w:tab w:val="num" w:pos="0"/>
        </w:tabs>
        <w:ind w:left="0" w:firstLine="0"/>
      </w:pPr>
      <w:rPr>
        <w:rFonts w:ascii="OpenSymbol" w:hAnsi="OpenSymbol" w:cs="OpenSymbol" w:hint="default"/>
      </w:rPr>
    </w:lvl>
    <w:lvl w:ilvl="4">
      <w:start w:val="1"/>
      <w:numFmt w:val="bullet"/>
      <w:lvlText w:val=""/>
      <w:lvlJc w:val="left"/>
      <w:pPr>
        <w:tabs>
          <w:tab w:val="num" w:pos="0"/>
        </w:tabs>
        <w:ind w:left="0" w:firstLine="0"/>
      </w:pPr>
      <w:rPr>
        <w:rFonts w:ascii="OpenSymbol" w:hAnsi="OpenSymbol" w:cs="OpenSymbol" w:hint="default"/>
      </w:rPr>
    </w:lvl>
    <w:lvl w:ilvl="5">
      <w:start w:val="1"/>
      <w:numFmt w:val="bullet"/>
      <w:lvlText w:val=""/>
      <w:lvlJc w:val="left"/>
      <w:pPr>
        <w:tabs>
          <w:tab w:val="num" w:pos="0"/>
        </w:tabs>
        <w:ind w:left="0" w:firstLine="0"/>
      </w:pPr>
      <w:rPr>
        <w:rFonts w:ascii="OpenSymbol" w:hAnsi="OpenSymbol" w:cs="OpenSymbol" w:hint="default"/>
      </w:rPr>
    </w:lvl>
    <w:lvl w:ilvl="6">
      <w:start w:val="1"/>
      <w:numFmt w:val="bullet"/>
      <w:lvlText w:val=""/>
      <w:lvlJc w:val="left"/>
      <w:pPr>
        <w:tabs>
          <w:tab w:val="num" w:pos="0"/>
        </w:tabs>
        <w:ind w:left="0" w:firstLine="0"/>
      </w:pPr>
      <w:rPr>
        <w:rFonts w:ascii="OpenSymbol" w:hAnsi="OpenSymbol" w:cs="OpenSymbol" w:hint="default"/>
      </w:rPr>
    </w:lvl>
    <w:lvl w:ilvl="7">
      <w:start w:val="1"/>
      <w:numFmt w:val="bullet"/>
      <w:lvlText w:val=""/>
      <w:lvlJc w:val="left"/>
      <w:pPr>
        <w:tabs>
          <w:tab w:val="num" w:pos="0"/>
        </w:tabs>
        <w:ind w:left="0" w:firstLine="0"/>
      </w:pPr>
      <w:rPr>
        <w:rFonts w:ascii="OpenSymbol" w:hAnsi="OpenSymbol" w:cs="OpenSymbol" w:hint="default"/>
      </w:rPr>
    </w:lvl>
    <w:lvl w:ilvl="8">
      <w:start w:val="1"/>
      <w:numFmt w:val="bullet"/>
      <w:lvlText w:val=""/>
      <w:lvlJc w:val="left"/>
      <w:pPr>
        <w:tabs>
          <w:tab w:val="num" w:pos="0"/>
        </w:tabs>
        <w:ind w:left="0" w:firstLine="0"/>
      </w:pPr>
      <w:rPr>
        <w:rFonts w:ascii="OpenSymbol" w:hAnsi="OpenSymbol" w:cs="OpenSymbol" w:hint="default"/>
      </w:rPr>
    </w:lvl>
  </w:abstractNum>
  <w:abstractNum w:abstractNumId="16" w15:restartNumberingAfterBreak="0">
    <w:nsid w:val="6C8C01A5"/>
    <w:multiLevelType w:val="multilevel"/>
    <w:tmpl w:val="6F545E8E"/>
    <w:lvl w:ilvl="0">
      <w:start w:val="1"/>
      <w:numFmt w:val="decimal"/>
      <w:lvlText w:val="%1."/>
      <w:lvlJc w:val="left"/>
      <w:pPr>
        <w:tabs>
          <w:tab w:val="num" w:pos="0"/>
        </w:tabs>
        <w:ind w:left="0" w:firstLine="0"/>
      </w:pPr>
    </w:lvl>
    <w:lvl w:ilvl="1">
      <w:start w:val="1"/>
      <w:numFmt w:val="bullet"/>
      <w:lvlText w:val=""/>
      <w:lvlJc w:val="left"/>
      <w:pPr>
        <w:tabs>
          <w:tab w:val="num" w:pos="0"/>
        </w:tabs>
        <w:ind w:left="0" w:firstLine="0"/>
      </w:pPr>
      <w:rPr>
        <w:rFonts w:ascii="OpenSymbol" w:hAnsi="OpenSymbol" w:cs="OpenSymbol" w:hint="default"/>
      </w:rPr>
    </w:lvl>
    <w:lvl w:ilvl="2">
      <w:start w:val="1"/>
      <w:numFmt w:val="bullet"/>
      <w:lvlText w:val=""/>
      <w:lvlJc w:val="left"/>
      <w:pPr>
        <w:tabs>
          <w:tab w:val="num" w:pos="0"/>
        </w:tabs>
        <w:ind w:left="0" w:firstLine="0"/>
      </w:pPr>
      <w:rPr>
        <w:rFonts w:ascii="OpenSymbol" w:hAnsi="OpenSymbol" w:cs="OpenSymbol" w:hint="default"/>
      </w:rPr>
    </w:lvl>
    <w:lvl w:ilvl="3">
      <w:start w:val="1"/>
      <w:numFmt w:val="bullet"/>
      <w:lvlText w:val=""/>
      <w:lvlJc w:val="left"/>
      <w:pPr>
        <w:tabs>
          <w:tab w:val="num" w:pos="0"/>
        </w:tabs>
        <w:ind w:left="0" w:firstLine="0"/>
      </w:pPr>
      <w:rPr>
        <w:rFonts w:ascii="OpenSymbol" w:hAnsi="OpenSymbol" w:cs="OpenSymbol" w:hint="default"/>
      </w:rPr>
    </w:lvl>
    <w:lvl w:ilvl="4">
      <w:start w:val="1"/>
      <w:numFmt w:val="bullet"/>
      <w:lvlText w:val=""/>
      <w:lvlJc w:val="left"/>
      <w:pPr>
        <w:tabs>
          <w:tab w:val="num" w:pos="0"/>
        </w:tabs>
        <w:ind w:left="0" w:firstLine="0"/>
      </w:pPr>
      <w:rPr>
        <w:rFonts w:ascii="OpenSymbol" w:hAnsi="OpenSymbol" w:cs="OpenSymbol" w:hint="default"/>
      </w:rPr>
    </w:lvl>
    <w:lvl w:ilvl="5">
      <w:start w:val="1"/>
      <w:numFmt w:val="bullet"/>
      <w:lvlText w:val=""/>
      <w:lvlJc w:val="left"/>
      <w:pPr>
        <w:tabs>
          <w:tab w:val="num" w:pos="0"/>
        </w:tabs>
        <w:ind w:left="0" w:firstLine="0"/>
      </w:pPr>
      <w:rPr>
        <w:rFonts w:ascii="OpenSymbol" w:hAnsi="OpenSymbol" w:cs="OpenSymbol" w:hint="default"/>
      </w:rPr>
    </w:lvl>
    <w:lvl w:ilvl="6">
      <w:start w:val="1"/>
      <w:numFmt w:val="bullet"/>
      <w:lvlText w:val=""/>
      <w:lvlJc w:val="left"/>
      <w:pPr>
        <w:tabs>
          <w:tab w:val="num" w:pos="0"/>
        </w:tabs>
        <w:ind w:left="0" w:firstLine="0"/>
      </w:pPr>
      <w:rPr>
        <w:rFonts w:ascii="OpenSymbol" w:hAnsi="OpenSymbol" w:cs="OpenSymbol" w:hint="default"/>
      </w:rPr>
    </w:lvl>
    <w:lvl w:ilvl="7">
      <w:start w:val="1"/>
      <w:numFmt w:val="bullet"/>
      <w:lvlText w:val=""/>
      <w:lvlJc w:val="left"/>
      <w:pPr>
        <w:tabs>
          <w:tab w:val="num" w:pos="0"/>
        </w:tabs>
        <w:ind w:left="0" w:firstLine="0"/>
      </w:pPr>
      <w:rPr>
        <w:rFonts w:ascii="OpenSymbol" w:hAnsi="OpenSymbol" w:cs="OpenSymbol" w:hint="default"/>
      </w:rPr>
    </w:lvl>
    <w:lvl w:ilvl="8">
      <w:start w:val="1"/>
      <w:numFmt w:val="bullet"/>
      <w:lvlText w:val=""/>
      <w:lvlJc w:val="left"/>
      <w:pPr>
        <w:tabs>
          <w:tab w:val="num" w:pos="0"/>
        </w:tabs>
        <w:ind w:left="0" w:firstLine="0"/>
      </w:pPr>
      <w:rPr>
        <w:rFonts w:ascii="OpenSymbol" w:hAnsi="OpenSymbol" w:cs="OpenSymbol" w:hint="default"/>
      </w:rPr>
    </w:lvl>
  </w:abstractNum>
  <w:abstractNum w:abstractNumId="17" w15:restartNumberingAfterBreak="0">
    <w:nsid w:val="6FBD02F7"/>
    <w:multiLevelType w:val="multilevel"/>
    <w:tmpl w:val="C1520874"/>
    <w:lvl w:ilvl="0">
      <w:start w:val="1"/>
      <w:numFmt w:val="decimal"/>
      <w:lvlText w:val="(%1)"/>
      <w:lvlJc w:val="left"/>
      <w:pPr>
        <w:tabs>
          <w:tab w:val="num" w:pos="0"/>
        </w:tabs>
        <w:ind w:left="0" w:firstLine="0"/>
      </w:pPr>
    </w:lvl>
    <w:lvl w:ilvl="1">
      <w:start w:val="1"/>
      <w:numFmt w:val="bullet"/>
      <w:lvlText w:val=""/>
      <w:lvlJc w:val="left"/>
      <w:pPr>
        <w:tabs>
          <w:tab w:val="num" w:pos="0"/>
        </w:tabs>
        <w:ind w:left="0" w:firstLine="0"/>
      </w:pPr>
      <w:rPr>
        <w:rFonts w:ascii="OpenSymbol" w:hAnsi="OpenSymbol" w:cs="OpenSymbol" w:hint="default"/>
      </w:rPr>
    </w:lvl>
    <w:lvl w:ilvl="2">
      <w:start w:val="1"/>
      <w:numFmt w:val="bullet"/>
      <w:lvlText w:val=""/>
      <w:lvlJc w:val="left"/>
      <w:pPr>
        <w:tabs>
          <w:tab w:val="num" w:pos="0"/>
        </w:tabs>
        <w:ind w:left="0" w:firstLine="0"/>
      </w:pPr>
      <w:rPr>
        <w:rFonts w:ascii="OpenSymbol" w:hAnsi="OpenSymbol" w:cs="OpenSymbol" w:hint="default"/>
      </w:rPr>
    </w:lvl>
    <w:lvl w:ilvl="3">
      <w:start w:val="1"/>
      <w:numFmt w:val="bullet"/>
      <w:lvlText w:val=""/>
      <w:lvlJc w:val="left"/>
      <w:pPr>
        <w:tabs>
          <w:tab w:val="num" w:pos="0"/>
        </w:tabs>
        <w:ind w:left="0" w:firstLine="0"/>
      </w:pPr>
      <w:rPr>
        <w:rFonts w:ascii="OpenSymbol" w:hAnsi="OpenSymbol" w:cs="OpenSymbol" w:hint="default"/>
      </w:rPr>
    </w:lvl>
    <w:lvl w:ilvl="4">
      <w:start w:val="1"/>
      <w:numFmt w:val="bullet"/>
      <w:lvlText w:val=""/>
      <w:lvlJc w:val="left"/>
      <w:pPr>
        <w:tabs>
          <w:tab w:val="num" w:pos="0"/>
        </w:tabs>
        <w:ind w:left="0" w:firstLine="0"/>
      </w:pPr>
      <w:rPr>
        <w:rFonts w:ascii="OpenSymbol" w:hAnsi="OpenSymbol" w:cs="OpenSymbol" w:hint="default"/>
      </w:rPr>
    </w:lvl>
    <w:lvl w:ilvl="5">
      <w:start w:val="1"/>
      <w:numFmt w:val="bullet"/>
      <w:lvlText w:val=""/>
      <w:lvlJc w:val="left"/>
      <w:pPr>
        <w:tabs>
          <w:tab w:val="num" w:pos="0"/>
        </w:tabs>
        <w:ind w:left="0" w:firstLine="0"/>
      </w:pPr>
      <w:rPr>
        <w:rFonts w:ascii="OpenSymbol" w:hAnsi="OpenSymbol" w:cs="OpenSymbol" w:hint="default"/>
      </w:rPr>
    </w:lvl>
    <w:lvl w:ilvl="6">
      <w:start w:val="1"/>
      <w:numFmt w:val="bullet"/>
      <w:lvlText w:val=""/>
      <w:lvlJc w:val="left"/>
      <w:pPr>
        <w:tabs>
          <w:tab w:val="num" w:pos="0"/>
        </w:tabs>
        <w:ind w:left="0" w:firstLine="0"/>
      </w:pPr>
      <w:rPr>
        <w:rFonts w:ascii="OpenSymbol" w:hAnsi="OpenSymbol" w:cs="OpenSymbol" w:hint="default"/>
      </w:rPr>
    </w:lvl>
    <w:lvl w:ilvl="7">
      <w:start w:val="1"/>
      <w:numFmt w:val="bullet"/>
      <w:lvlText w:val=""/>
      <w:lvlJc w:val="left"/>
      <w:pPr>
        <w:tabs>
          <w:tab w:val="num" w:pos="0"/>
        </w:tabs>
        <w:ind w:left="0" w:firstLine="0"/>
      </w:pPr>
      <w:rPr>
        <w:rFonts w:ascii="OpenSymbol" w:hAnsi="OpenSymbol" w:cs="OpenSymbol" w:hint="default"/>
      </w:rPr>
    </w:lvl>
    <w:lvl w:ilvl="8">
      <w:start w:val="1"/>
      <w:numFmt w:val="bullet"/>
      <w:lvlText w:val=""/>
      <w:lvlJc w:val="left"/>
      <w:pPr>
        <w:tabs>
          <w:tab w:val="num" w:pos="0"/>
        </w:tabs>
        <w:ind w:left="0" w:firstLine="0"/>
      </w:pPr>
      <w:rPr>
        <w:rFonts w:ascii="OpenSymbol" w:hAnsi="OpenSymbol" w:cs="OpenSymbol" w:hint="default"/>
      </w:rPr>
    </w:lvl>
  </w:abstractNum>
  <w:abstractNum w:abstractNumId="18" w15:restartNumberingAfterBreak="0">
    <w:nsid w:val="783569C9"/>
    <w:multiLevelType w:val="multilevel"/>
    <w:tmpl w:val="FDC2939E"/>
    <w:lvl w:ilvl="0">
      <w:start w:val="4"/>
      <w:numFmt w:val="decimal"/>
      <w:lvlText w:val="%1."/>
      <w:lvlJc w:val="left"/>
      <w:pPr>
        <w:tabs>
          <w:tab w:val="num" w:pos="0"/>
        </w:tabs>
        <w:ind w:left="0" w:firstLine="0"/>
      </w:pPr>
    </w:lvl>
    <w:lvl w:ilvl="1">
      <w:start w:val="1"/>
      <w:numFmt w:val="bullet"/>
      <w:lvlText w:val="l"/>
      <w:lvlJc w:val="left"/>
      <w:pPr>
        <w:tabs>
          <w:tab w:val="num" w:pos="0"/>
        </w:tabs>
        <w:ind w:left="0" w:firstLine="0"/>
      </w:pPr>
      <w:rPr>
        <w:rFonts w:ascii="Wingdings" w:hAnsi="Wingdings" w:cs="Wingdings" w:hint="default"/>
      </w:rPr>
    </w:lvl>
    <w:lvl w:ilvl="2">
      <w:start w:val="1"/>
      <w:numFmt w:val="bullet"/>
      <w:lvlText w:val=""/>
      <w:lvlJc w:val="left"/>
      <w:pPr>
        <w:tabs>
          <w:tab w:val="num" w:pos="0"/>
        </w:tabs>
        <w:ind w:left="0" w:firstLine="0"/>
      </w:pPr>
      <w:rPr>
        <w:rFonts w:ascii="OpenSymbol" w:hAnsi="OpenSymbol" w:cs="OpenSymbol" w:hint="default"/>
      </w:rPr>
    </w:lvl>
    <w:lvl w:ilvl="3">
      <w:start w:val="1"/>
      <w:numFmt w:val="bullet"/>
      <w:lvlText w:val=""/>
      <w:lvlJc w:val="left"/>
      <w:pPr>
        <w:tabs>
          <w:tab w:val="num" w:pos="0"/>
        </w:tabs>
        <w:ind w:left="0" w:firstLine="0"/>
      </w:pPr>
      <w:rPr>
        <w:rFonts w:ascii="OpenSymbol" w:hAnsi="OpenSymbol" w:cs="OpenSymbol" w:hint="default"/>
      </w:rPr>
    </w:lvl>
    <w:lvl w:ilvl="4">
      <w:start w:val="1"/>
      <w:numFmt w:val="bullet"/>
      <w:lvlText w:val=""/>
      <w:lvlJc w:val="left"/>
      <w:pPr>
        <w:tabs>
          <w:tab w:val="num" w:pos="0"/>
        </w:tabs>
        <w:ind w:left="0" w:firstLine="0"/>
      </w:pPr>
      <w:rPr>
        <w:rFonts w:ascii="OpenSymbol" w:hAnsi="OpenSymbol" w:cs="OpenSymbol" w:hint="default"/>
      </w:rPr>
    </w:lvl>
    <w:lvl w:ilvl="5">
      <w:start w:val="1"/>
      <w:numFmt w:val="bullet"/>
      <w:lvlText w:val=""/>
      <w:lvlJc w:val="left"/>
      <w:pPr>
        <w:tabs>
          <w:tab w:val="num" w:pos="0"/>
        </w:tabs>
        <w:ind w:left="0" w:firstLine="0"/>
      </w:pPr>
      <w:rPr>
        <w:rFonts w:ascii="OpenSymbol" w:hAnsi="OpenSymbol" w:cs="OpenSymbol" w:hint="default"/>
      </w:rPr>
    </w:lvl>
    <w:lvl w:ilvl="6">
      <w:start w:val="1"/>
      <w:numFmt w:val="bullet"/>
      <w:lvlText w:val=""/>
      <w:lvlJc w:val="left"/>
      <w:pPr>
        <w:tabs>
          <w:tab w:val="num" w:pos="0"/>
        </w:tabs>
        <w:ind w:left="0" w:firstLine="0"/>
      </w:pPr>
      <w:rPr>
        <w:rFonts w:ascii="OpenSymbol" w:hAnsi="OpenSymbol" w:cs="OpenSymbol" w:hint="default"/>
      </w:rPr>
    </w:lvl>
    <w:lvl w:ilvl="7">
      <w:start w:val="1"/>
      <w:numFmt w:val="bullet"/>
      <w:lvlText w:val=""/>
      <w:lvlJc w:val="left"/>
      <w:pPr>
        <w:tabs>
          <w:tab w:val="num" w:pos="0"/>
        </w:tabs>
        <w:ind w:left="0" w:firstLine="0"/>
      </w:pPr>
      <w:rPr>
        <w:rFonts w:ascii="OpenSymbol" w:hAnsi="OpenSymbol" w:cs="OpenSymbol" w:hint="default"/>
      </w:rPr>
    </w:lvl>
    <w:lvl w:ilvl="8">
      <w:start w:val="1"/>
      <w:numFmt w:val="bullet"/>
      <w:lvlText w:val=""/>
      <w:lvlJc w:val="left"/>
      <w:pPr>
        <w:tabs>
          <w:tab w:val="num" w:pos="0"/>
        </w:tabs>
        <w:ind w:left="0" w:firstLine="0"/>
      </w:pPr>
      <w:rPr>
        <w:rFonts w:ascii="OpenSymbol" w:hAnsi="OpenSymbol" w:cs="OpenSymbol" w:hint="default"/>
      </w:rPr>
    </w:lvl>
  </w:abstractNum>
  <w:abstractNum w:abstractNumId="19" w15:restartNumberingAfterBreak="0">
    <w:nsid w:val="7DB85690"/>
    <w:multiLevelType w:val="multilevel"/>
    <w:tmpl w:val="31DE839E"/>
    <w:lvl w:ilvl="0">
      <w:start w:val="1"/>
      <w:numFmt w:val="decimal"/>
      <w:lvlText w:val="%1."/>
      <w:lvlJc w:val="left"/>
      <w:pPr>
        <w:tabs>
          <w:tab w:val="num" w:pos="0"/>
        </w:tabs>
        <w:ind w:left="0" w:firstLine="0"/>
      </w:pPr>
    </w:lvl>
    <w:lvl w:ilvl="1">
      <w:start w:val="1"/>
      <w:numFmt w:val="bullet"/>
      <w:lvlText w:val=""/>
      <w:lvlJc w:val="left"/>
      <w:pPr>
        <w:tabs>
          <w:tab w:val="num" w:pos="0"/>
        </w:tabs>
        <w:ind w:left="0" w:firstLine="0"/>
      </w:pPr>
      <w:rPr>
        <w:rFonts w:ascii="OpenSymbol" w:hAnsi="OpenSymbol" w:cs="OpenSymbol" w:hint="default"/>
      </w:rPr>
    </w:lvl>
    <w:lvl w:ilvl="2">
      <w:start w:val="1"/>
      <w:numFmt w:val="bullet"/>
      <w:lvlText w:val=""/>
      <w:lvlJc w:val="left"/>
      <w:pPr>
        <w:tabs>
          <w:tab w:val="num" w:pos="0"/>
        </w:tabs>
        <w:ind w:left="0" w:firstLine="0"/>
      </w:pPr>
      <w:rPr>
        <w:rFonts w:ascii="OpenSymbol" w:hAnsi="OpenSymbol" w:cs="OpenSymbol" w:hint="default"/>
      </w:rPr>
    </w:lvl>
    <w:lvl w:ilvl="3">
      <w:start w:val="1"/>
      <w:numFmt w:val="bullet"/>
      <w:lvlText w:val=""/>
      <w:lvlJc w:val="left"/>
      <w:pPr>
        <w:tabs>
          <w:tab w:val="num" w:pos="0"/>
        </w:tabs>
        <w:ind w:left="0" w:firstLine="0"/>
      </w:pPr>
      <w:rPr>
        <w:rFonts w:ascii="OpenSymbol" w:hAnsi="OpenSymbol" w:cs="OpenSymbol" w:hint="default"/>
      </w:rPr>
    </w:lvl>
    <w:lvl w:ilvl="4">
      <w:start w:val="1"/>
      <w:numFmt w:val="bullet"/>
      <w:lvlText w:val=""/>
      <w:lvlJc w:val="left"/>
      <w:pPr>
        <w:tabs>
          <w:tab w:val="num" w:pos="0"/>
        </w:tabs>
        <w:ind w:left="0" w:firstLine="0"/>
      </w:pPr>
      <w:rPr>
        <w:rFonts w:ascii="OpenSymbol" w:hAnsi="OpenSymbol" w:cs="OpenSymbol" w:hint="default"/>
      </w:rPr>
    </w:lvl>
    <w:lvl w:ilvl="5">
      <w:start w:val="1"/>
      <w:numFmt w:val="bullet"/>
      <w:lvlText w:val=""/>
      <w:lvlJc w:val="left"/>
      <w:pPr>
        <w:tabs>
          <w:tab w:val="num" w:pos="0"/>
        </w:tabs>
        <w:ind w:left="0" w:firstLine="0"/>
      </w:pPr>
      <w:rPr>
        <w:rFonts w:ascii="OpenSymbol" w:hAnsi="OpenSymbol" w:cs="OpenSymbol" w:hint="default"/>
      </w:rPr>
    </w:lvl>
    <w:lvl w:ilvl="6">
      <w:start w:val="1"/>
      <w:numFmt w:val="bullet"/>
      <w:lvlText w:val=""/>
      <w:lvlJc w:val="left"/>
      <w:pPr>
        <w:tabs>
          <w:tab w:val="num" w:pos="0"/>
        </w:tabs>
        <w:ind w:left="0" w:firstLine="0"/>
      </w:pPr>
      <w:rPr>
        <w:rFonts w:ascii="OpenSymbol" w:hAnsi="OpenSymbol" w:cs="OpenSymbol" w:hint="default"/>
      </w:rPr>
    </w:lvl>
    <w:lvl w:ilvl="7">
      <w:start w:val="1"/>
      <w:numFmt w:val="bullet"/>
      <w:lvlText w:val=""/>
      <w:lvlJc w:val="left"/>
      <w:pPr>
        <w:tabs>
          <w:tab w:val="num" w:pos="0"/>
        </w:tabs>
        <w:ind w:left="0" w:firstLine="0"/>
      </w:pPr>
      <w:rPr>
        <w:rFonts w:ascii="OpenSymbol" w:hAnsi="OpenSymbol" w:cs="OpenSymbol" w:hint="default"/>
      </w:rPr>
    </w:lvl>
    <w:lvl w:ilvl="8">
      <w:start w:val="1"/>
      <w:numFmt w:val="bullet"/>
      <w:lvlText w:val=""/>
      <w:lvlJc w:val="left"/>
      <w:pPr>
        <w:tabs>
          <w:tab w:val="num" w:pos="0"/>
        </w:tabs>
        <w:ind w:left="0" w:firstLine="0"/>
      </w:pPr>
      <w:rPr>
        <w:rFonts w:ascii="OpenSymbol" w:hAnsi="OpenSymbol" w:cs="OpenSymbol" w:hint="default"/>
      </w:rPr>
    </w:lvl>
  </w:abstractNum>
  <w:abstractNum w:abstractNumId="20" w15:restartNumberingAfterBreak="0">
    <w:nsid w:val="7E6E06EF"/>
    <w:multiLevelType w:val="multilevel"/>
    <w:tmpl w:val="58C4EEFC"/>
    <w:lvl w:ilvl="0">
      <w:start w:val="1"/>
      <w:numFmt w:val="decimal"/>
      <w:lvlText w:val="%1."/>
      <w:lvlJc w:val="left"/>
      <w:pPr>
        <w:tabs>
          <w:tab w:val="num" w:pos="0"/>
        </w:tabs>
        <w:ind w:left="0" w:firstLine="0"/>
      </w:pPr>
    </w:lvl>
    <w:lvl w:ilvl="1">
      <w:start w:val="1"/>
      <w:numFmt w:val="bullet"/>
      <w:lvlText w:val=""/>
      <w:lvlJc w:val="left"/>
      <w:pPr>
        <w:tabs>
          <w:tab w:val="num" w:pos="0"/>
        </w:tabs>
        <w:ind w:left="0" w:firstLine="0"/>
      </w:pPr>
      <w:rPr>
        <w:rFonts w:ascii="OpenSymbol" w:hAnsi="OpenSymbol" w:cs="OpenSymbol" w:hint="default"/>
      </w:rPr>
    </w:lvl>
    <w:lvl w:ilvl="2">
      <w:start w:val="1"/>
      <w:numFmt w:val="bullet"/>
      <w:lvlText w:val=""/>
      <w:lvlJc w:val="left"/>
      <w:pPr>
        <w:tabs>
          <w:tab w:val="num" w:pos="0"/>
        </w:tabs>
        <w:ind w:left="0" w:firstLine="0"/>
      </w:pPr>
      <w:rPr>
        <w:rFonts w:ascii="OpenSymbol" w:hAnsi="OpenSymbol" w:cs="OpenSymbol" w:hint="default"/>
      </w:rPr>
    </w:lvl>
    <w:lvl w:ilvl="3">
      <w:start w:val="1"/>
      <w:numFmt w:val="bullet"/>
      <w:lvlText w:val=""/>
      <w:lvlJc w:val="left"/>
      <w:pPr>
        <w:tabs>
          <w:tab w:val="num" w:pos="0"/>
        </w:tabs>
        <w:ind w:left="0" w:firstLine="0"/>
      </w:pPr>
      <w:rPr>
        <w:rFonts w:ascii="OpenSymbol" w:hAnsi="OpenSymbol" w:cs="OpenSymbol" w:hint="default"/>
      </w:rPr>
    </w:lvl>
    <w:lvl w:ilvl="4">
      <w:start w:val="1"/>
      <w:numFmt w:val="bullet"/>
      <w:lvlText w:val=""/>
      <w:lvlJc w:val="left"/>
      <w:pPr>
        <w:tabs>
          <w:tab w:val="num" w:pos="0"/>
        </w:tabs>
        <w:ind w:left="0" w:firstLine="0"/>
      </w:pPr>
      <w:rPr>
        <w:rFonts w:ascii="OpenSymbol" w:hAnsi="OpenSymbol" w:cs="OpenSymbol" w:hint="default"/>
      </w:rPr>
    </w:lvl>
    <w:lvl w:ilvl="5">
      <w:start w:val="1"/>
      <w:numFmt w:val="bullet"/>
      <w:lvlText w:val=""/>
      <w:lvlJc w:val="left"/>
      <w:pPr>
        <w:tabs>
          <w:tab w:val="num" w:pos="0"/>
        </w:tabs>
        <w:ind w:left="0" w:firstLine="0"/>
      </w:pPr>
      <w:rPr>
        <w:rFonts w:ascii="OpenSymbol" w:hAnsi="OpenSymbol" w:cs="OpenSymbol" w:hint="default"/>
      </w:rPr>
    </w:lvl>
    <w:lvl w:ilvl="6">
      <w:start w:val="1"/>
      <w:numFmt w:val="bullet"/>
      <w:lvlText w:val=""/>
      <w:lvlJc w:val="left"/>
      <w:pPr>
        <w:tabs>
          <w:tab w:val="num" w:pos="0"/>
        </w:tabs>
        <w:ind w:left="0" w:firstLine="0"/>
      </w:pPr>
      <w:rPr>
        <w:rFonts w:ascii="OpenSymbol" w:hAnsi="OpenSymbol" w:cs="OpenSymbol" w:hint="default"/>
      </w:rPr>
    </w:lvl>
    <w:lvl w:ilvl="7">
      <w:start w:val="1"/>
      <w:numFmt w:val="bullet"/>
      <w:lvlText w:val=""/>
      <w:lvlJc w:val="left"/>
      <w:pPr>
        <w:tabs>
          <w:tab w:val="num" w:pos="0"/>
        </w:tabs>
        <w:ind w:left="0" w:firstLine="0"/>
      </w:pPr>
      <w:rPr>
        <w:rFonts w:ascii="OpenSymbol" w:hAnsi="OpenSymbol" w:cs="OpenSymbol" w:hint="default"/>
      </w:rPr>
    </w:lvl>
    <w:lvl w:ilvl="8">
      <w:start w:val="1"/>
      <w:numFmt w:val="bullet"/>
      <w:lvlText w:val=""/>
      <w:lvlJc w:val="left"/>
      <w:pPr>
        <w:tabs>
          <w:tab w:val="num" w:pos="0"/>
        </w:tabs>
        <w:ind w:left="0" w:firstLine="0"/>
      </w:pPr>
      <w:rPr>
        <w:rFonts w:ascii="OpenSymbol" w:hAnsi="OpenSymbol" w:cs="OpenSymbol" w:hint="default"/>
      </w:rPr>
    </w:lvl>
  </w:abstractNum>
  <w:num w:numId="1">
    <w:abstractNumId w:val="1"/>
  </w:num>
  <w:num w:numId="2">
    <w:abstractNumId w:val="3"/>
  </w:num>
  <w:num w:numId="3">
    <w:abstractNumId w:val="16"/>
  </w:num>
  <w:num w:numId="4">
    <w:abstractNumId w:val="20"/>
  </w:num>
  <w:num w:numId="5">
    <w:abstractNumId w:val="7"/>
  </w:num>
  <w:num w:numId="6">
    <w:abstractNumId w:val="12"/>
  </w:num>
  <w:num w:numId="7">
    <w:abstractNumId w:val="19"/>
  </w:num>
  <w:num w:numId="8">
    <w:abstractNumId w:val="0"/>
  </w:num>
  <w:num w:numId="9">
    <w:abstractNumId w:val="18"/>
  </w:num>
  <w:num w:numId="10">
    <w:abstractNumId w:val="10"/>
  </w:num>
  <w:num w:numId="11">
    <w:abstractNumId w:val="2"/>
  </w:num>
  <w:num w:numId="12">
    <w:abstractNumId w:val="17"/>
  </w:num>
  <w:num w:numId="13">
    <w:abstractNumId w:val="4"/>
  </w:num>
  <w:num w:numId="14">
    <w:abstractNumId w:val="14"/>
  </w:num>
  <w:num w:numId="15">
    <w:abstractNumId w:val="11"/>
  </w:num>
  <w:num w:numId="16">
    <w:abstractNumId w:val="5"/>
  </w:num>
  <w:num w:numId="17">
    <w:abstractNumId w:val="15"/>
  </w:num>
  <w:num w:numId="18">
    <w:abstractNumId w:val="6"/>
  </w:num>
  <w:num w:numId="19">
    <w:abstractNumId w:val="9"/>
  </w:num>
  <w:num w:numId="20">
    <w:abstractNumId w:val="8"/>
  </w:num>
  <w:num w:numId="21">
    <w:abstractNumId w:val="13"/>
  </w:num>
  <w:num w:numId="22">
    <w:abstractNumId w:val="15"/>
    <w:lvlOverride w:ilvl="0">
      <w:startOverride w:val="1"/>
    </w:lvlOverride>
  </w:num>
  <w:num w:numId="23">
    <w:abstractNumId w:val="15"/>
  </w:num>
  <w:num w:numId="24">
    <w:abstractNumId w:val="15"/>
  </w:num>
  <w:num w:numId="2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autoHyphenation/>
  <w:characterSpacingControl w:val="doNotCompres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46627"/>
    <w:rsid w:val="004C3DBD"/>
    <w:rsid w:val="00546627"/>
    <w:rsid w:val="00863497"/>
    <w:rsid w:val="00937CEB"/>
    <w:rsid w:val="00EC74C3"/>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8BC527"/>
  <w15:docId w15:val="{04C6A5C8-127C-4F2C-AA57-815E316975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5705"/>
    <w:rPr>
      <w:rFonts w:cs="Arial"/>
      <w:sz w:val="20"/>
      <w:szCs w:val="20"/>
      <w:lang w:val="id-ID" w:eastAsia="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alloonTextChar">
    <w:name w:val="Balloon Text Char"/>
    <w:basedOn w:val="DefaultParagraphFont"/>
    <w:link w:val="BalloonText"/>
    <w:uiPriority w:val="99"/>
    <w:semiHidden/>
    <w:qFormat/>
    <w:rsid w:val="00F03A18"/>
    <w:rPr>
      <w:rFonts w:ascii="Segoe UI" w:eastAsia="Calibri" w:hAnsi="Segoe UI" w:cs="Segoe UI"/>
      <w:sz w:val="18"/>
      <w:szCs w:val="18"/>
      <w:lang w:val="id-ID" w:eastAsia="id-ID"/>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ListParagraph">
    <w:name w:val="List Paragraph"/>
    <w:basedOn w:val="Normal"/>
    <w:uiPriority w:val="34"/>
    <w:qFormat/>
    <w:rsid w:val="00F738D1"/>
    <w:pPr>
      <w:ind w:left="720"/>
      <w:contextualSpacing/>
    </w:pPr>
  </w:style>
  <w:style w:type="paragraph" w:styleId="BalloonText">
    <w:name w:val="Balloon Text"/>
    <w:basedOn w:val="Normal"/>
    <w:link w:val="BalloonTextChar"/>
    <w:uiPriority w:val="99"/>
    <w:semiHidden/>
    <w:unhideWhenUsed/>
    <w:qFormat/>
    <w:rsid w:val="00F03A1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D8D351-76CA-4711-8891-18686D6F8D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1227</TotalTime>
  <Pages>6</Pages>
  <Words>1977</Words>
  <Characters>11272</Characters>
  <Application>Microsoft Office Word</Application>
  <DocSecurity>0</DocSecurity>
  <Lines>93</Lines>
  <Paragraphs>26</Paragraphs>
  <ScaleCrop>false</ScaleCrop>
  <Company/>
  <LinksUpToDate>false</LinksUpToDate>
  <CharactersWithSpaces>13223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HEWLETT PACKARD</dc:creator>
  <dc:description/>
  <cp:lastModifiedBy>sandywijaya435@gmail.com</cp:lastModifiedBy>
  <cp:revision>31</cp:revision>
  <cp:lastPrinted>2025-07-22T05:30:00Z</cp:lastPrinted>
  <dcterms:created xsi:type="dcterms:W3CDTF">2021-11-17T08:57:00Z</dcterms:created>
  <dcterms:modified xsi:type="dcterms:W3CDTF">2025-12-29T03:44:00Z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f9b4424d-51b4-44ff-b8dc-ee315615b27d</vt:lpwstr>
  </property>
</Properties>
</file>