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3367" w:leader="none"/>
        </w:tabs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Style w:val="TableGrid"/>
        <w:tblpPr w:vertAnchor="page" w:horzAnchor="margin" w:leftFromText="180" w:rightFromText="180" w:tblpX="-488" w:tblpY="748"/>
        <w:tblW w:w="107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15"/>
        <w:gridCol w:w="9224"/>
      </w:tblGrid>
      <w:tr>
        <w:trPr>
          <w:trHeight w:val="1276" w:hRule="atLeast"/>
        </w:trPr>
        <w:tc>
          <w:tcPr>
            <w:tcW w:w="1515" w:type="dxa"/>
            <w:tcBorders>
              <w:top w:val="nil"/>
              <w:left w:val="nil"/>
              <w:bottom w:val="thinThickSmallGap" w:sz="24" w:space="0" w:color="000000"/>
              <w:right w:val="nil"/>
            </w:tcBorders>
          </w:tcPr>
          <w:p>
            <w:pPr>
              <w:pStyle w:val="Header"/>
              <w:widowControl/>
              <w:tabs>
                <w:tab w:val="right" w:pos="1769" w:leader="none"/>
                <w:tab w:val="center" w:pos="4513" w:leader="none"/>
                <w:tab w:val="right" w:pos="9026" w:leader="none"/>
              </w:tabs>
              <w:suppressAutoHyphens w:val="tru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d-ID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d-ID" w:eastAsia="en-US" w:bidi="ar-SA"/>
              </w:rPr>
              <w:drawing>
                <wp:anchor behindDoc="0" distT="0" distB="0" distL="0" distR="0" simplePos="0" locked="0" layoutInCell="1" allowOverlap="1" relativeHeight="7">
                  <wp:simplePos x="0" y="0"/>
                  <wp:positionH relativeFrom="column">
                    <wp:posOffset>-69850</wp:posOffset>
                  </wp:positionH>
                  <wp:positionV relativeFrom="paragraph">
                    <wp:posOffset>30480</wp:posOffset>
                  </wp:positionV>
                  <wp:extent cx="889000" cy="885825"/>
                  <wp:effectExtent l="0" t="0" r="0" b="0"/>
                  <wp:wrapNone/>
                  <wp:docPr id="1" name="Picture 1" descr="G:\Kabupaten Bandu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G:\Kabupaten Bandun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0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tabs>
                <w:tab w:val="right" w:pos="1769" w:leader="none"/>
                <w:tab w:val="center" w:pos="4513" w:leader="none"/>
                <w:tab w:val="right" w:pos="9026" w:leader="none"/>
              </w:tabs>
              <w:suppressAutoHyphens w:val="true"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id-ID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id-ID" w:eastAsia="en-US" w:bidi="ar-SA"/>
              </w:rPr>
            </w:r>
          </w:p>
        </w:tc>
        <w:tc>
          <w:tcPr>
            <w:tcW w:w="9224" w:type="dxa"/>
            <w:tcBorders>
              <w:top w:val="nil"/>
              <w:left w:val="nil"/>
              <w:bottom w:val="thinThickSmallGap" w:sz="24" w:space="0" w:color="000000"/>
              <w:right w:val="nil"/>
            </w:tcBorders>
          </w:tcPr>
          <w:p>
            <w:pPr>
              <w:pStyle w:val="Normal"/>
              <w:widowControl/>
              <w:tabs>
                <w:tab w:val="clear" w:pos="720"/>
                <w:tab w:val="center" w:pos="4504" w:leader="none"/>
              </w:tabs>
              <w:suppressAutoHyphens w:val="true"/>
              <w:spacing w:lineRule="auto" w:line="240" w:before="0" w:after="0"/>
              <w:jc w:val="left"/>
              <w:rPr>
                <w:rFonts w:cs="Times New Roman"/>
                <w:b/>
                <w:sz w:val="32"/>
                <w:szCs w:val="32"/>
              </w:rPr>
            </w:pPr>
            <w:r>
              <w:rPr>
                <w:rFonts w:eastAsia="Calibri" w:cs="Times New Roman"/>
                <w:b/>
                <w:kern w:val="0"/>
                <w:sz w:val="32"/>
                <w:szCs w:val="32"/>
                <w:lang w:val="id-ID" w:eastAsia="en-US" w:bidi="ar-SA"/>
              </w:rPr>
              <w:tab/>
              <w:t>PEMERINTAH KABUPATEN BANDUNG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eastAsia="Calibri" w:cs="Times New Roman"/>
                <w:b/>
                <w:kern w:val="0"/>
                <w:sz w:val="28"/>
                <w:szCs w:val="28"/>
                <w:lang w:val="id-ID" w:eastAsia="en-US" w:bidi="ar-SA"/>
              </w:rPr>
              <w:t>DINAS PERUMAHAN</w:t>
            </w:r>
            <w:r>
              <w:rPr>
                <w:rFonts w:eastAsia="Calibri" w:cs="Times New Roman"/>
                <w:b/>
                <w:kern w:val="0"/>
                <w:sz w:val="28"/>
                <w:szCs w:val="28"/>
                <w:lang w:val="en-US" w:eastAsia="en-US" w:bidi="ar-SA"/>
              </w:rPr>
              <w:t xml:space="preserve">, </w:t>
            </w:r>
            <w:r>
              <w:rPr>
                <w:rFonts w:eastAsia="Calibri" w:cs="Times New Roman"/>
                <w:b/>
                <w:kern w:val="0"/>
                <w:sz w:val="28"/>
                <w:szCs w:val="28"/>
                <w:lang w:val="id-ID" w:eastAsia="en-US" w:bidi="ar-SA"/>
              </w:rPr>
              <w:t>KAWASAN PERMUKIMAN DAN</w:t>
            </w:r>
            <w:r>
              <w:rPr>
                <w:rFonts w:eastAsia="Calibri" w:cs="Times New Roman"/>
                <w:b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Times New Roman"/>
                <w:b/>
                <w:kern w:val="0"/>
                <w:sz w:val="28"/>
                <w:szCs w:val="28"/>
                <w:lang w:val="id-ID" w:eastAsia="en-US" w:bidi="ar-SA"/>
              </w:rPr>
              <w:t>PERTANAHAN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>
              <w:rPr>
                <w:rFonts w:eastAsia="Calibri" w:cs="Times New Roman"/>
                <w:b/>
                <w:kern w:val="0"/>
                <w:sz w:val="28"/>
                <w:szCs w:val="28"/>
                <w:lang w:val="en-US" w:eastAsia="en-US" w:bidi="ar-SA"/>
              </w:rPr>
              <w:t>UNIT PELAKSANA TEKNIS DAERAH RUMAH SUSUN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0"/>
                <w:lang w:val="id-ID" w:eastAsia="en-US" w:bidi="ar-SA"/>
              </w:rPr>
              <w:t>Jl. Raya Soreang KM.17 Telp. ( 022 ) 5893660 Soreang 40911Kabupaten Bandung Propinsi Jawa Barat,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0"/>
                <w:szCs w:val="20"/>
                <w:lang w:val="id-ID" w:eastAsia="en-US" w:bidi="ar-SA"/>
              </w:rPr>
              <w:t xml:space="preserve">E-mail : </w:t>
            </w:r>
            <w:hyperlink r:id="rId3">
              <w:r>
                <w:rPr>
                  <w:rStyle w:val="Hyperlink"/>
                  <w:rFonts w:eastAsia="Calibri" w:cs="Times New Roman" w:ascii="Times New Roman" w:hAnsi="Times New Roman"/>
                  <w:color w:themeColor="text1" w:val="000000"/>
                  <w:kern w:val="0"/>
                  <w:sz w:val="20"/>
                  <w:szCs w:val="20"/>
                  <w:u w:val="none"/>
                  <w:lang w:val="id-ID" w:eastAsia="en-US" w:bidi="ar-SA"/>
                </w:rPr>
                <w:t>disperkimtan@bandungkab.go.id</w:t>
              </w:r>
            </w:hyperlink>
            <w:r>
              <w:rPr>
                <w:rFonts w:eastAsia="Calibri" w:cs="Times New Roman" w:ascii="Times New Roman" w:hAnsi="Times New Roman"/>
                <w:color w:themeColor="text1" w:val="000000"/>
                <w:kern w:val="0"/>
                <w:sz w:val="20"/>
                <w:szCs w:val="20"/>
                <w:lang w:val="id-ID" w:eastAsia="en-US" w:bidi="ar-SA"/>
              </w:rPr>
              <w:t xml:space="preserve">Website : </w:t>
            </w:r>
            <w:hyperlink r:id="rId4">
              <w:r>
                <w:rPr>
                  <w:rStyle w:val="Hyperlink"/>
                  <w:rFonts w:eastAsia="Calibri" w:cs="Times New Roman" w:ascii="Times New Roman" w:hAnsi="Times New Roman"/>
                  <w:color w:themeColor="text1" w:val="000000"/>
                  <w:kern w:val="0"/>
                  <w:sz w:val="20"/>
                  <w:szCs w:val="20"/>
                  <w:u w:val="none"/>
                  <w:lang w:val="id-ID" w:eastAsia="en-US" w:bidi="ar-SA"/>
                </w:rPr>
                <w:t>www.bandungkab.go.id</w:t>
              </w:r>
            </w:hyperlink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ind w:left="284" w:right="426"/>
        <w:jc w:val="center"/>
        <w:rPr>
          <w:rFonts w:ascii="Tahoma" w:hAnsi="Tahoma" w:cs="Tahoma"/>
          <w:b/>
          <w:u w:val="single"/>
        </w:rPr>
      </w:pPr>
      <w:r/>
      <w:r>
        <w:rPr>
          <w:rFonts w:cs="Tahoma" w:ascii="Tahoma" w:hAnsi="Tahoma"/>
          <w:b/>
          <w:u w:val="single"/>
          <w:lang w:val="en-US"/>
        </w:rPr>
        <w:t>BERITA ACARA SEWA</w:t>
      </w:r>
      <w:r>
        <w:rPr>
          <w:rFonts w:cs="Tahoma" w:ascii="Tahoma" w:hAnsi="Tahoma"/>
          <w:b/>
          <w:u w:val="single"/>
        </w:rPr>
        <w:t xml:space="preserve"> MENYEWA RUANG USAHA </w:t>
      </w:r>
    </w:p>
    <w:p>
      <w:pPr>
        <w:pStyle w:val="Normal"/>
        <w:spacing w:before="0" w:after="0"/>
        <w:ind w:left="284" w:right="426"/>
        <w:jc w:val="center"/>
        <w:rPr>
          <w:rFonts w:ascii="Tahoma" w:hAnsi="Tahoma" w:cs="Tahoma"/>
          <w:b/>
          <w:u w:val="single"/>
          <w:lang w:val="en-US"/>
        </w:rPr>
      </w:pPr>
      <w:r>
        <w:rPr>
          <w:rFonts w:cs="Tahoma" w:ascii="Tahoma" w:hAnsi="Tahoma"/>
          <w:b/>
          <w:u w:val="single"/>
          <w:lang w:val="en-US"/>
        </w:rPr>
        <w:t>PADA ${nama_lokasi}</w:t>
      </w:r>
    </w:p>
    <w:p>
      <w:pPr>
        <w:pStyle w:val="Normal"/>
        <w:spacing w:before="0" w:after="0"/>
        <w:ind w:firstLine="436" w:left="2268" w:right="426"/>
        <w:rPr>
          <w:rFonts w:ascii="Tahoma" w:hAnsi="Tahoma" w:cs="Tahoma"/>
        </w:rPr>
      </w:pPr>
      <w:r>
        <w:rPr>
          <w:rFonts w:cs="Tahoma" w:ascii="Tahoma" w:hAnsi="Tahoma"/>
        </w:rPr>
        <w:t xml:space="preserve">NOMOR : </w:t>
      </w:r>
      <w:r>
        <w:rPr>
          <w:rFonts w:eastAsia="Tahoma" w:cs="Tahoma" w:ascii="Tahoma" w:hAnsi="Tahoma"/>
          <w:b/>
          <w:sz w:val="21"/>
          <w:lang w:val="en-US"/>
        </w:rPr>
        <w:t>${no_kontrak}</w:t>
      </w:r>
    </w:p>
    <w:p>
      <w:pPr>
        <w:pStyle w:val="Normal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uto" w:line="360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  <w:t xml:space="preserve">Pada Hari </w:t>
      </w:r>
      <w:r>
        <w:rPr>
          <w:rFonts w:cs="Tahoma" w:ascii="Tahoma" w:hAnsi="Tahoma"/>
          <w:lang w:val="en-US"/>
        </w:rPr>
        <w:t xml:space="preserve">ini, </w:t>
      </w:r>
      <w:r>
        <w:rPr>
          <w:rFonts w:eastAsia="Tahoma" w:cs="Tahoma" w:ascii="Tahoma" w:hAnsi="Tahoma"/>
          <w:sz w:val="21"/>
          <w:lang w:val="en-US"/>
        </w:rPr>
        <w:t>${tgl_awal_lengkap}</w:t>
      </w:r>
      <w:r>
        <w:rPr>
          <w:rFonts w:cs="Tahoma" w:ascii="Tahoma" w:hAnsi="Tahoma"/>
        </w:rPr>
        <w:t>, kami yang bertandatangan dibawah ini :</w:t>
      </w:r>
    </w:p>
    <w:p>
      <w:pPr>
        <w:pStyle w:val="Normal"/>
        <w:spacing w:lineRule="auto" w:line="276" w:before="0" w:after="0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  <w:t>Nama</w:t>
        <w:tab/>
        <w:tab/>
        <w:t xml:space="preserve">: </w:t>
      </w:r>
      <w:r>
        <w:rPr>
          <w:rFonts w:eastAsia="Tahoma" w:cs="Tahoma" w:ascii="Tahoma" w:hAnsi="Tahoma"/>
          <w:sz w:val="21"/>
          <w:lang w:val="en-US"/>
        </w:rPr>
        <w:t>${nama_pihak1}</w:t>
      </w:r>
    </w:p>
    <w:p>
      <w:pPr>
        <w:pStyle w:val="Normal"/>
        <w:spacing w:lineRule="auto" w:line="276" w:before="0" w:after="0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  <w:t>NIP</w:t>
        <w:tab/>
        <w:tab/>
        <w:tab/>
        <w:t>: 19770618 200801 1 002</w:t>
      </w:r>
    </w:p>
    <w:p>
      <w:pPr>
        <w:pStyle w:val="Normal"/>
        <w:spacing w:lineRule="auto" w:line="276" w:before="0" w:after="0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  <w:t>Pangkat/Gol</w:t>
        <w:tab/>
        <w:t>: Penata Muda – III/b</w:t>
      </w:r>
    </w:p>
    <w:p>
      <w:pPr>
        <w:pStyle w:val="Normal"/>
        <w:spacing w:lineRule="auto" w:line="276" w:before="0" w:after="0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  <w:t>Jabatan</w:t>
        <w:tab/>
        <w:tab/>
        <w:t>: Kepala Unit Pelaksana Teknis Daerah Rumah Susun</w:t>
      </w:r>
    </w:p>
    <w:p>
      <w:pPr>
        <w:pStyle w:val="Normal"/>
        <w:spacing w:lineRule="auto" w:line="276" w:before="0" w:after="0"/>
        <w:ind w:left="284" w:right="426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</w:rPr>
        <w:t>Alamat</w:t>
        <w:tab/>
        <w:tab/>
        <w:t xml:space="preserve">: Jl. Raya Soreang </w:t>
      </w:r>
      <w:r>
        <w:rPr>
          <w:rFonts w:cs="Tahoma" w:ascii="Tahoma" w:hAnsi="Tahoma"/>
          <w:lang w:val="en-US"/>
        </w:rPr>
        <w:t xml:space="preserve">Cipatik </w:t>
      </w:r>
      <w:r>
        <w:rPr>
          <w:rFonts w:cs="Tahoma" w:ascii="Tahoma" w:hAnsi="Tahoma"/>
        </w:rPr>
        <w:t xml:space="preserve">Km. </w:t>
      </w:r>
      <w:r>
        <w:rPr>
          <w:rFonts w:cs="Tahoma" w:ascii="Tahoma" w:hAnsi="Tahoma"/>
          <w:lang w:val="en-US"/>
        </w:rPr>
        <w:t xml:space="preserve">5,8 </w:t>
      </w:r>
      <w:r>
        <w:rPr>
          <w:rFonts w:cs="Tahoma" w:ascii="Tahoma" w:hAnsi="Tahoma"/>
        </w:rPr>
        <w:t xml:space="preserve"> </w:t>
      </w:r>
      <w:r>
        <w:rPr>
          <w:rFonts w:cs="Tahoma" w:ascii="Tahoma" w:hAnsi="Tahoma"/>
          <w:lang w:val="en-US"/>
        </w:rPr>
        <w:t>Ds. Jatisari Kec. Kutawaringin</w:t>
      </w:r>
    </w:p>
    <w:p>
      <w:pPr>
        <w:pStyle w:val="Normal"/>
        <w:spacing w:before="0" w:after="0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  <w:t xml:space="preserve">Selanjutnya disebut </w:t>
      </w:r>
      <w:r>
        <w:rPr>
          <w:rFonts w:cs="Tahoma" w:ascii="Tahoma" w:hAnsi="Tahoma"/>
          <w:b/>
        </w:rPr>
        <w:t>PIHAK PERTAMA</w:t>
      </w:r>
    </w:p>
    <w:p>
      <w:pPr>
        <w:pStyle w:val="Normal"/>
        <w:spacing w:lineRule="auto" w:line="276" w:before="0" w:after="0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  <w:t>Nama</w:t>
        <w:tab/>
        <w:tab/>
        <w:t xml:space="preserve">: </w:t>
      </w:r>
      <w:r>
        <w:rPr>
          <w:rFonts w:eastAsia="Tahoma" w:cs="Tahoma" w:ascii="Tahoma" w:hAnsi="Tahoma"/>
          <w:sz w:val="21"/>
          <w:lang w:val="en-US"/>
        </w:rPr>
        <w:t>${nama_penghuni1}</w:t>
      </w:r>
    </w:p>
    <w:p>
      <w:pPr>
        <w:pStyle w:val="Normal"/>
        <w:spacing w:lineRule="auto" w:line="276" w:before="0" w:after="0"/>
        <w:ind w:left="284" w:right="426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NIK</w:t>
        <w:tab/>
      </w:r>
      <w:r>
        <w:rPr>
          <w:rFonts w:cs="Tahoma" w:ascii="Tahoma" w:hAnsi="Tahoma"/>
        </w:rPr>
        <w:tab/>
        <w:tab/>
        <w:t xml:space="preserve">: </w:t>
      </w:r>
      <w:r>
        <w:rPr>
          <w:rFonts w:eastAsia="Tahoma" w:cs="Tahoma" w:ascii="Tahoma" w:hAnsi="Tahoma"/>
          <w:sz w:val="21"/>
          <w:lang w:val="en-US"/>
        </w:rPr>
        <w:t>${nik}</w:t>
      </w:r>
    </w:p>
    <w:p>
      <w:pPr>
        <w:pStyle w:val="Normal"/>
        <w:spacing w:lineRule="auto" w:line="276" w:before="0" w:after="0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  <w:t>Alamat</w:t>
        <w:tab/>
        <w:tab/>
        <w:t xml:space="preserve">: </w:t>
      </w:r>
      <w:r>
        <w:rPr>
          <w:rFonts w:eastAsia="Tahoma" w:cs="Tahoma" w:ascii="Tahoma" w:hAnsi="Tahoma"/>
          <w:sz w:val="21"/>
          <w:lang w:val="en-US"/>
        </w:rPr>
        <w:t>${alamat}</w:t>
      </w:r>
    </w:p>
    <w:p>
      <w:pPr>
        <w:pStyle w:val="Normal"/>
        <w:spacing w:lineRule="auto" w:line="276" w:before="0" w:after="0"/>
        <w:ind w:left="284" w:right="426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Jenis Usaha</w:t>
        <w:tab/>
        <w:t>: ${jenis_usaha}</w:t>
      </w:r>
    </w:p>
    <w:p>
      <w:pPr>
        <w:pStyle w:val="Normal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6919" w:leader="none"/>
        </w:tabs>
        <w:spacing w:lineRule="auto" w:line="276" w:before="0" w:after="0"/>
        <w:ind w:left="284" w:right="426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lang w:val="en-US"/>
        </w:rPr>
        <w:t>Lokasi Usaha</w:t>
        <w:tab/>
        <w:t xml:space="preserve">: ${nama_lokasi}, </w:t>
      </w:r>
      <w:r>
        <w:rPr>
          <w:rFonts w:eastAsia="Tahoma" w:cs="Tahoma" w:ascii="Tahoma" w:hAnsi="Tahoma"/>
          <w:sz w:val="21"/>
          <w:lang w:val="en-US"/>
        </w:rPr>
        <w:t>${nama_gedung} Lantai ${lantai} Nomor ${nomor}</w:t>
      </w:r>
      <w:r>
        <w:rPr>
          <w:rFonts w:cs="Tahoma" w:ascii="Tahoma" w:hAnsi="Tahoma"/>
          <w:lang w:val="en-US"/>
        </w:rPr>
        <w:tab/>
      </w:r>
    </w:p>
    <w:p>
      <w:pPr>
        <w:pStyle w:val="Normal"/>
        <w:spacing w:before="0" w:after="0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ind w:left="284" w:right="426"/>
        <w:jc w:val="both"/>
        <w:rPr>
          <w:rFonts w:ascii="Tahoma" w:hAnsi="Tahoma" w:cs="Tahoma"/>
          <w:b/>
        </w:rPr>
      </w:pPr>
      <w:r>
        <w:rPr>
          <w:rFonts w:cs="Tahoma" w:ascii="Tahoma" w:hAnsi="Tahoma"/>
        </w:rPr>
        <w:t xml:space="preserve">Selanjutnya disebut </w:t>
      </w:r>
      <w:r>
        <w:rPr>
          <w:rFonts w:cs="Tahoma" w:ascii="Tahoma" w:hAnsi="Tahoma"/>
          <w:b/>
        </w:rPr>
        <w:t>PIHAK KEDUA</w:t>
      </w:r>
    </w:p>
    <w:p>
      <w:pPr>
        <w:pStyle w:val="Normal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lineRule="auto" w:line="360"/>
        <w:ind w:left="284" w:right="426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b/>
          <w:lang w:val="en-US"/>
        </w:rPr>
        <w:t xml:space="preserve">PIHAK PERTAMA </w:t>
      </w:r>
      <w:r>
        <w:rPr>
          <w:rFonts w:cs="Tahoma" w:ascii="Tahoma" w:hAnsi="Tahoma"/>
          <w:lang w:val="en-US"/>
        </w:rPr>
        <w:t xml:space="preserve">dan </w:t>
      </w:r>
      <w:r>
        <w:rPr>
          <w:rFonts w:cs="Tahoma" w:ascii="Tahoma" w:hAnsi="Tahoma"/>
          <w:b/>
          <w:lang w:val="en-US"/>
        </w:rPr>
        <w:t xml:space="preserve">PIHAK KEDUA </w:t>
      </w:r>
      <w:r>
        <w:rPr>
          <w:rFonts w:cs="Tahoma" w:ascii="Tahoma" w:hAnsi="Tahoma"/>
          <w:lang w:val="en-US"/>
        </w:rPr>
        <w:t>telah sepakat untuk mengadakan perjanjian Sewa Menyewa Ruang Usaha di ${nama_lokasi}, ${alamat_lokasi}  sebagai berikut :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09" w:right="426"/>
        <w:jc w:val="both"/>
        <w:rPr>
          <w:rFonts w:ascii="Tahoma" w:hAnsi="Tahoma" w:cs="Tahoma"/>
          <w:lang w:val="en-US"/>
        </w:rPr>
      </w:pPr>
      <w:r>
        <w:rPr>
          <w:rFonts w:cs="Tahoma" w:ascii="Tahoma" w:hAnsi="Tahoma"/>
          <w:b/>
          <w:lang w:val="en-US"/>
        </w:rPr>
        <w:t xml:space="preserve">PIHAK PERTAMA </w:t>
      </w:r>
      <w:r>
        <w:rPr>
          <w:rFonts w:cs="Tahoma" w:ascii="Tahoma" w:hAnsi="Tahoma"/>
          <w:lang w:val="en-US"/>
        </w:rPr>
        <w:t>menyerahkan Ruang Usaha Rusunawa Jatisari tersebut seluas ${luas_usaha} m</w:t>
      </w:r>
      <w:r>
        <w:rPr>
          <w:rFonts w:cs="Tahoma" w:ascii="Tahoma" w:hAnsi="Tahoma"/>
          <w:vertAlign w:val="superscript"/>
          <w:lang w:val="en-US"/>
        </w:rPr>
        <w:t xml:space="preserve">2 </w:t>
      </w:r>
      <w:r>
        <w:rPr>
          <w:rFonts w:cs="Tahoma" w:ascii="Tahoma" w:hAnsi="Tahoma"/>
          <w:lang w:val="en-US"/>
        </w:rPr>
        <w:t xml:space="preserve">Kepada </w:t>
      </w:r>
      <w:r>
        <w:rPr>
          <w:rFonts w:cs="Tahoma" w:ascii="Tahoma" w:hAnsi="Tahoma"/>
          <w:b/>
          <w:lang w:val="en-US"/>
        </w:rPr>
        <w:t xml:space="preserve">PIHAK KEDUA </w:t>
      </w:r>
      <w:r>
        <w:rPr>
          <w:rFonts w:cs="Tahoma" w:ascii="Tahoma" w:hAnsi="Tahoma"/>
          <w:lang w:val="en-US"/>
        </w:rPr>
        <w:t xml:space="preserve">untuk dikelola sebagai tempat usaha/berdagang sesuai jenis usaha yang dituliskan </w:t>
      </w:r>
      <w:r>
        <w:rPr>
          <w:rFonts w:cs="Tahoma" w:ascii="Tahoma" w:hAnsi="Tahoma"/>
          <w:b/>
          <w:bCs/>
          <w:lang w:val="en-US"/>
        </w:rPr>
        <w:t>PIHAK KEDUA.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09" w:right="426"/>
        <w:jc w:val="both"/>
        <w:rPr>
          <w:rFonts w:ascii="Tahoma" w:hAnsi="Tahoma" w:cs="Tahoma"/>
        </w:rPr>
      </w:pPr>
      <w:r>
        <w:rPr>
          <w:rFonts w:cs="Tahoma" w:ascii="Tahoma" w:hAnsi="Tahoma"/>
          <w:b/>
          <w:lang w:val="en-US"/>
        </w:rPr>
        <w:t>PIHAK KEDUA</w:t>
      </w:r>
      <w:r>
        <w:rPr>
          <w:rFonts w:cs="Tahoma" w:ascii="Tahoma" w:hAnsi="Tahoma"/>
          <w:lang w:val="en-US"/>
        </w:rPr>
        <w:t xml:space="preserve"> menyerahkan uang sewa dan pembayaran air ruang usaha  sesuai dengan keputusan </w:t>
      </w:r>
      <w:r>
        <w:rPr>
          <w:rFonts w:cs="Tahoma" w:ascii="Tahoma" w:hAnsi="Tahoma"/>
          <w:b/>
          <w:lang w:val="en-US"/>
        </w:rPr>
        <w:t>PIHAK PERTAMA</w:t>
      </w:r>
      <w:r>
        <w:rPr>
          <w:rFonts w:cs="Tahoma" w:ascii="Tahoma" w:hAnsi="Tahoma"/>
          <w:lang w:val="en-US"/>
        </w:rPr>
        <w:t xml:space="preserve"> sebesar </w:t>
      </w:r>
      <w:r>
        <w:rPr>
          <w:rFonts w:cs="Tahoma" w:ascii="Tahoma" w:hAnsi="Tahoma"/>
          <w:spacing w:val="40"/>
          <w:lang w:val="en-US"/>
        </w:rPr>
        <w:t xml:space="preserve">Rp ${total_harga} </w:t>
      </w:r>
      <w:r>
        <w:rPr>
          <w:rFonts w:cs="Tahoma" w:ascii="Tahoma" w:hAnsi="Tahoma"/>
          <w:lang w:val="en-US"/>
        </w:rPr>
        <w:t xml:space="preserve"> (</w:t>
      </w:r>
      <w:r>
        <w:rPr>
          <w:rFonts w:cs="Tahoma" w:ascii="Tahoma" w:hAnsi="Tahoma"/>
          <w:i/>
          <w:iCs/>
          <w:lang w:val="en-US"/>
        </w:rPr>
        <w:t xml:space="preserve"> ${total_harga_ej</w:t>
      </w:r>
      <w:r>
        <w:rPr>
          <w:rFonts w:cs="Tahoma" w:ascii="Tahoma" w:hAnsi="Tahoma"/>
          <w:i/>
          <w:iCs/>
          <w:lang w:val="en-US"/>
        </w:rPr>
        <w:t>a}</w:t>
      </w:r>
      <w:r>
        <w:rPr>
          <w:rFonts w:cs="Tahoma" w:ascii="Tahoma" w:hAnsi="Tahoma"/>
          <w:i/>
          <w:iCs/>
          <w:spacing w:val="30"/>
          <w:lang w:val="en-US"/>
        </w:rPr>
        <w:t xml:space="preserve"> </w:t>
      </w:r>
      <w:r>
        <w:rPr>
          <w:rFonts w:cs="Tahoma" w:ascii="Tahoma" w:hAnsi="Tahoma"/>
          <w:lang w:val="en-US"/>
        </w:rPr>
        <w:t>) setiap bulan, dengan rincian sebagai berikut :</w:t>
      </w:r>
    </w:p>
    <w:p>
      <w:pPr>
        <w:pStyle w:val="ListParagraph"/>
        <w:numPr>
          <w:ilvl w:val="1"/>
          <w:numId w:val="1"/>
        </w:numPr>
        <w:spacing w:lineRule="auto" w:line="360"/>
        <w:ind w:hanging="360" w:left="1364" w:right="426"/>
        <w:jc w:val="both"/>
        <w:rPr>
          <w:rFonts w:ascii="Tahoma" w:hAnsi="Tahoma" w:cs="Tahoma"/>
          <w:bCs/>
        </w:rPr>
      </w:pPr>
      <w:r>
        <w:rPr>
          <w:rFonts w:cs="Tahoma" w:ascii="Tahoma" w:hAnsi="Tahoma"/>
          <w:bCs/>
          <w:lang w:val="en-US"/>
        </w:rPr>
        <w:t xml:space="preserve">Rp. </w:t>
      </w:r>
      <w:r>
        <w:rPr>
          <w:rFonts w:eastAsia="Tahoma" w:cs="Tahoma" w:ascii="Tahoma" w:hAnsi="Tahoma"/>
          <w:bCs/>
          <w:sz w:val="21"/>
          <w:lang w:val="en-US"/>
        </w:rPr>
        <w:t>${harga_sewa}</w:t>
      </w:r>
      <w:r>
        <w:rPr>
          <w:rFonts w:cs="Tahoma" w:ascii="Tahoma" w:hAnsi="Tahoma"/>
          <w:bCs/>
          <w:lang w:val="en-US"/>
        </w:rPr>
        <w:t xml:space="preserve"> (Retribusi Sewa Ruang Usaha)</w:t>
      </w:r>
    </w:p>
    <w:p>
      <w:pPr>
        <w:pStyle w:val="ListParagraph"/>
        <w:numPr>
          <w:ilvl w:val="1"/>
          <w:numId w:val="1"/>
        </w:numPr>
        <w:spacing w:lineRule="auto" w:line="240"/>
        <w:ind w:hanging="360" w:left="1364" w:right="426"/>
        <w:jc w:val="both"/>
        <w:rPr>
          <w:rFonts w:ascii="Tahoma" w:hAnsi="Tahoma" w:cs="Tahoma"/>
          <w:bCs/>
        </w:rPr>
      </w:pPr>
      <w:r>
        <w:rPr>
          <w:rFonts w:cs="Tahoma" w:ascii="Tahoma" w:hAnsi="Tahoma"/>
          <w:bCs/>
          <w:lang w:val="en-US"/>
        </w:rPr>
        <w:t>Rp. ${harga_air} (Tagihan Air Ruang Usaha )</w:t>
      </w:r>
    </w:p>
    <w:p>
      <w:pPr>
        <w:pStyle w:val="Normal"/>
        <w:spacing w:lineRule="auto" w:line="240"/>
        <w:ind w:firstLine="709" w:right="426"/>
        <w:jc w:val="both"/>
        <w:rPr>
          <w:rFonts w:ascii="Tahoma" w:hAnsi="Tahoma" w:cs="Tahoma"/>
        </w:rPr>
      </w:pPr>
      <w:r>
        <w:rPr>
          <w:rFonts w:cs="Tahoma" w:ascii="Tahoma" w:hAnsi="Tahoma"/>
          <w:lang w:val="en-US"/>
        </w:rPr>
        <w:t>Penarikan uang sewa ruang usaha dilaksanakan oleh petugas ${nama_lokasi}.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09" w:right="426"/>
        <w:jc w:val="both"/>
        <w:rPr>
          <w:rFonts w:ascii="Tahoma" w:hAnsi="Tahoma" w:cs="Tahoma"/>
          <w:bCs/>
        </w:rPr>
      </w:pPr>
      <w:r>
        <w:rPr>
          <w:rFonts w:cs="Tahoma" w:ascii="Tahoma" w:hAnsi="Tahoma"/>
          <w:bCs/>
          <w:lang w:val="en-US"/>
        </w:rPr>
        <w:t xml:space="preserve">Apabila dalam jangka waktu 3 (tiga) bulan berturut – turut </w:t>
      </w:r>
      <w:r>
        <w:rPr>
          <w:rFonts w:cs="Tahoma" w:ascii="Tahoma" w:hAnsi="Tahoma"/>
          <w:b/>
          <w:lang w:val="en-US"/>
        </w:rPr>
        <w:t>PIHAK KEDUA</w:t>
      </w:r>
      <w:r>
        <w:rPr>
          <w:rFonts w:cs="Tahoma" w:ascii="Tahoma" w:hAnsi="Tahoma"/>
          <w:bCs/>
          <w:lang w:val="en-US"/>
        </w:rPr>
        <w:t xml:space="preserve"> tidak melakukan pembayaran sewa ruang usaha, maka </w:t>
      </w:r>
      <w:r>
        <w:rPr>
          <w:rFonts w:cs="Tahoma" w:ascii="Tahoma" w:hAnsi="Tahoma"/>
          <w:b/>
          <w:lang w:val="en-US"/>
        </w:rPr>
        <w:t xml:space="preserve">PIHAK  KEDUA </w:t>
      </w:r>
      <w:r>
        <w:rPr>
          <w:rFonts w:cs="Tahoma" w:ascii="Tahoma" w:hAnsi="Tahoma"/>
          <w:bCs/>
          <w:lang w:val="en-US"/>
        </w:rPr>
        <w:t>tidak diperkenankan untuk meneruskan sewa menyewa ruang usaha.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09" w:right="426"/>
        <w:jc w:val="both"/>
        <w:rPr>
          <w:rFonts w:ascii="Tahoma" w:hAnsi="Tahoma" w:cs="Tahoma"/>
        </w:rPr>
      </w:pPr>
      <w:r>
        <w:rPr>
          <w:rFonts w:cs="Tahoma" w:ascii="Tahoma" w:hAnsi="Tahoma"/>
          <w:b/>
          <w:lang w:val="en-US"/>
        </w:rPr>
        <w:t xml:space="preserve">PIHAK KEDUA </w:t>
      </w:r>
      <w:r>
        <w:rPr>
          <w:rFonts w:cs="Tahoma" w:ascii="Tahoma" w:hAnsi="Tahoma"/>
          <w:lang w:val="en-US"/>
        </w:rPr>
        <w:t xml:space="preserve">bertanggung jawab atas kerusakan Ruang Usaha Rusunawa Jatisari selama persewaan berlangsung dan </w:t>
      </w:r>
      <w:r>
        <w:rPr>
          <w:rFonts w:cs="Tahoma" w:ascii="Tahoma" w:hAnsi="Tahoma"/>
          <w:b/>
          <w:lang w:val="en-US"/>
        </w:rPr>
        <w:t xml:space="preserve">PIHAK KEDUA </w:t>
      </w:r>
      <w:r>
        <w:rPr>
          <w:rFonts w:cs="Tahoma" w:ascii="Tahoma" w:hAnsi="Tahoma"/>
          <w:lang w:val="en-US"/>
        </w:rPr>
        <w:t>tidak akan merubah fungsi Ruang Usaha tersebut.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09" w:right="426"/>
        <w:jc w:val="both"/>
        <w:rPr>
          <w:rFonts w:ascii="Tahoma" w:hAnsi="Tahoma" w:cs="Tahoma"/>
        </w:rPr>
      </w:pPr>
      <w:r>
        <w:rPr>
          <w:rFonts w:cs="Tahoma" w:ascii="Tahoma" w:hAnsi="Tahoma"/>
          <w:lang w:val="en-US"/>
        </w:rPr>
        <w:t xml:space="preserve">Apabila </w:t>
      </w:r>
      <w:r>
        <w:rPr>
          <w:rFonts w:cs="Tahoma" w:ascii="Tahoma" w:hAnsi="Tahoma"/>
          <w:b/>
          <w:lang w:val="en-US"/>
        </w:rPr>
        <w:t xml:space="preserve">PIHAK KEDUA </w:t>
      </w:r>
      <w:r>
        <w:rPr>
          <w:rFonts w:cs="Tahoma" w:ascii="Tahoma" w:hAnsi="Tahoma"/>
          <w:lang w:val="en-US"/>
        </w:rPr>
        <w:t xml:space="preserve">tidak memenuhi ketentuan sebagaimana yang tercantum pada angka 2 sampai dengan 4 di atas, maka </w:t>
      </w:r>
      <w:r>
        <w:rPr>
          <w:rFonts w:cs="Tahoma" w:ascii="Tahoma" w:hAnsi="Tahoma"/>
          <w:b/>
          <w:lang w:val="en-US"/>
        </w:rPr>
        <w:t xml:space="preserve">PIHAK PERTAMA </w:t>
      </w:r>
      <w:r>
        <w:rPr>
          <w:rFonts w:cs="Tahoma" w:ascii="Tahoma" w:hAnsi="Tahoma"/>
          <w:lang w:val="en-US"/>
        </w:rPr>
        <w:t xml:space="preserve">dapat menarik kembali Ruang Usaha tanpa ada pengembalian dana apapun kepada </w:t>
      </w:r>
      <w:r>
        <w:rPr>
          <w:rFonts w:cs="Tahoma" w:ascii="Tahoma" w:hAnsi="Tahoma"/>
          <w:b/>
          <w:lang w:val="en-US"/>
        </w:rPr>
        <w:t>PIHAK KEDUA</w:t>
      </w:r>
      <w:r>
        <w:rPr>
          <w:rFonts w:cs="Tahoma" w:ascii="Tahoma" w:hAnsi="Tahoma"/>
          <w:lang w:val="en-US"/>
        </w:rPr>
        <w:t>.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09" w:right="426"/>
        <w:jc w:val="both"/>
        <w:rPr>
          <w:rFonts w:ascii="Tahoma" w:hAnsi="Tahoma" w:cs="Tahoma"/>
        </w:rPr>
      </w:pPr>
      <w:r>
        <w:rPr>
          <w:rFonts w:cs="Tahoma" w:ascii="Tahoma" w:hAnsi="Tahoma"/>
          <w:lang w:val="en-US"/>
        </w:rPr>
        <w:t xml:space="preserve">Apabila </w:t>
      </w:r>
      <w:r>
        <w:rPr>
          <w:rFonts w:cs="Tahoma" w:ascii="Tahoma" w:hAnsi="Tahoma"/>
          <w:b/>
          <w:lang w:val="en-US"/>
        </w:rPr>
        <w:t xml:space="preserve">PIHAK KEDUA </w:t>
      </w:r>
      <w:r>
        <w:rPr>
          <w:rFonts w:cs="Tahoma" w:ascii="Tahoma" w:hAnsi="Tahoma"/>
          <w:bCs/>
          <w:lang w:val="en-US"/>
        </w:rPr>
        <w:t>akan mengakhiri sewa menyewa ruang usaha, maka</w:t>
      </w:r>
      <w:r>
        <w:rPr>
          <w:rFonts w:cs="Tahoma" w:ascii="Tahoma" w:hAnsi="Tahoma"/>
          <w:b/>
          <w:lang w:val="en-US"/>
        </w:rPr>
        <w:t xml:space="preserve"> </w:t>
      </w:r>
      <w:r>
        <w:rPr>
          <w:rFonts w:cs="Tahoma" w:ascii="Tahoma" w:hAnsi="Tahoma"/>
          <w:lang w:val="en-US"/>
        </w:rPr>
        <w:t xml:space="preserve">wajib menyerahkan kembali kepada </w:t>
      </w:r>
      <w:r>
        <w:rPr>
          <w:rFonts w:cs="Tahoma" w:ascii="Tahoma" w:hAnsi="Tahoma"/>
          <w:b/>
          <w:bCs/>
          <w:lang w:val="en-US"/>
        </w:rPr>
        <w:t>PIHAK</w:t>
      </w:r>
      <w:r>
        <w:rPr>
          <w:rFonts w:cs="Tahoma" w:ascii="Tahoma" w:hAnsi="Tahoma"/>
          <w:lang w:val="en-US"/>
        </w:rPr>
        <w:t xml:space="preserve"> </w:t>
      </w:r>
      <w:r>
        <w:rPr>
          <w:rFonts w:cs="Tahoma" w:ascii="Tahoma" w:hAnsi="Tahoma"/>
          <w:b/>
          <w:lang w:val="en-US"/>
        </w:rPr>
        <w:t>PERTAMA</w:t>
      </w:r>
      <w:r>
        <w:rPr>
          <w:rFonts w:cs="Tahoma" w:ascii="Tahoma" w:hAnsi="Tahoma"/>
          <w:lang w:val="en-US"/>
        </w:rPr>
        <w:t xml:space="preserve"> dalam keadaan kosong dan bersih.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09" w:right="426"/>
        <w:jc w:val="both"/>
        <w:rPr>
          <w:rFonts w:ascii="Tahoma" w:hAnsi="Tahoma" w:cs="Tahoma"/>
        </w:rPr>
      </w:pPr>
      <w:r>
        <w:rPr>
          <w:rFonts w:cs="Tahoma" w:ascii="Tahoma" w:hAnsi="Tahoma"/>
          <w:lang w:val="en-US"/>
        </w:rPr>
        <w:t xml:space="preserve">Apabila dikemudian hari terjadi perselisihan antar pedagang, </w:t>
      </w:r>
      <w:r>
        <w:rPr>
          <w:rFonts w:cs="Tahoma" w:ascii="Tahoma" w:hAnsi="Tahoma"/>
          <w:b/>
          <w:bCs/>
          <w:lang w:val="en-US"/>
        </w:rPr>
        <w:t xml:space="preserve">PIHAK KEDUA </w:t>
      </w:r>
      <w:r>
        <w:rPr>
          <w:rFonts w:cs="Tahoma" w:ascii="Tahoma" w:hAnsi="Tahoma"/>
          <w:lang w:val="en-US"/>
        </w:rPr>
        <w:t>sepakat untuk terlebih dahulu menyelesaikan secara musyawarah antar pedagang.</w:t>
      </w:r>
    </w:p>
    <w:p>
      <w:pPr>
        <w:pStyle w:val="ListParagraph"/>
        <w:numPr>
          <w:ilvl w:val="0"/>
          <w:numId w:val="1"/>
        </w:numPr>
        <w:spacing w:lineRule="auto" w:line="360"/>
        <w:ind w:hanging="360" w:left="709" w:right="426"/>
        <w:jc w:val="both"/>
        <w:rPr>
          <w:rFonts w:ascii="Tahoma" w:hAnsi="Tahoma" w:cs="Tahoma"/>
        </w:rPr>
      </w:pPr>
      <w:r>
        <w:rPr>
          <w:rFonts w:cs="Tahoma" w:ascii="Tahoma" w:hAnsi="Tahoma"/>
          <w:lang w:val="en-US"/>
        </w:rPr>
        <w:t xml:space="preserve">Hal – hal yang belum diatur dalam perjanjian ini akan di atur kemudian hari oleh </w:t>
      </w:r>
      <w:r>
        <w:rPr>
          <w:rFonts w:cs="Tahoma" w:ascii="Tahoma" w:hAnsi="Tahoma"/>
          <w:b/>
          <w:lang w:val="en-US"/>
        </w:rPr>
        <w:t>Kedua belah pihak.</w:t>
      </w:r>
      <w:r>
        <w:rPr>
          <w:rFonts w:cs="Tahoma" w:ascii="Tahoma" w:hAnsi="Tahoma"/>
          <w:lang w:val="en-US"/>
        </w:rPr>
        <w:t xml:space="preserve"> </w:t>
      </w:r>
    </w:p>
    <w:p>
      <w:pPr>
        <w:pStyle w:val="Normal"/>
        <w:spacing w:lineRule="auto" w:line="360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  <w:t xml:space="preserve">Demikian </w:t>
      </w:r>
      <w:r>
        <w:rPr>
          <w:rFonts w:cs="Tahoma" w:ascii="Tahoma" w:hAnsi="Tahoma"/>
          <w:lang w:val="en-US"/>
        </w:rPr>
        <w:t xml:space="preserve">berita acara ini </w:t>
      </w:r>
      <w:r>
        <w:rPr>
          <w:rFonts w:cs="Tahoma" w:ascii="Tahoma" w:hAnsi="Tahoma"/>
        </w:rPr>
        <w:t>dibuat</w:t>
      </w:r>
      <w:r>
        <w:rPr>
          <w:rFonts w:cs="Tahoma" w:ascii="Tahoma" w:hAnsi="Tahoma"/>
          <w:lang w:val="en-US"/>
        </w:rPr>
        <w:t xml:space="preserve"> dan ditandatangani oleh </w:t>
      </w:r>
      <w:r>
        <w:rPr>
          <w:rFonts w:cs="Tahoma" w:ascii="Tahoma" w:hAnsi="Tahoma"/>
          <w:b/>
          <w:bCs/>
          <w:lang w:val="en-US"/>
        </w:rPr>
        <w:t>PARA PIHAK</w:t>
      </w:r>
      <w:r>
        <w:rPr>
          <w:rFonts w:cs="Tahoma" w:ascii="Tahoma" w:hAnsi="Tahoma"/>
          <w:lang w:val="en-US"/>
        </w:rPr>
        <w:t xml:space="preserve"> di Kutawaringin pada hari, tanggal, bulan dan tahun tersebut di atas dalam rangkap 2 (dua) bermaterai cukup, masing – masing mempunyai kekuatan hukum yang sama.</w:t>
      </w:r>
      <w:r>
        <w:rPr>
          <w:rFonts w:cs="Tahoma" w:ascii="Tahoma" w:hAnsi="Tahoma"/>
        </w:rPr>
        <w:t xml:space="preserve"> </w:t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  <mc:AlternateContent>
          <mc:Choice Requires="wps">
            <w:drawing>
              <wp:anchor behindDoc="0" distT="45720" distB="45720" distL="114300" distR="114300" simplePos="0" locked="0" layoutInCell="0" allowOverlap="1" relativeHeight="2" wp14:anchorId="1FE0ECEF">
                <wp:simplePos x="0" y="0"/>
                <wp:positionH relativeFrom="column">
                  <wp:posOffset>3613785</wp:posOffset>
                </wp:positionH>
                <wp:positionV relativeFrom="paragraph">
                  <wp:posOffset>10160</wp:posOffset>
                </wp:positionV>
                <wp:extent cx="2522220" cy="2190750"/>
                <wp:effectExtent l="0" t="0" r="0" b="0"/>
                <wp:wrapSquare wrapText="bothSides"/>
                <wp:docPr id="2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160" cy="21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  <w:t>PIHAK PERTAMA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  <w:t>Kepala Unit Pelaksana Teknis Daerah Rumah Susun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ahoma" w:hAnsi="Tahoma" w:cs="Tahoma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cs="Tahoma" w:ascii="Tahoma" w:hAnsi="Tahoma"/>
                                <w:b/>
                                <w:color w:val="000000"/>
                                <w:u w:val="single"/>
                              </w:rPr>
                              <w:t>${nama_pihak1}</w:t>
                            </w:r>
                          </w:p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  <w:t>NIP. 19770618 200801 1 002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Tahoma" w:hAnsi="Tahoma" w:cs="Tahoma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</wp:anchor>
            </w:drawing>
          </mc:Choice>
          <mc:Fallback>
            <w:pict>
              <v:rect id="shape_0" ID="Text Box 2" path="m0,0l-2147483645,0l-2147483645,-2147483646l0,-2147483646xe" fillcolor="white" stroked="f" o:allowincell="f" style="position:absolute;margin-left:284.55pt;margin-top:0.8pt;width:198.55pt;height:172.45pt;mso-wrap-style:square;v-text-anchor:top" wp14:anchorId="1FE0ECEF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  <w:t>PIHAK PERTAMA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  <w:t>Kepala Unit Pelaksana Teknis Daerah Rumah Susun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ahoma" w:hAnsi="Tahoma" w:cs="Tahoma"/>
                          <w:b/>
                          <w:u w:val="single"/>
                        </w:rPr>
                      </w:pPr>
                      <w:r>
                        <w:rPr>
                          <w:rFonts w:cs="Tahoma" w:ascii="Tahoma" w:hAnsi="Tahoma"/>
                          <w:b/>
                          <w:color w:val="000000"/>
                          <w:u w:val="single"/>
                        </w:rPr>
                        <w:t>${nama_pihak1}</w:t>
                      </w:r>
                    </w:p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  <w:t>NIP. 19770618 200801 1 002</w:t>
                      </w:r>
                    </w:p>
                    <w:p>
                      <w:pPr>
                        <w:pStyle w:val="FrameContents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ahoma" w:hAnsi="Tahoma" w:cs="Tahoma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rFonts w:ascii="Tahoma" w:hAnsi="Tahoma" w:cs="Tahoma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45720" distB="45720" distL="114300" distR="114300" simplePos="0" locked="0" layoutInCell="0" allowOverlap="1" relativeHeight="4" wp14:anchorId="3AE9588F">
                <wp:simplePos x="0" y="0"/>
                <wp:positionH relativeFrom="margin">
                  <wp:posOffset>161925</wp:posOffset>
                </wp:positionH>
                <wp:positionV relativeFrom="paragraph">
                  <wp:posOffset>162560</wp:posOffset>
                </wp:positionV>
                <wp:extent cx="2522220" cy="2190750"/>
                <wp:effectExtent l="0" t="0" r="0" b="0"/>
                <wp:wrapSquare wrapText="bothSides"/>
                <wp:docPr id="3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2160" cy="21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0"/>
                              <w:jc w:val="center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  <w:sz w:val="20"/>
                                <w:szCs w:val="20"/>
                              </w:rPr>
                              <w:t>PIHAK KEDUA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ahoma" w:hAnsi="Tahoma" w:cs="Tahom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  <w:sz w:val="21"/>
                                <w:szCs w:val="21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ahoma" w:hAnsi="Tahoma" w:cs="Tahom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  <w:sz w:val="21"/>
                                <w:szCs w:val="21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ahoma" w:hAnsi="Tahoma" w:cs="Tahom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  <w:sz w:val="21"/>
                                <w:szCs w:val="21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rFonts w:ascii="Tahoma" w:hAnsi="Tahoma" w:cs="Tahoma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cs="Tahoma" w:ascii="Tahoma" w:hAnsi="Tahoma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cs="Tahoma" w:ascii="Tahoma" w:hAnsi="Tahoma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  <w:t>${nama_penghuni1}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  <w:sz w:val="21"/>
                                <w:szCs w:val="21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</wp:anchor>
            </w:drawing>
          </mc:Choice>
          <mc:Fallback>
            <w:pict>
              <v:rect id="shape_0" ID="Text Box 2" path="m0,0l-2147483645,0l-2147483645,-2147483646l0,-2147483646xe" fillcolor="white" stroked="f" o:allowincell="f" style="position:absolute;margin-left:12.75pt;margin-top:12.8pt;width:198.55pt;height:172.45pt;mso-wrap-style:square;v-text-anchor:top;mso-position-horizontal-relative:margin" wp14:anchorId="3AE9588F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spacing w:before="0" w:after="0"/>
                        <w:jc w:val="center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  <w:sz w:val="20"/>
                          <w:szCs w:val="20"/>
                        </w:rPr>
                        <w:t>PIHAK KEDUA</w:t>
                      </w:r>
                    </w:p>
                    <w:p>
                      <w:pPr>
                        <w:pStyle w:val="FrameContents"/>
                        <w:rPr>
                          <w:rFonts w:ascii="Tahoma" w:hAnsi="Tahoma" w:cs="Tahoma"/>
                          <w:sz w:val="21"/>
                          <w:szCs w:val="21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  <w:sz w:val="21"/>
                          <w:szCs w:val="21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ahoma" w:hAnsi="Tahoma" w:cs="Tahoma"/>
                          <w:sz w:val="21"/>
                          <w:szCs w:val="21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  <w:sz w:val="21"/>
                          <w:szCs w:val="21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ahoma" w:hAnsi="Tahoma" w:cs="Tahoma"/>
                          <w:sz w:val="21"/>
                          <w:szCs w:val="21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  <w:sz w:val="21"/>
                          <w:szCs w:val="21"/>
                        </w:rPr>
                      </w:r>
                    </w:p>
                    <w:p>
                      <w:pPr>
                        <w:pStyle w:val="FrameContents"/>
                        <w:rPr>
                          <w:rFonts w:ascii="Tahoma" w:hAnsi="Tahoma" w:cs="Tahoma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cs="Tahoma" w:ascii="Tahoma" w:hAnsi="Tahoma"/>
                          <w:color w:val="000000"/>
                          <w:sz w:val="21"/>
                          <w:szCs w:val="21"/>
                          <w:lang w:val="en-US"/>
                        </w:rPr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cs="Tahoma" w:ascii="Tahoma" w:hAnsi="Tahoma"/>
                          <w:b/>
                          <w:bCs/>
                          <w:color w:val="000000"/>
                          <w:sz w:val="21"/>
                          <w:szCs w:val="21"/>
                          <w:lang w:val="en-US"/>
                        </w:rPr>
                        <w:t>${nama_penghuni1}</w:t>
                      </w:r>
                    </w:p>
                    <w:p>
                      <w:pPr>
                        <w:pStyle w:val="FrameContents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color w:val="000000"/>
                          <w:sz w:val="21"/>
                          <w:szCs w:val="21"/>
                        </w:rPr>
                      </w:r>
                    </w:p>
                    <w:p>
                      <w:pPr>
                        <w:pStyle w:val="FrameContents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color w:val="000000"/>
                          <w:sz w:val="21"/>
                          <w:szCs w:val="21"/>
                        </w:rPr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tabs>
          <w:tab w:val="clear" w:pos="720"/>
          <w:tab w:val="left" w:pos="1860" w:leader="none"/>
        </w:tabs>
        <w:rPr>
          <w:rFonts w:ascii="Tahoma" w:hAnsi="Tahoma" w:cs="Tahoma"/>
        </w:rPr>
      </w:pPr>
      <w:r>
        <w:rPr>
          <w:rFonts w:cs="Tahoma" w:ascii="Tahoma" w:hAnsi="Tahoma"/>
        </w:rPr>
        <w:tab/>
      </w:r>
    </w:p>
    <w:p>
      <w:pPr>
        <w:pStyle w:val="Normal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spacing w:before="0" w:after="160"/>
        <w:ind w:left="284" w:right="426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sectPr>
      <w:type w:val="nextPage"/>
      <w:pgSz w:w="12200" w:h="18720"/>
      <w:pgMar w:left="1134" w:right="1133" w:gutter="0" w:header="0" w:top="1701" w:footer="0" w:bottom="709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4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d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d-I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953bd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53bde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f4d2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15442"/>
    <w:rPr>
      <w:color w:themeColor="hyperlink"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53bd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53bd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e162a6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f4d2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66e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disperkimtan@bandungkab.go.id" TargetMode="External"/><Relationship Id="rId4" Type="http://schemas.openxmlformats.org/officeDocument/2006/relationships/hyperlink" Target="http://www.bandungkab.go.id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F639D-2496-48B0-AA1A-1F556F143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2</Pages>
  <Words>419</Words>
  <Characters>2554</Characters>
  <CharactersWithSpaces>2947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2025-07-25T09:09:00Z</dcterms:created>
  <dc:creator>Andika Fajar</dc:creator>
  <dc:description/>
  <dc:language>en-US</dc:language>
  <cp:lastModifiedBy/>
  <cp:lastPrinted>2025-06-13T08:07:00Z</cp:lastPrinted>
  <dcterms:modified xsi:type="dcterms:W3CDTF">2025-08-26T03:21:35Z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