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F0F8B9" w14:textId="3F49816E" w:rsidR="00F0743A" w:rsidRPr="00EB6B1B" w:rsidRDefault="00F0743A">
      <w:pPr>
        <w:rPr>
          <w:b/>
          <w:bCs/>
          <w:lang w:val="en-US"/>
        </w:rPr>
      </w:pPr>
      <w:r w:rsidRPr="00EB6B1B">
        <w:rPr>
          <w:b/>
          <w:bCs/>
          <w:lang w:val="en-US"/>
        </w:rPr>
        <w:t>Loc_code correct order (downstream moving upstream)</w:t>
      </w:r>
    </w:p>
    <w:p w14:paraId="7810A446" w14:textId="77777777" w:rsidR="00F0743A" w:rsidRDefault="00F0743A">
      <w:pPr>
        <w:rPr>
          <w:lang w:val="en-US"/>
        </w:rPr>
      </w:pPr>
    </w:p>
    <w:p w14:paraId="3DAFC8A7" w14:textId="77777777" w:rsidR="00EB6B1B" w:rsidRDefault="00F0743A">
      <w:pPr>
        <w:rPr>
          <w:lang w:val="en-US"/>
        </w:rPr>
      </w:pPr>
      <w:r>
        <w:rPr>
          <w:lang w:val="en-US"/>
        </w:rPr>
        <w:t xml:space="preserve">11, 12, </w:t>
      </w:r>
    </w:p>
    <w:p w14:paraId="1D3909FE" w14:textId="538A179B" w:rsidR="00C67B64" w:rsidRPr="00EB6B1B" w:rsidRDefault="00F0743A" w:rsidP="00EB6B1B">
      <w:pPr>
        <w:pStyle w:val="ListParagraph"/>
        <w:numPr>
          <w:ilvl w:val="0"/>
          <w:numId w:val="9"/>
        </w:numPr>
        <w:rPr>
          <w:lang w:val="en-US"/>
        </w:rPr>
      </w:pPr>
      <w:r w:rsidRPr="00EB6B1B">
        <w:rPr>
          <w:lang w:val="en-US"/>
        </w:rPr>
        <w:t>13</w:t>
      </w:r>
      <w:r w:rsidR="00EB6B1B">
        <w:rPr>
          <w:lang w:val="en-US"/>
        </w:rPr>
        <w:t xml:space="preserve"> is upstream of 11 and 12 but is a </w:t>
      </w:r>
      <w:r w:rsidR="00EB6B1B" w:rsidRPr="00EB6B1B">
        <w:rPr>
          <w:lang w:val="en-US"/>
        </w:rPr>
        <w:t>handheld</w:t>
      </w:r>
      <w:r w:rsidRPr="00EB6B1B">
        <w:rPr>
          <w:lang w:val="en-US"/>
        </w:rPr>
        <w:t xml:space="preserve"> scanner</w:t>
      </w:r>
      <w:r w:rsidR="00EB6B1B">
        <w:rPr>
          <w:lang w:val="en-US"/>
        </w:rPr>
        <w:t xml:space="preserve"> with few data. </w:t>
      </w:r>
    </w:p>
    <w:p w14:paraId="0817CECE" w14:textId="77777777" w:rsidR="00F0743A" w:rsidRDefault="00F0743A">
      <w:pPr>
        <w:rPr>
          <w:lang w:val="en-US"/>
        </w:rPr>
      </w:pPr>
    </w:p>
    <w:p w14:paraId="134B209F" w14:textId="7A2E223E" w:rsidR="00F0743A" w:rsidRDefault="00F0743A">
      <w:pPr>
        <w:rPr>
          <w:lang w:val="en-US"/>
        </w:rPr>
      </w:pPr>
      <w:r>
        <w:rPr>
          <w:lang w:val="en-US"/>
        </w:rPr>
        <w:t>21 (north arm), 22 (south arm), 201, 202, 231, 232, 233</w:t>
      </w:r>
    </w:p>
    <w:p w14:paraId="0282D720" w14:textId="51D71AAE" w:rsidR="00EB6B1B" w:rsidRDefault="00EB6B1B" w:rsidP="00EB6B1B">
      <w:pPr>
        <w:pStyle w:val="ListParagraph"/>
        <w:numPr>
          <w:ilvl w:val="0"/>
          <w:numId w:val="8"/>
        </w:numPr>
        <w:rPr>
          <w:lang w:val="en-US"/>
        </w:rPr>
      </w:pPr>
      <w:r>
        <w:rPr>
          <w:lang w:val="en-US"/>
        </w:rPr>
        <w:t xml:space="preserve">Fish detected on 21 do not have to pass 22, these are different channels in the river. </w:t>
      </w:r>
    </w:p>
    <w:p w14:paraId="38928392" w14:textId="3AE225B8" w:rsidR="00EB6B1B" w:rsidRDefault="00EB6B1B" w:rsidP="00EB6B1B">
      <w:pPr>
        <w:pStyle w:val="ListParagraph"/>
        <w:numPr>
          <w:ilvl w:val="1"/>
          <w:numId w:val="8"/>
        </w:numPr>
        <w:rPr>
          <w:lang w:val="en-US"/>
        </w:rPr>
      </w:pPr>
      <w:r>
        <w:rPr>
          <w:lang w:val="en-US"/>
        </w:rPr>
        <w:t xml:space="preserve">Fish passing over 21 or 22 have to pass over 201 and 202. </w:t>
      </w:r>
    </w:p>
    <w:p w14:paraId="418B191B" w14:textId="68D936B8" w:rsidR="00EB6B1B" w:rsidRPr="00EB6B1B" w:rsidRDefault="00EB6B1B" w:rsidP="00EB6B1B">
      <w:pPr>
        <w:pStyle w:val="ListParagraph"/>
        <w:numPr>
          <w:ilvl w:val="1"/>
          <w:numId w:val="8"/>
        </w:numPr>
        <w:rPr>
          <w:lang w:val="en-US"/>
        </w:rPr>
      </w:pPr>
      <w:r>
        <w:rPr>
          <w:lang w:val="en-US"/>
        </w:rPr>
        <w:t xml:space="preserve">231, 232, 233 are fishways in the river at a large waterfall. Not all fish utilize the fishway. But if they are detected at any of these antennas then needed to pass 21 or 22 and both 201 and 202. </w:t>
      </w:r>
    </w:p>
    <w:p w14:paraId="71CC4E70" w14:textId="77777777" w:rsidR="00F0743A" w:rsidRDefault="00F0743A">
      <w:pPr>
        <w:rPr>
          <w:lang w:val="en-US"/>
        </w:rPr>
      </w:pPr>
    </w:p>
    <w:p w14:paraId="59C9BECF" w14:textId="77777777" w:rsidR="00F0743A" w:rsidRDefault="00F0743A">
      <w:pPr>
        <w:rPr>
          <w:lang w:val="en-US"/>
        </w:rPr>
      </w:pPr>
      <w:r>
        <w:rPr>
          <w:lang w:val="en-US"/>
        </w:rPr>
        <w:t xml:space="preserve">301, 302, </w:t>
      </w:r>
    </w:p>
    <w:p w14:paraId="18CD5092" w14:textId="02DC5587" w:rsidR="00F0743A" w:rsidRPr="00F0743A" w:rsidRDefault="00F0743A" w:rsidP="00F0743A">
      <w:pPr>
        <w:pStyle w:val="ListParagraph"/>
        <w:numPr>
          <w:ilvl w:val="0"/>
          <w:numId w:val="1"/>
        </w:numPr>
        <w:rPr>
          <w:lang w:val="en-US"/>
        </w:rPr>
      </w:pPr>
      <w:r w:rsidRPr="00F0743A">
        <w:rPr>
          <w:lang w:val="en-US"/>
        </w:rPr>
        <w:t>3M (however do not include this one it is hand scanning at the hatchery)</w:t>
      </w:r>
    </w:p>
    <w:p w14:paraId="45754F71" w14:textId="4A62F640" w:rsidR="00F0743A" w:rsidRDefault="00F0743A" w:rsidP="00F0743A">
      <w:pPr>
        <w:pStyle w:val="ListParagraph"/>
        <w:numPr>
          <w:ilvl w:val="0"/>
          <w:numId w:val="1"/>
        </w:numPr>
        <w:rPr>
          <w:lang w:val="en-US"/>
        </w:rPr>
      </w:pPr>
      <w:r w:rsidRPr="00F0743A">
        <w:rPr>
          <w:lang w:val="en-US"/>
        </w:rPr>
        <w:t>3A, 3B coho earthen pond outlet (not in-river antennas and are only installed in the spring in 2021, 2022, and 2023)</w:t>
      </w:r>
    </w:p>
    <w:p w14:paraId="6CAA6015" w14:textId="77777777" w:rsidR="00F0743A" w:rsidRDefault="00F0743A" w:rsidP="00F0743A">
      <w:pPr>
        <w:rPr>
          <w:lang w:val="en-US"/>
        </w:rPr>
      </w:pPr>
    </w:p>
    <w:p w14:paraId="25BFC9F5" w14:textId="28C5C2FF" w:rsidR="00F0743A" w:rsidRDefault="00F0743A" w:rsidP="00F0743A">
      <w:pPr>
        <w:rPr>
          <w:lang w:val="en-US"/>
        </w:rPr>
      </w:pPr>
      <w:r>
        <w:rPr>
          <w:lang w:val="en-US"/>
        </w:rPr>
        <w:t>401, 402, 4</w:t>
      </w:r>
      <w:r w:rsidR="00EB6B1B">
        <w:rPr>
          <w:lang w:val="en-US"/>
        </w:rPr>
        <w:t>2</w:t>
      </w:r>
      <w:r>
        <w:rPr>
          <w:lang w:val="en-US"/>
        </w:rPr>
        <w:t>, 44, 45</w:t>
      </w:r>
    </w:p>
    <w:p w14:paraId="6D6129C8" w14:textId="16DF01E0" w:rsidR="00F0743A" w:rsidRDefault="00F0743A" w:rsidP="00F0743A">
      <w:pPr>
        <w:pStyle w:val="ListParagraph"/>
        <w:numPr>
          <w:ilvl w:val="0"/>
          <w:numId w:val="2"/>
        </w:numPr>
        <w:rPr>
          <w:lang w:val="en-US"/>
        </w:rPr>
      </w:pPr>
      <w:r>
        <w:rPr>
          <w:lang w:val="en-US"/>
        </w:rPr>
        <w:t>4</w:t>
      </w:r>
      <w:r w:rsidR="00EB6B1B">
        <w:rPr>
          <w:lang w:val="en-US"/>
        </w:rPr>
        <w:t>3</w:t>
      </w:r>
      <w:r>
        <w:rPr>
          <w:lang w:val="en-US"/>
        </w:rPr>
        <w:t xml:space="preserve"> </w:t>
      </w:r>
      <w:r w:rsidR="00EB6B1B">
        <w:rPr>
          <w:lang w:val="en-US"/>
        </w:rPr>
        <w:t>does not currently have a pit antenna but is a placeholder</w:t>
      </w:r>
    </w:p>
    <w:p w14:paraId="3BFDFFE4" w14:textId="77777777" w:rsidR="00F0743A" w:rsidRDefault="00F0743A" w:rsidP="00F0743A">
      <w:pPr>
        <w:rPr>
          <w:lang w:val="en-US"/>
        </w:rPr>
      </w:pPr>
    </w:p>
    <w:p w14:paraId="591F1AD1" w14:textId="6153C4F1" w:rsidR="00F0743A" w:rsidRDefault="00F0743A" w:rsidP="00F0743A">
      <w:pPr>
        <w:rPr>
          <w:lang w:val="en-US"/>
        </w:rPr>
      </w:pPr>
      <w:r>
        <w:rPr>
          <w:lang w:val="en-US"/>
        </w:rPr>
        <w:t>501</w:t>
      </w:r>
    </w:p>
    <w:p w14:paraId="25442081" w14:textId="7D87F898" w:rsidR="00F0743A" w:rsidRPr="00F0743A" w:rsidRDefault="00F0743A" w:rsidP="00F0743A">
      <w:pPr>
        <w:pStyle w:val="ListParagraph"/>
        <w:numPr>
          <w:ilvl w:val="0"/>
          <w:numId w:val="2"/>
        </w:numPr>
        <w:rPr>
          <w:lang w:val="en-US"/>
        </w:rPr>
      </w:pPr>
      <w:r>
        <w:rPr>
          <w:lang w:val="en-US"/>
        </w:rPr>
        <w:t>Fish do not have to swim past 51 to be detected on 5A and 5B, technically 51 is upstream of 5A and 5B (by like 100 ft) but 5A and 5B are in a concrete fishway at the hatchery, and 51 is a mainstem river antenna just upstream of the concrete fishway)</w:t>
      </w:r>
    </w:p>
    <w:p w14:paraId="4335BCE4" w14:textId="4AA77801" w:rsidR="00F0743A" w:rsidRDefault="00F0743A" w:rsidP="00F0743A">
      <w:pPr>
        <w:pStyle w:val="ListParagraph"/>
        <w:numPr>
          <w:ilvl w:val="1"/>
          <w:numId w:val="2"/>
        </w:numPr>
        <w:rPr>
          <w:lang w:val="en-US"/>
        </w:rPr>
      </w:pPr>
      <w:r>
        <w:rPr>
          <w:lang w:val="en-US"/>
        </w:rPr>
        <w:t>5A, 5B hatchery antennas</w:t>
      </w:r>
    </w:p>
    <w:p w14:paraId="26C02A9B" w14:textId="032275A2" w:rsidR="00F0743A" w:rsidRDefault="00F0743A" w:rsidP="00F0743A">
      <w:pPr>
        <w:pStyle w:val="ListParagraph"/>
        <w:numPr>
          <w:ilvl w:val="1"/>
          <w:numId w:val="2"/>
        </w:numPr>
        <w:rPr>
          <w:lang w:val="en-US"/>
        </w:rPr>
      </w:pPr>
      <w:r>
        <w:rPr>
          <w:lang w:val="en-US"/>
        </w:rPr>
        <w:t xml:space="preserve">51 mainstem antenna </w:t>
      </w:r>
    </w:p>
    <w:p w14:paraId="47051641" w14:textId="77777777" w:rsidR="00F0743A" w:rsidRDefault="00F0743A" w:rsidP="00F0743A">
      <w:pPr>
        <w:rPr>
          <w:lang w:val="en-US"/>
        </w:rPr>
      </w:pPr>
    </w:p>
    <w:p w14:paraId="60DA535B" w14:textId="7AE97FFD" w:rsidR="00F0743A" w:rsidRDefault="00F0743A" w:rsidP="00F0743A">
      <w:pPr>
        <w:rPr>
          <w:lang w:val="en-US"/>
        </w:rPr>
      </w:pPr>
      <w:commentRangeStart w:id="0"/>
      <w:r>
        <w:rPr>
          <w:lang w:val="en-US"/>
        </w:rPr>
        <w:t>60/61</w:t>
      </w:r>
      <w:commentRangeEnd w:id="0"/>
      <w:r>
        <w:rPr>
          <w:rStyle w:val="CommentReference"/>
        </w:rPr>
        <w:commentReference w:id="0"/>
      </w:r>
      <w:r>
        <w:rPr>
          <w:lang w:val="en-US"/>
        </w:rPr>
        <w:t>, 62 (upstream mainstem antenna)</w:t>
      </w:r>
    </w:p>
    <w:p w14:paraId="3E7535E1" w14:textId="33C2AE4B" w:rsidR="00F0743A" w:rsidRDefault="00F0743A" w:rsidP="00F0743A">
      <w:pPr>
        <w:pStyle w:val="ListParagraph"/>
        <w:numPr>
          <w:ilvl w:val="0"/>
          <w:numId w:val="2"/>
        </w:numPr>
        <w:rPr>
          <w:lang w:val="en-US"/>
        </w:rPr>
      </w:pPr>
      <w:r>
        <w:rPr>
          <w:lang w:val="en-US"/>
        </w:rPr>
        <w:t>6A, 6B, 6F (some years) are hatchery fishway antennas these are upstream of 60/61</w:t>
      </w:r>
    </w:p>
    <w:p w14:paraId="7FB8C043" w14:textId="696AC216" w:rsidR="00F0743A" w:rsidRPr="00F0743A" w:rsidRDefault="00F0743A" w:rsidP="00F0743A">
      <w:pPr>
        <w:pStyle w:val="ListParagraph"/>
        <w:numPr>
          <w:ilvl w:val="0"/>
          <w:numId w:val="2"/>
        </w:numPr>
        <w:rPr>
          <w:lang w:val="en-US"/>
        </w:rPr>
      </w:pPr>
      <w:r>
        <w:rPr>
          <w:lang w:val="en-US"/>
        </w:rPr>
        <w:t>6C, 6D, are temporary antennas installed for coho outmigration in the spring</w:t>
      </w:r>
    </w:p>
    <w:p w14:paraId="5D5BE550" w14:textId="77777777" w:rsidR="00F0743A" w:rsidRDefault="00F0743A" w:rsidP="00F0743A">
      <w:pPr>
        <w:rPr>
          <w:lang w:val="en-US"/>
        </w:rPr>
      </w:pPr>
    </w:p>
    <w:p w14:paraId="2DC0619A" w14:textId="76C8BCFB" w:rsidR="00F0743A" w:rsidRDefault="00F0743A" w:rsidP="00F0743A">
      <w:pPr>
        <w:rPr>
          <w:lang w:val="en-US"/>
        </w:rPr>
      </w:pPr>
      <w:r>
        <w:rPr>
          <w:lang w:val="en-US"/>
        </w:rPr>
        <w:t>701, 702</w:t>
      </w:r>
    </w:p>
    <w:p w14:paraId="39067A5E" w14:textId="75BF6215" w:rsidR="00F0743A" w:rsidRDefault="009C3719" w:rsidP="00F0743A">
      <w:pPr>
        <w:pStyle w:val="ListParagraph"/>
        <w:numPr>
          <w:ilvl w:val="0"/>
          <w:numId w:val="3"/>
        </w:numPr>
        <w:rPr>
          <w:lang w:val="en-US"/>
        </w:rPr>
      </w:pPr>
      <w:r>
        <w:rPr>
          <w:lang w:val="en-US"/>
        </w:rPr>
        <w:t>7A, 7B hatchery fishway antennas</w:t>
      </w:r>
    </w:p>
    <w:p w14:paraId="31E1233B" w14:textId="290D628B" w:rsidR="009C3719" w:rsidRDefault="009C3719" w:rsidP="00F0743A">
      <w:pPr>
        <w:pStyle w:val="ListParagraph"/>
        <w:numPr>
          <w:ilvl w:val="0"/>
          <w:numId w:val="3"/>
        </w:numPr>
        <w:rPr>
          <w:lang w:val="en-US"/>
        </w:rPr>
      </w:pPr>
      <w:r>
        <w:rPr>
          <w:lang w:val="en-US"/>
        </w:rPr>
        <w:t>71 bypass antenna upstream of 701, 702</w:t>
      </w:r>
    </w:p>
    <w:p w14:paraId="2ED55622" w14:textId="569D5C3B" w:rsidR="009C3719" w:rsidRDefault="009C3719" w:rsidP="009C3719">
      <w:pPr>
        <w:pStyle w:val="ListParagraph"/>
        <w:numPr>
          <w:ilvl w:val="1"/>
          <w:numId w:val="3"/>
        </w:numPr>
        <w:rPr>
          <w:lang w:val="en-US"/>
        </w:rPr>
      </w:pPr>
      <w:r>
        <w:rPr>
          <w:lang w:val="en-US"/>
        </w:rPr>
        <w:t xml:space="preserve">Fish maybe detected on 7A and 7B and 71, but this is a rare occurrence and should be treated as separate migration routes. </w:t>
      </w:r>
    </w:p>
    <w:p w14:paraId="5034FEEE" w14:textId="77777777" w:rsidR="00502FE7" w:rsidRDefault="00502FE7" w:rsidP="00502FE7">
      <w:pPr>
        <w:rPr>
          <w:lang w:val="en-US"/>
        </w:rPr>
      </w:pPr>
    </w:p>
    <w:p w14:paraId="7E966F20" w14:textId="3570EAFD" w:rsidR="00502FE7" w:rsidRDefault="00502FE7" w:rsidP="00502FE7">
      <w:pPr>
        <w:rPr>
          <w:lang w:val="en-US"/>
        </w:rPr>
      </w:pPr>
      <w:r>
        <w:rPr>
          <w:lang w:val="en-US"/>
        </w:rPr>
        <w:t>83, 84</w:t>
      </w:r>
    </w:p>
    <w:p w14:paraId="6A6F9107" w14:textId="64F93DDC" w:rsidR="00502FE7" w:rsidRDefault="00502FE7" w:rsidP="00502FE7">
      <w:pPr>
        <w:pStyle w:val="ListParagraph"/>
        <w:numPr>
          <w:ilvl w:val="0"/>
          <w:numId w:val="5"/>
        </w:numPr>
        <w:rPr>
          <w:lang w:val="en-US"/>
        </w:rPr>
      </w:pPr>
      <w:r>
        <w:rPr>
          <w:lang w:val="en-US"/>
        </w:rPr>
        <w:t xml:space="preserve">81, 82 are antennas installed during the spring outmigration and are not typically utilized during adult returns. </w:t>
      </w:r>
    </w:p>
    <w:p w14:paraId="650D6322" w14:textId="1D58EAA4" w:rsidR="00502FE7" w:rsidRDefault="00502FE7" w:rsidP="00502FE7">
      <w:pPr>
        <w:pStyle w:val="ListParagraph"/>
        <w:numPr>
          <w:ilvl w:val="0"/>
          <w:numId w:val="5"/>
        </w:numPr>
        <w:rPr>
          <w:lang w:val="en-US"/>
        </w:rPr>
      </w:pPr>
      <w:r>
        <w:rPr>
          <w:lang w:val="en-US"/>
        </w:rPr>
        <w:t>However, there will be detections associated with all four and in that case 81, 82, 83, 84</w:t>
      </w:r>
    </w:p>
    <w:p w14:paraId="46594863" w14:textId="77777777" w:rsidR="00502FE7" w:rsidRDefault="00502FE7" w:rsidP="00502FE7">
      <w:pPr>
        <w:rPr>
          <w:lang w:val="en-US"/>
        </w:rPr>
      </w:pPr>
    </w:p>
    <w:p w14:paraId="381FAC1B" w14:textId="4EA7A6E2" w:rsidR="00502FE7" w:rsidRDefault="00205B96" w:rsidP="00502FE7">
      <w:pPr>
        <w:rPr>
          <w:lang w:val="en-US"/>
        </w:rPr>
      </w:pPr>
      <w:r>
        <w:rPr>
          <w:lang w:val="en-US"/>
        </w:rPr>
        <w:t xml:space="preserve">91, </w:t>
      </w:r>
      <w:commentRangeStart w:id="1"/>
      <w:r>
        <w:rPr>
          <w:lang w:val="en-US"/>
        </w:rPr>
        <w:t>92</w:t>
      </w:r>
      <w:commentRangeEnd w:id="1"/>
      <w:r>
        <w:rPr>
          <w:rStyle w:val="CommentReference"/>
        </w:rPr>
        <w:commentReference w:id="1"/>
      </w:r>
      <w:r>
        <w:rPr>
          <w:lang w:val="en-US"/>
        </w:rPr>
        <w:t xml:space="preserve">, 921, 922, </w:t>
      </w:r>
    </w:p>
    <w:p w14:paraId="4EA79C03" w14:textId="6C60072A" w:rsidR="00205B96" w:rsidRDefault="00205B96" w:rsidP="00205B96">
      <w:pPr>
        <w:pStyle w:val="ListParagraph"/>
        <w:numPr>
          <w:ilvl w:val="0"/>
          <w:numId w:val="6"/>
        </w:numPr>
        <w:rPr>
          <w:lang w:val="en-US"/>
        </w:rPr>
      </w:pPr>
      <w:r>
        <w:rPr>
          <w:lang w:val="en-US"/>
        </w:rPr>
        <w:t xml:space="preserve">9A,9B, </w:t>
      </w:r>
      <w:commentRangeStart w:id="2"/>
      <w:r>
        <w:rPr>
          <w:lang w:val="en-US"/>
        </w:rPr>
        <w:t xml:space="preserve">9F </w:t>
      </w:r>
      <w:commentRangeEnd w:id="2"/>
      <w:r>
        <w:rPr>
          <w:rStyle w:val="CommentReference"/>
        </w:rPr>
        <w:commentReference w:id="2"/>
      </w:r>
      <w:r>
        <w:rPr>
          <w:lang w:val="en-US"/>
        </w:rPr>
        <w:t>are hatchery fishway antennas and are upstream of 91,921, 922, but not all fish will migrate into the hatchery. i.e. two migratory pathways. But all fish detected on 9A and 9B have to pass 91, 921, 922</w:t>
      </w:r>
    </w:p>
    <w:p w14:paraId="3814E4C0" w14:textId="290E197D" w:rsidR="00205B96" w:rsidRDefault="00205B96" w:rsidP="00205B96">
      <w:pPr>
        <w:pStyle w:val="ListParagraph"/>
        <w:numPr>
          <w:ilvl w:val="0"/>
          <w:numId w:val="6"/>
        </w:numPr>
        <w:rPr>
          <w:lang w:val="en-US"/>
        </w:rPr>
      </w:pPr>
      <w:r>
        <w:rPr>
          <w:lang w:val="en-US"/>
        </w:rPr>
        <w:lastRenderedPageBreak/>
        <w:t>9C, 9D, coho earthen pond outmigration antennas installed in the spring. These are only upstream of 91.</w:t>
      </w:r>
    </w:p>
    <w:p w14:paraId="4CE2750F" w14:textId="77777777" w:rsidR="00205B96" w:rsidRDefault="00205B96" w:rsidP="00205B96">
      <w:pPr>
        <w:rPr>
          <w:lang w:val="en-US"/>
        </w:rPr>
      </w:pPr>
    </w:p>
    <w:p w14:paraId="6F262296" w14:textId="34C6E240" w:rsidR="00205B96" w:rsidRDefault="00205B96" w:rsidP="00205B96">
      <w:pPr>
        <w:rPr>
          <w:lang w:val="en-US"/>
        </w:rPr>
      </w:pPr>
      <w:r>
        <w:rPr>
          <w:lang w:val="en-US"/>
        </w:rPr>
        <w:t>A1, A2, AA, AB</w:t>
      </w:r>
    </w:p>
    <w:p w14:paraId="08AF2115" w14:textId="7936EDE7" w:rsidR="00205B96" w:rsidRPr="00205B96" w:rsidRDefault="00205B96" w:rsidP="00205B96">
      <w:pPr>
        <w:pStyle w:val="ListParagraph"/>
        <w:numPr>
          <w:ilvl w:val="0"/>
          <w:numId w:val="7"/>
        </w:numPr>
        <w:rPr>
          <w:lang w:val="en-US"/>
        </w:rPr>
      </w:pPr>
      <w:r>
        <w:rPr>
          <w:lang w:val="en-US"/>
        </w:rPr>
        <w:t xml:space="preserve">AA, AB used to be C1 and C2, however, we have now included Chemainus River in our system and it is now coded as C1 and C2. We changed the original C1 and C2 (Robertson Creek hatchery) to AA, and AB. </w:t>
      </w:r>
    </w:p>
    <w:p w14:paraId="3E4694CA" w14:textId="77777777" w:rsidR="00205B96" w:rsidRPr="00205B96" w:rsidRDefault="00205B96" w:rsidP="00205B96">
      <w:pPr>
        <w:rPr>
          <w:lang w:val="en-US"/>
        </w:rPr>
      </w:pPr>
    </w:p>
    <w:p w14:paraId="69419A23" w14:textId="77777777" w:rsidR="00205B96" w:rsidRDefault="00205B96" w:rsidP="00205B96">
      <w:pPr>
        <w:rPr>
          <w:lang w:val="en-US"/>
        </w:rPr>
      </w:pPr>
    </w:p>
    <w:p w14:paraId="2A810787" w14:textId="77777777" w:rsidR="00205B96" w:rsidRPr="00205B96" w:rsidRDefault="00205B96" w:rsidP="00205B96">
      <w:pPr>
        <w:rPr>
          <w:lang w:val="en-US"/>
        </w:rPr>
      </w:pPr>
    </w:p>
    <w:p w14:paraId="24AC6985" w14:textId="77777777" w:rsidR="00F0743A" w:rsidRPr="00F0743A" w:rsidRDefault="00F0743A" w:rsidP="00F0743A">
      <w:pPr>
        <w:rPr>
          <w:lang w:val="en-US"/>
        </w:rPr>
      </w:pPr>
    </w:p>
    <w:p w14:paraId="4845D76A" w14:textId="77777777" w:rsidR="00F0743A" w:rsidRPr="00F0743A" w:rsidRDefault="00F0743A">
      <w:pPr>
        <w:rPr>
          <w:lang w:val="en-US"/>
        </w:rPr>
      </w:pPr>
    </w:p>
    <w:sectPr w:rsidR="00F0743A" w:rsidRPr="00F0743A">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Jamieson Atkinson" w:date="2025-01-28T10:25:00Z" w:initials="JA">
    <w:p w14:paraId="6B4671FE" w14:textId="77777777" w:rsidR="00F0743A" w:rsidRDefault="00F0743A" w:rsidP="00F0743A">
      <w:pPr>
        <w:pStyle w:val="CommentText"/>
      </w:pPr>
      <w:r>
        <w:rPr>
          <w:rStyle w:val="CommentReference"/>
        </w:rPr>
        <w:annotationRef/>
      </w:r>
      <w:r>
        <w:t>This coding has changed throughout the project and 60/61 can be considered the same antenna.</w:t>
      </w:r>
    </w:p>
  </w:comment>
  <w:comment w:id="1" w:author="Jamieson Atkinson" w:date="2025-01-28T10:33:00Z" w:initials="JA">
    <w:p w14:paraId="2560FBDA" w14:textId="77777777" w:rsidR="00205B96" w:rsidRDefault="00205B96" w:rsidP="00205B96">
      <w:pPr>
        <w:pStyle w:val="CommentText"/>
      </w:pPr>
      <w:r>
        <w:rPr>
          <w:rStyle w:val="CommentReference"/>
        </w:rPr>
        <w:annotationRef/>
      </w:r>
      <w:r>
        <w:t>This should be 921 or 922. need to fix in the data.</w:t>
      </w:r>
    </w:p>
  </w:comment>
  <w:comment w:id="2" w:author="Jamieson Atkinson" w:date="2025-01-28T10:35:00Z" w:initials="JA">
    <w:p w14:paraId="3AFFCBE5" w14:textId="77777777" w:rsidR="00205B96" w:rsidRDefault="00205B96" w:rsidP="00205B96">
      <w:pPr>
        <w:pStyle w:val="CommentText"/>
      </w:pPr>
      <w:r>
        <w:rPr>
          <w:rStyle w:val="CommentReference"/>
        </w:rPr>
        <w:annotationRef/>
      </w:r>
      <w:r>
        <w:t>Temporary antenna installed in some years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6B4671FE" w15:done="0"/>
  <w15:commentEx w15:paraId="2560FBDA" w15:done="0"/>
  <w15:commentEx w15:paraId="3AFFCBE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0CA0E2ED" w16cex:dateUtc="2025-01-28T18:25:00Z"/>
  <w16cex:commentExtensible w16cex:durableId="7EF67037" w16cex:dateUtc="2025-01-28T18:33:00Z"/>
  <w16cex:commentExtensible w16cex:durableId="21E476CA" w16cex:dateUtc="2025-01-28T18:3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6B4671FE" w16cid:durableId="0CA0E2ED"/>
  <w16cid:commentId w16cid:paraId="2560FBDA" w16cid:durableId="7EF67037"/>
  <w16cid:commentId w16cid:paraId="3AFFCBE5" w16cid:durableId="21E476C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Arial"/>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D2158E"/>
    <w:multiLevelType w:val="hybridMultilevel"/>
    <w:tmpl w:val="3E84CF4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AA043AD"/>
    <w:multiLevelType w:val="hybridMultilevel"/>
    <w:tmpl w:val="00EE009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39D73832"/>
    <w:multiLevelType w:val="hybridMultilevel"/>
    <w:tmpl w:val="292E1B1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3C5C4BF1"/>
    <w:multiLevelType w:val="hybridMultilevel"/>
    <w:tmpl w:val="2C9E1B8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42673DCB"/>
    <w:multiLevelType w:val="hybridMultilevel"/>
    <w:tmpl w:val="AE547E2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44595DD9"/>
    <w:multiLevelType w:val="hybridMultilevel"/>
    <w:tmpl w:val="40BCDA5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54A326CA"/>
    <w:multiLevelType w:val="hybridMultilevel"/>
    <w:tmpl w:val="CCD6E21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5BD723D5"/>
    <w:multiLevelType w:val="hybridMultilevel"/>
    <w:tmpl w:val="D48A732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74FA63E1"/>
    <w:multiLevelType w:val="hybridMultilevel"/>
    <w:tmpl w:val="9B6AB51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172914472">
    <w:abstractNumId w:val="6"/>
  </w:num>
  <w:num w:numId="2" w16cid:durableId="681585395">
    <w:abstractNumId w:val="8"/>
  </w:num>
  <w:num w:numId="3" w16cid:durableId="438915220">
    <w:abstractNumId w:val="0"/>
  </w:num>
  <w:num w:numId="4" w16cid:durableId="1122844822">
    <w:abstractNumId w:val="1"/>
  </w:num>
  <w:num w:numId="5" w16cid:durableId="1498962114">
    <w:abstractNumId w:val="7"/>
  </w:num>
  <w:num w:numId="6" w16cid:durableId="641807021">
    <w:abstractNumId w:val="5"/>
  </w:num>
  <w:num w:numId="7" w16cid:durableId="2000231663">
    <w:abstractNumId w:val="2"/>
  </w:num>
  <w:num w:numId="8" w16cid:durableId="423183636">
    <w:abstractNumId w:val="4"/>
  </w:num>
  <w:num w:numId="9" w16cid:durableId="262879703">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Jamieson Atkinson">
    <w15:presenceInfo w15:providerId="AD" w15:userId="S-1-5-21-2813634602-50458920-4125403057-266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743A"/>
    <w:rsid w:val="00205B96"/>
    <w:rsid w:val="00502FE7"/>
    <w:rsid w:val="00512E37"/>
    <w:rsid w:val="00687297"/>
    <w:rsid w:val="0080586B"/>
    <w:rsid w:val="009C3719"/>
    <w:rsid w:val="00C67B64"/>
    <w:rsid w:val="00CA6A71"/>
    <w:rsid w:val="00EB6B1B"/>
    <w:rsid w:val="00EC48A3"/>
    <w:rsid w:val="00F0743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4C91C76"/>
  <w15:chartTrackingRefBased/>
  <w15:docId w15:val="{44453042-7132-47C1-948C-79590D5FAF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80586B"/>
  </w:style>
  <w:style w:type="paragraph" w:styleId="Heading1">
    <w:name w:val="heading 1"/>
    <w:basedOn w:val="Normal"/>
    <w:next w:val="Normal"/>
    <w:link w:val="Heading1Char"/>
    <w:uiPriority w:val="9"/>
    <w:rsid w:val="00CA6A71"/>
    <w:pPr>
      <w:keepNext/>
      <w:keepLines/>
      <w:spacing w:before="240"/>
      <w:outlineLvl w:val="0"/>
    </w:pPr>
    <w:rPr>
      <w:rFonts w:asciiTheme="majorHAnsi" w:eastAsiaTheme="majorEastAsia" w:hAnsiTheme="majorHAnsi" w:cstheme="majorBidi"/>
      <w:color w:val="853F2A" w:themeColor="accent1" w:themeShade="BF"/>
      <w:sz w:val="32"/>
      <w:szCs w:val="32"/>
    </w:rPr>
  </w:style>
  <w:style w:type="paragraph" w:styleId="Heading2">
    <w:name w:val="heading 2"/>
    <w:basedOn w:val="Normal"/>
    <w:next w:val="Normal"/>
    <w:link w:val="Heading2Char"/>
    <w:uiPriority w:val="9"/>
    <w:semiHidden/>
    <w:unhideWhenUsed/>
    <w:rsid w:val="00F0743A"/>
    <w:pPr>
      <w:keepNext/>
      <w:keepLines/>
      <w:spacing w:before="160" w:after="80"/>
      <w:outlineLvl w:val="1"/>
    </w:pPr>
    <w:rPr>
      <w:rFonts w:asciiTheme="majorHAnsi" w:eastAsiaTheme="majorEastAsia" w:hAnsiTheme="majorHAnsi" w:cstheme="majorBidi"/>
      <w:color w:val="853F2A" w:themeColor="accent1" w:themeShade="BF"/>
      <w:sz w:val="32"/>
      <w:szCs w:val="32"/>
    </w:rPr>
  </w:style>
  <w:style w:type="paragraph" w:styleId="Heading3">
    <w:name w:val="heading 3"/>
    <w:basedOn w:val="Normal"/>
    <w:next w:val="Normal"/>
    <w:link w:val="Heading3Char"/>
    <w:uiPriority w:val="9"/>
    <w:semiHidden/>
    <w:unhideWhenUsed/>
    <w:rsid w:val="00F0743A"/>
    <w:pPr>
      <w:keepNext/>
      <w:keepLines/>
      <w:spacing w:before="160" w:after="80"/>
      <w:outlineLvl w:val="2"/>
    </w:pPr>
    <w:rPr>
      <w:rFonts w:asciiTheme="minorHAnsi" w:eastAsiaTheme="majorEastAsia" w:hAnsiTheme="minorHAnsi" w:cstheme="majorBidi"/>
      <w:color w:val="853F2A" w:themeColor="accent1" w:themeShade="BF"/>
      <w:sz w:val="28"/>
      <w:szCs w:val="28"/>
    </w:rPr>
  </w:style>
  <w:style w:type="paragraph" w:styleId="Heading4">
    <w:name w:val="heading 4"/>
    <w:basedOn w:val="Normal"/>
    <w:next w:val="Normal"/>
    <w:link w:val="Heading4Char"/>
    <w:uiPriority w:val="9"/>
    <w:semiHidden/>
    <w:unhideWhenUsed/>
    <w:rsid w:val="00CA6A71"/>
    <w:pPr>
      <w:keepNext/>
      <w:keepLines/>
      <w:spacing w:before="40"/>
      <w:outlineLvl w:val="3"/>
    </w:pPr>
    <w:rPr>
      <w:rFonts w:asciiTheme="majorHAnsi" w:eastAsiaTheme="majorEastAsia" w:hAnsiTheme="majorHAnsi" w:cstheme="majorBidi"/>
      <w:i/>
      <w:iCs/>
      <w:color w:val="853F2A" w:themeColor="accent1" w:themeShade="BF"/>
    </w:rPr>
  </w:style>
  <w:style w:type="paragraph" w:styleId="Heading5">
    <w:name w:val="heading 5"/>
    <w:basedOn w:val="Normal"/>
    <w:next w:val="Normal"/>
    <w:link w:val="Heading5Char"/>
    <w:uiPriority w:val="9"/>
    <w:semiHidden/>
    <w:unhideWhenUsed/>
    <w:rsid w:val="00F0743A"/>
    <w:pPr>
      <w:keepNext/>
      <w:keepLines/>
      <w:spacing w:before="80" w:after="40"/>
      <w:outlineLvl w:val="4"/>
    </w:pPr>
    <w:rPr>
      <w:rFonts w:asciiTheme="minorHAnsi" w:eastAsiaTheme="majorEastAsia" w:hAnsiTheme="minorHAnsi" w:cstheme="majorBidi"/>
      <w:color w:val="853F2A" w:themeColor="accent1" w:themeShade="BF"/>
    </w:rPr>
  </w:style>
  <w:style w:type="paragraph" w:styleId="Heading6">
    <w:name w:val="heading 6"/>
    <w:basedOn w:val="Normal"/>
    <w:next w:val="Normal"/>
    <w:link w:val="Heading6Char"/>
    <w:uiPriority w:val="9"/>
    <w:semiHidden/>
    <w:unhideWhenUsed/>
    <w:rsid w:val="00F0743A"/>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Heading1"/>
    <w:next w:val="Normal"/>
    <w:link w:val="Heading7Char"/>
    <w:uiPriority w:val="9"/>
    <w:unhideWhenUsed/>
    <w:qFormat/>
    <w:rsid w:val="00CA6A71"/>
    <w:pPr>
      <w:outlineLvl w:val="6"/>
    </w:pPr>
    <w:rPr>
      <w:rFonts w:ascii="Times New Roman" w:eastAsia="Helvetica Neue" w:hAnsi="Times New Roman" w:cs="Times New Roman"/>
      <w:b/>
      <w:color w:val="auto"/>
    </w:rPr>
  </w:style>
  <w:style w:type="paragraph" w:styleId="Heading8">
    <w:name w:val="heading 8"/>
    <w:basedOn w:val="Normal"/>
    <w:next w:val="Normal"/>
    <w:link w:val="Heading8Char"/>
    <w:uiPriority w:val="9"/>
    <w:semiHidden/>
    <w:unhideWhenUsed/>
    <w:qFormat/>
    <w:rsid w:val="00F0743A"/>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0743A"/>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2">
    <w:name w:val="Style2"/>
    <w:basedOn w:val="Heading4"/>
    <w:qFormat/>
    <w:rsid w:val="00CA6A71"/>
    <w:rPr>
      <w:rFonts w:ascii="Times New Roman" w:eastAsia="Helvetica Neue" w:hAnsi="Times New Roman" w:cs="Helvetica Neue"/>
      <w:iCs w:val="0"/>
      <w:color w:val="auto"/>
      <w:u w:val="single"/>
    </w:rPr>
  </w:style>
  <w:style w:type="character" w:customStyle="1" w:styleId="Heading4Char">
    <w:name w:val="Heading 4 Char"/>
    <w:basedOn w:val="DefaultParagraphFont"/>
    <w:link w:val="Heading4"/>
    <w:uiPriority w:val="9"/>
    <w:semiHidden/>
    <w:rsid w:val="00CA6A71"/>
    <w:rPr>
      <w:rFonts w:asciiTheme="majorHAnsi" w:eastAsiaTheme="majorEastAsia" w:hAnsiTheme="majorHAnsi" w:cstheme="majorBidi"/>
      <w:i/>
      <w:iCs/>
      <w:color w:val="853F2A" w:themeColor="accent1" w:themeShade="BF"/>
    </w:rPr>
  </w:style>
  <w:style w:type="character" w:customStyle="1" w:styleId="Heading7Char">
    <w:name w:val="Heading 7 Char"/>
    <w:basedOn w:val="DefaultParagraphFont"/>
    <w:link w:val="Heading7"/>
    <w:uiPriority w:val="9"/>
    <w:rsid w:val="00CA6A71"/>
    <w:rPr>
      <w:rFonts w:eastAsia="Helvetica Neue"/>
      <w:b/>
      <w:sz w:val="32"/>
      <w:szCs w:val="32"/>
    </w:rPr>
  </w:style>
  <w:style w:type="character" w:customStyle="1" w:styleId="Heading1Char">
    <w:name w:val="Heading 1 Char"/>
    <w:basedOn w:val="DefaultParagraphFont"/>
    <w:link w:val="Heading1"/>
    <w:uiPriority w:val="9"/>
    <w:rsid w:val="00CA6A71"/>
    <w:rPr>
      <w:rFonts w:asciiTheme="majorHAnsi" w:eastAsiaTheme="majorEastAsia" w:hAnsiTheme="majorHAnsi" w:cstheme="majorBidi"/>
      <w:color w:val="853F2A" w:themeColor="accent1" w:themeShade="BF"/>
      <w:sz w:val="32"/>
      <w:szCs w:val="32"/>
    </w:rPr>
  </w:style>
  <w:style w:type="paragraph" w:styleId="Caption">
    <w:name w:val="caption"/>
    <w:basedOn w:val="Normal"/>
    <w:next w:val="Normal"/>
    <w:uiPriority w:val="35"/>
    <w:unhideWhenUsed/>
    <w:qFormat/>
    <w:rsid w:val="00CA6A71"/>
    <w:pPr>
      <w:spacing w:after="200"/>
    </w:pPr>
    <w:rPr>
      <w:i/>
      <w:iCs/>
      <w:color w:val="1F497D" w:themeColor="text2"/>
      <w:sz w:val="18"/>
      <w:szCs w:val="18"/>
    </w:rPr>
  </w:style>
  <w:style w:type="paragraph" w:styleId="NoSpacing">
    <w:name w:val="No Spacing"/>
    <w:uiPriority w:val="1"/>
    <w:qFormat/>
    <w:rsid w:val="00CA6A71"/>
  </w:style>
  <w:style w:type="paragraph" w:styleId="ListParagraph">
    <w:name w:val="List Paragraph"/>
    <w:basedOn w:val="Normal"/>
    <w:uiPriority w:val="34"/>
    <w:qFormat/>
    <w:rsid w:val="00CA6A71"/>
    <w:pPr>
      <w:ind w:left="720"/>
      <w:contextualSpacing/>
    </w:pPr>
  </w:style>
  <w:style w:type="character" w:customStyle="1" w:styleId="Heading2Char">
    <w:name w:val="Heading 2 Char"/>
    <w:basedOn w:val="DefaultParagraphFont"/>
    <w:link w:val="Heading2"/>
    <w:uiPriority w:val="9"/>
    <w:semiHidden/>
    <w:rsid w:val="00F0743A"/>
    <w:rPr>
      <w:rFonts w:asciiTheme="majorHAnsi" w:eastAsiaTheme="majorEastAsia" w:hAnsiTheme="majorHAnsi" w:cstheme="majorBidi"/>
      <w:color w:val="853F2A" w:themeColor="accent1" w:themeShade="BF"/>
      <w:sz w:val="32"/>
      <w:szCs w:val="32"/>
    </w:rPr>
  </w:style>
  <w:style w:type="character" w:customStyle="1" w:styleId="Heading3Char">
    <w:name w:val="Heading 3 Char"/>
    <w:basedOn w:val="DefaultParagraphFont"/>
    <w:link w:val="Heading3"/>
    <w:uiPriority w:val="9"/>
    <w:semiHidden/>
    <w:rsid w:val="00F0743A"/>
    <w:rPr>
      <w:rFonts w:asciiTheme="minorHAnsi" w:eastAsiaTheme="majorEastAsia" w:hAnsiTheme="minorHAnsi" w:cstheme="majorBidi"/>
      <w:color w:val="853F2A" w:themeColor="accent1" w:themeShade="BF"/>
      <w:sz w:val="28"/>
      <w:szCs w:val="28"/>
    </w:rPr>
  </w:style>
  <w:style w:type="character" w:customStyle="1" w:styleId="Heading5Char">
    <w:name w:val="Heading 5 Char"/>
    <w:basedOn w:val="DefaultParagraphFont"/>
    <w:link w:val="Heading5"/>
    <w:uiPriority w:val="9"/>
    <w:semiHidden/>
    <w:rsid w:val="00F0743A"/>
    <w:rPr>
      <w:rFonts w:asciiTheme="minorHAnsi" w:eastAsiaTheme="majorEastAsia" w:hAnsiTheme="minorHAnsi" w:cstheme="majorBidi"/>
      <w:color w:val="853F2A" w:themeColor="accent1" w:themeShade="BF"/>
    </w:rPr>
  </w:style>
  <w:style w:type="character" w:customStyle="1" w:styleId="Heading6Char">
    <w:name w:val="Heading 6 Char"/>
    <w:basedOn w:val="DefaultParagraphFont"/>
    <w:link w:val="Heading6"/>
    <w:uiPriority w:val="9"/>
    <w:semiHidden/>
    <w:rsid w:val="00F0743A"/>
    <w:rPr>
      <w:rFonts w:asciiTheme="minorHAnsi" w:eastAsiaTheme="majorEastAsia" w:hAnsiTheme="minorHAnsi" w:cstheme="majorBidi"/>
      <w:i/>
      <w:iCs/>
      <w:color w:val="595959" w:themeColor="text1" w:themeTint="A6"/>
    </w:rPr>
  </w:style>
  <w:style w:type="character" w:customStyle="1" w:styleId="Heading8Char">
    <w:name w:val="Heading 8 Char"/>
    <w:basedOn w:val="DefaultParagraphFont"/>
    <w:link w:val="Heading8"/>
    <w:uiPriority w:val="9"/>
    <w:semiHidden/>
    <w:rsid w:val="00F0743A"/>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0743A"/>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rsid w:val="00F0743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74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rsid w:val="00F0743A"/>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0743A"/>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0743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0743A"/>
    <w:rPr>
      <w:i/>
      <w:iCs/>
      <w:color w:val="404040" w:themeColor="text1" w:themeTint="BF"/>
    </w:rPr>
  </w:style>
  <w:style w:type="character" w:styleId="IntenseEmphasis">
    <w:name w:val="Intense Emphasis"/>
    <w:basedOn w:val="DefaultParagraphFont"/>
    <w:uiPriority w:val="21"/>
    <w:qFormat/>
    <w:rsid w:val="00F0743A"/>
    <w:rPr>
      <w:i/>
      <w:iCs/>
      <w:color w:val="853F2A" w:themeColor="accent1" w:themeShade="BF"/>
    </w:rPr>
  </w:style>
  <w:style w:type="paragraph" w:styleId="IntenseQuote">
    <w:name w:val="Intense Quote"/>
    <w:basedOn w:val="Normal"/>
    <w:next w:val="Normal"/>
    <w:link w:val="IntenseQuoteChar"/>
    <w:uiPriority w:val="30"/>
    <w:qFormat/>
    <w:rsid w:val="00F0743A"/>
    <w:pPr>
      <w:pBdr>
        <w:top w:val="single" w:sz="4" w:space="10" w:color="853F2A" w:themeColor="accent1" w:themeShade="BF"/>
        <w:bottom w:val="single" w:sz="4" w:space="10" w:color="853F2A" w:themeColor="accent1" w:themeShade="BF"/>
      </w:pBdr>
      <w:spacing w:before="360" w:after="360"/>
      <w:ind w:left="864" w:right="864"/>
      <w:jc w:val="center"/>
    </w:pPr>
    <w:rPr>
      <w:i/>
      <w:iCs/>
      <w:color w:val="853F2A" w:themeColor="accent1" w:themeShade="BF"/>
    </w:rPr>
  </w:style>
  <w:style w:type="character" w:customStyle="1" w:styleId="IntenseQuoteChar">
    <w:name w:val="Intense Quote Char"/>
    <w:basedOn w:val="DefaultParagraphFont"/>
    <w:link w:val="IntenseQuote"/>
    <w:uiPriority w:val="30"/>
    <w:rsid w:val="00F0743A"/>
    <w:rPr>
      <w:i/>
      <w:iCs/>
      <w:color w:val="853F2A" w:themeColor="accent1" w:themeShade="BF"/>
    </w:rPr>
  </w:style>
  <w:style w:type="character" w:styleId="IntenseReference">
    <w:name w:val="Intense Reference"/>
    <w:basedOn w:val="DefaultParagraphFont"/>
    <w:uiPriority w:val="32"/>
    <w:qFormat/>
    <w:rsid w:val="00F0743A"/>
    <w:rPr>
      <w:b/>
      <w:bCs/>
      <w:smallCaps/>
      <w:color w:val="853F2A" w:themeColor="accent1" w:themeShade="BF"/>
      <w:spacing w:val="5"/>
    </w:rPr>
  </w:style>
  <w:style w:type="character" w:styleId="CommentReference">
    <w:name w:val="annotation reference"/>
    <w:basedOn w:val="DefaultParagraphFont"/>
    <w:uiPriority w:val="99"/>
    <w:semiHidden/>
    <w:unhideWhenUsed/>
    <w:rsid w:val="00F0743A"/>
    <w:rPr>
      <w:sz w:val="16"/>
      <w:szCs w:val="16"/>
    </w:rPr>
  </w:style>
  <w:style w:type="paragraph" w:styleId="CommentText">
    <w:name w:val="annotation text"/>
    <w:basedOn w:val="Normal"/>
    <w:link w:val="CommentTextChar"/>
    <w:uiPriority w:val="99"/>
    <w:unhideWhenUsed/>
    <w:rsid w:val="00F0743A"/>
    <w:rPr>
      <w:sz w:val="20"/>
      <w:szCs w:val="20"/>
    </w:rPr>
  </w:style>
  <w:style w:type="character" w:customStyle="1" w:styleId="CommentTextChar">
    <w:name w:val="Comment Text Char"/>
    <w:basedOn w:val="DefaultParagraphFont"/>
    <w:link w:val="CommentText"/>
    <w:uiPriority w:val="99"/>
    <w:rsid w:val="00F0743A"/>
    <w:rPr>
      <w:sz w:val="20"/>
      <w:szCs w:val="20"/>
    </w:rPr>
  </w:style>
  <w:style w:type="paragraph" w:styleId="CommentSubject">
    <w:name w:val="annotation subject"/>
    <w:basedOn w:val="CommentText"/>
    <w:next w:val="CommentText"/>
    <w:link w:val="CommentSubjectChar"/>
    <w:uiPriority w:val="99"/>
    <w:semiHidden/>
    <w:unhideWhenUsed/>
    <w:rsid w:val="00F0743A"/>
    <w:rPr>
      <w:b/>
      <w:bCs/>
    </w:rPr>
  </w:style>
  <w:style w:type="character" w:customStyle="1" w:styleId="CommentSubjectChar">
    <w:name w:val="Comment Subject Char"/>
    <w:basedOn w:val="CommentTextChar"/>
    <w:link w:val="CommentSubject"/>
    <w:uiPriority w:val="99"/>
    <w:semiHidden/>
    <w:rsid w:val="00F0743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1F497D"/>
      </a:dk2>
      <a:lt2>
        <a:srgbClr val="EEECE1"/>
      </a:lt2>
      <a:accent1>
        <a:srgbClr val="B25539"/>
      </a:accent1>
      <a:accent2>
        <a:srgbClr val="235720"/>
      </a:accent2>
      <a:accent3>
        <a:srgbClr val="CD943B"/>
      </a:accent3>
      <a:accent4>
        <a:srgbClr val="D9D9D9"/>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2</Pages>
  <Words>433</Words>
  <Characters>1866</Characters>
  <Application>Microsoft Office Word</Application>
  <DocSecurity>0</DocSecurity>
  <Lines>58</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Jamieson Atkinson</dc:creator>
  <cp:keywords/>
  <dc:description/>
  <cp:lastModifiedBy>Jamieson Atkinson</cp:lastModifiedBy>
  <cp:revision>4</cp:revision>
  <dcterms:created xsi:type="dcterms:W3CDTF">2025-01-28T18:16:00Z</dcterms:created>
  <dcterms:modified xsi:type="dcterms:W3CDTF">2025-01-28T18:45:00Z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b71204a9-ae95-419a-95a6-a7d325efd5f1</vt:lpwstr>
  </property>
</Properties>
</file>